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9D5C2" w14:textId="77777777" w:rsidR="00857082" w:rsidRDefault="00857082"/>
    <w:p w14:paraId="6F5A39AF" w14:textId="1BCD6785" w:rsidR="00871F14" w:rsidRPr="00B72510" w:rsidRDefault="00B72510">
      <w:pPr>
        <w:rPr>
          <w:rFonts w:ascii="Sylfaen" w:hAnsi="Sylfaen"/>
          <w:b/>
          <w:bCs/>
          <w:sz w:val="32"/>
          <w:szCs w:val="32"/>
          <w:lang w:val="ka-GE"/>
        </w:rPr>
      </w:pPr>
      <w:r w:rsidRPr="00B72510">
        <w:rPr>
          <w:rFonts w:ascii="Sylfaen" w:hAnsi="Sylfaen"/>
          <w:b/>
          <w:bCs/>
          <w:sz w:val="32"/>
          <w:szCs w:val="32"/>
          <w:lang w:val="ka-GE"/>
        </w:rPr>
        <w:t>Ответы I тура:</w:t>
      </w:r>
    </w:p>
    <w:tbl>
      <w:tblPr>
        <w:tblStyle w:val="a3"/>
        <w:tblpPr w:leftFromText="180" w:rightFromText="180" w:vertAnchor="text" w:horzAnchor="page" w:tblpX="1280" w:tblpY="336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  <w:gridCol w:w="585"/>
      </w:tblGrid>
      <w:tr w:rsidR="00150A37" w:rsidRPr="005C7494" w14:paraId="79986CFC" w14:textId="77777777" w:rsidTr="00460F6E">
        <w:tc>
          <w:tcPr>
            <w:tcW w:w="584" w:type="dxa"/>
          </w:tcPr>
          <w:p w14:paraId="400D0289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4E271491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584" w:type="dxa"/>
          </w:tcPr>
          <w:p w14:paraId="4C4CCD80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584" w:type="dxa"/>
          </w:tcPr>
          <w:p w14:paraId="397484A3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584" w:type="dxa"/>
          </w:tcPr>
          <w:p w14:paraId="46113296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584" w:type="dxa"/>
          </w:tcPr>
          <w:p w14:paraId="1CCE8860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584" w:type="dxa"/>
          </w:tcPr>
          <w:p w14:paraId="3A528339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584" w:type="dxa"/>
          </w:tcPr>
          <w:p w14:paraId="0A80EBF7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584" w:type="dxa"/>
          </w:tcPr>
          <w:p w14:paraId="0EE9166F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8</w:t>
            </w:r>
          </w:p>
        </w:tc>
        <w:tc>
          <w:tcPr>
            <w:tcW w:w="584" w:type="dxa"/>
          </w:tcPr>
          <w:p w14:paraId="1F0E608A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9</w:t>
            </w:r>
          </w:p>
        </w:tc>
        <w:tc>
          <w:tcPr>
            <w:tcW w:w="584" w:type="dxa"/>
          </w:tcPr>
          <w:p w14:paraId="059A5B2A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10</w:t>
            </w:r>
          </w:p>
        </w:tc>
        <w:tc>
          <w:tcPr>
            <w:tcW w:w="584" w:type="dxa"/>
          </w:tcPr>
          <w:p w14:paraId="0DA8033F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11</w:t>
            </w:r>
          </w:p>
        </w:tc>
        <w:tc>
          <w:tcPr>
            <w:tcW w:w="584" w:type="dxa"/>
          </w:tcPr>
          <w:p w14:paraId="01914914" w14:textId="77777777" w:rsidR="00150A37" w:rsidRPr="008B6B63" w:rsidRDefault="00150A37" w:rsidP="00460F6E">
            <w:pPr>
              <w:spacing w:after="0"/>
              <w:rPr>
                <w:rFonts w:ascii="Sylfaen" w:hAnsi="Sylfaen" w:cs="Times New Roman"/>
              </w:rPr>
            </w:pPr>
            <w:r w:rsidRPr="005C7494">
              <w:rPr>
                <w:rFonts w:ascii="Sylfaen" w:hAnsi="Sylfaen" w:cs="Times New Roman"/>
                <w:lang w:val="ka-GE"/>
              </w:rPr>
              <w:t>1</w:t>
            </w:r>
            <w:r>
              <w:rPr>
                <w:rFonts w:ascii="Sylfaen" w:hAnsi="Sylfaen" w:cs="Times New Roman"/>
              </w:rPr>
              <w:t>2</w:t>
            </w:r>
          </w:p>
        </w:tc>
        <w:tc>
          <w:tcPr>
            <w:tcW w:w="585" w:type="dxa"/>
          </w:tcPr>
          <w:p w14:paraId="3DAD38CA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1</w:t>
            </w: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585" w:type="dxa"/>
          </w:tcPr>
          <w:p w14:paraId="396883E3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14</w:t>
            </w:r>
          </w:p>
        </w:tc>
      </w:tr>
      <w:tr w:rsidR="00150A37" w:rsidRPr="005C7494" w14:paraId="528E9580" w14:textId="77777777" w:rsidTr="00460F6E">
        <w:tc>
          <w:tcPr>
            <w:tcW w:w="584" w:type="dxa"/>
          </w:tcPr>
          <w:p w14:paraId="6799F15C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584" w:type="dxa"/>
          </w:tcPr>
          <w:p w14:paraId="17CD5355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3B028F7D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en-US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4" w:type="dxa"/>
          </w:tcPr>
          <w:p w14:paraId="6C477D4F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0D9F23CF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2D2D6317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413F273F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2ED17713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34D1EFEA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en-US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4" w:type="dxa"/>
          </w:tcPr>
          <w:p w14:paraId="74EDBFF1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5FE97BE2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1B426658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5D5CFE41" w14:textId="77777777" w:rsidR="00150A37" w:rsidRPr="008B6B63" w:rsidRDefault="00150A37" w:rsidP="00460F6E">
            <w:pPr>
              <w:spacing w:after="0"/>
              <w:rPr>
                <w:rFonts w:ascii="Sylfaen" w:hAnsi="Sylfaen" w:cs="Times New Roman"/>
              </w:rPr>
            </w:pPr>
          </w:p>
        </w:tc>
        <w:tc>
          <w:tcPr>
            <w:tcW w:w="585" w:type="dxa"/>
          </w:tcPr>
          <w:p w14:paraId="5392FDF8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5" w:type="dxa"/>
          </w:tcPr>
          <w:p w14:paraId="492604AF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en-US"/>
              </w:rPr>
            </w:pPr>
          </w:p>
        </w:tc>
      </w:tr>
      <w:tr w:rsidR="00150A37" w:rsidRPr="005C7494" w14:paraId="593449AB" w14:textId="77777777" w:rsidTr="00460F6E">
        <w:tc>
          <w:tcPr>
            <w:tcW w:w="584" w:type="dxa"/>
          </w:tcPr>
          <w:p w14:paraId="430A26DE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584" w:type="dxa"/>
          </w:tcPr>
          <w:p w14:paraId="7781E48B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4D2996CA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4F8AAB9C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en-US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4" w:type="dxa"/>
          </w:tcPr>
          <w:p w14:paraId="15E64C8D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3F137EA3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69EDFCA4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6A022014" w14:textId="77777777" w:rsidR="00150A37" w:rsidRPr="002C2A47" w:rsidRDefault="00150A37" w:rsidP="00460F6E">
            <w:pPr>
              <w:spacing w:after="0"/>
              <w:rPr>
                <w:rFonts w:ascii="Sylfaen" w:hAnsi="Sylfaen" w:cs="Times New Roman"/>
              </w:rPr>
            </w:pPr>
          </w:p>
        </w:tc>
        <w:tc>
          <w:tcPr>
            <w:tcW w:w="584" w:type="dxa"/>
          </w:tcPr>
          <w:p w14:paraId="6E958CCF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7A47D077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en-US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4" w:type="dxa"/>
          </w:tcPr>
          <w:p w14:paraId="30155B65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3E5FF667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027C968D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5" w:type="dxa"/>
          </w:tcPr>
          <w:p w14:paraId="00A85D7E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5" w:type="dxa"/>
          </w:tcPr>
          <w:p w14:paraId="56175C14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</w:tr>
      <w:tr w:rsidR="00150A37" w:rsidRPr="005C7494" w14:paraId="596155BB" w14:textId="77777777" w:rsidTr="00460F6E">
        <w:tc>
          <w:tcPr>
            <w:tcW w:w="584" w:type="dxa"/>
          </w:tcPr>
          <w:p w14:paraId="45FB0D1F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584" w:type="dxa"/>
          </w:tcPr>
          <w:p w14:paraId="4B333C99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en-US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4" w:type="dxa"/>
          </w:tcPr>
          <w:p w14:paraId="07A8875D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675D9CBA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0D527047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en-US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4" w:type="dxa"/>
          </w:tcPr>
          <w:p w14:paraId="2EAA0C11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4C9DAB76" w14:textId="77777777" w:rsidR="00150A37" w:rsidRPr="002C2A47" w:rsidRDefault="00150A37" w:rsidP="00460F6E">
            <w:pPr>
              <w:spacing w:after="0"/>
              <w:rPr>
                <w:rFonts w:ascii="Sylfaen" w:hAnsi="Sylfaen" w:cs="Times New Roman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4" w:type="dxa"/>
          </w:tcPr>
          <w:p w14:paraId="57C7AC0D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222054ED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4D66D8A5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7D9215E4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685ED7DE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198C4C39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5" w:type="dxa"/>
          </w:tcPr>
          <w:p w14:paraId="3654E1C0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en-US"/>
              </w:rPr>
            </w:pPr>
          </w:p>
        </w:tc>
        <w:tc>
          <w:tcPr>
            <w:tcW w:w="585" w:type="dxa"/>
          </w:tcPr>
          <w:p w14:paraId="716561AE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en-US"/>
              </w:rPr>
            </w:pPr>
          </w:p>
        </w:tc>
      </w:tr>
      <w:tr w:rsidR="00150A37" w:rsidRPr="005C7494" w14:paraId="22524A94" w14:textId="77777777" w:rsidTr="00460F6E">
        <w:tc>
          <w:tcPr>
            <w:tcW w:w="584" w:type="dxa"/>
          </w:tcPr>
          <w:p w14:paraId="0622DB27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584" w:type="dxa"/>
          </w:tcPr>
          <w:p w14:paraId="023E1015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21FBAFDA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4F95F6D8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472B933C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6DBC4BAC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en-US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4" w:type="dxa"/>
          </w:tcPr>
          <w:p w14:paraId="6BAFEE62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57590AD4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4" w:type="dxa"/>
          </w:tcPr>
          <w:p w14:paraId="0E015025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636C48D9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4" w:type="dxa"/>
          </w:tcPr>
          <w:p w14:paraId="4C338985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en-US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4" w:type="dxa"/>
          </w:tcPr>
          <w:p w14:paraId="702F813D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en-US"/>
              </w:rPr>
            </w:pPr>
            <w:r w:rsidRPr="005C7494">
              <w:rPr>
                <w:rFonts w:ascii="Sylfaen" w:hAnsi="Sylfaen" w:cs="Times New Roman"/>
                <w:lang w:val="en-US"/>
              </w:rPr>
              <w:t>X</w:t>
            </w:r>
          </w:p>
        </w:tc>
        <w:tc>
          <w:tcPr>
            <w:tcW w:w="584" w:type="dxa"/>
          </w:tcPr>
          <w:p w14:paraId="697DFDC4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5" w:type="dxa"/>
          </w:tcPr>
          <w:p w14:paraId="217D24BE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85" w:type="dxa"/>
          </w:tcPr>
          <w:p w14:paraId="58F74D03" w14:textId="77777777" w:rsidR="00150A37" w:rsidRPr="005C7494" w:rsidRDefault="00150A37" w:rsidP="00460F6E">
            <w:pPr>
              <w:spacing w:after="0"/>
              <w:rPr>
                <w:rFonts w:ascii="Sylfaen" w:hAnsi="Sylfaen" w:cs="Times New Roman"/>
                <w:lang w:val="ka-GE"/>
              </w:rPr>
            </w:pPr>
          </w:p>
        </w:tc>
      </w:tr>
    </w:tbl>
    <w:p w14:paraId="46D7F21F" w14:textId="77777777" w:rsidR="00871F14" w:rsidRPr="005C7494" w:rsidRDefault="00871F14"/>
    <w:p w14:paraId="65705851" w14:textId="77777777" w:rsidR="003E51E3" w:rsidRPr="005C7494" w:rsidRDefault="003E51E3"/>
    <w:p w14:paraId="21F8F917" w14:textId="77777777" w:rsidR="003E51E3" w:rsidRPr="005C7494" w:rsidRDefault="003E51E3"/>
    <w:p w14:paraId="67789CC7" w14:textId="77777777" w:rsidR="003E51E3" w:rsidRPr="005C7494" w:rsidRDefault="003E51E3"/>
    <w:p w14:paraId="19236BB1" w14:textId="77777777" w:rsidR="00936F5F" w:rsidRDefault="00936F5F"/>
    <w:p w14:paraId="3036D697" w14:textId="77777777" w:rsidR="00150A37" w:rsidRPr="005C7494" w:rsidRDefault="00150A37" w:rsidP="00150A37">
      <w:pPr>
        <w:rPr>
          <w:rFonts w:ascii="Sylfaen" w:eastAsiaTheme="minorEastAsia" w:hAnsi="Sylfaen"/>
          <w:lang w:val="ka-GE"/>
        </w:rPr>
      </w:pPr>
      <w:r w:rsidRPr="005C7494">
        <w:rPr>
          <w:rFonts w:ascii="Sylfaen" w:hAnsi="Sylfaen"/>
          <w:lang w:val="en-US"/>
        </w:rPr>
        <w:t>1</w:t>
      </w:r>
      <w:r>
        <w:rPr>
          <w:rFonts w:ascii="Sylfaen" w:hAnsi="Sylfaen"/>
          <w:lang w:val="en-US"/>
        </w:rPr>
        <w:t>5</w:t>
      </w:r>
      <w:r w:rsidRPr="005C7494">
        <w:rPr>
          <w:rFonts w:ascii="Sylfaen" w:hAnsi="Sylfaen"/>
          <w:lang w:val="en-US"/>
        </w:rPr>
        <w:t>.</w:t>
      </w:r>
      <w:r>
        <w:rPr>
          <w:rFonts w:ascii="Sylfaen" w:hAnsi="Sylfaen"/>
          <w:lang w:val="en-US"/>
        </w:rPr>
        <w:t xml:space="preserve">  </w:t>
      </w:r>
      <w:r w:rsidRPr="00936F5F">
        <w:rPr>
          <w:rFonts w:ascii="Sylfaen" w:hAnsi="Sylfaen"/>
        </w:rPr>
        <w:t>.</w:t>
      </w:r>
      <w:r w:rsidRPr="00936F5F">
        <w:t xml:space="preserve">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lang w:val="ka-GE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ka-GE"/>
              </w:rPr>
              <m:t>Na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ka-GE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lang w:val="ka-GE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ka-GE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lang w:val="ka-GE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ka-GE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ka-GE"/>
              </w:rPr>
              <m:t>7</m:t>
            </m:r>
          </m:sub>
        </m:sSub>
      </m:oMath>
    </w:p>
    <w:p w14:paraId="42D33745" w14:textId="77777777" w:rsidR="00150A37" w:rsidRPr="005C7494" w:rsidRDefault="00150A37" w:rsidP="00150A37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16.</w:t>
      </w:r>
    </w:p>
    <w:tbl>
      <w:tblPr>
        <w:tblpPr w:leftFromText="180" w:rightFromText="180" w:vertAnchor="text" w:horzAnchor="page" w:tblpX="3436" w:tblpY="20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992"/>
      </w:tblGrid>
      <w:tr w:rsidR="00150A37" w:rsidRPr="005C7494" w14:paraId="7CA47339" w14:textId="77777777" w:rsidTr="00460F6E">
        <w:tc>
          <w:tcPr>
            <w:tcW w:w="992" w:type="dxa"/>
          </w:tcPr>
          <w:p w14:paraId="3BFC38CB" w14:textId="420EF615" w:rsidR="00150A37" w:rsidRPr="00150A37" w:rsidRDefault="00150A37" w:rsidP="00460F6E">
            <w:pPr>
              <w:tabs>
                <w:tab w:val="left" w:pos="429"/>
                <w:tab w:val="left" w:pos="48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А</w:t>
            </w:r>
          </w:p>
        </w:tc>
        <w:tc>
          <w:tcPr>
            <w:tcW w:w="992" w:type="dxa"/>
          </w:tcPr>
          <w:p w14:paraId="561B9EB5" w14:textId="4516DFE4" w:rsidR="00150A37" w:rsidRPr="005C7494" w:rsidRDefault="00150A37" w:rsidP="00460F6E">
            <w:pPr>
              <w:tabs>
                <w:tab w:val="left" w:pos="429"/>
                <w:tab w:val="left" w:pos="48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Б</w:t>
            </w:r>
          </w:p>
        </w:tc>
      </w:tr>
      <w:tr w:rsidR="00150A37" w:rsidRPr="005C7494" w14:paraId="7A73EEB1" w14:textId="77777777" w:rsidTr="00460F6E">
        <w:tc>
          <w:tcPr>
            <w:tcW w:w="992" w:type="dxa"/>
          </w:tcPr>
          <w:p w14:paraId="4BE53A02" w14:textId="77777777" w:rsidR="00150A37" w:rsidRPr="005C7494" w:rsidRDefault="00000000" w:rsidP="00460F6E">
            <w:pPr>
              <w:tabs>
                <w:tab w:val="left" w:pos="429"/>
                <w:tab w:val="left" w:pos="4836"/>
              </w:tabs>
              <w:spacing w:after="0"/>
              <w:jc w:val="center"/>
              <w:rPr>
                <w:rFonts w:ascii="Sylfaen" w:hAnsi="Sylfae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lang w:val="ka-GE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ka-GE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ka-GE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14:paraId="33EF3293" w14:textId="77777777" w:rsidR="00150A37" w:rsidRPr="005C7494" w:rsidRDefault="00000000" w:rsidP="00460F6E">
            <w:pPr>
              <w:tabs>
                <w:tab w:val="left" w:pos="429"/>
                <w:tab w:val="left" w:pos="4836"/>
              </w:tabs>
              <w:spacing w:after="0"/>
              <w:jc w:val="center"/>
              <w:rPr>
                <w:rFonts w:ascii="Sylfaen" w:hAnsi="Sylfae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lang w:val="ka-G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a-GE"/>
                      </w:rPr>
                      <m:t>CS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a-GE"/>
                      </w:rPr>
                      <m:t>2</m:t>
                    </m:r>
                  </m:sub>
                </m:sSub>
              </m:oMath>
            </m:oMathPara>
          </w:p>
        </w:tc>
      </w:tr>
      <w:tr w:rsidR="00150A37" w:rsidRPr="005C7494" w14:paraId="26C3666E" w14:textId="77777777" w:rsidTr="00460F6E">
        <w:tc>
          <w:tcPr>
            <w:tcW w:w="992" w:type="dxa"/>
          </w:tcPr>
          <w:p w14:paraId="4C98EC78" w14:textId="77777777" w:rsidR="00150A37" w:rsidRPr="005C7494" w:rsidRDefault="00000000" w:rsidP="00460F6E">
            <w:pPr>
              <w:tabs>
                <w:tab w:val="left" w:pos="429"/>
                <w:tab w:val="left" w:pos="4836"/>
              </w:tabs>
              <w:spacing w:after="0"/>
              <w:jc w:val="center"/>
              <w:rPr>
                <w:rFonts w:ascii="Sylfaen" w:hAnsi="Sylfae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lang w:val="ka-GE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ka-GE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a-G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14:paraId="21B48E4A" w14:textId="77777777" w:rsidR="00150A37" w:rsidRPr="005C7494" w:rsidRDefault="00000000" w:rsidP="00460F6E">
            <w:pPr>
              <w:tabs>
                <w:tab w:val="left" w:pos="429"/>
                <w:tab w:val="left" w:pos="4836"/>
              </w:tabs>
              <w:spacing w:after="0"/>
              <w:jc w:val="center"/>
              <w:rPr>
                <w:rFonts w:ascii="Sylfaen" w:hAnsi="Sylfae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lang w:val="ka-G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ka-GE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ka-GE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lang w:val="ka-G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ka-GE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ka-GE"/>
                      </w:rPr>
                      <m:t>5</m:t>
                    </m:r>
                  </m:sub>
                </m:sSub>
              </m:oMath>
            </m:oMathPara>
          </w:p>
        </w:tc>
      </w:tr>
      <w:tr w:rsidR="00150A37" w:rsidRPr="005C7494" w14:paraId="023F5DD3" w14:textId="77777777" w:rsidTr="00460F6E">
        <w:tc>
          <w:tcPr>
            <w:tcW w:w="992" w:type="dxa"/>
          </w:tcPr>
          <w:p w14:paraId="313D509F" w14:textId="77777777" w:rsidR="00150A37" w:rsidRPr="005C7494" w:rsidRDefault="00150A37" w:rsidP="00460F6E">
            <w:pPr>
              <w:tabs>
                <w:tab w:val="left" w:pos="429"/>
                <w:tab w:val="left" w:pos="4836"/>
              </w:tabs>
              <w:spacing w:after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Cu</w:t>
            </w:r>
          </w:p>
        </w:tc>
        <w:tc>
          <w:tcPr>
            <w:tcW w:w="992" w:type="dxa"/>
          </w:tcPr>
          <w:p w14:paraId="184AA241" w14:textId="77777777" w:rsidR="00150A37" w:rsidRPr="005C7494" w:rsidRDefault="00150A37" w:rsidP="00460F6E">
            <w:pPr>
              <w:tabs>
                <w:tab w:val="left" w:pos="429"/>
                <w:tab w:val="left" w:pos="4836"/>
              </w:tabs>
              <w:spacing w:after="0"/>
              <w:jc w:val="center"/>
              <w:rPr>
                <w:rFonts w:ascii="Sylfaen" w:hAnsi="Sylfae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lang w:val="ka-GE"/>
                  </w:rPr>
                  <m:t>NaCl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lang w:val="ka-G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ka-GE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lang w:val="ka-GE"/>
                      </w:rPr>
                      <m:t>3</m:t>
                    </m:r>
                  </m:sub>
                </m:sSub>
              </m:oMath>
            </m:oMathPara>
          </w:p>
        </w:tc>
      </w:tr>
    </w:tbl>
    <w:p w14:paraId="53FF22B2" w14:textId="77777777" w:rsidR="00150A37" w:rsidRPr="005C7494" w:rsidRDefault="00150A37" w:rsidP="00150A37"/>
    <w:p w14:paraId="7DE2E599" w14:textId="77777777" w:rsidR="00150A37" w:rsidRPr="005C7494" w:rsidRDefault="00150A37" w:rsidP="00150A37"/>
    <w:p w14:paraId="048F14BF" w14:textId="77777777" w:rsidR="00150A37" w:rsidRPr="005C7494" w:rsidRDefault="00150A37" w:rsidP="00150A37"/>
    <w:p w14:paraId="001BA81A" w14:textId="77777777" w:rsidR="00150A37" w:rsidRDefault="00150A37" w:rsidP="00150A37">
      <w:pPr>
        <w:rPr>
          <w:rFonts w:ascii="Sylfaen" w:hAnsi="Sylfaen"/>
          <w:lang w:val="ka-GE"/>
        </w:rPr>
      </w:pPr>
    </w:p>
    <w:p w14:paraId="3447DD16" w14:textId="70BA40A1" w:rsidR="003E51E3" w:rsidRPr="005C7494" w:rsidRDefault="003E51E3" w:rsidP="0091381B">
      <w:pPr>
        <w:rPr>
          <w:rFonts w:ascii="Sylfaen" w:eastAsiaTheme="minorEastAsia" w:hAnsi="Sylfaen"/>
          <w:lang w:val="ka-GE"/>
        </w:rPr>
      </w:pPr>
    </w:p>
    <w:p w14:paraId="43F965FD" w14:textId="60A6BBF2" w:rsidR="00BE1A99" w:rsidRPr="003E1058" w:rsidRDefault="0091381B" w:rsidP="00BE1A99">
      <w:pPr>
        <w:rPr>
          <w:rFonts w:ascii="Sylfaen" w:eastAsia="Arial Unicode MS" w:hAnsi="Sylfaen" w:cs="Arial Unicode MS"/>
        </w:rPr>
      </w:pPr>
      <w:r w:rsidRPr="005C7494">
        <w:rPr>
          <w:rFonts w:ascii="Sylfaen" w:hAnsi="Sylfaen"/>
          <w:lang w:val="ka-GE"/>
        </w:rPr>
        <w:t>17.</w:t>
      </w:r>
      <w:r w:rsidR="00BE1A99" w:rsidRPr="003E1058">
        <w:rPr>
          <w:rFonts w:ascii="Sylfaen" w:eastAsia="Arial Unicode MS" w:hAnsi="Sylfaen" w:cs="Arial Unicode MS"/>
        </w:rPr>
        <w:t xml:space="preserve"> </w:t>
      </w:r>
    </w:p>
    <w:p w14:paraId="3D95DB19" w14:textId="77777777" w:rsidR="00601ECA" w:rsidRPr="00601ECA" w:rsidRDefault="00601ECA" w:rsidP="00601ECA">
      <w:pPr>
        <w:rPr>
          <w:rFonts w:ascii="Sylfaen" w:eastAsia="Arial Unicode MS" w:hAnsi="Sylfaen" w:cs="Arial Unicode MS"/>
          <w:lang w:val="ka-GE"/>
        </w:rPr>
      </w:pPr>
      <w:r w:rsidRPr="00601ECA">
        <w:rPr>
          <w:rFonts w:ascii="Sylfaen" w:eastAsia="Arial Unicode MS" w:hAnsi="Sylfaen" w:cs="Arial Unicode MS"/>
          <w:lang w:val="ka-GE"/>
        </w:rPr>
        <w:t>а) Оксид кальция – сложное вещество, так как состоит из двух химических элементов кальция и кислорода.</w:t>
      </w:r>
    </w:p>
    <w:p w14:paraId="50E49F70" w14:textId="39031677" w:rsidR="00601ECA" w:rsidRPr="005C7494" w:rsidRDefault="00601ECA" w:rsidP="00601ECA">
      <w:pPr>
        <w:rPr>
          <w:rFonts w:ascii="Sylfaen" w:eastAsia="Arial Unicode MS" w:hAnsi="Sylfaen" w:cs="Arial Unicode MS"/>
          <w:lang w:val="ka-GE"/>
        </w:rPr>
      </w:pPr>
      <w:r w:rsidRPr="00601ECA">
        <w:rPr>
          <w:rFonts w:ascii="Sylfaen" w:eastAsia="Arial Unicode MS" w:hAnsi="Sylfaen" w:cs="Arial Unicode MS"/>
          <w:lang w:val="ka-GE"/>
        </w:rPr>
        <w:t>б) При разложении хлорида натрия под действием электрического тока образуются два простых вещества – натрий и хлор.</w:t>
      </w:r>
    </w:p>
    <w:p w14:paraId="5904D5D5" w14:textId="7AA04BDA" w:rsidR="00BE1A99" w:rsidRPr="005C7494" w:rsidRDefault="0091381B" w:rsidP="00BE1A99">
      <w:pPr>
        <w:rPr>
          <w:rFonts w:ascii="Sylfaen" w:eastAsia="Arial Unicode MS" w:hAnsi="Sylfaen" w:cs="Arial Unicode MS"/>
          <w:lang w:val="ka-GE"/>
        </w:rPr>
      </w:pPr>
      <w:r w:rsidRPr="005C7494">
        <w:rPr>
          <w:rFonts w:ascii="Sylfaen" w:eastAsia="Arial Unicode MS" w:hAnsi="Sylfaen" w:cs="Arial Unicode MS"/>
          <w:lang w:val="ka-GE"/>
        </w:rPr>
        <w:t>18.</w:t>
      </w:r>
      <w:r w:rsidR="00660C89" w:rsidRPr="005C7494">
        <w:rPr>
          <w:rFonts w:ascii="Sylfaen" w:eastAsia="Arial Unicode MS" w:hAnsi="Sylfaen" w:cs="Arial Unicode MS"/>
          <w:lang w:val="ka-GE"/>
        </w:rPr>
        <w:t xml:space="preserve"> </w:t>
      </w:r>
    </w:p>
    <w:p w14:paraId="298C380D" w14:textId="77777777" w:rsidR="0091381B" w:rsidRPr="005C7494" w:rsidRDefault="0091381B" w:rsidP="0091381B">
      <w:pPr>
        <w:rPr>
          <w:rFonts w:ascii="Sylfaen" w:eastAsia="Arial Unicode MS" w:hAnsi="Sylfaen" w:cs="Arial Unicode MS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3"/>
        <w:gridCol w:w="716"/>
        <w:gridCol w:w="709"/>
        <w:gridCol w:w="709"/>
        <w:gridCol w:w="567"/>
        <w:gridCol w:w="709"/>
      </w:tblGrid>
      <w:tr w:rsidR="00AD7ED4" w:rsidRPr="00392007" w14:paraId="68B6010D" w14:textId="77777777" w:rsidTr="00460F6E">
        <w:trPr>
          <w:trHeight w:val="254"/>
        </w:trPr>
        <w:tc>
          <w:tcPr>
            <w:tcW w:w="1093" w:type="dxa"/>
          </w:tcPr>
          <w:p w14:paraId="1B3B500B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716" w:type="dxa"/>
          </w:tcPr>
          <w:p w14:paraId="4D7A70B1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</w:rPr>
              <w:t>А</w:t>
            </w:r>
          </w:p>
        </w:tc>
        <w:tc>
          <w:tcPr>
            <w:tcW w:w="709" w:type="dxa"/>
          </w:tcPr>
          <w:p w14:paraId="6D42202C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</w:rPr>
              <w:t>Б</w:t>
            </w:r>
          </w:p>
        </w:tc>
        <w:tc>
          <w:tcPr>
            <w:tcW w:w="709" w:type="dxa"/>
          </w:tcPr>
          <w:p w14:paraId="1CD92B14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</w:rPr>
              <w:t>Г</w:t>
            </w:r>
          </w:p>
        </w:tc>
        <w:tc>
          <w:tcPr>
            <w:tcW w:w="567" w:type="dxa"/>
          </w:tcPr>
          <w:p w14:paraId="525651BE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</w:rPr>
              <w:t>Д</w:t>
            </w:r>
          </w:p>
        </w:tc>
        <w:tc>
          <w:tcPr>
            <w:tcW w:w="709" w:type="dxa"/>
          </w:tcPr>
          <w:p w14:paraId="548AB7B2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</w:rPr>
              <w:t>С</w:t>
            </w:r>
          </w:p>
        </w:tc>
      </w:tr>
      <w:tr w:rsidR="00AD7ED4" w:rsidRPr="00392007" w14:paraId="490FAEDB" w14:textId="77777777" w:rsidTr="00460F6E">
        <w:trPr>
          <w:trHeight w:val="254"/>
        </w:trPr>
        <w:tc>
          <w:tcPr>
            <w:tcW w:w="1093" w:type="dxa"/>
          </w:tcPr>
          <w:p w14:paraId="29534450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</w:rPr>
            </w:pPr>
            <w:r w:rsidRPr="00392007">
              <w:rPr>
                <w:rFonts w:ascii="Sylfaen" w:eastAsiaTheme="minorEastAsia" w:hAnsi="Sylfaen"/>
              </w:rPr>
              <w:t>I</w:t>
            </w:r>
          </w:p>
        </w:tc>
        <w:tc>
          <w:tcPr>
            <w:tcW w:w="716" w:type="dxa"/>
          </w:tcPr>
          <w:p w14:paraId="7A707CD0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709" w:type="dxa"/>
          </w:tcPr>
          <w:p w14:paraId="487129E7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709" w:type="dxa"/>
          </w:tcPr>
          <w:p w14:paraId="386163F3" w14:textId="77777777" w:rsidR="00AD7ED4" w:rsidRPr="00BF20C5" w:rsidRDefault="00AD7ED4" w:rsidP="00460F6E">
            <w:pPr>
              <w:jc w:val="both"/>
              <w:rPr>
                <w:rFonts w:ascii="Sylfaen" w:eastAsiaTheme="minorEastAsia" w:hAnsi="Sylfaen"/>
                <w:lang w:val="en-US"/>
              </w:rPr>
            </w:pPr>
            <w:r>
              <w:rPr>
                <w:rFonts w:ascii="Sylfaen" w:eastAsiaTheme="minorEastAsia" w:hAnsi="Sylfaen"/>
                <w:lang w:val="en-US"/>
              </w:rPr>
              <w:t>X</w:t>
            </w:r>
          </w:p>
        </w:tc>
        <w:tc>
          <w:tcPr>
            <w:tcW w:w="567" w:type="dxa"/>
          </w:tcPr>
          <w:p w14:paraId="0B4443BD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709" w:type="dxa"/>
          </w:tcPr>
          <w:p w14:paraId="54E750B2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  <w:tr w:rsidR="00AD7ED4" w:rsidRPr="00392007" w14:paraId="69518BBB" w14:textId="77777777" w:rsidTr="00460F6E">
        <w:trPr>
          <w:trHeight w:val="254"/>
        </w:trPr>
        <w:tc>
          <w:tcPr>
            <w:tcW w:w="1093" w:type="dxa"/>
          </w:tcPr>
          <w:p w14:paraId="79B3DA80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</w:rPr>
            </w:pPr>
            <w:r w:rsidRPr="00392007">
              <w:rPr>
                <w:rFonts w:ascii="Sylfaen" w:eastAsiaTheme="minorEastAsia" w:hAnsi="Sylfaen"/>
              </w:rPr>
              <w:t>II</w:t>
            </w:r>
          </w:p>
        </w:tc>
        <w:tc>
          <w:tcPr>
            <w:tcW w:w="716" w:type="dxa"/>
          </w:tcPr>
          <w:p w14:paraId="03D263A1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709" w:type="dxa"/>
          </w:tcPr>
          <w:p w14:paraId="3944C62B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  <w:lang w:val="ka-GE"/>
              </w:rPr>
            </w:pPr>
            <w:r>
              <w:rPr>
                <w:rFonts w:ascii="Sylfaen" w:eastAsiaTheme="minorEastAsia" w:hAnsi="Sylfaen"/>
                <w:lang w:val="ka-GE"/>
              </w:rPr>
              <w:t>X</w:t>
            </w:r>
          </w:p>
        </w:tc>
        <w:tc>
          <w:tcPr>
            <w:tcW w:w="709" w:type="dxa"/>
          </w:tcPr>
          <w:p w14:paraId="1E733FAE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567" w:type="dxa"/>
          </w:tcPr>
          <w:p w14:paraId="465ECACE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  <w:lang w:val="ka-GE"/>
              </w:rPr>
            </w:pPr>
          </w:p>
        </w:tc>
        <w:tc>
          <w:tcPr>
            <w:tcW w:w="709" w:type="dxa"/>
          </w:tcPr>
          <w:p w14:paraId="3D971D73" w14:textId="77777777" w:rsidR="00AD7ED4" w:rsidRPr="00392007" w:rsidRDefault="00AD7ED4" w:rsidP="00460F6E">
            <w:pPr>
              <w:jc w:val="both"/>
              <w:rPr>
                <w:rFonts w:ascii="Sylfaen" w:eastAsiaTheme="minorEastAsia" w:hAnsi="Sylfaen"/>
                <w:lang w:val="ka-GE"/>
              </w:rPr>
            </w:pPr>
          </w:p>
        </w:tc>
      </w:tr>
    </w:tbl>
    <w:p w14:paraId="64E78462" w14:textId="77777777" w:rsidR="00660C89" w:rsidRPr="005C7494" w:rsidRDefault="00660C89" w:rsidP="0091381B">
      <w:pPr>
        <w:rPr>
          <w:rFonts w:ascii="Sylfaen" w:eastAsia="Arial Unicode MS" w:hAnsi="Sylfaen" w:cs="Arial Unicode MS"/>
          <w:lang w:val="ka-GE"/>
        </w:rPr>
      </w:pPr>
    </w:p>
    <w:p w14:paraId="7491F4A0" w14:textId="77777777" w:rsidR="00121FF0" w:rsidRDefault="00121FF0" w:rsidP="0091381B">
      <w:pPr>
        <w:rPr>
          <w:rFonts w:ascii="Sylfaen" w:eastAsia="Arial Unicode MS" w:hAnsi="Sylfaen" w:cs="Arial Unicode MS"/>
          <w:lang w:val="en-US"/>
        </w:rPr>
      </w:pPr>
    </w:p>
    <w:p w14:paraId="4472BB87" w14:textId="77777777" w:rsidR="00121FF0" w:rsidRDefault="00121FF0" w:rsidP="0091381B">
      <w:pPr>
        <w:rPr>
          <w:rFonts w:ascii="Sylfaen" w:eastAsia="Arial Unicode MS" w:hAnsi="Sylfaen" w:cs="Arial Unicode MS"/>
          <w:lang w:val="en-US"/>
        </w:rPr>
      </w:pPr>
    </w:p>
    <w:p w14:paraId="26CC8521" w14:textId="402C7CA5" w:rsidR="009E6B83" w:rsidRPr="00DE4E05" w:rsidRDefault="009E6B83" w:rsidP="009E6B83">
      <w:pPr>
        <w:rPr>
          <w:rFonts w:ascii="Sylfaen" w:eastAsia="Arial Unicode MS" w:hAnsi="Sylfaen" w:cs="Arial Unicode MS"/>
          <w:lang w:val="en-US"/>
        </w:rPr>
      </w:pPr>
      <w:r>
        <w:rPr>
          <w:rFonts w:ascii="Sylfaen" w:eastAsia="Arial Unicode MS" w:hAnsi="Sylfaen" w:cs="Arial Unicode MS"/>
          <w:lang w:val="en-US"/>
        </w:rPr>
        <w:t>19.</w:t>
      </w:r>
      <w:r w:rsidRPr="009E6B83">
        <w:rPr>
          <w:rFonts w:ascii="Cambria Math" w:eastAsia="Arial Unicode MS" w:hAnsi="Cambria Math" w:cs="Arial Unicode MS"/>
          <w:i/>
          <w:lang w:val="en-US"/>
        </w:rPr>
        <w:br/>
      </w:r>
      <m:oMathPara>
        <m:oMath>
          <m:r>
            <w:rPr>
              <w:rFonts w:ascii="Cambria Math" w:eastAsia="Arial Unicode MS" w:hAnsi="Cambria Math" w:cs="Arial Unicode MS"/>
              <w:lang w:val="en-US"/>
            </w:rPr>
            <m:t>3NaOH+</m:t>
          </m:r>
          <m:sSub>
            <m:sSubPr>
              <m:ctrlPr>
                <w:rPr>
                  <w:rFonts w:ascii="Cambria Math" w:eastAsia="Arial Unicode MS" w:hAnsi="Cambria Math" w:cs="Arial Unicode MS"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H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3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P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O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4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→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Na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3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P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O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4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+3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H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2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O</m:t>
          </m:r>
        </m:oMath>
      </m:oMathPara>
    </w:p>
    <w:p w14:paraId="0F1BF9B0" w14:textId="77777777" w:rsidR="009E6B83" w:rsidRPr="00DE4E05" w:rsidRDefault="009E6B83" w:rsidP="009E6B83">
      <w:pPr>
        <w:rPr>
          <w:rFonts w:ascii="Sylfaen" w:eastAsia="Arial Unicode MS" w:hAnsi="Sylfaen" w:cs="Arial Unicode MS"/>
          <w:i/>
          <w:lang w:val="en-US"/>
        </w:rPr>
      </w:pPr>
      <m:oMathPara>
        <m:oMath>
          <m:r>
            <w:rPr>
              <w:rFonts w:ascii="Cambria Math" w:eastAsia="Arial Unicode MS" w:hAnsi="Cambria Math" w:cs="Arial Unicode MS"/>
              <w:lang w:val="en-US"/>
            </w:rPr>
            <w:lastRenderedPageBreak/>
            <m:t>Mg(O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H)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2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+2</m:t>
          </m:r>
          <m:r>
            <m:rPr>
              <m:sty m:val="p"/>
            </m:rPr>
            <w:rPr>
              <w:rFonts w:ascii="Cambria Math" w:eastAsia="Arial Unicode MS" w:hAnsi="Cambria Math" w:cs="Arial Unicode MS"/>
              <w:lang w:val="en-US"/>
            </w:rPr>
            <m:t>HN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O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3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→Mg(N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O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)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2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+2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H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2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O</m:t>
          </m:r>
        </m:oMath>
      </m:oMathPara>
    </w:p>
    <w:p w14:paraId="3F469F57" w14:textId="77777777" w:rsidR="009E6B83" w:rsidRPr="003E1058" w:rsidRDefault="009E6B83" w:rsidP="009E6B83">
      <w:pPr>
        <w:rPr>
          <w:rFonts w:ascii="Sylfaen" w:eastAsia="Arial Unicode MS" w:hAnsi="Sylfaen" w:cs="Arial Unicode MS"/>
          <w:i/>
        </w:rPr>
      </w:pPr>
      <m:oMathPara>
        <m:oMath>
          <m:r>
            <w:rPr>
              <w:rFonts w:ascii="Cambria Math" w:eastAsia="Arial Unicode MS" w:hAnsi="Cambria Math" w:cs="Arial Unicode MS"/>
              <w:lang w:val="en-US"/>
            </w:rPr>
            <m:t>2Al(O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H)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3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+</m:t>
          </m:r>
          <m:sSub>
            <m:sSubPr>
              <m:ctrlPr>
                <w:rPr>
                  <w:rFonts w:ascii="Cambria Math" w:eastAsia="Arial Unicode MS" w:hAnsi="Cambria Math" w:cs="Arial Unicode MS"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3H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2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S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O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4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→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Al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2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(S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O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4</m:t>
              </m:r>
            </m:sub>
          </m:sSub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)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3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+6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lang w:val="en-US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lang w:val="en-US"/>
                </w:rPr>
                <m:t>H</m:t>
              </m:r>
            </m:e>
            <m:sub>
              <m:r>
                <w:rPr>
                  <w:rFonts w:ascii="Cambria Math" w:eastAsia="Arial Unicode MS" w:hAnsi="Cambria Math" w:cs="Arial Unicode MS"/>
                  <w:lang w:val="en-US"/>
                </w:rPr>
                <m:t>2</m:t>
              </m:r>
            </m:sub>
          </m:sSub>
          <m:r>
            <w:rPr>
              <w:rFonts w:ascii="Cambria Math" w:eastAsia="Arial Unicode MS" w:hAnsi="Cambria Math" w:cs="Arial Unicode MS"/>
              <w:lang w:val="en-US"/>
            </w:rPr>
            <m:t>O</m:t>
          </m:r>
        </m:oMath>
      </m:oMathPara>
    </w:p>
    <w:p w14:paraId="4E58B583" w14:textId="3CE0B2DF" w:rsidR="003E1058" w:rsidRPr="003E1058" w:rsidRDefault="003E1058" w:rsidP="009E6B83">
      <w:pPr>
        <w:rPr>
          <w:rFonts w:ascii="Sylfaen" w:eastAsia="Arial Unicode MS" w:hAnsi="Sylfaen" w:cs="Arial Unicode MS"/>
          <w:iCs/>
        </w:rPr>
      </w:pPr>
      <w:r w:rsidRPr="003E1058">
        <w:rPr>
          <w:rFonts w:ascii="Sylfaen" w:eastAsia="Arial Unicode MS" w:hAnsi="Sylfaen" w:cs="Arial Unicode MS"/>
          <w:iCs/>
        </w:rPr>
        <w:t>20.</w:t>
      </w:r>
    </w:p>
    <w:p w14:paraId="73C67512" w14:textId="7880F0B7" w:rsidR="002F0F85" w:rsidRPr="002F0F85" w:rsidRDefault="002F0F85" w:rsidP="002F0F85">
      <w:pPr>
        <w:spacing w:before="240"/>
        <w:rPr>
          <w:rFonts w:ascii="Sylfaen" w:eastAsia="Arial Unicode MS" w:hAnsi="Sylfaen" w:cs="Arial Unicode MS"/>
        </w:rPr>
      </w:pPr>
      <w:r w:rsidRPr="002F0F85">
        <w:rPr>
          <w:rFonts w:ascii="Sylfaen" w:eastAsia="Arial Unicode MS" w:hAnsi="Sylfaen" w:cs="Arial Unicode MS"/>
        </w:rPr>
        <w:t xml:space="preserve">Обозначим массу элемента </w:t>
      </w:r>
      <w:r>
        <w:rPr>
          <w:rFonts w:ascii="Sylfaen" w:eastAsia="Arial Unicode MS" w:hAnsi="Sylfaen" w:cs="Arial Unicode MS"/>
          <w:lang w:val="en-US"/>
        </w:rPr>
        <w:t>m</w:t>
      </w:r>
      <w:r w:rsidRPr="002F0F85">
        <w:rPr>
          <w:rFonts w:ascii="Sylfaen" w:eastAsia="Arial Unicode MS" w:hAnsi="Sylfaen" w:cs="Arial Unicode MS"/>
        </w:rPr>
        <w:t>(</w:t>
      </w:r>
      <w:r>
        <w:rPr>
          <w:rFonts w:ascii="Sylfaen" w:eastAsia="Arial Unicode MS" w:hAnsi="Sylfaen" w:cs="Arial Unicode MS"/>
          <w:lang w:val="en-US"/>
        </w:rPr>
        <w:t>E</w:t>
      </w:r>
      <w:r w:rsidRPr="002F0F85">
        <w:rPr>
          <w:rFonts w:ascii="Sylfaen" w:eastAsia="Arial Unicode MS" w:hAnsi="Sylfaen" w:cs="Arial Unicode MS"/>
        </w:rPr>
        <w:t>)=</w:t>
      </w:r>
      <w:r>
        <w:rPr>
          <w:rFonts w:ascii="Sylfaen" w:eastAsia="Arial Unicode MS" w:hAnsi="Sylfaen" w:cs="Arial Unicode MS"/>
          <w:lang w:val="en-US"/>
        </w:rPr>
        <w:t>X</w:t>
      </w:r>
      <w:r w:rsidRPr="002F0F85">
        <w:rPr>
          <w:rFonts w:ascii="Sylfaen" w:eastAsia="Arial Unicode MS" w:hAnsi="Sylfaen" w:cs="Arial Unicode MS"/>
        </w:rPr>
        <w:t xml:space="preserve"> </w:t>
      </w:r>
      <w:r>
        <w:rPr>
          <w:rFonts w:ascii="Sylfaen" w:eastAsia="Arial Unicode MS" w:hAnsi="Sylfaen" w:cs="Arial Unicode MS"/>
        </w:rPr>
        <w:t>г</w:t>
      </w:r>
    </w:p>
    <w:p w14:paraId="1F8619F8" w14:textId="7B9342D0" w:rsidR="002F0F85" w:rsidRDefault="002F0F85" w:rsidP="002F0F85">
      <w:pPr>
        <w:spacing w:before="240"/>
        <w:rPr>
          <w:rFonts w:ascii="Sylfaen" w:eastAsia="Arial Unicode MS" w:hAnsi="Sylfaen" w:cs="Arial Unicode MS"/>
        </w:rPr>
      </w:pPr>
      <w:r w:rsidRPr="002F0F85">
        <w:rPr>
          <w:rFonts w:ascii="Sylfaen" w:eastAsia="Arial Unicode MS" w:hAnsi="Sylfaen" w:cs="Arial Unicode MS"/>
        </w:rPr>
        <w:t>тогда молярная масса оксида будет</w:t>
      </w:r>
      <w:r>
        <w:rPr>
          <w:rFonts w:ascii="Sylfaen" w:eastAsia="Arial Unicode MS" w:hAnsi="Sylfaen" w:cs="Arial Unicode MS"/>
        </w:rPr>
        <w:t xml:space="preserve"> </w:t>
      </w:r>
      <w:r>
        <w:rPr>
          <w:rFonts w:ascii="Sylfaen" w:eastAsia="Arial Unicode MS" w:hAnsi="Sylfaen" w:cs="Arial Unicode MS"/>
          <w:lang w:val="en-US"/>
        </w:rPr>
        <w:t>M</w:t>
      </w:r>
      <w:r w:rsidRPr="002F0F85">
        <w:rPr>
          <w:rFonts w:ascii="Sylfaen" w:eastAsia="Arial Unicode MS" w:hAnsi="Sylfaen" w:cs="Arial Unicode MS"/>
        </w:rPr>
        <w:t>(</w:t>
      </w:r>
      <w:r>
        <w:rPr>
          <w:rFonts w:ascii="Sylfaen" w:eastAsia="Arial Unicode MS" w:hAnsi="Sylfaen" w:cs="Arial Unicode MS"/>
          <w:lang w:val="en-US"/>
        </w:rPr>
        <w:t>EO</w:t>
      </w:r>
      <w:r w:rsidRPr="002F0F85">
        <w:rPr>
          <w:rFonts w:ascii="Sylfaen" w:eastAsia="Arial Unicode MS" w:hAnsi="Sylfaen" w:cs="Arial Unicode MS"/>
        </w:rPr>
        <w:t>)=</w:t>
      </w:r>
      <w:r>
        <w:rPr>
          <w:rFonts w:ascii="Sylfaen" w:eastAsia="Arial Unicode MS" w:hAnsi="Sylfaen" w:cs="Arial Unicode MS"/>
          <w:lang w:val="en-US"/>
        </w:rPr>
        <w:t>X</w:t>
      </w:r>
      <w:r w:rsidRPr="002F0F85">
        <w:rPr>
          <w:rFonts w:ascii="Sylfaen" w:eastAsia="Arial Unicode MS" w:hAnsi="Sylfaen" w:cs="Arial Unicode MS"/>
        </w:rPr>
        <w:t xml:space="preserve">+16 </w:t>
      </w:r>
      <w:r>
        <w:rPr>
          <w:rFonts w:ascii="Sylfaen" w:eastAsia="Arial Unicode MS" w:hAnsi="Sylfaen" w:cs="Arial Unicode MS"/>
        </w:rPr>
        <w:t>г</w:t>
      </w:r>
      <w:r>
        <w:rPr>
          <w:rFonts w:ascii="Sylfaen" w:eastAsia="Arial Unicode MS" w:hAnsi="Sylfaen" w:cs="Arial Unicode MS"/>
          <w:lang w:val="ka-GE"/>
        </w:rPr>
        <w:t>/</w:t>
      </w:r>
      <w:r>
        <w:rPr>
          <w:rFonts w:ascii="Sylfaen" w:eastAsia="Arial Unicode MS" w:hAnsi="Sylfaen" w:cs="Arial Unicode MS"/>
        </w:rPr>
        <w:t>моль</w:t>
      </w:r>
    </w:p>
    <w:p w14:paraId="02716B9D" w14:textId="53816D4F" w:rsidR="002F0F85" w:rsidRPr="002F0F85" w:rsidRDefault="002F0F85" w:rsidP="002F0F85">
      <w:pPr>
        <w:spacing w:before="240"/>
        <w:rPr>
          <w:rFonts w:ascii="Sylfaen" w:eastAsia="Arial Unicode MS" w:hAnsi="Sylfaen" w:cs="Arial Unicode MS"/>
        </w:rPr>
      </w:pPr>
      <w:r w:rsidRPr="002F0F85">
        <w:rPr>
          <w:rFonts w:ascii="Sylfaen" w:eastAsia="Arial Unicode MS" w:hAnsi="Sylfaen" w:cs="Arial Unicode MS"/>
        </w:rPr>
        <w:t>Учитывая массовую долю, можно написать</w:t>
      </w:r>
    </w:p>
    <w:p w14:paraId="4C8D0889" w14:textId="77777777" w:rsidR="002F0F85" w:rsidRPr="002F0F85" w:rsidRDefault="002F0F85" w:rsidP="002F0F85">
      <w:pPr>
        <w:spacing w:before="240"/>
        <w:rPr>
          <w:rFonts w:ascii="Cambria Math" w:eastAsia="Arial Unicode MS" w:hAnsi="Cambria Math" w:cs="Arial Unicode MS"/>
          <w:sz w:val="24"/>
          <w:szCs w:val="24"/>
        </w:rPr>
      </w:pPr>
      <w:r w:rsidRPr="007072E4">
        <w:rPr>
          <w:rFonts w:ascii="Cambria Math" w:eastAsia="Arial Unicode MS" w:hAnsi="Cambria Math" w:cs="Arial Unicode MS"/>
          <w:sz w:val="24"/>
          <w:szCs w:val="24"/>
          <w:lang w:val="en-US"/>
        </w:rPr>
        <w:t>ω</w:t>
      </w:r>
      <w:r w:rsidRPr="002F0F85">
        <w:rPr>
          <w:rFonts w:ascii="Cambria Math" w:eastAsia="Arial Unicode MS" w:hAnsi="Cambria Math" w:cs="Arial Unicode MS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Arial Unicode MS" w:hAnsi="Cambria Math" w:cs="Arial Unicode MS"/>
                <w:sz w:val="24"/>
                <w:szCs w:val="24"/>
                <w:lang w:val="en-US"/>
              </w:rPr>
              <m:t>n</m:t>
            </m:r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>r</m:t>
                </m:r>
              </m:sub>
            </m:sSub>
          </m:num>
          <m:den>
            <m:r>
              <w:rPr>
                <w:rFonts w:ascii="Cambria Math" w:eastAsia="Arial Unicode MS" w:hAnsi="Cambria Math" w:cs="Arial Unicode MS"/>
                <w:sz w:val="24"/>
                <w:szCs w:val="24"/>
                <w:lang w:val="en-US"/>
              </w:rPr>
              <m:t>Mr</m:t>
            </m:r>
          </m:den>
        </m:f>
        <m:r>
          <w:rPr>
            <w:rFonts w:ascii="Cambria Math" w:eastAsia="Arial Unicode MS" w:hAnsi="Cambria Math" w:cs="Arial Unicode MS"/>
            <w:sz w:val="24"/>
            <w:szCs w:val="24"/>
          </w:rPr>
          <m:t>∙100%</m:t>
        </m:r>
      </m:oMath>
    </w:p>
    <w:p w14:paraId="598D5299" w14:textId="77777777" w:rsidR="002F0F85" w:rsidRPr="002F0F85" w:rsidRDefault="002F0F85" w:rsidP="002F0F85">
      <w:pPr>
        <w:spacing w:before="240"/>
        <w:rPr>
          <w:rFonts w:ascii="Cambria Math" w:eastAsia="Arial Unicode MS" w:hAnsi="Cambria Math" w:cs="Arial Unicode MS"/>
          <w:sz w:val="24"/>
          <w:szCs w:val="24"/>
        </w:rPr>
      </w:pPr>
      <w:r w:rsidRPr="002F0F85">
        <w:rPr>
          <w:rFonts w:ascii="Cambria Math" w:eastAsia="Arial Unicode MS" w:hAnsi="Cambria Math" w:cs="Arial Unicode MS"/>
          <w:sz w:val="24"/>
          <w:szCs w:val="24"/>
        </w:rPr>
        <w:t>0,6=</w:t>
      </w:r>
      <m:oMath>
        <m:f>
          <m:fPr>
            <m:ctrlPr>
              <w:rPr>
                <w:rFonts w:ascii="Cambria Math" w:eastAsia="Arial Unicode MS" w:hAnsi="Cambria Math" w:cs="Arial Unicode MS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Arial Unicode MS" w:hAnsi="Cambria Math" w:cs="Arial Unicode MS"/>
                <w:sz w:val="24"/>
                <w:szCs w:val="24"/>
                <w:lang w:val="en-US"/>
              </w:rPr>
              <m:t>X</m:t>
            </m:r>
          </m:num>
          <m:den>
            <m:r>
              <w:rPr>
                <w:rFonts w:ascii="Cambria Math" w:eastAsia="Arial Unicode MS" w:hAnsi="Cambria Math" w:cs="Arial Unicode MS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+16</m:t>
            </m:r>
          </m:den>
        </m:f>
      </m:oMath>
    </w:p>
    <w:p w14:paraId="1DA6A7D4" w14:textId="77777777" w:rsidR="002F0F85" w:rsidRPr="002F0F85" w:rsidRDefault="002F0F85" w:rsidP="002F0F85">
      <w:pPr>
        <w:spacing w:before="240"/>
        <w:rPr>
          <w:rFonts w:ascii="Cambria Math" w:eastAsia="Arial Unicode MS" w:hAnsi="Cambria Math" w:cs="Arial Unicode MS"/>
          <w:sz w:val="24"/>
          <w:szCs w:val="24"/>
        </w:rPr>
      </w:pPr>
      <w:r w:rsidRPr="007072E4">
        <w:rPr>
          <w:rFonts w:ascii="Cambria Math" w:eastAsia="Arial Unicode MS" w:hAnsi="Cambria Math" w:cs="Arial Unicode MS"/>
          <w:sz w:val="24"/>
          <w:szCs w:val="24"/>
          <w:lang w:val="en-US"/>
        </w:rPr>
        <w:t>X</w:t>
      </w:r>
      <w:r w:rsidRPr="002F0F85">
        <w:rPr>
          <w:rFonts w:ascii="Cambria Math" w:eastAsia="Arial Unicode MS" w:hAnsi="Cambria Math" w:cs="Arial Unicode MS"/>
          <w:sz w:val="24"/>
          <w:szCs w:val="24"/>
        </w:rPr>
        <w:t xml:space="preserve">=24 </w:t>
      </w:r>
    </w:p>
    <w:p w14:paraId="1D81273D" w14:textId="24181EDD" w:rsidR="002F0F85" w:rsidRPr="007072E4" w:rsidRDefault="002F0F85" w:rsidP="002F0F85">
      <w:pPr>
        <w:spacing w:before="240"/>
        <w:rPr>
          <w:rFonts w:ascii="Cambria Math" w:eastAsiaTheme="minorEastAsia" w:hAnsi="Cambria Math"/>
          <w:sz w:val="28"/>
          <w:szCs w:val="28"/>
          <w:lang w:val="ka-GE"/>
        </w:rPr>
      </w:pPr>
      <w:r>
        <w:rPr>
          <w:rFonts w:ascii="Cambria Math" w:eastAsia="Arial Unicode MS" w:hAnsi="Cambria Math" w:cs="Arial Unicode MS"/>
          <w:sz w:val="24"/>
          <w:szCs w:val="24"/>
          <w:lang w:val="en-US"/>
        </w:rPr>
        <w:t>Mg</w:t>
      </w:r>
      <w:r w:rsidRPr="002F0F85">
        <w:rPr>
          <w:rFonts w:ascii="Cambria Math" w:eastAsia="Arial Unicode MS" w:hAnsi="Cambria Math" w:cs="Arial Unicode MS"/>
          <w:sz w:val="24"/>
          <w:szCs w:val="24"/>
        </w:rPr>
        <w:t>-24</w:t>
      </w:r>
      <w:r>
        <w:rPr>
          <w:rFonts w:eastAsia="Arial Unicode MS" w:cs="Arial Unicode MS"/>
          <w:sz w:val="24"/>
          <w:szCs w:val="24"/>
        </w:rPr>
        <w:t>г</w:t>
      </w:r>
      <w:r>
        <w:rPr>
          <w:rFonts w:eastAsia="Arial Unicode MS" w:cs="Arial Unicode MS"/>
          <w:sz w:val="24"/>
          <w:szCs w:val="24"/>
          <w:lang w:val="ka-GE"/>
        </w:rPr>
        <w:t>/</w:t>
      </w:r>
      <w:r>
        <w:rPr>
          <w:rFonts w:eastAsia="Arial Unicode MS" w:cs="Arial Unicode MS"/>
          <w:sz w:val="24"/>
          <w:szCs w:val="24"/>
        </w:rPr>
        <w:t>моль</w:t>
      </w:r>
      <w:r w:rsidRPr="007072E4">
        <w:rPr>
          <w:rFonts w:ascii="Cambria Math" w:eastAsiaTheme="minorEastAsia" w:hAnsi="Cambria Math"/>
          <w:sz w:val="28"/>
          <w:szCs w:val="28"/>
          <w:lang w:val="ka-GE"/>
        </w:rPr>
        <w:br/>
      </w:r>
    </w:p>
    <w:p w14:paraId="7ECB23FA" w14:textId="44E8D105" w:rsidR="002F0F85" w:rsidRPr="00E87454" w:rsidRDefault="002F0F85" w:rsidP="002F0F85">
      <w:pPr>
        <w:spacing w:before="240"/>
        <w:rPr>
          <w:rFonts w:ascii="Sylfaen" w:eastAsiaTheme="minorEastAsia" w:hAnsi="Sylfaen"/>
          <w:sz w:val="24"/>
          <w:szCs w:val="24"/>
          <w:lang w:val="ka-GE"/>
        </w:rPr>
      </w:pPr>
      <w:r w:rsidRPr="007970E4">
        <w:rPr>
          <w:rFonts w:ascii="Sylfaen" w:eastAsiaTheme="minorEastAsia" w:hAnsi="Sylfaen"/>
          <w:sz w:val="24"/>
          <w:szCs w:val="24"/>
          <w:lang w:val="ka-GE"/>
        </w:rPr>
        <w:t>1</w:t>
      </w:r>
      <w:r>
        <w:rPr>
          <w:rFonts w:ascii="Sylfaen" w:eastAsiaTheme="minorEastAsia" w:hAnsi="Sylfaen"/>
          <w:sz w:val="24"/>
          <w:szCs w:val="24"/>
        </w:rPr>
        <w:t>.</w:t>
      </w:r>
      <w:r w:rsidRPr="002F0F85">
        <w:rPr>
          <w:rFonts w:ascii="Sylfaen" w:eastAsiaTheme="minorEastAsia" w:hAnsi="Sylfaen"/>
          <w:sz w:val="24"/>
          <w:szCs w:val="24"/>
        </w:rPr>
        <w:t>Следовательно, это оксид</w:t>
      </w:r>
      <w:r>
        <w:rPr>
          <w:rFonts w:ascii="Sylfaen" w:eastAsiaTheme="minorEastAsia" w:hAnsi="Sylfaen"/>
          <w:sz w:val="24"/>
          <w:szCs w:val="24"/>
        </w:rPr>
        <w:t xml:space="preserve"> -</w:t>
      </w: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>MgO</m:t>
        </m:r>
      </m:oMath>
    </w:p>
    <w:p w14:paraId="52301F56" w14:textId="3F55D4E0" w:rsidR="002F0F85" w:rsidRDefault="002F0F85" w:rsidP="002F0F85">
      <w:pPr>
        <w:spacing w:before="240"/>
        <w:rPr>
          <w:rFonts w:ascii="Sylfaen" w:eastAsiaTheme="minorEastAsia" w:hAnsi="Sylfaen"/>
          <w:sz w:val="24"/>
          <w:szCs w:val="24"/>
          <w:lang w:val="ka-GE"/>
        </w:rPr>
      </w:pPr>
      <w:r w:rsidRPr="007970E4">
        <w:rPr>
          <w:rFonts w:ascii="Sylfaen" w:eastAsiaTheme="minorEastAsia" w:hAnsi="Sylfaen"/>
          <w:sz w:val="24"/>
          <w:szCs w:val="24"/>
          <w:lang w:val="ka-GE"/>
        </w:rPr>
        <w:t>2.</w:t>
      </w:r>
      <w:r w:rsidRPr="002F0F85">
        <w:t xml:space="preserve"> </w:t>
      </w:r>
      <w:r w:rsidRPr="002F0F85">
        <w:rPr>
          <w:rFonts w:ascii="Sylfaen" w:eastAsiaTheme="minorEastAsia" w:hAnsi="Sylfaen"/>
          <w:sz w:val="24"/>
          <w:szCs w:val="24"/>
          <w:lang w:val="ka-GE"/>
        </w:rPr>
        <w:t>Формула соответствующего гидроксида будет такой:</w:t>
      </w:r>
      <w:r w:rsidRPr="00E87454">
        <w:rPr>
          <w:rFonts w:ascii="Sylfaen" w:eastAsiaTheme="minorEastAsia" w:hAnsi="Sylfaen"/>
          <w:sz w:val="24"/>
          <w:szCs w:val="24"/>
          <w:lang w:val="ka-GE"/>
        </w:rPr>
        <w:t xml:space="preserve"> -</w:t>
      </w:r>
      <w:r w:rsidRPr="007970E4">
        <w:rPr>
          <w:rFonts w:ascii="Sylfaen" w:eastAsiaTheme="minorEastAsia" w:hAnsi="Sylfaen"/>
          <w:sz w:val="24"/>
          <w:szCs w:val="24"/>
          <w:lang w:val="ka-GE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  <w:lang w:val="ka-GE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Mg(OH)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2</m:t>
            </m:r>
          </m:sub>
        </m:sSub>
      </m:oMath>
    </w:p>
    <w:p w14:paraId="1B2F0747" w14:textId="73B758A4" w:rsidR="002F0F85" w:rsidRDefault="002F0F85" w:rsidP="002F0F85">
      <w:pPr>
        <w:spacing w:before="240"/>
        <w:rPr>
          <w:rFonts w:ascii="Sylfaen" w:eastAsiaTheme="minorEastAsia" w:hAnsi="Sylfaen"/>
          <w:sz w:val="24"/>
          <w:szCs w:val="24"/>
          <w:lang w:val="ka-GE"/>
        </w:rPr>
      </w:pPr>
      <w:r w:rsidRPr="007970E4">
        <w:rPr>
          <w:rFonts w:ascii="Sylfaen" w:eastAsiaTheme="minorEastAsia" w:hAnsi="Sylfaen"/>
          <w:sz w:val="24"/>
          <w:szCs w:val="24"/>
          <w:lang w:val="ka-GE"/>
        </w:rPr>
        <w:t>3</w:t>
      </w:r>
      <w:r>
        <w:rPr>
          <w:rFonts w:ascii="Sylfaen" w:eastAsiaTheme="minorEastAsia" w:hAnsi="Sylfaen"/>
          <w:sz w:val="24"/>
          <w:szCs w:val="24"/>
        </w:rPr>
        <w:t>.К</w:t>
      </w:r>
      <w:r w:rsidRPr="002F0F85">
        <w:rPr>
          <w:rFonts w:ascii="Sylfaen" w:eastAsiaTheme="minorEastAsia" w:hAnsi="Sylfaen"/>
          <w:sz w:val="24"/>
          <w:szCs w:val="24"/>
        </w:rPr>
        <w:t>онфигурация атома</w:t>
      </w:r>
      <w:r>
        <w:rPr>
          <w:rFonts w:ascii="Sylfaen" w:eastAsiaTheme="minorEastAsia" w:hAnsi="Sylfaen"/>
          <w:sz w:val="24"/>
          <w:szCs w:val="24"/>
        </w:rPr>
        <w:t xml:space="preserve">   </w:t>
      </w:r>
      <w:r>
        <w:rPr>
          <w:rFonts w:ascii="Sylfaen" w:eastAsiaTheme="minorEastAsia" w:hAnsi="Sylfaen"/>
          <w:sz w:val="24"/>
          <w:szCs w:val="24"/>
          <w:lang w:val="ka-GE"/>
        </w:rPr>
        <w:t xml:space="preserve">+12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)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)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8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)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2</m:t>
            </m:r>
          </m:sub>
        </m:sSub>
      </m:oMath>
    </w:p>
    <w:p w14:paraId="0A2FC880" w14:textId="77777777" w:rsidR="009E6B83" w:rsidRPr="002F0F85" w:rsidRDefault="009E6B83" w:rsidP="0091381B">
      <w:pPr>
        <w:rPr>
          <w:rFonts w:ascii="Sylfaen" w:eastAsia="Arial Unicode MS" w:hAnsi="Sylfaen" w:cs="Arial Unicode MS"/>
        </w:rPr>
      </w:pPr>
    </w:p>
    <w:p w14:paraId="5B648556" w14:textId="77777777" w:rsidR="00634AD6" w:rsidRPr="003E1058" w:rsidRDefault="009E6B83" w:rsidP="0091381B">
      <w:pPr>
        <w:rPr>
          <w:rFonts w:ascii="Sylfaen" w:eastAsia="Arial Unicode MS" w:hAnsi="Sylfaen" w:cs="Arial Unicode MS"/>
        </w:rPr>
      </w:pPr>
      <w:r w:rsidRPr="003E1058">
        <w:rPr>
          <w:rFonts w:ascii="Sylfaen" w:eastAsia="Arial Unicode MS" w:hAnsi="Sylfaen" w:cs="Arial Unicode MS"/>
        </w:rPr>
        <w:t>2</w:t>
      </w:r>
      <w:r w:rsidR="00634AD6" w:rsidRPr="003E1058">
        <w:rPr>
          <w:rFonts w:ascii="Sylfaen" w:eastAsia="Arial Unicode MS" w:hAnsi="Sylfaen" w:cs="Arial Unicode MS"/>
        </w:rPr>
        <w:t>1</w:t>
      </w:r>
      <w:r w:rsidRPr="003E1058">
        <w:rPr>
          <w:rFonts w:ascii="Sylfaen" w:eastAsia="Arial Unicode MS" w:hAnsi="Sylfaen" w:cs="Arial Unicode MS"/>
        </w:rPr>
        <w:t>.</w:t>
      </w:r>
    </w:p>
    <w:p w14:paraId="67CA06D9" w14:textId="4C36E86F" w:rsidR="00634AD6" w:rsidRPr="00634AD6" w:rsidRDefault="00634AD6" w:rsidP="00634AD6">
      <w:pPr>
        <w:spacing w:before="240"/>
        <w:rPr>
          <w:rFonts w:ascii="Sylfaen" w:eastAsiaTheme="minorEastAsia" w:hAnsi="Sylfaen"/>
          <w:sz w:val="24"/>
          <w:szCs w:val="24"/>
        </w:rPr>
      </w:pPr>
      <w:r>
        <w:rPr>
          <w:rFonts w:ascii="Sylfaen" w:eastAsia="Arial Unicode MS" w:hAnsi="Sylfaen" w:cs="Arial Unicode MS"/>
        </w:rPr>
        <w:t>Дано</w:t>
      </w:r>
      <w:r>
        <w:rPr>
          <w:rFonts w:ascii="Sylfaen" w:eastAsiaTheme="minorEastAsia" w:hAnsi="Sylfaen"/>
          <w:sz w:val="24"/>
          <w:szCs w:val="24"/>
          <w:lang w:val="ka-GE"/>
        </w:rPr>
        <w:t>:</w:t>
      </w:r>
      <w:r w:rsidRPr="007970E4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>V</m:t>
        </m:r>
      </m:oMath>
      <w:r>
        <w:rPr>
          <w:rFonts w:ascii="Sylfaen" w:eastAsiaTheme="minorEastAsia" w:hAnsi="Sylfaen"/>
          <w:sz w:val="24"/>
          <w:szCs w:val="24"/>
          <w:lang w:val="ka-GE"/>
        </w:rPr>
        <w:t>=300</w:t>
      </w:r>
      <w:r>
        <w:rPr>
          <w:rFonts w:ascii="Sylfaen" w:eastAsiaTheme="minorEastAsia" w:hAnsi="Sylfaen"/>
          <w:sz w:val="24"/>
          <w:szCs w:val="24"/>
        </w:rPr>
        <w:t>мл</w:t>
      </w:r>
      <w:r w:rsidRPr="007970E4">
        <w:rPr>
          <w:rFonts w:ascii="Sylfaen" w:eastAsiaTheme="minorEastAsia" w:hAnsi="Sylfaen"/>
          <w:sz w:val="24"/>
          <w:szCs w:val="24"/>
          <w:lang w:val="ka-GE"/>
        </w:rPr>
        <w:t xml:space="preserve">     </w:t>
      </w: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>ρ</m:t>
        </m:r>
      </m:oMath>
      <w:r>
        <w:rPr>
          <w:rFonts w:ascii="Sylfaen" w:eastAsiaTheme="minorEastAsia" w:hAnsi="Sylfaen"/>
          <w:sz w:val="24"/>
          <w:szCs w:val="24"/>
          <w:lang w:val="ka-GE"/>
        </w:rPr>
        <w:t>=1,1</w:t>
      </w:r>
      <w:r>
        <w:rPr>
          <w:rFonts w:ascii="Sylfaen" w:eastAsiaTheme="minorEastAsia" w:hAnsi="Sylfaen"/>
          <w:sz w:val="24"/>
          <w:szCs w:val="24"/>
        </w:rPr>
        <w:t>г</w:t>
      </w:r>
      <w:r w:rsidRPr="007970E4">
        <w:rPr>
          <w:rFonts w:ascii="Sylfaen" w:eastAsiaTheme="minorEastAsia" w:hAnsi="Sylfaen"/>
          <w:lang w:val="ka-GE"/>
        </w:rPr>
        <w:t xml:space="preserve">/ </w:t>
      </w:r>
      <w:r>
        <w:rPr>
          <w:rFonts w:ascii="Sylfaen" w:eastAsiaTheme="minorEastAsia" w:hAnsi="Sylfaen"/>
        </w:rPr>
        <w:t>мл</w:t>
      </w:r>
    </w:p>
    <w:p w14:paraId="4C75AB17" w14:textId="1CDFF1D0" w:rsidR="00634AD6" w:rsidRPr="00634AD6" w:rsidRDefault="00634AD6" w:rsidP="00634AD6">
      <w:pPr>
        <w:spacing w:before="240"/>
        <w:rPr>
          <w:rFonts w:ascii="Sylfaen" w:eastAsiaTheme="minorEastAsia" w:hAnsi="Sylfaen"/>
          <w:sz w:val="24"/>
          <w:szCs w:val="24"/>
        </w:rPr>
      </w:pPr>
      <w:r w:rsidRPr="007970E4">
        <w:rPr>
          <w:rFonts w:ascii="Sylfaen" w:eastAsiaTheme="minorEastAsia" w:hAnsi="Sylfaen"/>
          <w:sz w:val="24"/>
          <w:szCs w:val="24"/>
          <w:lang w:val="ka-GE"/>
        </w:rPr>
        <w:t xml:space="preserve">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ω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1</m:t>
            </m:r>
          </m:sub>
        </m:sSub>
      </m:oMath>
      <w:r>
        <w:rPr>
          <w:rFonts w:ascii="Sylfaen" w:eastAsiaTheme="minorEastAsia" w:hAnsi="Sylfaen"/>
          <w:sz w:val="24"/>
          <w:szCs w:val="24"/>
          <w:lang w:val="ka-GE"/>
        </w:rPr>
        <w:t>= 20%</w:t>
      </w:r>
      <w:r w:rsidRPr="007970E4">
        <w:rPr>
          <w:rFonts w:ascii="Sylfaen" w:eastAsiaTheme="minorEastAsia" w:hAnsi="Sylfaen"/>
          <w:sz w:val="24"/>
          <w:szCs w:val="24"/>
          <w:lang w:val="ka-GE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ω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2</m:t>
            </m:r>
          </m:sub>
        </m:sSub>
      </m:oMath>
      <w:r>
        <w:rPr>
          <w:rFonts w:ascii="Sylfaen" w:eastAsiaTheme="minorEastAsia" w:hAnsi="Sylfaen"/>
          <w:sz w:val="24"/>
          <w:szCs w:val="24"/>
          <w:lang w:val="ka-GE"/>
        </w:rPr>
        <w:t xml:space="preserve">= 10%=0,1    </w:t>
      </w: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>ρ(</m:t>
        </m:r>
        <m:r>
          <w:rPr>
            <w:rFonts w:ascii="Cambria Math" w:eastAsiaTheme="minorEastAsia" w:hAnsi="Cambria Math" w:cs="Sylfaen"/>
            <w:sz w:val="24"/>
            <w:szCs w:val="24"/>
            <w:lang w:val="ka-GE"/>
          </w:rPr>
          <m:t>р</m:t>
        </m:r>
        <m:r>
          <w:rPr>
            <w:rFonts w:ascii="Cambria Math" w:eastAsiaTheme="minorEastAsia" w:hAnsi="Cambria Math" w:cs="Sylfaen"/>
            <w:sz w:val="24"/>
            <w:szCs w:val="24"/>
          </w:rPr>
          <m:t>ас</m:t>
        </m:r>
        <m:r>
          <w:rPr>
            <w:rFonts w:ascii="Cambria Math" w:eastAsiaTheme="minorEastAsia" w:hAnsi="Cambria Math"/>
            <w:sz w:val="24"/>
            <w:szCs w:val="24"/>
            <w:lang w:val="ka-GE"/>
          </w:rPr>
          <m:t>)</m:t>
        </m:r>
      </m:oMath>
      <w:r>
        <w:rPr>
          <w:rFonts w:ascii="Sylfaen" w:eastAsiaTheme="minorEastAsia" w:hAnsi="Sylfaen"/>
          <w:sz w:val="24"/>
          <w:szCs w:val="24"/>
          <w:lang w:val="ka-GE"/>
        </w:rPr>
        <w:t>=1,1</w:t>
      </w:r>
      <w:r>
        <w:rPr>
          <w:rFonts w:ascii="Sylfaen" w:eastAsiaTheme="minorEastAsia" w:hAnsi="Sylfaen"/>
        </w:rPr>
        <w:t>г</w:t>
      </w:r>
      <w:r w:rsidRPr="007970E4">
        <w:rPr>
          <w:rFonts w:ascii="Sylfaen" w:eastAsiaTheme="minorEastAsia" w:hAnsi="Sylfaen"/>
          <w:lang w:val="ka-GE"/>
        </w:rPr>
        <w:t xml:space="preserve">/ </w:t>
      </w:r>
      <w:r>
        <w:rPr>
          <w:rFonts w:ascii="Sylfaen" w:eastAsiaTheme="minorEastAsia" w:hAnsi="Sylfaen"/>
        </w:rPr>
        <w:t>мл</w:t>
      </w:r>
    </w:p>
    <w:p w14:paraId="59317FA6" w14:textId="77777777" w:rsidR="00634AD6" w:rsidRPr="00A74D7C" w:rsidRDefault="00634AD6" w:rsidP="00634AD6">
      <w:pPr>
        <w:spacing w:before="240"/>
        <w:rPr>
          <w:rFonts w:ascii="Sylfaen" w:eastAsiaTheme="minorEastAsia" w:hAnsi="Sylfaen"/>
          <w:sz w:val="24"/>
          <w:szCs w:val="24"/>
          <w:lang w:val="ka-GE"/>
        </w:rPr>
      </w:pPr>
      <w:r w:rsidRPr="00A74D7C">
        <w:rPr>
          <w:rFonts w:ascii="Sylfaen" w:eastAsiaTheme="minorEastAsia" w:hAnsi="Sylfaen"/>
          <w:sz w:val="24"/>
          <w:szCs w:val="24"/>
          <w:lang w:val="ka-GE"/>
        </w:rPr>
        <w:t>-------------------------------------------</w:t>
      </w:r>
    </w:p>
    <w:p w14:paraId="54F8B62A" w14:textId="364640F1" w:rsidR="00121FF0" w:rsidRPr="003E1058" w:rsidRDefault="00634AD6" w:rsidP="00634AD6">
      <w:pPr>
        <w:rPr>
          <w:rFonts w:ascii="Sylfaen" w:eastAsia="Arial Unicode MS" w:hAnsi="Sylfaen" w:cs="Arial Unicode MS"/>
        </w:rPr>
      </w:pPr>
      <w:r>
        <w:rPr>
          <w:rFonts w:ascii="Sylfaen" w:eastAsiaTheme="minorEastAsia" w:hAnsi="Sylfaen"/>
          <w:sz w:val="24"/>
          <w:szCs w:val="24"/>
          <w:lang w:val="ka-GE"/>
        </w:rPr>
        <w:t xml:space="preserve">              უ.ვ. </w:t>
      </w: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>V(в</m:t>
        </m:r>
        <m:r>
          <w:rPr>
            <w:rFonts w:ascii="Cambria Math" w:eastAsiaTheme="minorEastAsia" w:hAnsi="Cambria Math"/>
            <w:sz w:val="24"/>
            <w:szCs w:val="24"/>
          </w:rPr>
          <m:t>оды</m:t>
        </m:r>
        <m:r>
          <w:rPr>
            <w:rFonts w:ascii="Cambria Math" w:eastAsiaTheme="minorEastAsia" w:hAnsi="Cambria Math"/>
            <w:sz w:val="24"/>
            <w:szCs w:val="24"/>
            <w:lang w:val="ka-GE"/>
          </w:rPr>
          <m:t>)</m:t>
        </m:r>
      </m:oMath>
    </w:p>
    <w:p w14:paraId="79E21509" w14:textId="631BC918" w:rsidR="00634AD6" w:rsidRPr="00947073" w:rsidRDefault="00634AD6" w:rsidP="00947073">
      <w:pPr>
        <w:pStyle w:val="a5"/>
        <w:numPr>
          <w:ilvl w:val="0"/>
          <w:numId w:val="1"/>
        </w:numPr>
        <w:rPr>
          <w:rFonts w:ascii="Sylfaen" w:eastAsia="Arial Unicode MS" w:hAnsi="Sylfaen" w:cs="Arial Unicode MS"/>
        </w:rPr>
      </w:pPr>
      <w:r w:rsidRPr="00947073">
        <w:rPr>
          <w:rFonts w:ascii="Sylfaen" w:eastAsia="Arial Unicode MS" w:hAnsi="Sylfaen" w:cs="Arial Unicode MS"/>
        </w:rPr>
        <w:t>Определите массу раствора гидроксида натрия и вещества:</w:t>
      </w:r>
    </w:p>
    <w:p w14:paraId="7920319A" w14:textId="78984676" w:rsidR="00947073" w:rsidRPr="001564F9" w:rsidRDefault="00000000" w:rsidP="00947073">
      <w:pPr>
        <w:pStyle w:val="a5"/>
        <w:rPr>
          <w:rFonts w:ascii="Cambria Math" w:eastAsia="Arial Unicode MS" w:hAnsi="Cambria Math" w:cs="Arial Unicode MS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Sylfaen"/>
                  <w:iCs/>
                  <w:lang w:val="ka-G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Sylfaen"/>
                  <w:lang w:val="ka-GE"/>
                </w:rPr>
                <m:t>m</m:t>
              </m:r>
            </m:e>
            <m:sub>
              <m:r>
                <w:rPr>
                  <w:rFonts w:ascii="Cambria Math" w:eastAsiaTheme="minorEastAsia" w:hAnsi="Cambria Math" w:cs="Sylfaen"/>
                  <w:lang w:val="ka-GE"/>
                </w:rPr>
                <m:t>р</m:t>
              </m:r>
              <m:r>
                <w:rPr>
                  <w:rFonts w:ascii="Cambria Math" w:eastAsiaTheme="minorEastAsia" w:hAnsi="Cambria Math" w:cs="Sylfaen"/>
                </w:rPr>
                <m:t>ас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Sylfaen"/>
              <w:lang w:val="ka-GE"/>
            </w:rPr>
            <m:t>=V∙ρ=300</m:t>
          </m:r>
          <m:r>
            <w:rPr>
              <w:rFonts w:ascii="Cambria Math" w:eastAsiaTheme="minorEastAsia" w:hAnsi="Cambria Math" w:cs="Sylfaen"/>
              <w:lang w:val="ka-GE"/>
            </w:rPr>
            <m:t>м</m:t>
          </m:r>
          <m:r>
            <w:rPr>
              <w:rFonts w:ascii="Cambria Math" w:eastAsiaTheme="minorEastAsia" w:hAnsi="Cambria Math" w:cs="Sylfaen"/>
            </w:rPr>
            <m:t>л</m:t>
          </m:r>
          <m:r>
            <m:rPr>
              <m:sty m:val="p"/>
            </m:rPr>
            <w:rPr>
              <w:rFonts w:ascii="Cambria Math" w:eastAsiaTheme="minorEastAsia" w:hAnsi="Cambria Math" w:cs="Sylfaen"/>
              <w:lang w:val="ka-GE"/>
            </w:rPr>
            <m:t>∙</m:t>
          </m:r>
          <m:f>
            <m:fPr>
              <m:ctrlPr>
                <w:rPr>
                  <w:rFonts w:ascii="Cambria Math" w:eastAsiaTheme="minorEastAsia" w:hAnsi="Cambria Math" w:cs="Sylfaen"/>
                  <w:iCs/>
                  <w:lang w:val="ka-G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Sylfaen"/>
                  <w:lang w:val="ka-GE"/>
                </w:rPr>
                <m:t>1,1г</m:t>
              </m:r>
            </m:num>
            <m:den>
              <m:r>
                <w:rPr>
                  <w:rFonts w:ascii="Cambria Math" w:eastAsiaTheme="minorEastAsia" w:hAnsi="Cambria Math" w:cs="Sylfaen"/>
                  <w:lang w:val="ka-GE"/>
                </w:rPr>
                <m:t>м</m:t>
              </m:r>
              <m:r>
                <w:rPr>
                  <w:rFonts w:ascii="Cambria Math" w:eastAsiaTheme="minorEastAsia" w:hAnsi="Cambria Math" w:cs="Sylfaen"/>
                </w:rPr>
                <m:t>л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ylfaen"/>
              <w:lang w:val="ka-GE"/>
            </w:rPr>
            <m:t>=330</m:t>
          </m:r>
          <m:r>
            <w:rPr>
              <w:rFonts w:ascii="Cambria Math" w:eastAsiaTheme="minorEastAsia" w:hAnsi="Cambria Math" w:cs="Sylfaen"/>
              <w:lang w:val="ka-GE"/>
            </w:rPr>
            <m:t>г</m:t>
          </m:r>
          <m:r>
            <m:rPr>
              <m:sty m:val="p"/>
            </m:rPr>
            <w:rPr>
              <w:rFonts w:ascii="Cambria Math" w:eastAsiaTheme="minorEastAsia" w:hAnsi="Sylfaen" w:cs="Sylfaen"/>
              <w:lang w:val="ka-GE"/>
            </w:rPr>
            <m:t xml:space="preserve">     </m:t>
          </m:r>
          <m:sSub>
            <m:sSubPr>
              <m:ctrlPr>
                <w:rPr>
                  <w:rFonts w:ascii="Cambria Math" w:eastAsiaTheme="minorEastAsia" w:hAnsi="Cambria Math" w:cs="Sylfaen"/>
                  <w:iCs/>
                  <w:lang w:val="ka-G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Sylfaen"/>
                  <w:lang w:val="ka-GE"/>
                </w:rPr>
                <m:t>m</m:t>
              </m:r>
            </m:e>
            <m:sub>
              <m:r>
                <w:rPr>
                  <w:rFonts w:ascii="Cambria Math" w:eastAsiaTheme="minorEastAsia" w:hAnsi="Cambria Math" w:cs="Sylfaen"/>
                  <w:lang w:val="ka-GE"/>
                </w:rPr>
                <m:t>в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Sylfaen"/>
              <w:lang w:val="ka-GE"/>
            </w:rPr>
            <m:t>=33</m:t>
          </m:r>
          <m:r>
            <w:rPr>
              <w:rFonts w:ascii="Cambria Math" w:eastAsiaTheme="minorEastAsia" w:hAnsi="Cambria Math" w:cs="Sylfaen"/>
              <w:lang w:val="ka-GE"/>
            </w:rPr>
            <m:t>0*0,2=66г</m:t>
          </m:r>
        </m:oMath>
      </m:oMathPara>
    </w:p>
    <w:p w14:paraId="1D4B6F2B" w14:textId="32C31D17" w:rsidR="001564F9" w:rsidRPr="001564F9" w:rsidRDefault="001564F9" w:rsidP="001564F9">
      <w:pPr>
        <w:pStyle w:val="a5"/>
        <w:numPr>
          <w:ilvl w:val="0"/>
          <w:numId w:val="1"/>
        </w:numPr>
        <w:rPr>
          <w:rFonts w:ascii="Sylfaen" w:eastAsia="Arial Unicode MS" w:hAnsi="Sylfaen" w:cs="Arial Unicode MS"/>
          <w:iCs/>
        </w:rPr>
      </w:pPr>
      <w:r w:rsidRPr="001564F9">
        <w:rPr>
          <w:rFonts w:ascii="Sylfaen" w:eastAsia="Arial Unicode MS" w:hAnsi="Sylfaen" w:cs="Arial Unicode MS"/>
          <w:iCs/>
        </w:rPr>
        <w:t xml:space="preserve">Определите массу </w:t>
      </w:r>
      <w:r w:rsidR="00713365">
        <w:rPr>
          <w:rFonts w:ascii="Sylfaen" w:eastAsia="Arial Unicode MS" w:hAnsi="Sylfaen" w:cs="Arial Unicode MS"/>
          <w:iCs/>
          <w:lang w:val="ka-GE"/>
        </w:rPr>
        <w:t>10</w:t>
      </w:r>
      <w:r w:rsidRPr="001564F9">
        <w:rPr>
          <w:rFonts w:ascii="Sylfaen" w:eastAsia="Arial Unicode MS" w:hAnsi="Sylfaen" w:cs="Arial Unicode MS"/>
          <w:iCs/>
        </w:rPr>
        <w:t>%-</w:t>
      </w:r>
      <w:proofErr w:type="spellStart"/>
      <w:r w:rsidRPr="001564F9">
        <w:rPr>
          <w:rFonts w:ascii="Sylfaen" w:eastAsia="Arial Unicode MS" w:hAnsi="Sylfaen" w:cs="Arial Unicode MS"/>
          <w:iCs/>
        </w:rPr>
        <w:t>ного</w:t>
      </w:r>
      <w:proofErr w:type="spellEnd"/>
      <w:r w:rsidRPr="001564F9">
        <w:rPr>
          <w:rFonts w:ascii="Sylfaen" w:eastAsia="Arial Unicode MS" w:hAnsi="Sylfaen" w:cs="Arial Unicode MS"/>
          <w:iCs/>
        </w:rPr>
        <w:t xml:space="preserve">  раствора:</w:t>
      </w:r>
    </w:p>
    <w:p w14:paraId="1FD2599A" w14:textId="1933A25F" w:rsidR="001564F9" w:rsidRPr="003E1058" w:rsidRDefault="00000000" w:rsidP="001564F9">
      <w:pPr>
        <w:pStyle w:val="a5"/>
        <w:rPr>
          <w:rFonts w:eastAsiaTheme="minorEastAsia" w:cs="Sylfae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Sylfaen"/>
                  <w:lang w:val="ka-G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Sylfaen"/>
                  <w:lang w:val="ka-GE"/>
                </w:rPr>
                <m:t>m</m:t>
              </m:r>
            </m:e>
            <m:sub>
              <m:r>
                <w:rPr>
                  <w:rFonts w:ascii="Cambria Math" w:eastAsiaTheme="minorEastAsia" w:hAnsi="Cambria Math" w:cs="Sylfaen"/>
                  <w:lang w:val="ka-GE"/>
                </w:rPr>
                <m:t>р</m:t>
              </m:r>
              <m:r>
                <w:rPr>
                  <w:rFonts w:ascii="Cambria Math" w:eastAsiaTheme="minorEastAsia" w:hAnsi="Cambria Math" w:cs="Sylfaen"/>
                </w:rPr>
                <m:t>ас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Sylfaen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 w:cs="Sylfaen"/>
                  <w:lang w:val="ka-GE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Sylfaen"/>
                      <w:lang w:val="ka-G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Sylfaen"/>
                      <w:lang w:val="ka-GE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Sylfaen"/>
                      <w:lang w:val="ka-GE"/>
                    </w:rPr>
                    <m:t>в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ylfaen"/>
                  <w:lang w:val="ka-GE"/>
                </w:rPr>
                <m:t>ω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ylfaen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 w:cs="Sylfaen"/>
                  <w:lang w:val="ka-G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Sylfaen"/>
                  <w:lang w:val="ka-GE"/>
                </w:rPr>
                <m:t>66</m:t>
              </m:r>
              <m:r>
                <w:rPr>
                  <w:rFonts w:ascii="Cambria Math" w:eastAsiaTheme="minorEastAsia" w:hAnsi="Cambria Math" w:cs="Sylfaen"/>
                  <w:lang w:val="ka-GE"/>
                </w:rPr>
                <m:t>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ylfaen"/>
                  <w:lang w:val="ka-GE"/>
                </w:rPr>
                <m:t>0,1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ylfaen"/>
              <w:lang w:val="ka-GE"/>
            </w:rPr>
            <m:t>=660г</m:t>
          </m:r>
        </m:oMath>
      </m:oMathPara>
    </w:p>
    <w:p w14:paraId="55C1B0D3" w14:textId="77777777" w:rsidR="001564F9" w:rsidRDefault="001564F9" w:rsidP="001564F9">
      <w:pPr>
        <w:pStyle w:val="a5"/>
        <w:rPr>
          <w:rFonts w:eastAsiaTheme="minorEastAsia" w:cs="Sylfaen"/>
        </w:rPr>
      </w:pPr>
    </w:p>
    <w:p w14:paraId="64FDC21F" w14:textId="764A98BD" w:rsidR="001564F9" w:rsidRDefault="001564F9" w:rsidP="00D962AF">
      <w:pPr>
        <w:pStyle w:val="a5"/>
        <w:numPr>
          <w:ilvl w:val="0"/>
          <w:numId w:val="1"/>
        </w:numPr>
        <w:rPr>
          <w:rFonts w:ascii="Sylfaen" w:eastAsiaTheme="minorEastAsia" w:hAnsi="Sylfaen" w:cs="Sylfaen"/>
        </w:rPr>
      </w:pPr>
      <w:r w:rsidRPr="00CF1D3C">
        <w:rPr>
          <w:rFonts w:ascii="Sylfaen" w:eastAsiaTheme="minorEastAsia" w:hAnsi="Sylfaen" w:cs="Sylfaen"/>
        </w:rPr>
        <w:t>Рассчитайте массу и объём добавленной воды:</w:t>
      </w:r>
    </w:p>
    <w:p w14:paraId="681BC7D3" w14:textId="2863F046" w:rsidR="00D962AF" w:rsidRPr="00D962AF" w:rsidRDefault="00000000" w:rsidP="00D962AF">
      <w:pPr>
        <w:pStyle w:val="a5"/>
        <w:rPr>
          <w:rFonts w:ascii="Sylfaen" w:eastAsiaTheme="minorEastAsia" w:hAnsi="Sylfaen" w:cs="Sylfaen"/>
          <w:lang w:val="ka-GE"/>
        </w:rPr>
      </w:pPr>
      <m:oMathPara>
        <m:oMath>
          <m:sSub>
            <m:sSubPr>
              <m:ctrlPr>
                <w:rPr>
                  <w:rFonts w:ascii="Cambria Math" w:eastAsiaTheme="minorEastAsia" w:hAnsi="Cambria Math" w:cs="Sylfaen"/>
                  <w:iCs/>
                  <w:lang w:val="ka-G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Sylfaen"/>
                  <w:lang w:val="ka-GE"/>
                </w:rPr>
                <m:t>m</m:t>
              </m:r>
            </m:e>
            <m:sub>
              <m:r>
                <w:rPr>
                  <w:rFonts w:ascii="Cambria Math" w:eastAsiaTheme="minorEastAsia" w:hAnsi="Cambria Math" w:cs="Sylfaen"/>
                  <w:lang w:val="ka-GE"/>
                </w:rPr>
                <m:t>в</m:t>
              </m:r>
              <m:r>
                <w:rPr>
                  <w:rFonts w:ascii="Cambria Math" w:eastAsiaTheme="minorEastAsia" w:hAnsi="Cambria Math" w:cs="Sylfaen"/>
                </w:rPr>
                <m:t>од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Sylfaen"/>
              <w:lang w:val="ka-GE"/>
            </w:rPr>
            <m:t>=660-330=33</m:t>
          </m:r>
          <m:r>
            <w:rPr>
              <w:rFonts w:ascii="Cambria Math" w:eastAsiaTheme="minorEastAsia" w:hAnsi="Cambria Math" w:cs="Sylfaen"/>
              <w:lang w:val="ka-GE"/>
            </w:rPr>
            <m:t>0г</m:t>
          </m:r>
          <m:r>
            <m:rPr>
              <m:sty m:val="p"/>
            </m:rPr>
            <w:rPr>
              <w:rFonts w:ascii="Cambria Math" w:eastAsiaTheme="minorEastAsia" w:hAnsi="Sylfaen" w:cs="Sylfaen"/>
              <w:lang w:val="ka-GE"/>
            </w:rPr>
            <m:t>;</m:t>
          </m:r>
        </m:oMath>
      </m:oMathPara>
    </w:p>
    <w:p w14:paraId="0CCDDC12" w14:textId="6716F539" w:rsidR="00D962AF" w:rsidRPr="00D962AF" w:rsidRDefault="00D962AF" w:rsidP="00D962AF">
      <w:pPr>
        <w:pStyle w:val="a5"/>
        <w:rPr>
          <w:rFonts w:ascii="Cambria Math" w:eastAsiaTheme="minorEastAsia" w:hAnsi="Cambria Math" w:cs="Sylfaen"/>
          <w:i/>
          <w:iCs/>
          <w:lang w:val="ka-GE"/>
        </w:rPr>
      </w:pPr>
      <m:oMathPara>
        <m:oMath>
          <m:r>
            <m:rPr>
              <m:sty m:val="p"/>
            </m:rPr>
            <w:rPr>
              <w:rFonts w:ascii="Cambria Math" w:eastAsiaTheme="minorEastAsia" w:hAnsi="Sylfaen" w:cs="Sylfaen"/>
              <w:lang w:val="ka-GE"/>
            </w:rPr>
            <w:lastRenderedPageBreak/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Sylfaen"/>
              <w:lang w:val="ka-GE"/>
            </w:rPr>
            <m:t>V=</m:t>
          </m:r>
          <m:f>
            <m:fPr>
              <m:ctrlPr>
                <w:rPr>
                  <w:rFonts w:ascii="Cambria Math" w:eastAsiaTheme="minorEastAsia" w:hAnsi="Cambria Math" w:cs="Sylfaen"/>
                  <w:i/>
                  <w:lang w:val="ka-GE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Sylfaen"/>
                      <w:lang w:val="ka-G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Sylfaen"/>
                      <w:lang w:val="ka-GE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Sylfaen"/>
                      <w:lang w:val="ka-GE"/>
                    </w:rPr>
                    <m:t>р</m:t>
                  </m:r>
                  <m:r>
                    <w:rPr>
                      <w:rFonts w:ascii="Cambria Math" w:eastAsiaTheme="minorEastAsia" w:hAnsi="Cambria Math" w:cs="Sylfaen"/>
                    </w:rPr>
                    <m:t>ас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ylfaen"/>
                  <w:lang w:val="ka-GE"/>
                </w:rPr>
                <m:t>ρ</m:t>
              </m:r>
            </m:den>
          </m:f>
          <m:r>
            <m:rPr>
              <m:sty m:val="p"/>
            </m:rPr>
            <w:rPr>
              <w:rFonts w:ascii="Cambria Math" w:eastAsiaTheme="minorEastAsia" w:hAnsi="Sylfaen" w:cs="Sylfaen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Sylfaen" w:cs="Sylfaen"/>
                  <w:lang w:val="ka-GE"/>
                </w:rPr>
              </m:ctrlPr>
            </m:fPr>
            <m:num>
              <m:r>
                <w:rPr>
                  <w:rFonts w:ascii="Cambria Math" w:eastAsiaTheme="minorEastAsia" w:hAnsi="Sylfaen" w:cs="Sylfaen"/>
                  <w:lang w:val="ka-GE"/>
                </w:rPr>
                <m:t>330</m:t>
              </m:r>
              <m:r>
                <w:rPr>
                  <w:rFonts w:ascii="Cambria Math" w:eastAsiaTheme="minorEastAsia" w:hAnsi="Sylfaen" w:cs="Sylfaen"/>
                  <w:lang w:val="ka-GE"/>
                </w:rPr>
                <m:t>г</m:t>
              </m:r>
            </m:num>
            <m:den>
              <m:r>
                <w:rPr>
                  <w:rFonts w:ascii="Cambria Math" w:eastAsiaTheme="minorEastAsia" w:hAnsi="Sylfaen" w:cs="Sylfaen"/>
                  <w:lang w:val="ka-GE"/>
                </w:rPr>
                <m:t>1</m:t>
              </m:r>
              <m:r>
                <w:rPr>
                  <w:rFonts w:ascii="Cambria Math" w:eastAsiaTheme="minorEastAsia" w:hAnsi="Cambria Math" w:cs="Sylfaen"/>
                  <w:lang w:val="ka-GE"/>
                </w:rPr>
                <m:t>г/м</m:t>
              </m:r>
              <m:r>
                <w:rPr>
                  <w:rFonts w:ascii="Cambria Math" w:eastAsiaTheme="minorEastAsia" w:hAnsi="Cambria Math" w:cs="Sylfaen"/>
                </w:rPr>
                <m:t>л</m:t>
              </m:r>
            </m:den>
          </m:f>
          <m:r>
            <w:rPr>
              <w:rFonts w:ascii="Cambria Math" w:eastAsiaTheme="minorEastAsia" w:hAnsi="Sylfaen" w:cs="Sylfaen"/>
              <w:lang w:val="ka-GE"/>
            </w:rPr>
            <m:t>=330</m:t>
          </m:r>
          <m:r>
            <w:rPr>
              <w:rFonts w:ascii="Cambria Math" w:eastAsiaTheme="minorEastAsia" w:hAnsi="Cambria Math" w:cs="Sylfaen"/>
              <w:lang w:val="ka-GE"/>
            </w:rPr>
            <m:t>м</m:t>
          </m:r>
          <m:r>
            <w:rPr>
              <w:rFonts w:ascii="Cambria Math" w:eastAsiaTheme="minorEastAsia" w:hAnsi="Cambria Math" w:cs="Sylfaen"/>
            </w:rPr>
            <m:t>л</m:t>
          </m:r>
          <m:r>
            <w:rPr>
              <w:rFonts w:ascii="Cambria Math" w:eastAsiaTheme="minorEastAsia" w:hAnsi="Cambria Math" w:cs="Sylfaen"/>
              <w:lang w:val="ka-GE"/>
            </w:rPr>
            <m:t>;</m:t>
          </m:r>
        </m:oMath>
      </m:oMathPara>
    </w:p>
    <w:p w14:paraId="50806007" w14:textId="77777777" w:rsidR="00D962AF" w:rsidRPr="00D962AF" w:rsidRDefault="00D962AF" w:rsidP="00D962AF">
      <w:pPr>
        <w:pStyle w:val="a5"/>
        <w:rPr>
          <w:rFonts w:ascii="Sylfaen" w:hAnsi="Sylfaen"/>
          <w:lang w:val="ka-GE"/>
        </w:rPr>
      </w:pPr>
    </w:p>
    <w:p w14:paraId="3BC100DB" w14:textId="77777777" w:rsidR="00D962AF" w:rsidRPr="00D962AF" w:rsidRDefault="00D962AF" w:rsidP="00D962AF">
      <w:pPr>
        <w:rPr>
          <w:rFonts w:ascii="Sylfaen" w:eastAsiaTheme="minorEastAsia" w:hAnsi="Sylfaen" w:cs="Sylfaen"/>
        </w:rPr>
      </w:pPr>
    </w:p>
    <w:sectPr w:rsidR="00D962AF" w:rsidRPr="00D9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E2F05"/>
    <w:multiLevelType w:val="hybridMultilevel"/>
    <w:tmpl w:val="2C6A6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3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C3"/>
    <w:rsid w:val="00121BCC"/>
    <w:rsid w:val="00121FF0"/>
    <w:rsid w:val="00150A37"/>
    <w:rsid w:val="001564F9"/>
    <w:rsid w:val="002F0F85"/>
    <w:rsid w:val="00366567"/>
    <w:rsid w:val="003E1058"/>
    <w:rsid w:val="003E51E3"/>
    <w:rsid w:val="004D44C3"/>
    <w:rsid w:val="00554990"/>
    <w:rsid w:val="005C7494"/>
    <w:rsid w:val="00601ECA"/>
    <w:rsid w:val="00634AD6"/>
    <w:rsid w:val="00660C89"/>
    <w:rsid w:val="00713365"/>
    <w:rsid w:val="00857082"/>
    <w:rsid w:val="00871F14"/>
    <w:rsid w:val="0091381B"/>
    <w:rsid w:val="00936F5F"/>
    <w:rsid w:val="00947073"/>
    <w:rsid w:val="009E6B83"/>
    <w:rsid w:val="00A623E1"/>
    <w:rsid w:val="00AA4C7B"/>
    <w:rsid w:val="00AD7ED4"/>
    <w:rsid w:val="00B72510"/>
    <w:rsid w:val="00B9108E"/>
    <w:rsid w:val="00BE1A99"/>
    <w:rsid w:val="00BE4B91"/>
    <w:rsid w:val="00C81346"/>
    <w:rsid w:val="00C85F75"/>
    <w:rsid w:val="00CF1D3C"/>
    <w:rsid w:val="00D962AF"/>
    <w:rsid w:val="00F6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7451"/>
  <w15:chartTrackingRefBased/>
  <w15:docId w15:val="{0195CF20-7219-4B0D-B75A-D71BD1D5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1381B"/>
    <w:rPr>
      <w:color w:val="808080"/>
    </w:rPr>
  </w:style>
  <w:style w:type="paragraph" w:styleId="a5">
    <w:name w:val="List Paragraph"/>
    <w:basedOn w:val="a"/>
    <w:uiPriority w:val="34"/>
    <w:qFormat/>
    <w:rsid w:val="0094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nukri nukri</cp:lastModifiedBy>
  <cp:revision>27</cp:revision>
  <dcterms:created xsi:type="dcterms:W3CDTF">2018-07-12T16:00:00Z</dcterms:created>
  <dcterms:modified xsi:type="dcterms:W3CDTF">2024-09-28T12:05:00Z</dcterms:modified>
</cp:coreProperties>
</file>