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081A5" w14:textId="77777777" w:rsidR="0004245C" w:rsidRPr="0004245C" w:rsidRDefault="00DF3F1E" w:rsidP="0004245C">
      <w:pPr>
        <w:spacing w:after="0" w:line="240" w:lineRule="auto"/>
        <w:ind w:left="720"/>
        <w:rPr>
          <w:rFonts w:ascii="Sylfaen" w:hAnsi="Sylfaen"/>
          <w:b/>
          <w:sz w:val="24"/>
          <w:szCs w:val="24"/>
          <w:shd w:val="clear" w:color="auto" w:fill="FFFFFF"/>
          <w:lang w:val="ka-GE"/>
        </w:rPr>
      </w:pP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                             </w:t>
      </w:r>
      <w:r w:rsidR="0004245C" w:rsidRPr="0004245C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ქართული ენა და ლიტერატურა</w:t>
      </w:r>
    </w:p>
    <w:p w14:paraId="1B2304B5" w14:textId="4E4A4552" w:rsidR="0004245C" w:rsidRDefault="00DF3F1E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  </w:t>
      </w:r>
    </w:p>
    <w:p w14:paraId="33D0307C" w14:textId="0DE97710" w:rsidR="00C025DB" w:rsidRDefault="0004245C" w:rsidP="0004245C">
      <w:pPr>
        <w:spacing w:after="0" w:line="240" w:lineRule="auto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                                        </w:t>
      </w:r>
      <w:r w:rsidR="00DF3F1E">
        <w:rPr>
          <w:rFonts w:ascii="Sylfaen" w:eastAsia="Calibri" w:hAnsi="Sylfaen" w:cs="Times New Roman"/>
          <w:b/>
          <w:sz w:val="24"/>
          <w:shd w:val="clear" w:color="auto" w:fill="FFFFFF"/>
          <w:lang w:val="en-US"/>
        </w:rPr>
        <w:t xml:space="preserve">VIII </w:t>
      </w:r>
      <w:r w:rsidR="00DF3F1E"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კლასი _ </w:t>
      </w:r>
      <w:r w:rsidR="00C025DB">
        <w:rPr>
          <w:rFonts w:ascii="Sylfaen" w:eastAsia="Calibri" w:hAnsi="Sylfaen" w:cs="Times New Roman"/>
          <w:b/>
          <w:sz w:val="24"/>
          <w:shd w:val="clear" w:color="auto" w:fill="FFFFFF"/>
          <w:lang w:val="en-US"/>
        </w:rPr>
        <w:t xml:space="preserve">I </w:t>
      </w:r>
      <w:r w:rsidR="00C025DB"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>ტური    2024 წელი</w:t>
      </w:r>
    </w:p>
    <w:p w14:paraId="4017BC16" w14:textId="77777777" w:rsidR="00C025DB" w:rsidRDefault="00C025DB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</w:p>
    <w:p w14:paraId="0DFD18CF" w14:textId="2F5B0ED2" w:rsidR="00DF3F1E" w:rsidRDefault="00C025DB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                                              </w:t>
      </w:r>
      <w:r w:rsidR="0004245C"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</w:t>
      </w: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</w:t>
      </w:r>
      <w:r w:rsidR="00DF3F1E"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სწორი პასუხები         </w:t>
      </w:r>
    </w:p>
    <w:p w14:paraId="362B8CF9" w14:textId="5D4BD621" w:rsidR="00DF3F1E" w:rsidRDefault="00DF3F1E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                                   </w:t>
      </w:r>
    </w:p>
    <w:p w14:paraId="1678576F" w14:textId="3AC206CB" w:rsidR="00DF3F1E" w:rsidRPr="00DF3F1E" w:rsidRDefault="00DF3F1E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                                                        </w:t>
      </w:r>
      <w:r w:rsidR="00C025DB"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</w:t>
      </w:r>
    </w:p>
    <w:p w14:paraId="35AFD411" w14:textId="77777777" w:rsidR="00DF3F1E" w:rsidRDefault="00DF3F1E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</w:p>
    <w:p w14:paraId="6C7CD754" w14:textId="21BEF453" w:rsidR="00571F79" w:rsidRDefault="00571F79" w:rsidP="00571F79">
      <w:pPr>
        <w:spacing w:after="0" w:line="240" w:lineRule="auto"/>
        <w:jc w:val="both"/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</w:pPr>
      <w:r w:rsidRPr="00320A75"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>შეფასების სქემა:</w:t>
      </w:r>
    </w:p>
    <w:p w14:paraId="0C5D9519" w14:textId="77777777" w:rsidR="00571F79" w:rsidRDefault="00571F79" w:rsidP="00571F79">
      <w:pPr>
        <w:spacing w:after="0" w:line="240" w:lineRule="auto"/>
        <w:jc w:val="both"/>
        <w:rPr>
          <w:rFonts w:ascii="Sylfaen" w:eastAsia="Calibri" w:hAnsi="Sylfaen" w:cs="Times New Roman"/>
          <w:sz w:val="24"/>
          <w:shd w:val="clear" w:color="auto" w:fill="FFFFFF"/>
          <w:lang w:val="ka-GE"/>
        </w:rPr>
      </w:pPr>
      <w:r w:rsidRPr="00574E4D">
        <w:rPr>
          <w:rFonts w:ascii="Sylfaen" w:eastAsia="Calibri" w:hAnsi="Sylfaen" w:cs="Times New Roman"/>
          <w:sz w:val="24"/>
          <w:shd w:val="clear" w:color="auto" w:fill="FFFFFF"/>
          <w:lang w:val="ka-GE"/>
        </w:rPr>
        <w:t>გაასწორეთ შეცდომები:</w:t>
      </w:r>
    </w:p>
    <w:p w14:paraId="7D2DA2FD" w14:textId="77777777" w:rsidR="00571F79" w:rsidRDefault="00571F79" w:rsidP="00571F79">
      <w:pPr>
        <w:pStyle w:val="a3"/>
        <w:spacing w:line="360" w:lineRule="auto"/>
        <w:ind w:left="420"/>
        <w:rPr>
          <w:rFonts w:ascii="Sylfaen" w:hAnsi="Sylfaen"/>
          <w:lang w:val="ka-GE"/>
        </w:rPr>
      </w:pPr>
    </w:p>
    <w:p w14:paraId="5AD2CBFB" w14:textId="77777777" w:rsidR="00571F79" w:rsidRDefault="00571F79" w:rsidP="00571F79">
      <w:pPr>
        <w:pStyle w:val="a3"/>
        <w:spacing w:line="360" w:lineRule="auto"/>
        <w:ind w:left="420" w:hanging="510"/>
        <w:rPr>
          <w:rFonts w:ascii="Sylfaen" w:hAnsi="Sylfaen"/>
          <w:lang w:val="ka-GE"/>
        </w:rPr>
      </w:pPr>
      <w:r>
        <w:rPr>
          <w:rFonts w:ascii="Sylfaen" w:eastAsia="Calibri" w:hAnsi="Sylfaen" w:cs="Sylfaen"/>
          <w:b/>
          <w:sz w:val="24"/>
        </w:rPr>
        <w:t>№</w:t>
      </w:r>
      <w:r>
        <w:rPr>
          <w:rFonts w:ascii="Sylfaen" w:eastAsia="Calibri" w:hAnsi="Sylfaen" w:cs="Sylfaen"/>
          <w:b/>
          <w:sz w:val="24"/>
          <w:lang w:val="ka-GE"/>
        </w:rPr>
        <w:t>1</w:t>
      </w:r>
    </w:p>
    <w:p w14:paraId="63E830A0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პლასტელინისგან</w:t>
      </w:r>
    </w:p>
    <w:p w14:paraId="5D9E5F29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იტალიასა და ესპანეთში</w:t>
      </w:r>
    </w:p>
    <w:p w14:paraId="1FB59D76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თამაშობს</w:t>
      </w:r>
    </w:p>
    <w:p w14:paraId="15666B1F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კვირები</w:t>
      </w:r>
    </w:p>
    <w:p w14:paraId="15284108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ენა ჩამივარდა</w:t>
      </w:r>
    </w:p>
    <w:p w14:paraId="44538F4C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გასაჭირიდან</w:t>
      </w:r>
    </w:p>
    <w:p w14:paraId="54AD23B6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ნივრის</w:t>
      </w:r>
    </w:p>
    <w:p w14:paraId="113FD370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ოცდახუთი</w:t>
      </w:r>
    </w:p>
    <w:p w14:paraId="589F2CC1" w14:textId="77777777" w:rsidR="00571F79" w:rsidRDefault="00571F79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ნუშისა </w:t>
      </w:r>
    </w:p>
    <w:p w14:paraId="19481CDC" w14:textId="0CCC5199" w:rsidR="00571F79" w:rsidRPr="00B10709" w:rsidRDefault="007547DA" w:rsidP="00571F79">
      <w:pPr>
        <w:pStyle w:val="a3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 w:rsidRPr="00B10709">
        <w:rPr>
          <w:rFonts w:ascii="Sylfaen" w:hAnsi="Sylfaen"/>
          <w:lang w:val="ka-GE"/>
        </w:rPr>
        <w:t>მარიამმა</w:t>
      </w:r>
    </w:p>
    <w:p w14:paraId="7E87D572" w14:textId="77777777" w:rsidR="00571F79" w:rsidRDefault="00571F79" w:rsidP="00571F79">
      <w:pPr>
        <w:spacing w:line="360" w:lineRule="auto"/>
        <w:rPr>
          <w:rFonts w:ascii="Sylfaen" w:eastAsia="Calibri" w:hAnsi="Sylfaen" w:cs="Sylfaen"/>
          <w:b/>
          <w:sz w:val="24"/>
          <w:lang w:val="en-US"/>
        </w:rPr>
      </w:pPr>
      <w:r>
        <w:rPr>
          <w:rFonts w:ascii="Sylfaen" w:eastAsia="Calibri" w:hAnsi="Sylfaen" w:cs="Sylfaen"/>
          <w:b/>
          <w:sz w:val="24"/>
        </w:rPr>
        <w:t>№</w:t>
      </w:r>
      <w:r>
        <w:rPr>
          <w:rFonts w:ascii="Sylfaen" w:eastAsia="Calibri" w:hAnsi="Sylfaen" w:cs="Sylfaen"/>
          <w:b/>
          <w:sz w:val="24"/>
          <w:lang w:val="ka-GE"/>
        </w:rPr>
        <w:t>2</w:t>
      </w:r>
    </w:p>
    <w:p w14:paraId="3C147917" w14:textId="77777777" w:rsidR="00571F79" w:rsidRPr="00FC2CD2" w:rsidRDefault="00571F79" w:rsidP="00571F79">
      <w:pPr>
        <w:spacing w:after="0"/>
        <w:jc w:val="both"/>
        <w:rPr>
          <w:rFonts w:ascii="Calibri" w:eastAsia="Calibri" w:hAnsi="Calibri" w:cs="Times New Roman"/>
          <w:sz w:val="24"/>
          <w:shd w:val="clear" w:color="auto" w:fill="FFFFFF"/>
          <w:lang w:val="ka-GE"/>
        </w:rPr>
      </w:pPr>
      <w:r>
        <w:rPr>
          <w:rFonts w:ascii="Sylfaen" w:eastAsia="Calibri" w:hAnsi="Sylfaen" w:cs="Sylfaen"/>
          <w:sz w:val="24"/>
          <w:shd w:val="clear" w:color="auto" w:fill="FFFFFF"/>
          <w:lang w:val="en-US"/>
        </w:rPr>
        <w:t xml:space="preserve">    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გელათის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მონასტერი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შუა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საუკუნეების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საქართველოს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Calibri" w:eastAsia="Calibri" w:hAnsi="Calibri" w:cs="Times New Roman"/>
          <w:b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ძალიან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Times New Roman"/>
          <w:b/>
          <w:color w:val="FF0000"/>
          <w:sz w:val="24"/>
          <w:shd w:val="clear" w:color="auto" w:fill="FFFFFF"/>
          <w:lang w:val="ka-GE"/>
        </w:rPr>
        <w:t>მნიშვნელოვანი (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უმნიშვნელოვანესი)(1)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ცენტრი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იყო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>.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აქ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დაცულია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უნიკალური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ფრესკები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და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სხვადასხვა(2)</w:t>
      </w:r>
      <w:r w:rsidRPr="00EB572B">
        <w:rPr>
          <w:rFonts w:ascii="Calibri" w:eastAsia="Calibri" w:hAnsi="Calibri" w:cs="Times New Roman"/>
          <w:color w:val="FF0000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კულტურული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ფასეულობა</w:t>
      </w:r>
      <w:r w:rsidRPr="00EB572B">
        <w:rPr>
          <w:rFonts w:ascii="Sylfaen" w:eastAsia="Calibri" w:hAnsi="Sylfaen" w:cs="Times New Roman"/>
          <w:color w:val="FF0000"/>
          <w:sz w:val="24"/>
          <w:shd w:val="clear" w:color="auto" w:fill="FFFFFF"/>
          <w:lang w:val="ka-GE"/>
        </w:rPr>
        <w:t>(3)</w:t>
      </w:r>
      <w:r w:rsidRPr="00EB572B">
        <w:rPr>
          <w:rFonts w:ascii="Calibri" w:eastAsia="Calibri" w:hAnsi="Calibri" w:cs="Times New Roman"/>
          <w:color w:val="FF0000"/>
          <w:sz w:val="24"/>
          <w:shd w:val="clear" w:color="auto" w:fill="FFFFFF"/>
          <w:lang w:val="ka-GE"/>
        </w:rPr>
        <w:t xml:space="preserve"> </w:t>
      </w:r>
    </w:p>
    <w:p w14:paraId="787638CD" w14:textId="77777777" w:rsidR="00571F79" w:rsidRPr="006F5634" w:rsidRDefault="00571F79" w:rsidP="00571F79">
      <w:pPr>
        <w:spacing w:after="0"/>
        <w:jc w:val="both"/>
        <w:rPr>
          <w:rFonts w:ascii="Calibri" w:eastAsia="Calibri" w:hAnsi="Calibri" w:cs="Times New Roman"/>
          <w:sz w:val="24"/>
          <w:shd w:val="clear" w:color="auto" w:fill="FFFFFF"/>
          <w:lang w:val="ka-GE"/>
        </w:rPr>
      </w:pP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     </w:t>
      </w:r>
      <w:r>
        <w:rPr>
          <w:rFonts w:ascii="Sylfaen" w:eastAsia="Calibri" w:hAnsi="Sylfaen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გელათის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ერთ-ერთი(4)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უძვირფასესი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საუნჯეა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დავით</w:t>
      </w:r>
      <w:r w:rsidRPr="00FC2CD2">
        <w:rPr>
          <w:rFonts w:ascii="Calibri" w:eastAsia="Calibri" w:hAnsi="Calibri" w:cs="Times New Roman"/>
          <w:b/>
          <w:sz w:val="24"/>
          <w:shd w:val="clear" w:color="auto" w:fill="FFFFFF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აღმაშენებლის (5)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ბეჭედი</w:t>
      </w:r>
      <w:r w:rsidRPr="00FC2CD2">
        <w:rPr>
          <w:rFonts w:ascii="Sylfaen" w:eastAsia="Calibri" w:hAnsi="Sylfaen" w:cs="Sylfaen"/>
          <w:b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,</w:t>
      </w:r>
      <w:r w:rsidRPr="00EB572B">
        <w:rPr>
          <w:rFonts w:ascii="Sylfaen" w:eastAsia="Calibri" w:hAnsi="Sylfaen" w:cs="Sylfaen"/>
          <w:color w:val="FF0000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(6</w:t>
      </w:r>
      <w:r w:rsidRPr="00EB572B">
        <w:rPr>
          <w:rFonts w:ascii="Sylfaen" w:eastAsia="Calibri" w:hAnsi="Sylfaen" w:cs="Sylfaen"/>
          <w:color w:val="FF0000"/>
          <w:sz w:val="24"/>
          <w:shd w:val="clear" w:color="auto" w:fill="FFFFFF"/>
          <w:lang w:val="ka-GE"/>
        </w:rPr>
        <w:t>)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რომელსაც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მეფე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ხელზედაც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იკეთებდა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და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საბეჭდავადაც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ხმარობდა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.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თითქმის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ათასი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 xml:space="preserve">წელია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 xml:space="preserve">, (7) 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რაც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ეს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ბეჭედი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არსებობს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>.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იგი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ისე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კარგადაა (8)</w:t>
      </w:r>
      <w:r w:rsidRPr="00EB572B">
        <w:rPr>
          <w:rFonts w:ascii="Calibri" w:eastAsia="Calibri" w:hAnsi="Calibri" w:cs="Times New Roman"/>
          <w:color w:val="FF0000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შენახული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,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რომ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ახალგაკეთებული</w:t>
      </w:r>
      <w:r w:rsidRPr="00FC2CD2">
        <w:rPr>
          <w:rFonts w:ascii="Sylfaen" w:eastAsia="Calibri" w:hAnsi="Sylfaen" w:cs="Sylfaen"/>
          <w:b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გეგონება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.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გელათის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მახლობლად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არის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მოწამეთა</w:t>
      </w:r>
      <w:r>
        <w:rPr>
          <w:rFonts w:ascii="Sylfaen" w:eastAsia="Calibri" w:hAnsi="Sylfaen" w:cs="Sylfaen"/>
          <w:sz w:val="24"/>
          <w:shd w:val="clear" w:color="auto" w:fill="FFFFFF"/>
          <w:lang w:val="ka-GE"/>
        </w:rPr>
        <w:t>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მონ</w:t>
      </w:r>
      <w:r>
        <w:rPr>
          <w:rFonts w:ascii="Sylfaen" w:eastAsia="Calibri" w:hAnsi="Sylfaen" w:cs="Sylfaen"/>
          <w:sz w:val="24"/>
          <w:shd w:val="clear" w:color="auto" w:fill="FFFFFF"/>
          <w:lang w:val="ka-GE"/>
        </w:rPr>
        <w:t>ა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სტერი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.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აქ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უხრწნელად</w:t>
      </w:r>
      <w:r w:rsidRPr="00FC2CD2">
        <w:rPr>
          <w:rFonts w:ascii="Calibri" w:eastAsia="Calibri" w:hAnsi="Calibri" w:cs="Times New Roman"/>
          <w:b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Sylfaen"/>
          <w:b/>
          <w:color w:val="FF0000"/>
          <w:sz w:val="24"/>
          <w:shd w:val="clear" w:color="auto" w:fill="FFFFFF"/>
          <w:lang w:val="ka-GE"/>
        </w:rPr>
        <w:t>განისვენებს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Times New Roman"/>
          <w:b/>
          <w:color w:val="FF0000"/>
          <w:sz w:val="24"/>
          <w:shd w:val="clear" w:color="auto" w:fill="FFFFFF"/>
          <w:lang w:val="ka-GE"/>
        </w:rPr>
        <w:t xml:space="preserve">(9)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იმერეთის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ორი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მთავარი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: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დავითი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და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კონსტანტინე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.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ისინი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Calibri" w:eastAsia="Calibri" w:hAnsi="Calibri" w:cs="Times New Roman"/>
          <w:b/>
          <w:color w:val="FF0000"/>
          <w:sz w:val="24"/>
          <w:shd w:val="clear" w:color="auto" w:fill="FFFFFF"/>
          <w:lang w:val="en-US"/>
        </w:rPr>
        <w:t>VIII</w:t>
      </w:r>
      <w:r w:rsidRPr="00EB572B">
        <w:rPr>
          <w:rFonts w:ascii="Calibri" w:eastAsia="Calibri" w:hAnsi="Calibri" w:cs="Times New Roman"/>
          <w:color w:val="FF0000"/>
          <w:sz w:val="24"/>
          <w:shd w:val="clear" w:color="auto" w:fill="FFFFFF"/>
          <w:lang w:val="ka-GE"/>
        </w:rPr>
        <w:t xml:space="preserve"> </w:t>
      </w:r>
      <w:r w:rsidRPr="00EB572B">
        <w:rPr>
          <w:rFonts w:ascii="Sylfaen" w:eastAsia="Calibri" w:hAnsi="Sylfaen" w:cs="Times New Roman"/>
          <w:color w:val="FF0000"/>
          <w:sz w:val="24"/>
          <w:shd w:val="clear" w:color="auto" w:fill="FFFFFF"/>
          <w:lang w:val="ka-GE"/>
        </w:rPr>
        <w:t>(</w:t>
      </w:r>
      <w:r w:rsidRPr="00EB572B">
        <w:rPr>
          <w:rFonts w:ascii="Sylfaen" w:eastAsia="Calibri" w:hAnsi="Sylfaen" w:cs="Times New Roman"/>
          <w:b/>
          <w:color w:val="FF0000"/>
          <w:sz w:val="24"/>
          <w:shd w:val="clear" w:color="auto" w:fill="FFFFFF"/>
          <w:lang w:val="ka-GE"/>
        </w:rPr>
        <w:t>10</w:t>
      </w:r>
      <w:r w:rsidRPr="00EB572B">
        <w:rPr>
          <w:rFonts w:ascii="Sylfaen" w:eastAsia="Calibri" w:hAnsi="Sylfaen" w:cs="Times New Roman"/>
          <w:color w:val="FF0000"/>
          <w:sz w:val="24"/>
          <w:shd w:val="clear" w:color="auto" w:fill="FFFFFF"/>
          <w:lang w:val="ka-GE"/>
        </w:rPr>
        <w:t xml:space="preserve">)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საუკუნეში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მიურვან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ყრუს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FC2CD2">
        <w:rPr>
          <w:rFonts w:ascii="Sylfaen" w:eastAsia="Calibri" w:hAnsi="Sylfaen" w:cs="Sylfaen"/>
          <w:sz w:val="24"/>
          <w:shd w:val="clear" w:color="auto" w:fill="FFFFFF"/>
          <w:lang w:val="ka-GE"/>
        </w:rPr>
        <w:t>უწამებია</w:t>
      </w:r>
      <w:r w:rsidRPr="00FC2CD2">
        <w:rPr>
          <w:rFonts w:ascii="Calibri" w:eastAsia="Calibri" w:hAnsi="Calibri" w:cs="Times New Roman"/>
          <w:sz w:val="24"/>
          <w:shd w:val="clear" w:color="auto" w:fill="FFFFFF"/>
          <w:lang w:val="ka-GE"/>
        </w:rPr>
        <w:t>.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</w:p>
    <w:p w14:paraId="6A6DFB51" w14:textId="77777777" w:rsidR="00571F79" w:rsidRPr="006F5634" w:rsidRDefault="00571F79" w:rsidP="00571F79">
      <w:pPr>
        <w:spacing w:after="0"/>
        <w:jc w:val="both"/>
        <w:rPr>
          <w:rFonts w:ascii="Sylfaen" w:eastAsia="Calibri" w:hAnsi="Sylfaen" w:cs="Times New Roman"/>
          <w:sz w:val="24"/>
          <w:shd w:val="clear" w:color="auto" w:fill="FFFFFF"/>
          <w:lang w:val="ka-GE"/>
        </w:rPr>
      </w:pP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    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თავდაპირველად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აქ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პატარა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ეკლესია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მდგარა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>.</w:t>
      </w:r>
      <w:r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თანამედროვე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სახე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მონასტერმა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მე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-19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საუკუნეში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 xml:space="preserve"> </w:t>
      </w:r>
      <w:r w:rsidRPr="006F5634">
        <w:rPr>
          <w:rFonts w:ascii="Sylfaen" w:eastAsia="Calibri" w:hAnsi="Sylfaen" w:cs="Sylfaen"/>
          <w:sz w:val="24"/>
          <w:shd w:val="clear" w:color="auto" w:fill="FFFFFF"/>
          <w:lang w:val="ka-GE"/>
        </w:rPr>
        <w:t>მიიღო</w:t>
      </w:r>
      <w:r w:rsidRPr="006F5634">
        <w:rPr>
          <w:rFonts w:ascii="Calibri" w:eastAsia="Calibri" w:hAnsi="Calibri" w:cs="Times New Roman"/>
          <w:sz w:val="24"/>
          <w:shd w:val="clear" w:color="auto" w:fill="FFFFFF"/>
          <w:lang w:val="ka-GE"/>
        </w:rPr>
        <w:t>.</w:t>
      </w:r>
    </w:p>
    <w:p w14:paraId="184F5388" w14:textId="77777777" w:rsidR="00571F79" w:rsidRPr="002A6483" w:rsidRDefault="00571F79" w:rsidP="00571F79">
      <w:pPr>
        <w:spacing w:line="360" w:lineRule="auto"/>
        <w:rPr>
          <w:rFonts w:ascii="Sylfaen" w:hAnsi="Sylfaen"/>
          <w:lang w:val="en-US"/>
        </w:rPr>
      </w:pPr>
    </w:p>
    <w:p w14:paraId="1E349BE5" w14:textId="77777777" w:rsidR="00336C6E" w:rsidRDefault="00336C6E"/>
    <w:sectPr w:rsidR="0033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7681B"/>
    <w:multiLevelType w:val="hybridMultilevel"/>
    <w:tmpl w:val="8C0C3B94"/>
    <w:lvl w:ilvl="0" w:tplc="6BD071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16"/>
    <w:rsid w:val="0004245C"/>
    <w:rsid w:val="00336C6E"/>
    <w:rsid w:val="00362D4E"/>
    <w:rsid w:val="004C2816"/>
    <w:rsid w:val="00571F79"/>
    <w:rsid w:val="007547DA"/>
    <w:rsid w:val="00B10709"/>
    <w:rsid w:val="00C025DB"/>
    <w:rsid w:val="00D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2975"/>
  <w15:chartTrackingRefBased/>
  <w15:docId w15:val="{AE8D8765-026C-4310-9A77-4F3D017E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kvaratskhelia.tamta</cp:lastModifiedBy>
  <cp:revision>9</cp:revision>
  <dcterms:created xsi:type="dcterms:W3CDTF">2024-06-19T20:45:00Z</dcterms:created>
  <dcterms:modified xsi:type="dcterms:W3CDTF">2024-10-01T05:16:00Z</dcterms:modified>
</cp:coreProperties>
</file>