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8FD7" w14:textId="77777777" w:rsidR="00B213DE" w:rsidRPr="00A97653" w:rsidRDefault="00B213DE" w:rsidP="00DE1413">
      <w:pPr>
        <w:tabs>
          <w:tab w:val="left" w:pos="284"/>
        </w:tabs>
        <w:spacing w:after="0"/>
        <w:jc w:val="both"/>
        <w:rPr>
          <w:rFonts w:ascii="Sylfaen" w:hAnsi="Sylfaen" w:cs="Sylfaen"/>
          <w:b/>
        </w:rPr>
      </w:pPr>
    </w:p>
    <w:p w14:paraId="4BD54C3C" w14:textId="261A3E36" w:rsidR="00A54052" w:rsidRPr="00A97653" w:rsidRDefault="00F04120" w:rsidP="00A54052">
      <w:pPr>
        <w:spacing w:after="0"/>
        <w:ind w:left="6192" w:firstLine="888"/>
        <w:jc w:val="both"/>
        <w:rPr>
          <w:rFonts w:ascii="Sylfaen" w:hAnsi="Sylfaen"/>
          <w:b/>
        </w:rPr>
      </w:pPr>
      <w:bookmarkStart w:id="0" w:name="_GoBack"/>
      <w:r w:rsidRPr="00A97653">
        <w:rPr>
          <w:rFonts w:ascii="Sylfaen" w:hAnsi="Sylfaen" w:cs="Sylfaen"/>
          <w:b/>
        </w:rPr>
        <w:t xml:space="preserve">               </w:t>
      </w:r>
      <w:r w:rsidR="004F09FA" w:rsidRPr="00A97653">
        <w:rPr>
          <w:rFonts w:ascii="Sylfaen" w:hAnsi="Sylfaen" w:cs="Sylfaen"/>
          <w:b/>
          <w:lang w:val="ka-GE"/>
        </w:rPr>
        <w:t xml:space="preserve">              </w:t>
      </w:r>
      <w:proofErr w:type="spellStart"/>
      <w:r w:rsidR="004F09FA" w:rsidRPr="00A97653">
        <w:rPr>
          <w:rFonts w:ascii="Sylfaen" w:hAnsi="Sylfaen" w:cs="Sylfaen"/>
          <w:b/>
        </w:rPr>
        <w:t>დანართი</w:t>
      </w:r>
      <w:proofErr w:type="spellEnd"/>
    </w:p>
    <w:p w14:paraId="5B455F26" w14:textId="77777777" w:rsidR="00CD270A" w:rsidRPr="00A97653" w:rsidRDefault="00CD270A" w:rsidP="00226C86">
      <w:pPr>
        <w:spacing w:after="0"/>
        <w:jc w:val="both"/>
        <w:rPr>
          <w:rFonts w:ascii="Sylfaen" w:hAnsi="Sylfaen" w:cs="Calibri"/>
          <w:b/>
        </w:rPr>
      </w:pPr>
    </w:p>
    <w:p w14:paraId="7EF6FD48" w14:textId="2437E71A" w:rsidR="00320C9E" w:rsidRPr="00A97653" w:rsidRDefault="001B5AB6" w:rsidP="00226C86">
      <w:pPr>
        <w:spacing w:after="0"/>
        <w:jc w:val="center"/>
        <w:rPr>
          <w:rFonts w:ascii="Sylfaen" w:hAnsi="Sylfaen" w:cs="Calibri"/>
          <w:lang w:val="ka-GE"/>
        </w:rPr>
      </w:pPr>
      <w:proofErr w:type="spellStart"/>
      <w:r w:rsidRPr="00A97653">
        <w:rPr>
          <w:rFonts w:ascii="Sylfaen" w:hAnsi="Sylfaen" w:cs="Calibri"/>
        </w:rPr>
        <w:t>აჭარის</w:t>
      </w:r>
      <w:proofErr w:type="spellEnd"/>
      <w:r w:rsidR="00F04120" w:rsidRPr="00A97653">
        <w:rPr>
          <w:rFonts w:ascii="Sylfaen" w:hAnsi="Sylfaen" w:cs="Calibri"/>
        </w:rPr>
        <w:t xml:space="preserve"> </w:t>
      </w:r>
      <w:proofErr w:type="spellStart"/>
      <w:r w:rsidRPr="00A97653">
        <w:rPr>
          <w:rFonts w:ascii="Sylfaen" w:hAnsi="Sylfaen" w:cs="Calibri"/>
        </w:rPr>
        <w:t>ავტონომიური</w:t>
      </w:r>
      <w:proofErr w:type="spellEnd"/>
      <w:r w:rsidR="00F04120" w:rsidRPr="00A97653">
        <w:rPr>
          <w:rFonts w:ascii="Sylfaen" w:hAnsi="Sylfaen" w:cs="Calibri"/>
        </w:rPr>
        <w:t xml:space="preserve"> </w:t>
      </w:r>
      <w:proofErr w:type="spellStart"/>
      <w:r w:rsidRPr="00A97653">
        <w:rPr>
          <w:rFonts w:ascii="Sylfaen" w:hAnsi="Sylfaen" w:cs="Calibri"/>
        </w:rPr>
        <w:t>რე</w:t>
      </w:r>
      <w:proofErr w:type="spellEnd"/>
      <w:r w:rsidRPr="00A97653">
        <w:rPr>
          <w:rFonts w:ascii="Sylfaen" w:hAnsi="Sylfaen" w:cs="Calibri"/>
          <w:lang w:val="ka-GE"/>
        </w:rPr>
        <w:t>სპუბლიკის განათლების</w:t>
      </w:r>
      <w:r w:rsidR="00FE5198">
        <w:rPr>
          <w:rFonts w:ascii="Sylfaen" w:hAnsi="Sylfaen" w:cs="Calibri"/>
          <w:lang w:val="ka-GE"/>
        </w:rPr>
        <w:t xml:space="preserve">ა </w:t>
      </w:r>
      <w:r w:rsidR="00320C9E" w:rsidRPr="00A97653">
        <w:rPr>
          <w:rFonts w:ascii="Sylfaen" w:hAnsi="Sylfaen" w:cs="Calibri"/>
          <w:lang w:val="ka-GE"/>
        </w:rPr>
        <w:t>და სპორტის სამინისტროს</w:t>
      </w:r>
    </w:p>
    <w:p w14:paraId="74677E88" w14:textId="77777777" w:rsidR="006755C6" w:rsidRDefault="002B5F97" w:rsidP="00320C9E">
      <w:pPr>
        <w:spacing w:after="0"/>
        <w:jc w:val="center"/>
        <w:rPr>
          <w:rFonts w:ascii="Sylfaen" w:hAnsi="Sylfaen"/>
          <w:lang w:val="ka-GE"/>
        </w:rPr>
      </w:pPr>
      <w:r w:rsidRPr="00A97653">
        <w:rPr>
          <w:rFonts w:ascii="Sylfaen" w:hAnsi="Sylfaen" w:cs="Calibri"/>
          <w:lang w:val="en-GB"/>
        </w:rPr>
        <w:t xml:space="preserve"> </w:t>
      </w:r>
      <w:r w:rsidR="00A54052" w:rsidRPr="00A97653">
        <w:rPr>
          <w:rFonts w:ascii="Sylfaen" w:hAnsi="Sylfaen" w:cs="Calibri"/>
          <w:lang w:val="ka-GE"/>
        </w:rPr>
        <w:t>ქვე</w:t>
      </w:r>
      <w:r w:rsidR="00026103" w:rsidRPr="00A97653">
        <w:rPr>
          <w:rFonts w:ascii="Sylfaen" w:hAnsi="Sylfaen" w:cs="Calibri"/>
          <w:lang w:val="ka-GE"/>
        </w:rPr>
        <w:t xml:space="preserve">პროგრამის </w:t>
      </w:r>
      <w:r w:rsidR="00A54052" w:rsidRPr="00A97653">
        <w:rPr>
          <w:rFonts w:ascii="Sylfaen" w:hAnsi="Sylfaen" w:cs="Calibri"/>
          <w:lang w:val="ka-GE"/>
        </w:rPr>
        <w:t>„</w:t>
      </w:r>
      <w:proofErr w:type="spellStart"/>
      <w:r w:rsidR="00A54052" w:rsidRPr="00A97653">
        <w:rPr>
          <w:rFonts w:ascii="Sylfaen" w:hAnsi="Sylfaen" w:cs="Calibri"/>
        </w:rPr>
        <w:t>სწავლა</w:t>
      </w:r>
      <w:proofErr w:type="spellEnd"/>
      <w:r w:rsidR="00A54052" w:rsidRPr="00A97653">
        <w:rPr>
          <w:rFonts w:ascii="Sylfaen" w:hAnsi="Sylfaen" w:cs="Calibri"/>
        </w:rPr>
        <w:t xml:space="preserve"> </w:t>
      </w:r>
      <w:proofErr w:type="spellStart"/>
      <w:r w:rsidR="00A54052" w:rsidRPr="00A97653">
        <w:rPr>
          <w:rFonts w:ascii="Sylfaen" w:hAnsi="Sylfaen" w:cs="Calibri"/>
        </w:rPr>
        <w:t>საზ</w:t>
      </w:r>
      <w:proofErr w:type="spellEnd"/>
      <w:r w:rsidR="00A54052" w:rsidRPr="00A97653">
        <w:rPr>
          <w:rFonts w:ascii="Sylfaen" w:hAnsi="Sylfaen" w:cs="Calibri"/>
          <w:lang w:val="ka-GE"/>
        </w:rPr>
        <w:t>ღვარგარეთ“</w:t>
      </w:r>
      <w:r w:rsidR="00A54052" w:rsidRPr="00A97653">
        <w:rPr>
          <w:rFonts w:ascii="Sylfaen" w:hAnsi="Sylfaen" w:cs="Calibri"/>
        </w:rPr>
        <w:t xml:space="preserve"> </w:t>
      </w:r>
      <w:r w:rsidR="006755C6" w:rsidRPr="00A31095">
        <w:rPr>
          <w:rFonts w:ascii="Sylfaen" w:hAnsi="Sylfaen"/>
        </w:rPr>
        <w:t>(</w:t>
      </w:r>
      <w:r w:rsidR="006755C6" w:rsidRPr="00A31095">
        <w:rPr>
          <w:rFonts w:ascii="Sylfaen" w:hAnsi="Sylfaen" w:cs="Sylfaen"/>
          <w:lang w:val="ka-GE"/>
        </w:rPr>
        <w:t>კლასიფიკაციის</w:t>
      </w:r>
      <w:r w:rsidR="006755C6" w:rsidRPr="00A31095">
        <w:rPr>
          <w:rFonts w:ascii="Sylfaen" w:hAnsi="Sylfaen"/>
          <w:lang w:val="ka-GE"/>
        </w:rPr>
        <w:t xml:space="preserve"> </w:t>
      </w:r>
      <w:r w:rsidR="006755C6" w:rsidRPr="00A31095">
        <w:rPr>
          <w:rFonts w:ascii="Sylfaen" w:hAnsi="Sylfaen" w:cs="Sylfaen"/>
          <w:lang w:val="ka-GE"/>
        </w:rPr>
        <w:t>კოდი</w:t>
      </w:r>
      <w:r w:rsidR="006755C6" w:rsidRPr="00A31095">
        <w:rPr>
          <w:rFonts w:ascii="Sylfaen" w:hAnsi="Sylfaen"/>
          <w:lang w:val="ka-GE"/>
        </w:rPr>
        <w:t>: 051004)</w:t>
      </w:r>
      <w:r w:rsidR="006755C6">
        <w:rPr>
          <w:rFonts w:ascii="Sylfaen" w:hAnsi="Sylfaen"/>
          <w:lang w:val="ka-GE"/>
        </w:rPr>
        <w:t xml:space="preserve">   </w:t>
      </w:r>
    </w:p>
    <w:p w14:paraId="26E975B5" w14:textId="0AA4EEBD" w:rsidR="000D3291" w:rsidRPr="00A97653" w:rsidRDefault="00026103" w:rsidP="00320C9E">
      <w:pPr>
        <w:spacing w:after="0"/>
        <w:jc w:val="center"/>
        <w:rPr>
          <w:rFonts w:ascii="Sylfaen" w:hAnsi="Sylfaen" w:cs="Calibri"/>
          <w:b/>
          <w:bCs/>
          <w:lang w:val="ka-GE"/>
        </w:rPr>
      </w:pPr>
      <w:r w:rsidRPr="00A97653">
        <w:rPr>
          <w:rFonts w:ascii="Sylfaen" w:hAnsi="Sylfaen" w:cs="Calibri"/>
          <w:lang w:val="ka-GE"/>
        </w:rPr>
        <w:t xml:space="preserve">ღონისძიების  </w:t>
      </w:r>
    </w:p>
    <w:p w14:paraId="175358AD" w14:textId="7C65A5FC" w:rsidR="000D3291" w:rsidRPr="00A97653" w:rsidRDefault="002F0531" w:rsidP="00320C9E">
      <w:pPr>
        <w:spacing w:after="0"/>
        <w:jc w:val="center"/>
        <w:rPr>
          <w:rFonts w:ascii="Sylfaen" w:hAnsi="Sylfaen" w:cs="Calibri"/>
          <w:b/>
          <w:bCs/>
          <w:lang w:val="ka-GE"/>
        </w:rPr>
      </w:pPr>
      <w:r w:rsidRPr="00A97653">
        <w:rPr>
          <w:rFonts w:ascii="Sylfaen" w:hAnsi="Sylfaen" w:cs="Calibri"/>
          <w:b/>
          <w:bCs/>
          <w:lang w:val="ka-GE"/>
        </w:rPr>
        <w:t>,,</w:t>
      </w:r>
      <w:r w:rsidR="00C76A9E" w:rsidRPr="00A97653">
        <w:rPr>
          <w:rFonts w:ascii="Sylfaen" w:hAnsi="Sylfaen" w:cs="Calibri"/>
          <w:b/>
          <w:bCs/>
          <w:lang w:val="ka-GE"/>
        </w:rPr>
        <w:t>საბაკალავრო პროგრამა</w:t>
      </w:r>
      <w:r w:rsidR="00BE20C4">
        <w:rPr>
          <w:rFonts w:ascii="Sylfaen" w:hAnsi="Sylfaen" w:cs="Calibri"/>
          <w:b/>
          <w:bCs/>
          <w:lang w:val="ka-GE"/>
        </w:rPr>
        <w:t>“</w:t>
      </w:r>
      <w:r w:rsidRPr="00A97653">
        <w:rPr>
          <w:rFonts w:ascii="Sylfaen" w:hAnsi="Sylfaen" w:cs="Calibri"/>
          <w:b/>
          <w:bCs/>
          <w:lang w:val="ka-GE"/>
        </w:rPr>
        <w:t xml:space="preserve"> </w:t>
      </w:r>
      <w:r w:rsidR="00026103" w:rsidRPr="00A97653">
        <w:rPr>
          <w:rFonts w:ascii="Sylfaen" w:hAnsi="Sylfaen" w:cs="Calibri"/>
          <w:b/>
          <w:bCs/>
          <w:lang w:val="ka-GE"/>
        </w:rPr>
        <w:t xml:space="preserve"> </w:t>
      </w:r>
    </w:p>
    <w:p w14:paraId="58E9E7CC" w14:textId="65556011" w:rsidR="001B5AB6" w:rsidRPr="00A97653" w:rsidRDefault="00026103" w:rsidP="00320C9E">
      <w:pPr>
        <w:spacing w:after="0"/>
        <w:jc w:val="center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 xml:space="preserve">ფარგლებში საგრანტო კონკურსის </w:t>
      </w:r>
      <w:r w:rsidR="001B5AB6" w:rsidRPr="00A97653">
        <w:rPr>
          <w:rFonts w:ascii="Sylfaen" w:hAnsi="Sylfaen" w:cs="Calibri"/>
          <w:lang w:val="ka-GE"/>
        </w:rPr>
        <w:t>დებულება</w:t>
      </w:r>
    </w:p>
    <w:p w14:paraId="477452A2" w14:textId="77777777" w:rsidR="001B5AB6" w:rsidRPr="00A97653" w:rsidRDefault="001B5AB6" w:rsidP="00226C86">
      <w:pPr>
        <w:spacing w:after="0"/>
        <w:jc w:val="both"/>
        <w:rPr>
          <w:rFonts w:ascii="Sylfaen" w:hAnsi="Sylfaen" w:cs="Calibri"/>
          <w:b/>
          <w:lang w:val="ka-GE"/>
        </w:rPr>
      </w:pPr>
    </w:p>
    <w:p w14:paraId="5492F76D" w14:textId="77777777" w:rsidR="007F531E" w:rsidRPr="00A97653" w:rsidRDefault="001B5AB6" w:rsidP="00226C86">
      <w:pPr>
        <w:spacing w:after="0"/>
        <w:jc w:val="both"/>
        <w:rPr>
          <w:rFonts w:ascii="Sylfaen" w:hAnsi="Sylfaen" w:cs="Calibri"/>
          <w:b/>
          <w:lang w:val="ka-GE"/>
        </w:rPr>
      </w:pPr>
      <w:r w:rsidRPr="00A97653">
        <w:rPr>
          <w:rFonts w:ascii="Sylfaen" w:hAnsi="Sylfaen" w:cs="Calibri"/>
          <w:b/>
          <w:lang w:val="ka-GE"/>
        </w:rPr>
        <w:t>მუხლი 1.  ზოგადი დებულებანი</w:t>
      </w:r>
    </w:p>
    <w:p w14:paraId="6B235762" w14:textId="7C91521D" w:rsidR="00DE1413" w:rsidRPr="00DE1413" w:rsidRDefault="00A54052" w:rsidP="00DE1413">
      <w:pPr>
        <w:pStyle w:val="ListParagraph"/>
        <w:numPr>
          <w:ilvl w:val="1"/>
          <w:numId w:val="1"/>
        </w:numPr>
        <w:spacing w:after="0"/>
        <w:ind w:hanging="294"/>
        <w:jc w:val="both"/>
        <w:rPr>
          <w:rFonts w:ascii="Sylfaen" w:hAnsi="Sylfaen" w:cs="Calibri"/>
          <w:b/>
        </w:rPr>
      </w:pPr>
      <w:r w:rsidRPr="00A97653">
        <w:rPr>
          <w:rFonts w:ascii="Sylfaen" w:hAnsi="Sylfaen" w:cs="Calibri"/>
          <w:b/>
          <w:lang w:val="ka-GE"/>
        </w:rPr>
        <w:t>„</w:t>
      </w:r>
      <w:r w:rsidR="00F04120" w:rsidRPr="00A97653">
        <w:rPr>
          <w:rFonts w:ascii="Sylfaen" w:hAnsi="Sylfaen" w:cs="Calibri"/>
          <w:b/>
          <w:lang w:val="ka-GE"/>
        </w:rPr>
        <w:t>საბაკალავრო</w:t>
      </w:r>
      <w:r w:rsidR="00F04120" w:rsidRPr="00A97653">
        <w:rPr>
          <w:rFonts w:ascii="Sylfaen" w:hAnsi="Sylfaen" w:cs="Calibri"/>
          <w:b/>
        </w:rPr>
        <w:t xml:space="preserve"> </w:t>
      </w:r>
      <w:r w:rsidR="00C76A9E" w:rsidRPr="00A97653">
        <w:rPr>
          <w:rFonts w:ascii="Sylfaen" w:hAnsi="Sylfaen" w:cs="Calibri"/>
          <w:b/>
          <w:lang w:val="ka-GE"/>
        </w:rPr>
        <w:t>პროგრამ</w:t>
      </w:r>
      <w:r w:rsidR="00726E98" w:rsidRPr="00A97653">
        <w:rPr>
          <w:rFonts w:ascii="Sylfaen" w:hAnsi="Sylfaen" w:cs="Calibri"/>
          <w:b/>
          <w:lang w:val="ka-GE"/>
        </w:rPr>
        <w:t>ა</w:t>
      </w:r>
      <w:r w:rsidR="001B5AB6" w:rsidRPr="00A97653">
        <w:rPr>
          <w:rFonts w:ascii="Sylfaen" w:hAnsi="Sylfaen" w:cs="Calibri"/>
          <w:b/>
          <w:lang w:val="ka-GE"/>
        </w:rPr>
        <w:t>“</w:t>
      </w:r>
      <w:r w:rsidR="00026103" w:rsidRPr="00A97653">
        <w:rPr>
          <w:rFonts w:ascii="Sylfaen" w:hAnsi="Sylfaen" w:cs="Calibri"/>
          <w:b/>
          <w:lang w:val="ka-GE"/>
        </w:rPr>
        <w:t xml:space="preserve"> </w:t>
      </w:r>
      <w:r w:rsidR="00026103" w:rsidRPr="00A97653">
        <w:rPr>
          <w:rFonts w:ascii="Sylfaen" w:hAnsi="Sylfaen" w:cs="Calibri"/>
          <w:bCs/>
          <w:lang w:val="ka-GE"/>
        </w:rPr>
        <w:t>ფარგლებში გამოცხადებული</w:t>
      </w:r>
      <w:r w:rsidRPr="00A97653">
        <w:rPr>
          <w:rFonts w:ascii="Sylfaen" w:hAnsi="Sylfaen" w:cs="Calibri"/>
          <w:lang w:val="ka-GE"/>
        </w:rPr>
        <w:t xml:space="preserve"> </w:t>
      </w:r>
      <w:r w:rsidR="007044AC" w:rsidRPr="00A97653">
        <w:rPr>
          <w:rFonts w:ascii="Sylfaen" w:hAnsi="Sylfaen" w:cs="Calibri"/>
          <w:lang w:val="ka-GE"/>
        </w:rPr>
        <w:t>საგრანტო კონკურსის</w:t>
      </w:r>
      <w:r w:rsidR="00410A4D" w:rsidRPr="00A97653">
        <w:rPr>
          <w:rFonts w:ascii="Sylfaen" w:hAnsi="Sylfaen" w:cs="Calibri"/>
          <w:lang w:val="ka-GE"/>
        </w:rPr>
        <w:t xml:space="preserve"> </w:t>
      </w:r>
      <w:r w:rsidR="00026103" w:rsidRPr="00A97653">
        <w:rPr>
          <w:rFonts w:ascii="Sylfaen" w:hAnsi="Sylfaen" w:cs="Calibri"/>
          <w:lang w:val="ka-GE"/>
        </w:rPr>
        <w:t>( შემდგომში - საგრანტო კონკურსი)</w:t>
      </w:r>
      <w:r w:rsidR="00B944B7">
        <w:rPr>
          <w:rFonts w:ascii="Sylfaen" w:hAnsi="Sylfaen" w:cs="Calibri"/>
          <w:lang w:val="ka-GE"/>
        </w:rPr>
        <w:t xml:space="preserve"> მიზანია სტუდენტების მხარდაჭერა </w:t>
      </w:r>
      <w:r w:rsidR="00A32438" w:rsidRPr="00A97653">
        <w:rPr>
          <w:rFonts w:ascii="Sylfaen" w:hAnsi="Sylfaen" w:cs="Calibri"/>
          <w:lang w:val="ka-GE"/>
        </w:rPr>
        <w:t>საქართველო</w:t>
      </w:r>
      <w:r w:rsidR="001B4C46" w:rsidRPr="00A97653">
        <w:rPr>
          <w:rFonts w:ascii="Sylfaen" w:hAnsi="Sylfaen" w:cs="Calibri"/>
          <w:lang w:val="ka-GE"/>
        </w:rPr>
        <w:t>ში</w:t>
      </w:r>
      <w:r w:rsidR="000A43D7" w:rsidRPr="00A97653">
        <w:rPr>
          <w:rFonts w:ascii="Sylfaen" w:hAnsi="Sylfaen" w:cs="Calibri"/>
          <w:lang w:val="ka-GE"/>
        </w:rPr>
        <w:t>,</w:t>
      </w:r>
      <w:r w:rsidR="00F04120" w:rsidRPr="00A97653">
        <w:rPr>
          <w:rFonts w:ascii="Sylfaen" w:hAnsi="Sylfaen" w:cs="Calibri"/>
        </w:rPr>
        <w:t xml:space="preserve"> </w:t>
      </w:r>
      <w:r w:rsidR="001B4C46" w:rsidRPr="00A97653">
        <w:rPr>
          <w:rFonts w:ascii="Sylfaen" w:hAnsi="Sylfaen" w:cs="Calibri"/>
          <w:lang w:val="ka-GE"/>
        </w:rPr>
        <w:t>უნივერსიტეტში</w:t>
      </w:r>
      <w:r w:rsidR="00A32438" w:rsidRPr="00A97653">
        <w:rPr>
          <w:rFonts w:ascii="Sylfaen" w:hAnsi="Sylfaen" w:cs="Calibri"/>
          <w:lang w:val="ka-GE"/>
        </w:rPr>
        <w:t xml:space="preserve"> აკადემიურ განვითარებასთან ერთად, საზღვარგარეთ მოქმედ უმაღლეს სასწავლებლებში არსებული ცოდნისა და გამოცდილების გაზიარება, რაც ხელს შეუწყობს </w:t>
      </w:r>
      <w:r w:rsidR="009379A9" w:rsidRPr="00A97653">
        <w:rPr>
          <w:rFonts w:ascii="Sylfaen" w:hAnsi="Sylfaen" w:cs="Calibri"/>
          <w:lang w:val="ka-GE"/>
        </w:rPr>
        <w:t>აჭარის ავტონომიურ რესპუბლიკაში მცხოვრები ახალგაზრდების პროფესიული უნარების გაძლიერებას.</w:t>
      </w:r>
    </w:p>
    <w:p w14:paraId="7E44D041" w14:textId="525BAC22" w:rsidR="001B5AB6" w:rsidRPr="00DE1413" w:rsidRDefault="001B5AB6" w:rsidP="00DE1413">
      <w:pPr>
        <w:pStyle w:val="ListParagraph"/>
        <w:numPr>
          <w:ilvl w:val="1"/>
          <w:numId w:val="1"/>
        </w:numPr>
        <w:spacing w:after="0"/>
        <w:ind w:hanging="294"/>
        <w:jc w:val="both"/>
        <w:rPr>
          <w:rFonts w:ascii="Sylfaen" w:hAnsi="Sylfaen" w:cs="Calibri"/>
          <w:b/>
        </w:rPr>
      </w:pPr>
      <w:r w:rsidRPr="00DE1413">
        <w:rPr>
          <w:rFonts w:ascii="Sylfaen" w:hAnsi="Sylfaen" w:cs="Calibri"/>
          <w:lang w:val="ka-GE"/>
        </w:rPr>
        <w:t xml:space="preserve">აღნიშნული </w:t>
      </w:r>
      <w:r w:rsidR="00A54052" w:rsidRPr="00DE1413">
        <w:rPr>
          <w:rFonts w:ascii="Sylfaen" w:hAnsi="Sylfaen" w:cs="Calibri"/>
          <w:lang w:val="ka-GE"/>
        </w:rPr>
        <w:t>დებულება</w:t>
      </w:r>
      <w:r w:rsidRPr="00DE1413">
        <w:rPr>
          <w:rFonts w:ascii="Sylfaen" w:hAnsi="Sylfaen" w:cs="Calibri"/>
          <w:lang w:val="ka-GE"/>
        </w:rPr>
        <w:t xml:space="preserve"> აწესრიგებს აჭარის ავტონომიური რესპუბლიკის განათლების</w:t>
      </w:r>
      <w:r w:rsidR="00FE5198">
        <w:rPr>
          <w:rFonts w:ascii="Sylfaen" w:hAnsi="Sylfaen" w:cs="Calibri"/>
          <w:lang w:val="ka-GE"/>
        </w:rPr>
        <w:t>ა და</w:t>
      </w:r>
      <w:r w:rsidRPr="00DE1413">
        <w:rPr>
          <w:rFonts w:ascii="Sylfaen" w:hAnsi="Sylfaen" w:cs="Calibri"/>
          <w:lang w:val="ka-GE"/>
        </w:rPr>
        <w:t xml:space="preserve"> სპორტის სამინისტროს (შემდგომში – სამინისტრო) </w:t>
      </w:r>
      <w:r w:rsidRPr="00DE1413">
        <w:rPr>
          <w:rFonts w:ascii="Sylfaen" w:hAnsi="Sylfaen" w:cs="Calibri"/>
          <w:b/>
          <w:lang w:val="ka-GE"/>
        </w:rPr>
        <w:t>„</w:t>
      </w:r>
      <w:r w:rsidR="009379A9" w:rsidRPr="00DE1413">
        <w:rPr>
          <w:rFonts w:ascii="Sylfaen" w:hAnsi="Sylfaen" w:cs="Calibri"/>
          <w:b/>
          <w:lang w:val="ka-GE"/>
        </w:rPr>
        <w:t>საბაკალავრო პროგრამა</w:t>
      </w:r>
      <w:r w:rsidRPr="00DE1413">
        <w:rPr>
          <w:rFonts w:ascii="Sylfaen" w:hAnsi="Sylfaen" w:cs="Calibri"/>
          <w:b/>
          <w:lang w:val="ka-GE"/>
        </w:rPr>
        <w:t>“</w:t>
      </w:r>
      <w:r w:rsidRPr="00DE1413">
        <w:rPr>
          <w:rFonts w:ascii="Sylfaen" w:hAnsi="Sylfaen" w:cs="Calibri"/>
          <w:lang w:val="ka-GE"/>
        </w:rPr>
        <w:t xml:space="preserve"> </w:t>
      </w:r>
      <w:r w:rsidR="007044AC" w:rsidRPr="00DE1413">
        <w:rPr>
          <w:rFonts w:ascii="Sylfaen" w:hAnsi="Sylfaen" w:cs="Calibri"/>
          <w:lang w:val="ka-GE"/>
        </w:rPr>
        <w:t>საგრანტო კონკურსის</w:t>
      </w:r>
      <w:r w:rsidRPr="00DE1413">
        <w:rPr>
          <w:rFonts w:ascii="Sylfaen" w:hAnsi="Sylfaen" w:cs="Calibri"/>
          <w:lang w:val="ka-GE"/>
        </w:rPr>
        <w:t xml:space="preserve"> ფარგლებში </w:t>
      </w:r>
      <w:r w:rsidR="00906D28" w:rsidRPr="00DE1413">
        <w:rPr>
          <w:rFonts w:ascii="Sylfaen" w:hAnsi="Sylfaen" w:cs="Calibri"/>
          <w:lang w:val="ka-GE"/>
        </w:rPr>
        <w:t>გრანტის (შემდგომში - გრანტი)</w:t>
      </w:r>
      <w:r w:rsidR="00C1111C">
        <w:rPr>
          <w:rFonts w:ascii="Sylfaen" w:hAnsi="Sylfaen" w:cs="Calibri"/>
          <w:lang w:val="ka-GE"/>
        </w:rPr>
        <w:t xml:space="preserve"> </w:t>
      </w:r>
      <w:r w:rsidR="00580C54">
        <w:rPr>
          <w:rFonts w:ascii="Sylfaen" w:hAnsi="Sylfaen" w:cs="Calibri"/>
          <w:lang w:val="ka-GE"/>
        </w:rPr>
        <w:t>გაცემისა და</w:t>
      </w:r>
      <w:r w:rsidR="00580C54">
        <w:rPr>
          <w:rFonts w:ascii="Sylfaen" w:hAnsi="Sylfaen" w:cs="Calibri"/>
        </w:rPr>
        <w:t xml:space="preserve"> </w:t>
      </w:r>
      <w:r w:rsidR="00906D28" w:rsidRPr="00DE1413">
        <w:rPr>
          <w:rFonts w:ascii="Sylfaen" w:hAnsi="Sylfaen" w:cs="Calibri"/>
          <w:lang w:val="ka-GE"/>
        </w:rPr>
        <w:t>შესრულების ანგარიშგების</w:t>
      </w:r>
      <w:r w:rsidR="00906D28" w:rsidRPr="00DE1413">
        <w:rPr>
          <w:rFonts w:ascii="Sylfaen" w:hAnsi="Sylfaen" w:cs="Calibri"/>
        </w:rPr>
        <w:t xml:space="preserve"> </w:t>
      </w:r>
      <w:r w:rsidR="00906D28" w:rsidRPr="00DE1413">
        <w:rPr>
          <w:rFonts w:ascii="Sylfaen" w:hAnsi="Sylfaen" w:cs="Calibri"/>
          <w:lang w:val="ka-GE"/>
        </w:rPr>
        <w:t>წესს.</w:t>
      </w:r>
    </w:p>
    <w:p w14:paraId="30F65B87" w14:textId="77777777" w:rsidR="009379A9" w:rsidRPr="00A97653" w:rsidRDefault="009379A9" w:rsidP="00226C86">
      <w:pPr>
        <w:tabs>
          <w:tab w:val="left" w:pos="4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</w:p>
    <w:p w14:paraId="76222514" w14:textId="6C60FBBA" w:rsidR="00AF54B4" w:rsidRPr="00A97653" w:rsidRDefault="001B5AB6" w:rsidP="00226C86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b/>
          <w:bCs/>
          <w:lang w:val="ka-GE"/>
        </w:rPr>
      </w:pPr>
      <w:r w:rsidRPr="00A97653">
        <w:rPr>
          <w:rFonts w:ascii="Sylfaen" w:hAnsi="Sylfaen" w:cs="Calibri"/>
          <w:b/>
          <w:bCs/>
          <w:lang w:val="ka-GE"/>
        </w:rPr>
        <w:t>მუხლი</w:t>
      </w:r>
      <w:r w:rsidR="00F04120" w:rsidRPr="00A97653">
        <w:rPr>
          <w:rFonts w:ascii="Sylfaen" w:hAnsi="Sylfaen" w:cs="Calibri"/>
          <w:b/>
          <w:bCs/>
        </w:rPr>
        <w:t xml:space="preserve"> </w:t>
      </w:r>
      <w:r w:rsidRPr="00A97653">
        <w:rPr>
          <w:rFonts w:ascii="Sylfaen" w:hAnsi="Sylfaen" w:cs="Calibri"/>
          <w:b/>
          <w:bCs/>
          <w:lang w:val="ka-GE"/>
        </w:rPr>
        <w:t>2</w:t>
      </w:r>
      <w:r w:rsidRPr="00A97653">
        <w:rPr>
          <w:rFonts w:ascii="Sylfaen" w:hAnsi="Sylfaen" w:cs="Calibri"/>
          <w:b/>
          <w:bCs/>
        </w:rPr>
        <w:t xml:space="preserve">. </w:t>
      </w:r>
      <w:r w:rsidRPr="00A97653">
        <w:rPr>
          <w:rFonts w:ascii="Sylfaen" w:hAnsi="Sylfaen" w:cs="Calibri"/>
          <w:b/>
          <w:bCs/>
          <w:lang w:val="ka-GE"/>
        </w:rPr>
        <w:t xml:space="preserve">საგრანტო კონკურსის </w:t>
      </w:r>
      <w:r w:rsidR="00F87777" w:rsidRPr="00A97653">
        <w:rPr>
          <w:rFonts w:ascii="Sylfaen" w:hAnsi="Sylfaen" w:cs="Calibri"/>
          <w:b/>
          <w:bCs/>
          <w:lang w:val="ka-GE"/>
        </w:rPr>
        <w:t xml:space="preserve"> </w:t>
      </w:r>
      <w:r w:rsidRPr="00A97653">
        <w:rPr>
          <w:rFonts w:ascii="Sylfaen" w:hAnsi="Sylfaen" w:cs="Calibri"/>
          <w:b/>
          <w:bCs/>
          <w:lang w:val="ka-GE"/>
        </w:rPr>
        <w:t xml:space="preserve">ადმინისტრირებაზე </w:t>
      </w:r>
      <w:r w:rsidR="005A1E45" w:rsidRPr="00A97653">
        <w:rPr>
          <w:rFonts w:ascii="Sylfaen" w:hAnsi="Sylfaen" w:cs="Calibri"/>
          <w:b/>
          <w:bCs/>
          <w:lang w:val="ka-GE"/>
        </w:rPr>
        <w:t xml:space="preserve"> </w:t>
      </w:r>
      <w:r w:rsidRPr="00A97653">
        <w:rPr>
          <w:rFonts w:ascii="Sylfaen" w:hAnsi="Sylfaen" w:cs="Calibri"/>
          <w:b/>
          <w:bCs/>
          <w:lang w:val="ka-GE"/>
        </w:rPr>
        <w:t>უფლებამოსილი ორგანო</w:t>
      </w:r>
    </w:p>
    <w:p w14:paraId="16F564B5" w14:textId="0DF5C814" w:rsidR="007F531E" w:rsidRPr="00A97653" w:rsidRDefault="007044AC" w:rsidP="00DE1413">
      <w:pPr>
        <w:pStyle w:val="ListParagraph"/>
        <w:widowControl w:val="0"/>
        <w:numPr>
          <w:ilvl w:val="1"/>
          <w:numId w:val="3"/>
        </w:numPr>
        <w:tabs>
          <w:tab w:val="left" w:pos="426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04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>საგრანტო კონკურსის</w:t>
      </w:r>
      <w:r w:rsidR="007F531E" w:rsidRPr="00A97653">
        <w:rPr>
          <w:rFonts w:ascii="Sylfaen" w:hAnsi="Sylfaen" w:cs="Calibri"/>
          <w:lang w:val="ka-GE"/>
        </w:rPr>
        <w:t xml:space="preserve"> </w:t>
      </w:r>
      <w:r w:rsidR="001B5AB6" w:rsidRPr="00A97653">
        <w:rPr>
          <w:rFonts w:ascii="Sylfaen" w:hAnsi="Sylfaen" w:cs="Calibri"/>
          <w:lang w:val="ka-GE"/>
        </w:rPr>
        <w:t xml:space="preserve">ადმინისტრირებას </w:t>
      </w:r>
      <w:r w:rsidR="00DB131E" w:rsidRPr="00A97653">
        <w:rPr>
          <w:rFonts w:ascii="Sylfaen" w:hAnsi="Sylfaen" w:cs="Calibri"/>
          <w:lang w:val="ka-GE"/>
        </w:rPr>
        <w:t xml:space="preserve">პარტნიორ უნივერსიტეტებთან (შემდგომში - პარტნიორი უნივერსიტეტი) ერთად </w:t>
      </w:r>
      <w:proofErr w:type="spellStart"/>
      <w:r w:rsidR="00DB131E" w:rsidRPr="00A97653">
        <w:rPr>
          <w:rFonts w:ascii="Sylfaen" w:hAnsi="Sylfaen" w:cs="Calibri"/>
        </w:rPr>
        <w:t>ახორციელებ</w:t>
      </w:r>
      <w:proofErr w:type="spellEnd"/>
      <w:r w:rsidR="00DB131E" w:rsidRPr="00A97653">
        <w:rPr>
          <w:rFonts w:ascii="Sylfaen" w:hAnsi="Sylfaen" w:cs="Calibri"/>
          <w:lang w:val="ka-GE"/>
        </w:rPr>
        <w:t>ს სამინისტრო</w:t>
      </w:r>
      <w:r w:rsidR="00DB131E" w:rsidRPr="00A97653">
        <w:rPr>
          <w:rFonts w:ascii="Sylfaen" w:hAnsi="Sylfaen" w:cs="Calibri"/>
        </w:rPr>
        <w:t>.</w:t>
      </w:r>
    </w:p>
    <w:p w14:paraId="5F2531B8" w14:textId="29094CBB" w:rsidR="00226C86" w:rsidRPr="00A97653" w:rsidRDefault="007044AC" w:rsidP="00DE1413">
      <w:pPr>
        <w:pStyle w:val="ListParagraph"/>
        <w:widowControl w:val="0"/>
        <w:numPr>
          <w:ilvl w:val="1"/>
          <w:numId w:val="3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04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 xml:space="preserve">საგრანტო კონკურსის </w:t>
      </w:r>
      <w:r w:rsidR="005D1C57" w:rsidRPr="00A97653">
        <w:rPr>
          <w:rFonts w:ascii="Sylfaen" w:hAnsi="Sylfaen" w:cs="Calibri"/>
          <w:lang w:val="ka-GE"/>
        </w:rPr>
        <w:t xml:space="preserve"> </w:t>
      </w:r>
      <w:r w:rsidR="007F531E" w:rsidRPr="00A97653">
        <w:rPr>
          <w:rFonts w:ascii="Sylfaen" w:hAnsi="Sylfaen" w:cs="Calibri"/>
          <w:lang w:val="ka-GE"/>
        </w:rPr>
        <w:t xml:space="preserve">პარტნიორი უნივერსიტეტებია: </w:t>
      </w:r>
    </w:p>
    <w:p w14:paraId="30F14200" w14:textId="02E0EE8D" w:rsidR="00226C86" w:rsidRPr="00A97653" w:rsidRDefault="00226C86" w:rsidP="00226C86">
      <w:pPr>
        <w:pStyle w:val="ListParagraph"/>
        <w:widowControl w:val="0"/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630"/>
        <w:jc w:val="both"/>
        <w:rPr>
          <w:rFonts w:ascii="Sylfaen" w:hAnsi="Sylfaen" w:cs="Calibri"/>
        </w:rPr>
      </w:pPr>
      <w:r w:rsidRPr="00A97653">
        <w:rPr>
          <w:rFonts w:ascii="Sylfaen" w:hAnsi="Sylfaen" w:cs="Calibri"/>
          <w:lang w:val="ka-GE"/>
        </w:rPr>
        <w:t xml:space="preserve">ა. </w:t>
      </w:r>
      <w:r w:rsidR="00F04120" w:rsidRPr="00A97653">
        <w:rPr>
          <w:rFonts w:ascii="Sylfaen" w:hAnsi="Sylfaen" w:cs="Calibri"/>
          <w:lang w:val="ka-GE"/>
        </w:rPr>
        <w:t>სსიპ</w:t>
      </w:r>
      <w:r w:rsidR="00255400" w:rsidRPr="00A97653">
        <w:rPr>
          <w:rFonts w:ascii="Sylfaen" w:hAnsi="Sylfaen" w:cs="Calibri"/>
          <w:lang w:val="ka-GE"/>
        </w:rPr>
        <w:t xml:space="preserve"> -</w:t>
      </w:r>
      <w:r w:rsidR="00F04120" w:rsidRPr="00A97653">
        <w:rPr>
          <w:rFonts w:ascii="Sylfaen" w:hAnsi="Sylfaen" w:cs="Calibri"/>
          <w:lang w:val="ka-GE"/>
        </w:rPr>
        <w:t xml:space="preserve"> </w:t>
      </w:r>
      <w:r w:rsidR="00255400" w:rsidRPr="00A97653">
        <w:rPr>
          <w:rFonts w:ascii="Sylfaen" w:hAnsi="Sylfaen" w:cs="Calibri"/>
          <w:lang w:val="ka-GE"/>
        </w:rPr>
        <w:t xml:space="preserve"> </w:t>
      </w:r>
      <w:r w:rsidR="00F04120" w:rsidRPr="00A97653">
        <w:rPr>
          <w:rFonts w:ascii="Sylfaen" w:hAnsi="Sylfaen" w:cs="Calibri"/>
          <w:lang w:val="ka-GE"/>
        </w:rPr>
        <w:t>ბათუმის შოთა რუსთ</w:t>
      </w:r>
      <w:r w:rsidR="00DB131E" w:rsidRPr="00A97653">
        <w:rPr>
          <w:rFonts w:ascii="Sylfaen" w:hAnsi="Sylfaen" w:cs="Calibri"/>
          <w:lang w:val="ka-GE"/>
        </w:rPr>
        <w:t>აველის სახელმწიფო უნივერსიტეტი</w:t>
      </w:r>
      <w:r w:rsidR="00A15CB7" w:rsidRPr="00A97653">
        <w:rPr>
          <w:rFonts w:ascii="Sylfaen" w:hAnsi="Sylfaen" w:cs="Calibri"/>
        </w:rPr>
        <w:t>;</w:t>
      </w:r>
    </w:p>
    <w:p w14:paraId="327DD1E4" w14:textId="0A2C4083" w:rsidR="00226C86" w:rsidRPr="00A97653" w:rsidRDefault="00226C86" w:rsidP="00226C86">
      <w:pPr>
        <w:pStyle w:val="ListParagraph"/>
        <w:widowControl w:val="0"/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630"/>
        <w:jc w:val="both"/>
        <w:rPr>
          <w:rFonts w:ascii="Sylfaen" w:hAnsi="Sylfaen" w:cs="Calibri"/>
        </w:rPr>
      </w:pPr>
      <w:r w:rsidRPr="00A97653">
        <w:rPr>
          <w:rFonts w:ascii="Sylfaen" w:hAnsi="Sylfaen" w:cs="Calibri"/>
          <w:lang w:val="ka-GE"/>
        </w:rPr>
        <w:t xml:space="preserve">ბ. </w:t>
      </w:r>
      <w:r w:rsidR="00F04120" w:rsidRPr="00A97653">
        <w:rPr>
          <w:rFonts w:ascii="Sylfaen" w:hAnsi="Sylfaen" w:cs="Calibri"/>
          <w:lang w:val="ka-GE"/>
        </w:rPr>
        <w:t xml:space="preserve">სსიპ </w:t>
      </w:r>
      <w:r w:rsidR="00255400" w:rsidRPr="00A97653">
        <w:rPr>
          <w:rFonts w:ascii="Sylfaen" w:hAnsi="Sylfaen" w:cs="Calibri"/>
          <w:lang w:val="ka-GE"/>
        </w:rPr>
        <w:t xml:space="preserve">- </w:t>
      </w:r>
      <w:r w:rsidR="00F04120" w:rsidRPr="00A97653">
        <w:rPr>
          <w:rFonts w:ascii="Sylfaen" w:hAnsi="Sylfaen" w:cs="Calibri"/>
          <w:lang w:val="ka-GE"/>
        </w:rPr>
        <w:t>სასწავლო უნივერსიტეტი - ბათუმის სახელმწიფო საზღვაო აკადემი</w:t>
      </w:r>
      <w:r w:rsidR="00906D28" w:rsidRPr="00A97653">
        <w:rPr>
          <w:rFonts w:ascii="Sylfaen" w:hAnsi="Sylfaen" w:cs="Calibri"/>
          <w:lang w:val="ka-GE"/>
        </w:rPr>
        <w:t>ა</w:t>
      </w:r>
      <w:r w:rsidR="00A15CB7" w:rsidRPr="00A97653">
        <w:rPr>
          <w:rFonts w:ascii="Sylfaen" w:hAnsi="Sylfaen" w:cs="Calibri"/>
        </w:rPr>
        <w:t>;</w:t>
      </w:r>
    </w:p>
    <w:p w14:paraId="1FE9F424" w14:textId="4B2D7BB2" w:rsidR="007F531E" w:rsidRPr="00A97653" w:rsidRDefault="00226C86" w:rsidP="00DE1413">
      <w:pPr>
        <w:pStyle w:val="ListParagraph"/>
        <w:widowControl w:val="0"/>
        <w:tabs>
          <w:tab w:val="left" w:pos="63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630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 xml:space="preserve">გ. </w:t>
      </w:r>
      <w:r w:rsidR="00F04120" w:rsidRPr="00A97653">
        <w:rPr>
          <w:rFonts w:ascii="Sylfaen" w:hAnsi="Sylfaen" w:cs="Calibri"/>
          <w:lang w:val="ka-GE"/>
        </w:rPr>
        <w:t xml:space="preserve">სსიპ </w:t>
      </w:r>
      <w:r w:rsidR="00255400" w:rsidRPr="00A97653">
        <w:rPr>
          <w:rFonts w:ascii="Sylfaen" w:hAnsi="Sylfaen" w:cs="Calibri"/>
          <w:lang w:val="ka-GE"/>
        </w:rPr>
        <w:t xml:space="preserve">- </w:t>
      </w:r>
      <w:r w:rsidR="00B944B7">
        <w:rPr>
          <w:rFonts w:ascii="Sylfaen" w:hAnsi="Sylfaen" w:cs="Calibri"/>
          <w:lang w:val="ka-GE"/>
        </w:rPr>
        <w:t>ბათუმის ხელოვნების სახელმწიფო</w:t>
      </w:r>
      <w:r w:rsidR="00F04120" w:rsidRPr="00A97653">
        <w:rPr>
          <w:rFonts w:ascii="Sylfaen" w:hAnsi="Sylfaen" w:cs="Calibri"/>
          <w:lang w:val="ka-GE"/>
        </w:rPr>
        <w:t xml:space="preserve"> უნივერსიტეტ</w:t>
      </w:r>
      <w:r w:rsidR="00DB131E" w:rsidRPr="00A97653">
        <w:rPr>
          <w:rFonts w:ascii="Sylfaen" w:hAnsi="Sylfaen" w:cs="Calibri"/>
          <w:lang w:val="ka-GE"/>
        </w:rPr>
        <w:t>ი</w:t>
      </w:r>
      <w:r w:rsidR="00A15CB7" w:rsidRPr="00A97653">
        <w:rPr>
          <w:rFonts w:ascii="Sylfaen" w:hAnsi="Sylfaen" w:cs="Calibri"/>
        </w:rPr>
        <w:t>.</w:t>
      </w:r>
      <w:r w:rsidR="00F04120" w:rsidRPr="00A97653">
        <w:rPr>
          <w:rFonts w:ascii="Sylfaen" w:hAnsi="Sylfaen" w:cs="Calibri"/>
          <w:lang w:val="ka-GE"/>
        </w:rPr>
        <w:t xml:space="preserve"> </w:t>
      </w:r>
    </w:p>
    <w:p w14:paraId="6D47DA86" w14:textId="77777777" w:rsidR="001B5AB6" w:rsidRPr="00A97653" w:rsidRDefault="001B5AB6" w:rsidP="00226C86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i/>
          <w:iCs/>
          <w:color w:val="000000"/>
          <w:lang w:val="ka-GE"/>
        </w:rPr>
      </w:pPr>
    </w:p>
    <w:p w14:paraId="78973186" w14:textId="34D67C39" w:rsidR="00226C86" w:rsidRPr="00A97653" w:rsidRDefault="00226C86" w:rsidP="00226C86">
      <w:pPr>
        <w:pStyle w:val="ListParagraph"/>
        <w:shd w:val="clear" w:color="auto" w:fill="FFFFFF"/>
        <w:spacing w:after="0"/>
        <w:ind w:left="0"/>
        <w:jc w:val="both"/>
        <w:textAlignment w:val="baseline"/>
        <w:rPr>
          <w:rFonts w:ascii="Sylfaen" w:hAnsi="Sylfaen" w:cs="Calibri"/>
          <w:b/>
          <w:lang w:val="ka-GE"/>
        </w:rPr>
      </w:pPr>
      <w:r w:rsidRPr="00A97653">
        <w:rPr>
          <w:rFonts w:ascii="Sylfaen" w:hAnsi="Sylfaen" w:cs="Calibri"/>
          <w:b/>
          <w:lang w:val="ka-GE"/>
        </w:rPr>
        <w:t xml:space="preserve">მუხლი 3. </w:t>
      </w:r>
      <w:r w:rsidR="007044AC" w:rsidRPr="00A97653">
        <w:rPr>
          <w:rFonts w:ascii="Sylfaen" w:hAnsi="Sylfaen" w:cs="Calibri"/>
          <w:b/>
          <w:lang w:val="ka-GE"/>
        </w:rPr>
        <w:t xml:space="preserve">საგრანტო კონკურსის </w:t>
      </w:r>
      <w:r w:rsidRPr="00A97653">
        <w:rPr>
          <w:rFonts w:ascii="Sylfaen" w:hAnsi="Sylfaen" w:cs="Calibri"/>
          <w:b/>
          <w:lang w:val="ka-GE"/>
        </w:rPr>
        <w:t>განხორციელების ძირითადი ეტაპები</w:t>
      </w:r>
    </w:p>
    <w:p w14:paraId="5B53E2C8" w14:textId="0C4F41F6" w:rsidR="00906D28" w:rsidRPr="00A97653" w:rsidRDefault="007044AC" w:rsidP="00906D28">
      <w:pPr>
        <w:pStyle w:val="ListParagraph"/>
        <w:numPr>
          <w:ilvl w:val="0"/>
          <w:numId w:val="13"/>
        </w:numPr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>საგრანტო კონკურსის</w:t>
      </w:r>
      <w:r w:rsidR="00F87777" w:rsidRPr="00A97653">
        <w:rPr>
          <w:rFonts w:ascii="Sylfaen" w:hAnsi="Sylfaen" w:cs="Calibri"/>
          <w:lang w:val="ka-GE"/>
        </w:rPr>
        <w:t xml:space="preserve"> </w:t>
      </w:r>
      <w:r w:rsidR="00906D28" w:rsidRPr="00A97653">
        <w:rPr>
          <w:rFonts w:ascii="Sylfaen" w:hAnsi="Sylfaen" w:cs="Calibri"/>
          <w:lang w:val="ka-GE"/>
        </w:rPr>
        <w:t>განხორციელების პირველ ეტაპზე სამინისტროსა და პარტნიორ უნივერსიტეტს შორის ერთობლივი საქმიანობის ორგანიზების მიზნით ფორმდება ურთიერთთანამშრო</w:t>
      </w:r>
      <w:r w:rsidR="00A15CB7" w:rsidRPr="00A97653">
        <w:rPr>
          <w:rFonts w:ascii="Sylfaen" w:hAnsi="Sylfaen" w:cs="Calibri"/>
          <w:lang w:val="ka-GE"/>
        </w:rPr>
        <w:t>მლობის შესახებ შეთანხმება</w:t>
      </w:r>
      <w:r w:rsidR="00AB1F6D" w:rsidRPr="00A97653">
        <w:rPr>
          <w:rFonts w:ascii="Sylfaen" w:hAnsi="Sylfaen" w:cs="Calibri"/>
          <w:lang w:val="ka-GE"/>
        </w:rPr>
        <w:t xml:space="preserve">  (შე</w:t>
      </w:r>
      <w:r w:rsidR="00906D28" w:rsidRPr="00A97653">
        <w:rPr>
          <w:rFonts w:ascii="Sylfaen" w:hAnsi="Sylfaen" w:cs="Calibri"/>
          <w:lang w:val="ka-GE"/>
        </w:rPr>
        <w:t>მ</w:t>
      </w:r>
      <w:r w:rsidR="004F568B" w:rsidRPr="00A97653">
        <w:rPr>
          <w:rFonts w:ascii="Sylfaen" w:hAnsi="Sylfaen" w:cs="Calibri"/>
          <w:lang w:val="ka-GE"/>
        </w:rPr>
        <w:t>დ</w:t>
      </w:r>
      <w:r w:rsidR="00A15CB7" w:rsidRPr="00A97653">
        <w:rPr>
          <w:rFonts w:ascii="Sylfaen" w:hAnsi="Sylfaen" w:cs="Calibri"/>
          <w:lang w:val="ka-GE"/>
        </w:rPr>
        <w:t>გომში - შეთანხმება).</w:t>
      </w:r>
    </w:p>
    <w:p w14:paraId="3C2FEB4C" w14:textId="2BE69DCF" w:rsidR="00906D28" w:rsidRPr="00A97653" w:rsidRDefault="00906D28" w:rsidP="00906D28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>პარტნიორი უნივერსიტეტებ</w:t>
      </w:r>
      <w:r w:rsidR="00320C9E" w:rsidRPr="00A97653">
        <w:rPr>
          <w:rFonts w:ascii="Sylfaen" w:hAnsi="Sylfaen" w:cs="Calibri"/>
          <w:lang w:val="ka-GE"/>
        </w:rPr>
        <w:t xml:space="preserve">ი შეთანხმებით დადგენილი წესით, </w:t>
      </w:r>
      <w:r w:rsidR="00872E2D" w:rsidRPr="00BE20C4">
        <w:rPr>
          <w:rFonts w:ascii="Sylfaen" w:hAnsi="Sylfaen" w:cs="Calibri"/>
          <w:lang w:val="ka-GE"/>
        </w:rPr>
        <w:t xml:space="preserve">საკონკურსო კომისიის შემადგენლობაში სამინისტროს წარმომადგენლ(ებ)ის მონაწილეობით </w:t>
      </w:r>
      <w:r w:rsidR="0089107E" w:rsidRPr="00BE20C4">
        <w:rPr>
          <w:rFonts w:ascii="Sylfaen" w:hAnsi="Sylfaen" w:cs="Calibri"/>
          <w:lang w:val="ka-GE"/>
        </w:rPr>
        <w:t>შეარჩევენ</w:t>
      </w:r>
      <w:r w:rsidR="0089107E" w:rsidRPr="00A97653">
        <w:rPr>
          <w:rFonts w:ascii="Sylfaen" w:hAnsi="Sylfaen" w:cs="Calibri"/>
          <w:lang w:val="ka-GE"/>
        </w:rPr>
        <w:t xml:space="preserve"> </w:t>
      </w:r>
      <w:r w:rsidR="007044AC" w:rsidRPr="00A97653">
        <w:rPr>
          <w:rFonts w:ascii="Sylfaen" w:hAnsi="Sylfaen" w:cs="Calibri"/>
          <w:lang w:val="ka-GE"/>
        </w:rPr>
        <w:t>საგრანტო კონკურსში</w:t>
      </w:r>
      <w:r w:rsidR="00E44C3F" w:rsidRPr="00A97653">
        <w:rPr>
          <w:rFonts w:ascii="Sylfaen" w:hAnsi="Sylfaen" w:cs="Calibri"/>
          <w:lang w:val="ka-GE"/>
        </w:rPr>
        <w:t xml:space="preserve"> </w:t>
      </w:r>
      <w:r w:rsidRPr="00A97653">
        <w:rPr>
          <w:rFonts w:ascii="Sylfaen" w:hAnsi="Sylfaen" w:cs="Calibri"/>
          <w:lang w:val="ka-GE"/>
        </w:rPr>
        <w:t>მონაწილე სტუდენტებს და გრანტის მიღები</w:t>
      </w:r>
      <w:r w:rsidR="00A15CB7" w:rsidRPr="00A97653">
        <w:rPr>
          <w:rFonts w:ascii="Sylfaen" w:hAnsi="Sylfaen" w:cs="Calibri"/>
          <w:lang w:val="ka-GE"/>
        </w:rPr>
        <w:t>ს მიზნით წარუდგენენ სამინისტროს.</w:t>
      </w:r>
    </w:p>
    <w:p w14:paraId="156297E1" w14:textId="2EBC0AB3" w:rsidR="00906D28" w:rsidRPr="00A97653" w:rsidRDefault="00906D28" w:rsidP="00906D28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>პარტნიორი უნივერსიტეტის მიე</w:t>
      </w:r>
      <w:r w:rsidR="00320C9E" w:rsidRPr="00A97653">
        <w:rPr>
          <w:rFonts w:ascii="Sylfaen" w:hAnsi="Sylfaen" w:cs="Calibri"/>
          <w:lang w:val="ka-GE"/>
        </w:rPr>
        <w:t>რ წარმოდგენილი სიის საფუძველზე</w:t>
      </w:r>
      <w:r w:rsidR="00AC77D3">
        <w:rPr>
          <w:rFonts w:ascii="Sylfaen" w:hAnsi="Sylfaen" w:cs="Calibri"/>
          <w:lang w:val="ka-GE"/>
        </w:rPr>
        <w:t xml:space="preserve"> </w:t>
      </w:r>
      <w:r w:rsidR="00E44C3F" w:rsidRPr="00A97653">
        <w:rPr>
          <w:rFonts w:ascii="Sylfaen" w:hAnsi="Sylfaen" w:cs="Calibri"/>
          <w:lang w:val="ka-GE"/>
        </w:rPr>
        <w:t xml:space="preserve">საგრანტო კონკურსის </w:t>
      </w:r>
      <w:r w:rsidRPr="00A97653">
        <w:rPr>
          <w:rFonts w:ascii="Sylfaen" w:hAnsi="Sylfaen" w:cs="Calibri"/>
          <w:lang w:val="ka-GE"/>
        </w:rPr>
        <w:t xml:space="preserve">მონაწილეებთან სამინისტრო აფორმებს საგრანტო ხელშეკრულებას. </w:t>
      </w:r>
    </w:p>
    <w:p w14:paraId="1FC80ED7" w14:textId="77777777" w:rsidR="00552A20" w:rsidRPr="00A97653" w:rsidRDefault="00552A20" w:rsidP="00A54052"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</w:p>
    <w:p w14:paraId="58EE057B" w14:textId="012D51E7" w:rsidR="002714AF" w:rsidRPr="00A97653" w:rsidRDefault="002714AF" w:rsidP="00226C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  <w:lang w:val="ka-GE"/>
        </w:rPr>
      </w:pPr>
      <w:r w:rsidRPr="00A97653">
        <w:rPr>
          <w:rFonts w:ascii="Sylfaen" w:hAnsi="Sylfaen" w:cs="Calibri"/>
          <w:b/>
          <w:bCs/>
          <w:lang w:val="ka-GE"/>
        </w:rPr>
        <w:t>მუხლი</w:t>
      </w:r>
      <w:r w:rsidR="00520EAE" w:rsidRPr="00A97653">
        <w:rPr>
          <w:rFonts w:ascii="Sylfaen" w:hAnsi="Sylfaen" w:cs="Calibri"/>
          <w:b/>
          <w:bCs/>
          <w:lang w:val="ka-GE"/>
        </w:rPr>
        <w:t xml:space="preserve"> </w:t>
      </w:r>
      <w:r w:rsidRPr="00A97653">
        <w:rPr>
          <w:rFonts w:ascii="Sylfaen" w:hAnsi="Sylfaen" w:cs="Calibri"/>
          <w:b/>
          <w:bCs/>
          <w:lang w:val="ka-GE"/>
        </w:rPr>
        <w:t xml:space="preserve">4. </w:t>
      </w:r>
      <w:r w:rsidR="00E44C3F" w:rsidRPr="00A97653">
        <w:rPr>
          <w:rFonts w:ascii="Sylfaen" w:hAnsi="Sylfaen" w:cs="Calibri"/>
          <w:b/>
          <w:bCs/>
          <w:lang w:val="ka-GE"/>
        </w:rPr>
        <w:t xml:space="preserve">საგრანტო კონკურსში </w:t>
      </w:r>
      <w:r w:rsidRPr="00A97653">
        <w:rPr>
          <w:rFonts w:ascii="Sylfaen" w:hAnsi="Sylfaen" w:cs="Calibri"/>
          <w:b/>
          <w:bCs/>
          <w:lang w:val="ka-GE"/>
        </w:rPr>
        <w:t xml:space="preserve"> მონაწილეობის საერთო წესი</w:t>
      </w:r>
    </w:p>
    <w:p w14:paraId="3E551314" w14:textId="333A0A8D" w:rsidR="00520EAE" w:rsidRPr="00A97653" w:rsidRDefault="00E44C3F" w:rsidP="00226C86">
      <w:pPr>
        <w:pStyle w:val="ListParagraph"/>
        <w:numPr>
          <w:ilvl w:val="0"/>
          <w:numId w:val="1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 xml:space="preserve">საგრანტო კონკურსში </w:t>
      </w:r>
      <w:r w:rsidR="009C405E" w:rsidRPr="00A97653">
        <w:rPr>
          <w:rFonts w:ascii="Sylfaen" w:hAnsi="Sylfaen" w:cs="Calibri"/>
          <w:bCs/>
          <w:lang w:val="ka-GE"/>
        </w:rPr>
        <w:t>მონაწილეობის უფლება აქვს</w:t>
      </w:r>
      <w:r w:rsidR="00520EAE" w:rsidRPr="00A97653">
        <w:rPr>
          <w:rFonts w:ascii="Sylfaen" w:hAnsi="Sylfaen" w:cs="Calibri"/>
          <w:bCs/>
          <w:lang w:val="ka-GE"/>
        </w:rPr>
        <w:t xml:space="preserve"> </w:t>
      </w:r>
      <w:r w:rsidR="00380190" w:rsidRPr="00A97653">
        <w:rPr>
          <w:rFonts w:ascii="Sylfaen" w:hAnsi="Sylfaen" w:cs="Calibri"/>
          <w:bCs/>
          <w:lang w:val="ka-GE"/>
        </w:rPr>
        <w:t xml:space="preserve">აჭარის </w:t>
      </w:r>
      <w:r w:rsidR="009C405E" w:rsidRPr="00A97653">
        <w:rPr>
          <w:rFonts w:ascii="Sylfaen" w:hAnsi="Sylfaen" w:cs="Calibri"/>
          <w:shd w:val="clear" w:color="auto" w:fill="FFFFFF"/>
          <w:lang w:val="ka-GE"/>
        </w:rPr>
        <w:t xml:space="preserve">ავტონომიური რესპუბლიკის ადმინისტრაციულ ტერიტორიაზე კონკურსის გამოცხადებამდე </w:t>
      </w:r>
      <w:r w:rsidR="00F84A25">
        <w:rPr>
          <w:rFonts w:ascii="Sylfaen" w:hAnsi="Sylfaen" w:cs="Calibri"/>
          <w:shd w:val="clear" w:color="auto" w:fill="FFFFFF"/>
          <w:lang w:val="ka-GE"/>
        </w:rPr>
        <w:t xml:space="preserve">არანაკლებ ერთი წლით ადრე </w:t>
      </w:r>
      <w:r w:rsidR="009C405E" w:rsidRPr="00A97653">
        <w:rPr>
          <w:rFonts w:ascii="Sylfaen" w:hAnsi="Sylfaen" w:cs="Calibri"/>
          <w:shd w:val="clear" w:color="auto" w:fill="FFFFFF"/>
          <w:lang w:val="ka-GE"/>
        </w:rPr>
        <w:t>რეგისტ</w:t>
      </w:r>
      <w:r w:rsidR="003C1526" w:rsidRPr="00A97653">
        <w:rPr>
          <w:rFonts w:ascii="Sylfaen" w:hAnsi="Sylfaen" w:cs="Calibri"/>
          <w:shd w:val="clear" w:color="auto" w:fill="FFFFFF"/>
          <w:lang w:val="ka-GE"/>
        </w:rPr>
        <w:t>რ</w:t>
      </w:r>
      <w:r w:rsidR="009C405E" w:rsidRPr="00A97653">
        <w:rPr>
          <w:rFonts w:ascii="Sylfaen" w:hAnsi="Sylfaen" w:cs="Calibri"/>
          <w:shd w:val="clear" w:color="auto" w:fill="FFFFFF"/>
          <w:lang w:val="ka-GE"/>
        </w:rPr>
        <w:t xml:space="preserve">ირებულ </w:t>
      </w:r>
      <w:r w:rsidR="00520EAE" w:rsidRPr="00A97653">
        <w:rPr>
          <w:rFonts w:ascii="Sylfaen" w:hAnsi="Sylfaen" w:cs="Calibri"/>
          <w:bCs/>
          <w:lang w:val="ka-GE"/>
        </w:rPr>
        <w:t xml:space="preserve">საქართველოს მოქალაქეს, </w:t>
      </w:r>
      <w:r w:rsidR="00906D28" w:rsidRPr="00A97653">
        <w:rPr>
          <w:rFonts w:ascii="Sylfaen" w:hAnsi="Sylfaen" w:cs="Calibri"/>
          <w:bCs/>
          <w:lang w:val="ka-GE"/>
        </w:rPr>
        <w:t xml:space="preserve">რომელიც სწავლობს ამ დებულების </w:t>
      </w:r>
      <w:r w:rsidR="00906D28" w:rsidRPr="00A97653">
        <w:rPr>
          <w:rFonts w:ascii="Sylfaen" w:hAnsi="Sylfaen" w:cs="Calibri"/>
          <w:bCs/>
          <w:lang w:val="ka-GE"/>
        </w:rPr>
        <w:lastRenderedPageBreak/>
        <w:t>მეორე მუხლის მეორე პ</w:t>
      </w:r>
      <w:r w:rsidR="00A87A98" w:rsidRPr="00A97653">
        <w:rPr>
          <w:rFonts w:ascii="Sylfaen" w:hAnsi="Sylfaen" w:cs="Calibri"/>
          <w:bCs/>
          <w:lang w:val="ka-GE"/>
        </w:rPr>
        <w:t>უნქტით გათვალისწინებულ უმაღლეს</w:t>
      </w:r>
      <w:r w:rsidR="00906D28" w:rsidRPr="00A97653">
        <w:rPr>
          <w:rFonts w:ascii="Sylfaen" w:hAnsi="Sylfaen" w:cs="Calibri"/>
          <w:bCs/>
          <w:lang w:val="ka-GE"/>
        </w:rPr>
        <w:t xml:space="preserve"> საგანმანათლებლო</w:t>
      </w:r>
      <w:r w:rsidR="00906D28" w:rsidRPr="00A97653">
        <w:rPr>
          <w:rFonts w:ascii="Sylfaen" w:hAnsi="Sylfaen" w:cs="Calibri"/>
          <w:bCs/>
        </w:rPr>
        <w:t xml:space="preserve"> </w:t>
      </w:r>
      <w:r w:rsidR="00A87A98" w:rsidRPr="00A97653">
        <w:rPr>
          <w:rFonts w:ascii="Sylfaen" w:hAnsi="Sylfaen" w:cs="Calibri"/>
          <w:bCs/>
          <w:lang w:val="ka-GE"/>
        </w:rPr>
        <w:t xml:space="preserve">დაწესებულებაში </w:t>
      </w:r>
      <w:r w:rsidR="00906D28" w:rsidRPr="00A97653">
        <w:rPr>
          <w:rFonts w:ascii="Sylfaen" w:hAnsi="Sylfaen" w:cs="Calibri"/>
          <w:bCs/>
          <w:lang w:val="ka-GE"/>
        </w:rPr>
        <w:t>საბაკალავრო,</w:t>
      </w:r>
      <w:r w:rsidR="00A87A98" w:rsidRPr="00A97653">
        <w:rPr>
          <w:rFonts w:ascii="Sylfaen" w:hAnsi="Sylfaen" w:cs="Calibri"/>
          <w:bCs/>
          <w:lang w:val="ka-GE"/>
        </w:rPr>
        <w:t xml:space="preserve"> სამედიცინო/სტომატოლოგიური, </w:t>
      </w:r>
      <w:r w:rsidR="00906D28" w:rsidRPr="00A97653">
        <w:rPr>
          <w:rFonts w:ascii="Sylfaen" w:hAnsi="Sylfaen" w:cs="Calibri"/>
          <w:bCs/>
          <w:lang w:val="ka-GE"/>
        </w:rPr>
        <w:t>დაწყებითი</w:t>
      </w:r>
      <w:r w:rsidR="00906D28" w:rsidRPr="00A97653">
        <w:rPr>
          <w:rFonts w:ascii="Sylfaen" w:hAnsi="Sylfaen" w:cs="Calibri"/>
          <w:bCs/>
        </w:rPr>
        <w:t xml:space="preserve"> </w:t>
      </w:r>
      <w:r w:rsidR="00906D28" w:rsidRPr="00A97653">
        <w:rPr>
          <w:rFonts w:ascii="Sylfaen" w:hAnsi="Sylfaen" w:cs="Calibri"/>
          <w:bCs/>
          <w:lang w:val="ka-GE"/>
        </w:rPr>
        <w:t>განათლების</w:t>
      </w:r>
      <w:r w:rsidR="00906D28" w:rsidRPr="00A97653">
        <w:rPr>
          <w:rFonts w:ascii="Sylfaen" w:hAnsi="Sylfaen" w:cs="Calibri"/>
          <w:bCs/>
        </w:rPr>
        <w:t xml:space="preserve"> </w:t>
      </w:r>
      <w:r w:rsidR="00906D28" w:rsidRPr="00A97653">
        <w:rPr>
          <w:rFonts w:ascii="Sylfaen" w:hAnsi="Sylfaen" w:cs="Calibri"/>
          <w:bCs/>
          <w:lang w:val="ka-GE"/>
        </w:rPr>
        <w:t>მასწავლებლის</w:t>
      </w:r>
      <w:r w:rsidR="00906D28" w:rsidRPr="00A97653">
        <w:rPr>
          <w:rFonts w:ascii="Sylfaen" w:hAnsi="Sylfaen" w:cs="Calibri"/>
          <w:bCs/>
        </w:rPr>
        <w:t xml:space="preserve"> </w:t>
      </w:r>
      <w:r w:rsidR="00906D28" w:rsidRPr="00A97653">
        <w:rPr>
          <w:rFonts w:ascii="Sylfaen" w:hAnsi="Sylfaen" w:cs="Calibri"/>
          <w:bCs/>
          <w:lang w:val="ka-GE"/>
        </w:rPr>
        <w:t>მომზადების</w:t>
      </w:r>
      <w:r w:rsidR="00906D28" w:rsidRPr="00A97653">
        <w:rPr>
          <w:rFonts w:ascii="Sylfaen" w:hAnsi="Sylfaen" w:cs="Calibri"/>
          <w:bCs/>
        </w:rPr>
        <w:t xml:space="preserve"> </w:t>
      </w:r>
      <w:r w:rsidR="00906D28" w:rsidRPr="00A97653">
        <w:rPr>
          <w:rFonts w:ascii="Sylfaen" w:hAnsi="Sylfaen" w:cs="Calibri"/>
          <w:bCs/>
          <w:lang w:val="ka-GE"/>
        </w:rPr>
        <w:t>ინტეგრირებულ</w:t>
      </w:r>
      <w:r w:rsidR="00906D28" w:rsidRPr="00A97653">
        <w:rPr>
          <w:rFonts w:ascii="Sylfaen" w:hAnsi="Sylfaen" w:cs="Calibri"/>
          <w:bCs/>
        </w:rPr>
        <w:t xml:space="preserve"> </w:t>
      </w:r>
      <w:r w:rsidR="00906D28" w:rsidRPr="00A97653">
        <w:rPr>
          <w:rFonts w:ascii="Sylfaen" w:hAnsi="Sylfaen" w:cs="Calibri"/>
          <w:bCs/>
          <w:lang w:val="ka-GE"/>
        </w:rPr>
        <w:t>საბაკალავრო</w:t>
      </w:r>
      <w:r w:rsidR="00A87A98" w:rsidRPr="00A97653">
        <w:rPr>
          <w:rFonts w:ascii="Sylfaen" w:hAnsi="Sylfaen" w:cs="Calibri"/>
          <w:bCs/>
          <w:lang w:val="ka-GE"/>
        </w:rPr>
        <w:t xml:space="preserve"> </w:t>
      </w:r>
      <w:r w:rsidR="00906D28" w:rsidRPr="00A97653">
        <w:rPr>
          <w:rFonts w:ascii="Sylfaen" w:hAnsi="Sylfaen" w:cs="Calibri"/>
          <w:bCs/>
          <w:lang w:val="ka-GE"/>
        </w:rPr>
        <w:t>-</w:t>
      </w:r>
      <w:r w:rsidR="000D3291" w:rsidRPr="00A97653">
        <w:rPr>
          <w:rFonts w:ascii="Sylfaen" w:hAnsi="Sylfaen" w:cs="Calibri"/>
          <w:bCs/>
          <w:lang w:val="ka-GE"/>
        </w:rPr>
        <w:t xml:space="preserve"> </w:t>
      </w:r>
      <w:r w:rsidR="00906D28" w:rsidRPr="00A97653">
        <w:rPr>
          <w:rFonts w:ascii="Sylfaen" w:hAnsi="Sylfaen" w:cs="Calibri"/>
          <w:bCs/>
          <w:lang w:val="ka-GE"/>
        </w:rPr>
        <w:t>სამაგისტრო</w:t>
      </w:r>
      <w:r w:rsidR="00906D28" w:rsidRPr="00A97653">
        <w:rPr>
          <w:rFonts w:ascii="Sylfaen" w:hAnsi="Sylfaen" w:cs="Calibri"/>
          <w:bCs/>
        </w:rPr>
        <w:t xml:space="preserve"> </w:t>
      </w:r>
      <w:r w:rsidR="00906D28" w:rsidRPr="00A97653">
        <w:rPr>
          <w:rFonts w:ascii="Sylfaen" w:hAnsi="Sylfaen" w:cs="Calibri"/>
          <w:bCs/>
          <w:lang w:val="ka-GE"/>
        </w:rPr>
        <w:t xml:space="preserve">საგანმანათლებლო </w:t>
      </w:r>
      <w:r w:rsidR="00152CE3" w:rsidRPr="00A97653">
        <w:rPr>
          <w:rFonts w:ascii="Sylfaen" w:hAnsi="Sylfaen" w:cs="Calibri"/>
          <w:bCs/>
          <w:lang w:val="ka-GE"/>
        </w:rPr>
        <w:t>პროგრამაზე.</w:t>
      </w:r>
    </w:p>
    <w:p w14:paraId="60C9C679" w14:textId="2F07EF93" w:rsidR="00E834BD" w:rsidRPr="00A97653" w:rsidRDefault="00766E47" w:rsidP="00226C86">
      <w:pPr>
        <w:pStyle w:val="ListParagraph"/>
        <w:numPr>
          <w:ilvl w:val="0"/>
          <w:numId w:val="1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bCs/>
          <w:lang w:val="ka-GE"/>
        </w:rPr>
        <w:t xml:space="preserve">საგრანტო კონკურსში </w:t>
      </w:r>
      <w:r w:rsidR="002714AF" w:rsidRPr="00A97653">
        <w:rPr>
          <w:rFonts w:ascii="Sylfaen" w:hAnsi="Sylfaen" w:cs="Calibri"/>
          <w:bCs/>
          <w:lang w:val="ka-GE"/>
        </w:rPr>
        <w:t xml:space="preserve">მონაწილეობა შეუძლია პირს, რომელიც </w:t>
      </w:r>
      <w:r w:rsidR="005D791D" w:rsidRPr="00A97653">
        <w:rPr>
          <w:rFonts w:ascii="Sylfaen" w:hAnsi="Sylfaen" w:cs="Calibri"/>
          <w:bCs/>
          <w:lang w:val="ka-GE"/>
        </w:rPr>
        <w:t>ისწავლის</w:t>
      </w:r>
      <w:r w:rsidR="002714AF" w:rsidRPr="00A97653">
        <w:rPr>
          <w:rFonts w:ascii="Sylfaen" w:hAnsi="Sylfaen" w:cs="Calibri"/>
          <w:bCs/>
          <w:lang w:val="ka-GE"/>
        </w:rPr>
        <w:t xml:space="preserve"> ევროკავშირის წევრ ქვეყანაში, გაერთიანებული სამეფოს, ამერიკის შეერთებულ შტატებში, კანადაში, ავსტრალიაში, იაპონიაში, შვეიცარიასა და ნორვეგიაში უმაღლეს საგანმანათლებლო დაწესებულებაში პირველი საფეხურის უმაღლეს საგანმანათლებლო პრო</w:t>
      </w:r>
      <w:r w:rsidR="005D791D" w:rsidRPr="00A97653">
        <w:rPr>
          <w:rFonts w:ascii="Sylfaen" w:hAnsi="Sylfaen" w:cs="Calibri"/>
          <w:bCs/>
          <w:lang w:val="ka-GE"/>
        </w:rPr>
        <w:t>გრამაზე ერთი სემესტრის მანძილზე.</w:t>
      </w:r>
    </w:p>
    <w:p w14:paraId="37CFF27D" w14:textId="3288811D" w:rsidR="00520EAE" w:rsidRPr="00A97653" w:rsidRDefault="00766E47" w:rsidP="00226C86">
      <w:pPr>
        <w:pStyle w:val="ListParagraph"/>
        <w:numPr>
          <w:ilvl w:val="0"/>
          <w:numId w:val="1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bCs/>
          <w:lang w:val="ka-GE"/>
        </w:rPr>
        <w:t xml:space="preserve">საგრანტო კონკურსში </w:t>
      </w:r>
      <w:r w:rsidR="00E834BD" w:rsidRPr="00A97653">
        <w:rPr>
          <w:rFonts w:ascii="Sylfaen" w:hAnsi="Sylfaen" w:cs="Calibri"/>
          <w:bCs/>
          <w:lang w:val="ka-GE"/>
        </w:rPr>
        <w:t xml:space="preserve"> მონაწილეობა შეუძლია პირს, რომელსაც აქვს ამ დებულების მეორე მუხლის</w:t>
      </w:r>
      <w:r w:rsidR="00AC77D3">
        <w:rPr>
          <w:rFonts w:ascii="Sylfaen" w:hAnsi="Sylfaen" w:cs="Calibri"/>
          <w:bCs/>
          <w:lang w:val="ka-GE"/>
        </w:rPr>
        <w:t xml:space="preserve"> </w:t>
      </w:r>
      <w:r w:rsidR="00E834BD" w:rsidRPr="00A97653">
        <w:rPr>
          <w:rFonts w:ascii="Sylfaen" w:hAnsi="Sylfaen" w:cs="Calibri"/>
          <w:bCs/>
          <w:lang w:val="ka-GE"/>
        </w:rPr>
        <w:t xml:space="preserve">მეორე პუნქტით გათვალისწინებული უმაღლესი </w:t>
      </w:r>
      <w:r w:rsidR="00A15CB7" w:rsidRPr="00A97653">
        <w:rPr>
          <w:rFonts w:ascii="Sylfaen" w:hAnsi="Sylfaen" w:cs="Calibri"/>
          <w:bCs/>
          <w:lang w:val="ka-GE"/>
        </w:rPr>
        <w:t xml:space="preserve">საგანმანათლებლო </w:t>
      </w:r>
      <w:r w:rsidR="00E834BD" w:rsidRPr="00A97653">
        <w:rPr>
          <w:rFonts w:ascii="Sylfaen" w:hAnsi="Sylfaen" w:cs="Calibri"/>
          <w:bCs/>
          <w:lang w:val="ka-GE"/>
        </w:rPr>
        <w:t xml:space="preserve">დაწესებულების </w:t>
      </w:r>
      <w:r w:rsidR="002714AF" w:rsidRPr="00A97653">
        <w:rPr>
          <w:rFonts w:ascii="Sylfaen" w:hAnsi="Sylfaen" w:cs="Calibri"/>
          <w:bCs/>
          <w:lang w:val="ka-GE"/>
        </w:rPr>
        <w:t>თანხმობა სტუდენტის</w:t>
      </w:r>
      <w:r w:rsidR="00B229AF" w:rsidRPr="00A97653">
        <w:rPr>
          <w:rFonts w:ascii="Sylfaen" w:hAnsi="Sylfaen" w:cs="Calibri"/>
          <w:bCs/>
          <w:lang w:val="ka-GE"/>
        </w:rPr>
        <w:t xml:space="preserve"> ერთი სემესტრით გაცვლის თაობაზე შემდგომში კრედიტების აღიარების და საქართველოში სწავლის გაგრძელების პირობით.</w:t>
      </w:r>
    </w:p>
    <w:p w14:paraId="3F9679C8" w14:textId="5BE07A0A" w:rsidR="00226C86" w:rsidRPr="00A97653" w:rsidRDefault="00766E47" w:rsidP="00226C86">
      <w:pPr>
        <w:pStyle w:val="ListParagraph"/>
        <w:numPr>
          <w:ilvl w:val="0"/>
          <w:numId w:val="1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>საგრანტო კონკურსში</w:t>
      </w:r>
      <w:r w:rsidR="00EA78B8" w:rsidRPr="00A97653">
        <w:rPr>
          <w:rFonts w:ascii="Sylfaen" w:hAnsi="Sylfaen" w:cs="Calibri"/>
          <w:lang w:val="ka-GE"/>
        </w:rPr>
        <w:t xml:space="preserve"> </w:t>
      </w:r>
      <w:r w:rsidR="00DD6175" w:rsidRPr="00A97653">
        <w:rPr>
          <w:rFonts w:ascii="Sylfaen" w:hAnsi="Sylfaen" w:cs="Calibri"/>
          <w:lang w:val="ka-GE"/>
        </w:rPr>
        <w:t>მონაწილეობის მსურველი აპლიკანტები გან</w:t>
      </w:r>
      <w:r w:rsidR="00226C86" w:rsidRPr="00A97653">
        <w:rPr>
          <w:rFonts w:ascii="Sylfaen" w:hAnsi="Sylfaen" w:cs="Calibri"/>
          <w:lang w:val="ka-GE"/>
        </w:rPr>
        <w:t>აცხადს წარადგენენ შესაბამის პარტნიორ უნივერსიტეტში</w:t>
      </w:r>
      <w:r w:rsidR="00E834BD" w:rsidRPr="00A97653">
        <w:rPr>
          <w:rFonts w:ascii="Sylfaen" w:hAnsi="Sylfaen" w:cs="Calibri"/>
          <w:lang w:val="ka-GE"/>
        </w:rPr>
        <w:t>.</w:t>
      </w:r>
    </w:p>
    <w:p w14:paraId="5B1D38B4" w14:textId="278E3A35" w:rsidR="00DF2B53" w:rsidRPr="00A97653" w:rsidRDefault="00226C86" w:rsidP="008D4D74">
      <w:pPr>
        <w:pStyle w:val="ListParagraph"/>
        <w:numPr>
          <w:ilvl w:val="0"/>
          <w:numId w:val="1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>პარტნიორი უნივერსიტეტი</w:t>
      </w:r>
      <w:r w:rsidR="003E76CD" w:rsidRPr="00A97653">
        <w:rPr>
          <w:rFonts w:ascii="Sylfaen" w:hAnsi="Sylfaen" w:cs="Calibri"/>
          <w:lang w:val="ka-GE"/>
        </w:rPr>
        <w:t xml:space="preserve"> </w:t>
      </w:r>
      <w:r w:rsidRPr="00A97653">
        <w:rPr>
          <w:rFonts w:ascii="Sylfaen" w:hAnsi="Sylfaen" w:cs="Calibri"/>
          <w:lang w:val="ka-GE"/>
        </w:rPr>
        <w:t xml:space="preserve">უფლებამოსილია არ განიხილოს იმ სტუდენტთა განაცხადები, </w:t>
      </w:r>
      <w:r w:rsidR="001B5AB6" w:rsidRPr="00A97653">
        <w:rPr>
          <w:rFonts w:ascii="Sylfaen" w:hAnsi="Sylfaen" w:cs="Calibri"/>
          <w:lang w:val="ka-GE"/>
        </w:rPr>
        <w:t xml:space="preserve">რომლის მიზნები არ შეესაბამება </w:t>
      </w:r>
      <w:r w:rsidR="00EA78B8" w:rsidRPr="00A97653">
        <w:rPr>
          <w:rFonts w:ascii="Sylfaen" w:hAnsi="Sylfaen" w:cs="Calibri"/>
          <w:lang w:val="ka-GE"/>
        </w:rPr>
        <w:t>საგრანტო კონკურსის</w:t>
      </w:r>
      <w:r w:rsidR="001B5AB6" w:rsidRPr="00A97653">
        <w:rPr>
          <w:rFonts w:ascii="Sylfaen" w:hAnsi="Sylfaen" w:cs="Calibri"/>
          <w:lang w:val="ka-GE"/>
        </w:rPr>
        <w:t xml:space="preserve"> მოთხოვნებს, ან შეიცავს ყალბ ინფორმაციას.</w:t>
      </w:r>
    </w:p>
    <w:p w14:paraId="374D3DEA" w14:textId="16F19344" w:rsidR="006D7519" w:rsidRPr="00A97653" w:rsidRDefault="006D7519" w:rsidP="00906D28">
      <w:pPr>
        <w:pStyle w:val="ListParagraph"/>
        <w:numPr>
          <w:ilvl w:val="0"/>
          <w:numId w:val="1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lang w:val="ka-GE"/>
        </w:rPr>
        <w:t>კომისიის გადაწყვეტილება ცალკე გასაჩივრებას არ ექვემდებარება. ის საჩივრდება მინისტრის შესაბამის ინდივიდუალურ</w:t>
      </w:r>
      <w:r w:rsidR="006D7BA2" w:rsidRPr="00A97653">
        <w:rPr>
          <w:rFonts w:ascii="Sylfaen" w:hAnsi="Sylfaen" w:cs="Calibri"/>
          <w:lang w:val="ka-GE"/>
        </w:rPr>
        <w:t xml:space="preserve"> ადმინისტრაციულ</w:t>
      </w:r>
      <w:r w:rsidRPr="00A97653">
        <w:rPr>
          <w:rFonts w:ascii="Sylfaen" w:hAnsi="Sylfaen" w:cs="Calibri"/>
          <w:lang w:val="ka-GE"/>
        </w:rPr>
        <w:t>-სამართლებრივ</w:t>
      </w:r>
      <w:r w:rsidR="00BE20C4">
        <w:rPr>
          <w:rFonts w:ascii="Sylfaen" w:hAnsi="Sylfaen" w:cs="Calibri"/>
          <w:lang w:val="ka-GE"/>
        </w:rPr>
        <w:t xml:space="preserve"> </w:t>
      </w:r>
      <w:r w:rsidRPr="00A97653">
        <w:rPr>
          <w:rFonts w:ascii="Sylfaen" w:hAnsi="Sylfaen" w:cs="Calibri"/>
          <w:lang w:val="ka-GE"/>
        </w:rPr>
        <w:t>აქტთან ერთად, კანონმდებლობით დადგენილი წესით.</w:t>
      </w:r>
    </w:p>
    <w:p w14:paraId="1D9C841C" w14:textId="26F83820" w:rsidR="00906D28" w:rsidRPr="00A97653" w:rsidRDefault="00EA78B8" w:rsidP="00906D28">
      <w:pPr>
        <w:pStyle w:val="ListParagraph"/>
        <w:numPr>
          <w:ilvl w:val="0"/>
          <w:numId w:val="1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97653">
        <w:rPr>
          <w:rFonts w:ascii="Sylfaen" w:hAnsi="Sylfaen" w:cs="Calibri"/>
          <w:shd w:val="clear" w:color="auto" w:fill="FFFFFF"/>
          <w:lang w:val="ka-GE"/>
        </w:rPr>
        <w:t>საგრანტო კონკურსის</w:t>
      </w:r>
      <w:r w:rsidR="00B254DD" w:rsidRPr="00A97653">
        <w:rPr>
          <w:rFonts w:ascii="Sylfaen" w:hAnsi="Sylfaen" w:cs="Calibri"/>
          <w:shd w:val="clear" w:color="auto" w:fill="FFFFFF"/>
          <w:lang w:val="ka-GE"/>
        </w:rPr>
        <w:t xml:space="preserve"> </w:t>
      </w:r>
      <w:r w:rsidR="00024C7B" w:rsidRPr="00A97653">
        <w:rPr>
          <w:rFonts w:ascii="Sylfaen" w:hAnsi="Sylfaen" w:cs="Calibri"/>
          <w:shd w:val="clear" w:color="auto" w:fill="FFFFFF"/>
          <w:lang w:val="ka-GE"/>
        </w:rPr>
        <w:t xml:space="preserve"> </w:t>
      </w:r>
      <w:r w:rsidR="00906D28" w:rsidRPr="00A97653">
        <w:rPr>
          <w:rFonts w:ascii="Sylfaen" w:hAnsi="Sylfaen" w:cs="Calibri"/>
          <w:shd w:val="clear" w:color="auto" w:fill="FFFFFF"/>
          <w:lang w:val="ka-GE"/>
        </w:rPr>
        <w:t>ფარგლებში დაფინანსებული სტუდ</w:t>
      </w:r>
      <w:r w:rsidR="008900FB" w:rsidRPr="00A97653">
        <w:rPr>
          <w:rFonts w:ascii="Sylfaen" w:hAnsi="Sylfaen" w:cs="Calibri"/>
          <w:shd w:val="clear" w:color="auto" w:fill="FFFFFF"/>
          <w:lang w:val="ka-GE"/>
        </w:rPr>
        <w:t>ენტი იღებს ვალდებულებას, გაცვლითი</w:t>
      </w:r>
      <w:r w:rsidR="00906D28" w:rsidRPr="00A97653">
        <w:rPr>
          <w:rFonts w:ascii="Sylfaen" w:hAnsi="Sylfaen" w:cs="Calibri"/>
          <w:shd w:val="clear" w:color="auto" w:fill="FFFFFF"/>
          <w:lang w:val="ka-GE"/>
        </w:rPr>
        <w:t xml:space="preserve"> პროგრამის დასრულებისთანავე დაბრუნდეს საქართველოში</w:t>
      </w:r>
      <w:r w:rsidR="00A82F97">
        <w:rPr>
          <w:rFonts w:ascii="Sylfaen" w:hAnsi="Sylfaen" w:cs="Calibri"/>
          <w:shd w:val="clear" w:color="auto" w:fill="FFFFFF"/>
          <w:lang w:val="ka-GE"/>
        </w:rPr>
        <w:t xml:space="preserve"> </w:t>
      </w:r>
      <w:r w:rsidR="00906D28" w:rsidRPr="00A97653">
        <w:rPr>
          <w:rFonts w:ascii="Sylfaen" w:hAnsi="Sylfaen" w:cs="Calibri"/>
          <w:shd w:val="clear" w:color="auto" w:fill="FFFFFF"/>
          <w:lang w:val="ka-GE"/>
        </w:rPr>
        <w:t>და უნივერსიტეტში არანაკლებ ერთი სემესტრის  მანძილზე გააგრძელოს სწავლა.</w:t>
      </w:r>
      <w:r w:rsidR="00B213DE" w:rsidRPr="00A97653">
        <w:rPr>
          <w:rFonts w:ascii="Sylfaen" w:hAnsi="Sylfaen" w:cs="Calibri"/>
          <w:shd w:val="clear" w:color="auto" w:fill="FFFFFF"/>
          <w:lang w:val="ka-GE"/>
        </w:rPr>
        <w:t xml:space="preserve"> </w:t>
      </w:r>
      <w:r w:rsidR="00906D28" w:rsidRPr="00A97653">
        <w:rPr>
          <w:rFonts w:ascii="Sylfaen" w:hAnsi="Sylfaen" w:cs="Calibri"/>
          <w:shd w:val="clear" w:color="auto" w:fill="FFFFFF"/>
          <w:lang w:val="ka-GE"/>
        </w:rPr>
        <w:t xml:space="preserve">წინააღმდეგ შემთხვევაში მიღებული დაფინანსება სრულად ექვემდებარება დაბრუნებას. </w:t>
      </w:r>
    </w:p>
    <w:p w14:paraId="1884D90D" w14:textId="77777777" w:rsidR="00E834BD" w:rsidRPr="00A97653" w:rsidRDefault="00E834BD" w:rsidP="00E834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Style w:val="apple-converted-space"/>
          <w:rFonts w:ascii="Sylfaen" w:hAnsi="Sylfaen" w:cs="Calibri"/>
          <w:b/>
          <w:bCs/>
          <w:lang w:val="ka-GE"/>
        </w:rPr>
      </w:pPr>
    </w:p>
    <w:p w14:paraId="3B878803" w14:textId="77777777" w:rsidR="00AF54B4" w:rsidRPr="00A97653" w:rsidRDefault="001B5AB6" w:rsidP="00E834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A97653">
        <w:rPr>
          <w:rStyle w:val="apple-converted-space"/>
          <w:rFonts w:ascii="Sylfaen" w:hAnsi="Sylfaen" w:cs="Calibri"/>
          <w:b/>
          <w:bCs/>
          <w:lang w:val="ka-GE"/>
        </w:rPr>
        <w:t xml:space="preserve">მუხლი </w:t>
      </w:r>
      <w:r w:rsidR="00E834BD" w:rsidRPr="00A97653">
        <w:rPr>
          <w:rStyle w:val="apple-converted-space"/>
          <w:rFonts w:ascii="Sylfaen" w:hAnsi="Sylfaen" w:cs="Calibri"/>
          <w:b/>
          <w:bCs/>
          <w:lang w:val="ka-GE"/>
        </w:rPr>
        <w:t>5</w:t>
      </w:r>
      <w:r w:rsidRPr="00A97653">
        <w:rPr>
          <w:rStyle w:val="apple-converted-space"/>
          <w:rFonts w:ascii="Sylfaen" w:hAnsi="Sylfaen" w:cs="Calibri"/>
          <w:b/>
          <w:bCs/>
          <w:lang w:val="ka-GE"/>
        </w:rPr>
        <w:t xml:space="preserve">. </w:t>
      </w:r>
      <w:r w:rsidRPr="00A97653">
        <w:rPr>
          <w:rFonts w:ascii="Sylfaen" w:hAnsi="Sylfaen" w:cs="Calibri"/>
          <w:b/>
          <w:lang w:val="ka-GE"/>
        </w:rPr>
        <w:t xml:space="preserve">გრანტის მიზნები და ოდენობა </w:t>
      </w:r>
    </w:p>
    <w:p w14:paraId="5979AF15" w14:textId="269067AD" w:rsidR="00E834BD" w:rsidRPr="00A97653" w:rsidRDefault="003E76CD" w:rsidP="00E834BD">
      <w:pPr>
        <w:pStyle w:val="ListParagraph"/>
        <w:numPr>
          <w:ilvl w:val="0"/>
          <w:numId w:val="6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color w:val="000000"/>
          <w:lang w:val="ka-GE"/>
        </w:rPr>
      </w:pPr>
      <w:r w:rsidRPr="00A97653">
        <w:rPr>
          <w:rFonts w:ascii="Sylfaen" w:hAnsi="Sylfaen" w:cs="Sylfaen"/>
          <w:lang w:val="ka-GE"/>
        </w:rPr>
        <w:t xml:space="preserve">პარტნიორი უნივერსიტეტების მიერ </w:t>
      </w:r>
      <w:r w:rsidR="00842676" w:rsidRPr="00A97653">
        <w:rPr>
          <w:rFonts w:ascii="Sylfaen" w:hAnsi="Sylfaen" w:cs="Sylfaen"/>
          <w:lang w:val="ka-GE"/>
        </w:rPr>
        <w:t>შერჩეული აპლიკანტ</w:t>
      </w:r>
      <w:r w:rsidRPr="00A97653">
        <w:rPr>
          <w:rFonts w:ascii="Sylfaen" w:hAnsi="Sylfaen" w:cs="Sylfaen"/>
          <w:lang w:val="ka-GE"/>
        </w:rPr>
        <w:t>ი მიიღებს</w:t>
      </w:r>
      <w:r w:rsidR="00842676" w:rsidRPr="00A97653">
        <w:rPr>
          <w:rFonts w:ascii="Sylfaen" w:hAnsi="Sylfaen" w:cs="Sylfaen"/>
          <w:lang w:val="ka-GE"/>
        </w:rPr>
        <w:t xml:space="preserve"> ფინანსურ დახმარებას გრანტის სახით ერთი სემესტრის ხარჯის გაწევის მიზნით არაუმეტეს 1</w:t>
      </w:r>
      <w:r w:rsidR="00DE2AC2">
        <w:rPr>
          <w:rFonts w:ascii="Sylfaen" w:hAnsi="Sylfaen" w:cs="Sylfaen"/>
          <w:lang w:val="ka-GE"/>
        </w:rPr>
        <w:t>2</w:t>
      </w:r>
      <w:r w:rsidR="00F84A25">
        <w:rPr>
          <w:rFonts w:ascii="Sylfaen" w:hAnsi="Sylfaen" w:cs="Sylfaen"/>
          <w:lang w:val="ka-GE"/>
        </w:rPr>
        <w:t xml:space="preserve"> 5</w:t>
      </w:r>
      <w:r w:rsidR="00842676" w:rsidRPr="00A97653">
        <w:rPr>
          <w:rFonts w:ascii="Sylfaen" w:hAnsi="Sylfaen" w:cs="Sylfaen"/>
          <w:lang w:val="ka-GE"/>
        </w:rPr>
        <w:t xml:space="preserve">00 </w:t>
      </w:r>
      <w:r w:rsidR="002714AF" w:rsidRPr="00A97653">
        <w:rPr>
          <w:rFonts w:ascii="Sylfaen" w:hAnsi="Sylfaen" w:cs="Sylfaen"/>
          <w:lang w:val="ka-GE"/>
        </w:rPr>
        <w:t>(</w:t>
      </w:r>
      <w:r w:rsidR="00DE2AC2">
        <w:rPr>
          <w:rFonts w:ascii="Sylfaen" w:hAnsi="Sylfaen" w:cs="Sylfaen"/>
          <w:lang w:val="ka-GE"/>
        </w:rPr>
        <w:t xml:space="preserve">თორმეტი </w:t>
      </w:r>
      <w:r w:rsidR="002714AF" w:rsidRPr="00A97653">
        <w:rPr>
          <w:rFonts w:ascii="Sylfaen" w:hAnsi="Sylfaen" w:cs="Sylfaen"/>
          <w:lang w:val="ka-GE"/>
        </w:rPr>
        <w:t>ათას</w:t>
      </w:r>
      <w:r w:rsidR="00F84A25">
        <w:rPr>
          <w:rFonts w:ascii="Sylfaen" w:hAnsi="Sylfaen" w:cs="Sylfaen"/>
          <w:lang w:val="ka-GE"/>
        </w:rPr>
        <w:t xml:space="preserve"> ხუთას</w:t>
      </w:r>
      <w:r w:rsidR="002714AF" w:rsidRPr="00A97653">
        <w:rPr>
          <w:rFonts w:ascii="Sylfaen" w:hAnsi="Sylfaen" w:cs="Sylfaen"/>
          <w:lang w:val="ka-GE"/>
        </w:rPr>
        <w:t xml:space="preserve">ი) </w:t>
      </w:r>
      <w:r w:rsidR="00842676" w:rsidRPr="00A97653">
        <w:rPr>
          <w:rFonts w:ascii="Sylfaen" w:hAnsi="Sylfaen" w:cs="Sylfaen"/>
          <w:lang w:val="ka-GE"/>
        </w:rPr>
        <w:t>ლარისა.</w:t>
      </w:r>
    </w:p>
    <w:p w14:paraId="2C3EAA39" w14:textId="04A5ECE2" w:rsidR="00E834BD" w:rsidRPr="00A97653" w:rsidRDefault="00E834BD" w:rsidP="00E834BD">
      <w:pPr>
        <w:pStyle w:val="ListParagraph"/>
        <w:numPr>
          <w:ilvl w:val="0"/>
          <w:numId w:val="6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color w:val="000000"/>
          <w:lang w:val="ka-GE"/>
        </w:rPr>
      </w:pPr>
      <w:r w:rsidRPr="00A97653">
        <w:rPr>
          <w:rFonts w:ascii="Sylfaen" w:hAnsi="Sylfaen" w:cs="Calibri"/>
          <w:lang w:val="ka-GE"/>
        </w:rPr>
        <w:t xml:space="preserve">აპლიკანტმა დაფინანსება </w:t>
      </w:r>
      <w:r w:rsidR="008900FB" w:rsidRPr="00A97653">
        <w:rPr>
          <w:rFonts w:ascii="Sylfaen" w:hAnsi="Sylfaen" w:cs="Calibri"/>
          <w:lang w:val="ka-GE"/>
        </w:rPr>
        <w:t>შეიძლება მოითხოვოს შემდეგი სახის</w:t>
      </w:r>
      <w:r w:rsidRPr="00A97653">
        <w:rPr>
          <w:rFonts w:ascii="Sylfaen" w:hAnsi="Sylfaen" w:cs="Calibri"/>
          <w:lang w:val="ka-GE"/>
        </w:rPr>
        <w:t xml:space="preserve"> ხარჯებისთვის:</w:t>
      </w:r>
    </w:p>
    <w:p w14:paraId="56C7A93F" w14:textId="77777777" w:rsidR="008774B1" w:rsidRPr="00A97653" w:rsidRDefault="008774B1" w:rsidP="008774B1">
      <w:pPr>
        <w:pStyle w:val="ListParagraph"/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97653">
        <w:rPr>
          <w:rFonts w:ascii="Sylfaen" w:hAnsi="Sylfaen" w:cs="Calibri"/>
          <w:shd w:val="clear" w:color="auto" w:fill="FFFFFF"/>
          <w:lang w:val="ka-GE"/>
        </w:rPr>
        <w:t>ა) სწავლის საფასური;</w:t>
      </w:r>
    </w:p>
    <w:p w14:paraId="44B4CC46" w14:textId="77777777" w:rsidR="008774B1" w:rsidRPr="00A97653" w:rsidRDefault="008774B1" w:rsidP="008774B1">
      <w:pPr>
        <w:pStyle w:val="ListParagraph"/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97653">
        <w:rPr>
          <w:rFonts w:ascii="Sylfaen" w:hAnsi="Sylfaen" w:cs="Calibri"/>
          <w:shd w:val="clear" w:color="auto" w:fill="FFFFFF"/>
          <w:lang w:val="ka-GE"/>
        </w:rPr>
        <w:t>ბ) ბინა და კომუნალური;</w:t>
      </w:r>
    </w:p>
    <w:p w14:paraId="670D72F8" w14:textId="77777777" w:rsidR="008774B1" w:rsidRPr="00A97653" w:rsidRDefault="008774B1" w:rsidP="008774B1">
      <w:pPr>
        <w:pStyle w:val="ListParagraph"/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97653">
        <w:rPr>
          <w:rFonts w:ascii="Sylfaen" w:hAnsi="Sylfaen" w:cs="Calibri"/>
          <w:shd w:val="clear" w:color="auto" w:fill="FFFFFF"/>
          <w:lang w:val="ka-GE"/>
        </w:rPr>
        <w:t>გ) საერთაშორისო მგზავრობა, ვიზის და ვიზასთან დაკავშირებული ხარჯები;</w:t>
      </w:r>
    </w:p>
    <w:p w14:paraId="0A007042" w14:textId="77777777" w:rsidR="008774B1" w:rsidRPr="00A97653" w:rsidRDefault="008774B1" w:rsidP="008774B1">
      <w:pPr>
        <w:pStyle w:val="ListParagraph"/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97653">
        <w:rPr>
          <w:rFonts w:ascii="Sylfaen" w:hAnsi="Sylfaen" w:cs="Calibri"/>
          <w:shd w:val="clear" w:color="auto" w:fill="FFFFFF"/>
          <w:lang w:val="ka-GE"/>
        </w:rPr>
        <w:t xml:space="preserve">დ) სამედიცინო </w:t>
      </w:r>
      <w:proofErr w:type="spellStart"/>
      <w:r w:rsidRPr="00A97653">
        <w:rPr>
          <w:rFonts w:ascii="Sylfaen" w:hAnsi="Sylfaen" w:cs="Calibri"/>
          <w:shd w:val="clear" w:color="auto" w:fill="FFFFFF"/>
        </w:rPr>
        <w:t>დაზღვევ</w:t>
      </w:r>
      <w:proofErr w:type="spellEnd"/>
      <w:r w:rsidRPr="00A97653">
        <w:rPr>
          <w:rFonts w:ascii="Sylfaen" w:hAnsi="Sylfaen" w:cs="Calibri"/>
          <w:shd w:val="clear" w:color="auto" w:fill="FFFFFF"/>
          <w:lang w:val="ka-GE"/>
        </w:rPr>
        <w:t>ა;</w:t>
      </w:r>
    </w:p>
    <w:p w14:paraId="61C34C42" w14:textId="2B906FF2" w:rsidR="008774B1" w:rsidRPr="00A97653" w:rsidRDefault="008774B1" w:rsidP="008774B1">
      <w:pPr>
        <w:pStyle w:val="ListParagraph"/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97653">
        <w:rPr>
          <w:rFonts w:ascii="Sylfaen" w:hAnsi="Sylfaen" w:cs="Calibri"/>
          <w:shd w:val="clear" w:color="auto" w:fill="FFFFFF"/>
          <w:lang w:val="ka-GE"/>
        </w:rPr>
        <w:t>ე) კვება, შიდა მგზავრობა და უმაღლესი საგანმანათლებლო დაწესებულების სილაბუსით განსაზღვრული სასწავლო რესურსების შეძენა;</w:t>
      </w:r>
    </w:p>
    <w:p w14:paraId="7F7C36A4" w14:textId="77777777" w:rsidR="00FA0C59" w:rsidRPr="00A97653" w:rsidRDefault="008774B1" w:rsidP="00FA0C59">
      <w:pPr>
        <w:pStyle w:val="ListParagraph"/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97653">
        <w:rPr>
          <w:rFonts w:ascii="Sylfaen" w:hAnsi="Sylfaen" w:cs="Calibri"/>
          <w:shd w:val="clear" w:color="auto" w:fill="FFFFFF"/>
          <w:lang w:val="ka-GE"/>
        </w:rPr>
        <w:t>ვ) სხვა ხარჯები, რომლის მიზნობრიობაზე გადაწყვეტილებას იღებს სამინისტრო.</w:t>
      </w:r>
    </w:p>
    <w:p w14:paraId="2C2D1986" w14:textId="05E403A6" w:rsidR="001B5AB6" w:rsidRPr="00A97653" w:rsidRDefault="001B5AB6" w:rsidP="00E04699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97653">
        <w:rPr>
          <w:rFonts w:ascii="Sylfaen" w:hAnsi="Sylfaen" w:cs="Calibri"/>
          <w:lang w:val="ka-GE"/>
        </w:rPr>
        <w:t>იმ შემთხვევაში, თუ კონკურსანტს მიღებული აქვს ნაწილობრივი დაფინანსება სხვა ორგანიზაციიდან, სამინისტრო</w:t>
      </w:r>
      <w:r w:rsidR="008A4FA5" w:rsidRPr="00A97653">
        <w:rPr>
          <w:rFonts w:ascii="Sylfaen" w:hAnsi="Sylfaen" w:cs="Calibri"/>
          <w:lang w:val="ka-GE"/>
        </w:rPr>
        <w:t>,</w:t>
      </w:r>
      <w:r w:rsidR="003E76CD" w:rsidRPr="00A97653">
        <w:rPr>
          <w:rFonts w:ascii="Sylfaen" w:hAnsi="Sylfaen" w:cs="Calibri"/>
          <w:lang w:val="ka-GE"/>
        </w:rPr>
        <w:t xml:space="preserve"> უნივერსიტეტის წინადადების საფუძველზე,</w:t>
      </w:r>
      <w:r w:rsidRPr="00A97653">
        <w:rPr>
          <w:rFonts w:ascii="Sylfaen" w:hAnsi="Sylfaen" w:cs="Calibri"/>
          <w:lang w:val="ka-GE"/>
        </w:rPr>
        <w:t xml:space="preserve"> განიხილავს დანარჩენი ხარჯის დაფინანსების (</w:t>
      </w:r>
      <w:r w:rsidR="008A4FA5" w:rsidRPr="00A97653">
        <w:rPr>
          <w:rFonts w:ascii="Sylfaen" w:hAnsi="Sylfaen" w:cs="Calibri"/>
          <w:lang w:val="ka-GE"/>
        </w:rPr>
        <w:t>თანა</w:t>
      </w:r>
      <w:r w:rsidRPr="00A97653">
        <w:rPr>
          <w:rFonts w:ascii="Sylfaen" w:hAnsi="Sylfaen" w:cs="Calibri"/>
          <w:lang w:val="ka-GE"/>
        </w:rPr>
        <w:t xml:space="preserve">დაფინანსება) საკითხს. </w:t>
      </w:r>
    </w:p>
    <w:p w14:paraId="5938F714" w14:textId="77777777" w:rsidR="004D4577" w:rsidRPr="00A97653" w:rsidRDefault="004D4577" w:rsidP="00226C86">
      <w:pPr>
        <w:pStyle w:val="ListParagraph"/>
        <w:spacing w:after="0"/>
        <w:ind w:left="0"/>
        <w:jc w:val="both"/>
        <w:rPr>
          <w:rFonts w:ascii="Sylfaen" w:hAnsi="Sylfaen"/>
        </w:rPr>
      </w:pPr>
    </w:p>
    <w:p w14:paraId="796BAC74" w14:textId="77777777" w:rsidR="001B5AB6" w:rsidRPr="00A97653" w:rsidRDefault="001B5AB6" w:rsidP="00226C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</w:rPr>
      </w:pPr>
      <w:r w:rsidRPr="00A97653">
        <w:rPr>
          <w:rFonts w:ascii="Sylfaen" w:hAnsi="Sylfaen" w:cs="Calibri"/>
          <w:b/>
          <w:bCs/>
          <w:lang w:val="ka-GE"/>
        </w:rPr>
        <w:t xml:space="preserve">მუხლი </w:t>
      </w:r>
      <w:r w:rsidR="00233AD4" w:rsidRPr="00A97653">
        <w:rPr>
          <w:rFonts w:ascii="Sylfaen" w:hAnsi="Sylfaen" w:cs="Calibri"/>
          <w:b/>
          <w:bCs/>
          <w:lang w:val="ka-GE"/>
        </w:rPr>
        <w:t>6</w:t>
      </w:r>
      <w:r w:rsidRPr="00A97653">
        <w:rPr>
          <w:rFonts w:ascii="Sylfaen" w:hAnsi="Sylfaen" w:cs="Calibri"/>
          <w:b/>
          <w:bCs/>
          <w:lang w:val="ka-GE"/>
        </w:rPr>
        <w:t>. საგრანტო ხელშეკრულების შესრულების კონტროლი</w:t>
      </w:r>
    </w:p>
    <w:p w14:paraId="32C3D773" w14:textId="77777777" w:rsidR="00AF54B4" w:rsidRPr="00A97653" w:rsidRDefault="00AF54B4" w:rsidP="00226C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</w:rPr>
      </w:pPr>
    </w:p>
    <w:p w14:paraId="650B3B07" w14:textId="77777777" w:rsidR="00E04699" w:rsidRPr="00A97653" w:rsidRDefault="001B5AB6" w:rsidP="00E04699">
      <w:pPr>
        <w:pStyle w:val="Normal0"/>
        <w:widowControl/>
        <w:numPr>
          <w:ilvl w:val="0"/>
          <w:numId w:val="9"/>
        </w:numPr>
        <w:tabs>
          <w:tab w:val="left" w:pos="42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Calibri"/>
          <w:sz w:val="22"/>
          <w:szCs w:val="22"/>
        </w:rPr>
      </w:pPr>
      <w:r w:rsidRPr="00A97653">
        <w:rPr>
          <w:rFonts w:ascii="Sylfaen" w:hAnsi="Sylfaen" w:cs="Calibri"/>
          <w:sz w:val="22"/>
          <w:szCs w:val="22"/>
          <w:lang w:val="ka-GE"/>
        </w:rPr>
        <w:lastRenderedPageBreak/>
        <w:t xml:space="preserve">სამინისტრო ფინანსურ კონტროლს ახორციელებს გრანტის მიმღებთან გაფორმებული საგრანტო ხელშეკრულების საფუძველზე. </w:t>
      </w:r>
    </w:p>
    <w:p w14:paraId="1FAD6381" w14:textId="77777777" w:rsidR="00E04699" w:rsidRPr="00A97653" w:rsidRDefault="001B5AB6" w:rsidP="00E04699">
      <w:pPr>
        <w:pStyle w:val="Normal0"/>
        <w:widowControl/>
        <w:numPr>
          <w:ilvl w:val="0"/>
          <w:numId w:val="9"/>
        </w:numPr>
        <w:tabs>
          <w:tab w:val="left" w:pos="42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Calibri"/>
          <w:sz w:val="22"/>
          <w:szCs w:val="22"/>
        </w:rPr>
      </w:pPr>
      <w:r w:rsidRPr="00A97653">
        <w:rPr>
          <w:rFonts w:ascii="Sylfaen" w:hAnsi="Sylfaen" w:cs="Calibri"/>
          <w:sz w:val="22"/>
          <w:szCs w:val="22"/>
          <w:lang w:val="ka-GE"/>
        </w:rPr>
        <w:t>საგრანტო ხელშეკრულების შეს</w:t>
      </w:r>
      <w:r w:rsidR="00320C9E" w:rsidRPr="00A97653">
        <w:rPr>
          <w:rFonts w:ascii="Sylfaen" w:hAnsi="Sylfaen" w:cs="Calibri"/>
          <w:sz w:val="22"/>
          <w:szCs w:val="22"/>
          <w:lang w:val="ka-GE"/>
        </w:rPr>
        <w:t xml:space="preserve">რულების მონიტორინგი ხორციელდება </w:t>
      </w:r>
      <w:r w:rsidRPr="00A97653">
        <w:rPr>
          <w:rFonts w:ascii="Sylfaen" w:hAnsi="Sylfaen" w:cs="Calibri"/>
          <w:sz w:val="22"/>
          <w:szCs w:val="22"/>
          <w:lang w:val="ka-GE"/>
        </w:rPr>
        <w:t>კონტროლის ჯგუფის მიერ.</w:t>
      </w:r>
    </w:p>
    <w:p w14:paraId="6F66E5BE" w14:textId="248C992A" w:rsidR="00EC615C" w:rsidRPr="00A97653" w:rsidRDefault="00EC615C" w:rsidP="00EC615C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A97653">
        <w:rPr>
          <w:rFonts w:ascii="Sylfaen" w:hAnsi="Sylfaen" w:cs="Calibri"/>
          <w:shd w:val="clear" w:color="auto" w:fill="FFFFFF"/>
          <w:lang w:val="ka-GE"/>
        </w:rPr>
        <w:t xml:space="preserve">ანაზღაურდება მხოლოდ ის ხარჯები, რომელთან დაკავშირებით წარმოდგენილი დოკუმენტაცია იძლევა ხარჯების გამწევი პირის (სტუდენტი) იდენტიფიცირების საშუალებას. </w:t>
      </w:r>
    </w:p>
    <w:p w14:paraId="5718BDAE" w14:textId="594820D7" w:rsidR="00EC615C" w:rsidRPr="00A97653" w:rsidRDefault="00EC615C" w:rsidP="00EC615C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proofErr w:type="spellStart"/>
      <w:r w:rsidRPr="00A97653">
        <w:rPr>
          <w:rFonts w:ascii="Sylfaen" w:hAnsi="Sylfaen" w:cs="Calibri"/>
        </w:rPr>
        <w:t>გრანტის</w:t>
      </w:r>
      <w:proofErr w:type="spellEnd"/>
      <w:r w:rsidRPr="00A97653">
        <w:rPr>
          <w:rFonts w:ascii="Sylfaen" w:hAnsi="Sylfaen" w:cs="Calibri"/>
          <w:lang w:val="ka-GE"/>
        </w:rPr>
        <w:t xml:space="preserve"> </w:t>
      </w:r>
      <w:proofErr w:type="spellStart"/>
      <w:r w:rsidRPr="00A97653">
        <w:rPr>
          <w:rFonts w:ascii="Sylfaen" w:hAnsi="Sylfaen" w:cs="Calibri"/>
        </w:rPr>
        <w:t>მიმღებმა</w:t>
      </w:r>
      <w:proofErr w:type="spellEnd"/>
      <w:r w:rsidRPr="00A97653">
        <w:rPr>
          <w:rFonts w:ascii="Sylfaen" w:hAnsi="Sylfaen" w:cs="Calibri"/>
          <w:lang w:val="ka-GE"/>
        </w:rPr>
        <w:t xml:space="preserve"> სემესტრის დასრულების შემდეგ სამინისტროს </w:t>
      </w:r>
      <w:proofErr w:type="spellStart"/>
      <w:r w:rsidRPr="00A97653">
        <w:rPr>
          <w:rFonts w:ascii="Sylfaen" w:hAnsi="Sylfaen" w:cs="Calibri"/>
        </w:rPr>
        <w:t>უნდა</w:t>
      </w:r>
      <w:proofErr w:type="spellEnd"/>
      <w:r w:rsidRPr="00A97653">
        <w:rPr>
          <w:rFonts w:ascii="Sylfaen" w:hAnsi="Sylfaen" w:cs="Calibri"/>
          <w:lang w:val="ka-GE"/>
        </w:rPr>
        <w:t xml:space="preserve"> </w:t>
      </w:r>
      <w:proofErr w:type="spellStart"/>
      <w:r w:rsidRPr="00A97653">
        <w:rPr>
          <w:rFonts w:ascii="Sylfaen" w:hAnsi="Sylfaen" w:cs="Calibri"/>
        </w:rPr>
        <w:t>წარუდგინოს</w:t>
      </w:r>
      <w:proofErr w:type="spellEnd"/>
      <w:r w:rsidRPr="00A97653">
        <w:rPr>
          <w:rFonts w:ascii="Sylfaen" w:hAnsi="Sylfaen" w:cs="Calibri"/>
          <w:lang w:val="ka-GE"/>
        </w:rPr>
        <w:t xml:space="preserve"> </w:t>
      </w:r>
      <w:proofErr w:type="spellStart"/>
      <w:r w:rsidRPr="00A97653">
        <w:rPr>
          <w:rFonts w:ascii="Sylfaen" w:hAnsi="Sylfaen" w:cs="Calibri"/>
        </w:rPr>
        <w:t>ხარჯების</w:t>
      </w:r>
      <w:proofErr w:type="spellEnd"/>
      <w:r w:rsidR="00A97653">
        <w:rPr>
          <w:rFonts w:ascii="Sylfaen" w:hAnsi="Sylfaen" w:cs="Calibri"/>
          <w:lang w:val="ka-GE"/>
        </w:rPr>
        <w:t>/ხარჯვის დამად</w:t>
      </w:r>
      <w:r w:rsidRPr="00A97653">
        <w:rPr>
          <w:rFonts w:ascii="Sylfaen" w:hAnsi="Sylfaen" w:cs="Calibri"/>
          <w:lang w:val="ka-GE"/>
        </w:rPr>
        <w:t>ასტურებელი დოკუმენტაცია, გარდა ამ დებულების მე-5 მუხლის მე-2 პუნქტის „</w:t>
      </w:r>
      <w:proofErr w:type="gramStart"/>
      <w:r w:rsidRPr="00A97653">
        <w:rPr>
          <w:rFonts w:ascii="Sylfaen" w:hAnsi="Sylfaen" w:cs="Calibri"/>
          <w:lang w:val="ka-GE"/>
        </w:rPr>
        <w:t>ე“ ქვეპუნქტით</w:t>
      </w:r>
      <w:proofErr w:type="gramEnd"/>
      <w:r w:rsidRPr="00A97653">
        <w:rPr>
          <w:rFonts w:ascii="Sylfaen" w:hAnsi="Sylfaen" w:cs="Calibri"/>
          <w:lang w:val="ka-GE"/>
        </w:rPr>
        <w:t xml:space="preserve"> გათვალისწინებული </w:t>
      </w:r>
      <w:proofErr w:type="spellStart"/>
      <w:r w:rsidRPr="00A97653">
        <w:rPr>
          <w:rFonts w:ascii="Sylfaen" w:hAnsi="Sylfaen" w:cs="Calibri"/>
        </w:rPr>
        <w:t>ხარჯების</w:t>
      </w:r>
      <w:proofErr w:type="spellEnd"/>
      <w:r w:rsidRPr="00A97653">
        <w:rPr>
          <w:rFonts w:ascii="Sylfaen" w:hAnsi="Sylfaen" w:cs="Calibri"/>
          <w:lang w:val="ka-GE"/>
        </w:rPr>
        <w:t>/ხარჯვის დამადასტურებელი დოკუმენტებისა</w:t>
      </w:r>
      <w:r w:rsidRPr="00A97653">
        <w:rPr>
          <w:rFonts w:ascii="Sylfaen" w:hAnsi="Sylfaen" w:cs="Calibri"/>
        </w:rPr>
        <w:t xml:space="preserve">, </w:t>
      </w:r>
      <w:r w:rsidRPr="00A97653">
        <w:rPr>
          <w:rFonts w:ascii="Sylfaen" w:hAnsi="Sylfaen" w:cs="Calibri"/>
          <w:lang w:val="ka-GE"/>
        </w:rPr>
        <w:t xml:space="preserve">რომლის ოდენობაც არ უნდა აღემატებოდეს სახელშეკრულებო თანხის 50%-ს. </w:t>
      </w:r>
    </w:p>
    <w:p w14:paraId="6FFD0687" w14:textId="6B31A3FC" w:rsidR="00E04699" w:rsidRPr="00A97653" w:rsidRDefault="001B5AB6" w:rsidP="00EC615C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proofErr w:type="spellStart"/>
      <w:r w:rsidRPr="00A97653">
        <w:rPr>
          <w:rFonts w:ascii="Sylfaen" w:hAnsi="Sylfaen" w:cs="Calibri"/>
        </w:rPr>
        <w:t>თუ</w:t>
      </w:r>
      <w:proofErr w:type="spellEnd"/>
      <w:r w:rsidR="00233AD4" w:rsidRPr="00A97653">
        <w:rPr>
          <w:rFonts w:ascii="Sylfaen" w:hAnsi="Sylfaen" w:cs="Calibri"/>
          <w:lang w:val="ka-GE"/>
        </w:rPr>
        <w:t xml:space="preserve"> </w:t>
      </w:r>
      <w:proofErr w:type="spellStart"/>
      <w:r w:rsidRPr="00A97653">
        <w:rPr>
          <w:rFonts w:ascii="Sylfaen" w:hAnsi="Sylfaen" w:cs="Calibri"/>
        </w:rPr>
        <w:t>წარ</w:t>
      </w:r>
      <w:proofErr w:type="spellEnd"/>
      <w:r w:rsidRPr="00A97653">
        <w:rPr>
          <w:rFonts w:ascii="Sylfaen" w:hAnsi="Sylfaen" w:cs="Calibri"/>
          <w:lang w:val="ka-GE"/>
        </w:rPr>
        <w:t>მო</w:t>
      </w:r>
      <w:proofErr w:type="spellStart"/>
      <w:r w:rsidRPr="00A97653">
        <w:rPr>
          <w:rFonts w:ascii="Sylfaen" w:hAnsi="Sylfaen" w:cs="Calibri"/>
        </w:rPr>
        <w:t>დგენილი</w:t>
      </w:r>
      <w:proofErr w:type="spellEnd"/>
      <w:r w:rsidR="00233AD4" w:rsidRPr="00A97653">
        <w:rPr>
          <w:rFonts w:ascii="Sylfaen" w:hAnsi="Sylfaen" w:cs="Calibri"/>
          <w:lang w:val="ka-GE"/>
        </w:rPr>
        <w:t xml:space="preserve"> </w:t>
      </w:r>
      <w:r w:rsidRPr="00A97653">
        <w:rPr>
          <w:rFonts w:ascii="Sylfaen" w:hAnsi="Sylfaen" w:cs="Calibri"/>
          <w:lang w:val="ka-GE"/>
        </w:rPr>
        <w:t xml:space="preserve">დოკუმენტების თანახმად გრანტის მიმღების მიერ გაწეული </w:t>
      </w:r>
      <w:proofErr w:type="spellStart"/>
      <w:r w:rsidRPr="00A97653">
        <w:rPr>
          <w:rFonts w:ascii="Sylfaen" w:hAnsi="Sylfaen" w:cs="Calibri"/>
          <w:shd w:val="clear" w:color="auto" w:fill="FFFFFF"/>
        </w:rPr>
        <w:t>ხარჯები</w:t>
      </w:r>
      <w:proofErr w:type="spellEnd"/>
      <w:r w:rsidR="00233AD4" w:rsidRPr="00A97653">
        <w:rPr>
          <w:rFonts w:ascii="Sylfaen" w:hAnsi="Sylfaen" w:cs="Calibri"/>
          <w:shd w:val="clear" w:color="auto" w:fill="FFFFFF"/>
          <w:lang w:val="ka-GE"/>
        </w:rPr>
        <w:t xml:space="preserve"> </w:t>
      </w:r>
      <w:proofErr w:type="spellStart"/>
      <w:r w:rsidRPr="00A97653">
        <w:rPr>
          <w:rFonts w:ascii="Sylfaen" w:hAnsi="Sylfaen" w:cs="Calibri"/>
        </w:rPr>
        <w:t>აჭარბებს</w:t>
      </w:r>
      <w:proofErr w:type="spellEnd"/>
      <w:r w:rsidRPr="00A97653">
        <w:rPr>
          <w:rFonts w:ascii="Sylfaen" w:hAnsi="Sylfaen" w:cs="Calibri"/>
          <w:lang w:val="ka-GE"/>
        </w:rPr>
        <w:t xml:space="preserve"> ხელშეკრულებით გათვალისწინებულ ხარჯებს, სამინისტრო </w:t>
      </w:r>
      <w:proofErr w:type="spellStart"/>
      <w:r w:rsidRPr="00A97653">
        <w:rPr>
          <w:rFonts w:ascii="Sylfaen" w:hAnsi="Sylfaen" w:cs="Calibri"/>
        </w:rPr>
        <w:t>არ</w:t>
      </w:r>
      <w:proofErr w:type="spellEnd"/>
      <w:r w:rsidR="00233AD4" w:rsidRPr="00A97653">
        <w:rPr>
          <w:rFonts w:ascii="Sylfaen" w:hAnsi="Sylfaen" w:cs="Calibri"/>
          <w:lang w:val="ka-GE"/>
        </w:rPr>
        <w:t xml:space="preserve"> </w:t>
      </w:r>
      <w:proofErr w:type="spellStart"/>
      <w:r w:rsidRPr="00A97653">
        <w:rPr>
          <w:rFonts w:ascii="Sylfaen" w:hAnsi="Sylfaen" w:cs="Calibri"/>
        </w:rPr>
        <w:t>ანაზღაურებს</w:t>
      </w:r>
      <w:proofErr w:type="spellEnd"/>
      <w:r w:rsidR="00233AD4" w:rsidRPr="00A97653">
        <w:rPr>
          <w:rFonts w:ascii="Sylfaen" w:hAnsi="Sylfaen" w:cs="Calibri"/>
          <w:lang w:val="ka-GE"/>
        </w:rPr>
        <w:t xml:space="preserve"> </w:t>
      </w:r>
      <w:proofErr w:type="spellStart"/>
      <w:r w:rsidRPr="00A97653">
        <w:rPr>
          <w:rFonts w:ascii="Sylfaen" w:hAnsi="Sylfaen" w:cs="Calibri"/>
        </w:rPr>
        <w:t>არსებულ</w:t>
      </w:r>
      <w:proofErr w:type="spellEnd"/>
      <w:r w:rsidR="00233AD4" w:rsidRPr="00A97653">
        <w:rPr>
          <w:rFonts w:ascii="Sylfaen" w:hAnsi="Sylfaen" w:cs="Calibri"/>
          <w:lang w:val="ka-GE"/>
        </w:rPr>
        <w:t xml:space="preserve"> </w:t>
      </w:r>
      <w:proofErr w:type="spellStart"/>
      <w:r w:rsidRPr="00A97653">
        <w:rPr>
          <w:rFonts w:ascii="Sylfaen" w:hAnsi="Sylfaen" w:cs="Calibri"/>
        </w:rPr>
        <w:t>სხვაობას</w:t>
      </w:r>
      <w:proofErr w:type="spellEnd"/>
      <w:r w:rsidRPr="00A97653">
        <w:rPr>
          <w:rFonts w:ascii="Sylfaen" w:hAnsi="Sylfaen" w:cs="Calibri"/>
          <w:lang w:val="ka-GE"/>
        </w:rPr>
        <w:t>.</w:t>
      </w:r>
    </w:p>
    <w:p w14:paraId="294FCE0E" w14:textId="77777777" w:rsidR="00E04699" w:rsidRPr="00A97653" w:rsidRDefault="001B5AB6" w:rsidP="00E04699">
      <w:pPr>
        <w:pStyle w:val="Normal0"/>
        <w:widowControl/>
        <w:numPr>
          <w:ilvl w:val="0"/>
          <w:numId w:val="9"/>
        </w:numPr>
        <w:tabs>
          <w:tab w:val="left" w:pos="42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Calibri"/>
          <w:sz w:val="22"/>
          <w:szCs w:val="22"/>
        </w:rPr>
      </w:pPr>
      <w:r w:rsidRPr="00A97653">
        <w:rPr>
          <w:rFonts w:ascii="Sylfaen" w:hAnsi="Sylfaen" w:cs="Calibri"/>
          <w:sz w:val="22"/>
          <w:szCs w:val="22"/>
          <w:lang w:val="ka-GE"/>
        </w:rPr>
        <w:t>თუ გაწეული ხარჯები ნაკლებია მიღებული გრანტის ოდენობაზე, გრანტის მიმღები ვალდებულია, დააბრუნოს არსებული სხვაობა.</w:t>
      </w:r>
    </w:p>
    <w:p w14:paraId="76447388" w14:textId="75A0B8AA" w:rsidR="00233AD4" w:rsidRPr="00A97653" w:rsidRDefault="00233AD4" w:rsidP="00E04699">
      <w:pPr>
        <w:pStyle w:val="Normal0"/>
        <w:widowControl/>
        <w:numPr>
          <w:ilvl w:val="0"/>
          <w:numId w:val="9"/>
        </w:numPr>
        <w:tabs>
          <w:tab w:val="left" w:pos="42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Calibri"/>
          <w:sz w:val="22"/>
          <w:szCs w:val="22"/>
        </w:rPr>
      </w:pPr>
      <w:r w:rsidRPr="00A97653">
        <w:rPr>
          <w:rFonts w:ascii="Sylfaen" w:hAnsi="Sylfaen" w:cs="Calibri"/>
          <w:sz w:val="22"/>
          <w:szCs w:val="22"/>
          <w:lang w:val="ka-GE"/>
        </w:rPr>
        <w:t xml:space="preserve">სამინისტრო უფლებამოსილია საქართველოს კანონმდებლობის შესაბამისად შეაჩეროს, ან შეწყვიტოს გრანტის მიმღების დაფინანსება და მოითხოვოს საგრანტო თანხის დაბრუნება დებულებით გათვალისწინებული </w:t>
      </w:r>
      <w:r w:rsidR="005A55DB" w:rsidRPr="00A97653">
        <w:rPr>
          <w:rFonts w:ascii="Sylfaen" w:hAnsi="Sylfaen" w:cs="Calibri"/>
          <w:sz w:val="22"/>
          <w:szCs w:val="22"/>
          <w:lang w:val="ka-GE"/>
        </w:rPr>
        <w:t xml:space="preserve">მიზნების შეუსრულებლობის, ყალბი </w:t>
      </w:r>
      <w:r w:rsidRPr="00A97653">
        <w:rPr>
          <w:rFonts w:ascii="Sylfaen" w:hAnsi="Sylfaen" w:cs="Calibri"/>
          <w:sz w:val="22"/>
          <w:szCs w:val="22"/>
          <w:lang w:val="ka-GE"/>
        </w:rPr>
        <w:t xml:space="preserve">მონაცემების აღმოჩენის, აგრეთვე კანონმდებლობით გათვალისწინებულ სხვა შემთხვევებში. </w:t>
      </w:r>
    </w:p>
    <w:p w14:paraId="1D18F15E" w14:textId="1A1FEC07" w:rsidR="001B5AB6" w:rsidRPr="00A97653" w:rsidRDefault="001B5AB6" w:rsidP="00226C86">
      <w:pPr>
        <w:pStyle w:val="ListParagraph"/>
        <w:tabs>
          <w:tab w:val="left" w:pos="630"/>
          <w:tab w:val="left" w:pos="1260"/>
          <w:tab w:val="left" w:pos="13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1080" w:hanging="450"/>
        <w:jc w:val="both"/>
        <w:rPr>
          <w:rFonts w:ascii="Sylfaen" w:hAnsi="Sylfaen" w:cs="Calibri"/>
          <w:lang w:val="ka-GE"/>
        </w:rPr>
      </w:pPr>
    </w:p>
    <w:bookmarkEnd w:id="0"/>
    <w:p w14:paraId="4DF7EE22" w14:textId="33378A2A" w:rsidR="00FA06C8" w:rsidRPr="00A97653" w:rsidRDefault="00FA06C8" w:rsidP="005E78C8">
      <w:pPr>
        <w:tabs>
          <w:tab w:val="left" w:pos="630"/>
          <w:tab w:val="left" w:pos="1260"/>
          <w:tab w:val="left" w:pos="13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</w:p>
    <w:sectPr w:rsidR="00FA06C8" w:rsidRPr="00A97653" w:rsidSect="00E046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87091" w14:textId="77777777" w:rsidR="00261E0B" w:rsidRDefault="00261E0B" w:rsidP="0064760D">
      <w:pPr>
        <w:spacing w:after="0" w:line="240" w:lineRule="auto"/>
      </w:pPr>
      <w:r>
        <w:separator/>
      </w:r>
    </w:p>
  </w:endnote>
  <w:endnote w:type="continuationSeparator" w:id="0">
    <w:p w14:paraId="381236F0" w14:textId="77777777" w:rsidR="00261E0B" w:rsidRDefault="00261E0B" w:rsidP="0064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A3F5" w14:textId="77777777" w:rsidR="008050A1" w:rsidRDefault="0080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C1384" w14:textId="3D3F0487" w:rsidR="008050A1" w:rsidRDefault="00A61ADD">
    <w:pPr>
      <w:pStyle w:val="Footer"/>
      <w:jc w:val="right"/>
    </w:pPr>
    <w:r>
      <w:fldChar w:fldCharType="begin"/>
    </w:r>
    <w:r w:rsidR="001B5AB6">
      <w:instrText xml:space="preserve"> PAGE   \* MERGEFORMAT </w:instrText>
    </w:r>
    <w:r>
      <w:fldChar w:fldCharType="separate"/>
    </w:r>
    <w:r w:rsidR="00580C54">
      <w:rPr>
        <w:noProof/>
      </w:rPr>
      <w:t>2</w:t>
    </w:r>
    <w:r>
      <w:rPr>
        <w:noProof/>
      </w:rPr>
      <w:fldChar w:fldCharType="end"/>
    </w:r>
  </w:p>
  <w:p w14:paraId="2F155505" w14:textId="77777777" w:rsidR="008050A1" w:rsidRDefault="0080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5573" w14:textId="77777777" w:rsidR="008050A1" w:rsidRDefault="0080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A71FF" w14:textId="77777777" w:rsidR="00261E0B" w:rsidRDefault="00261E0B" w:rsidP="0064760D">
      <w:pPr>
        <w:spacing w:after="0" w:line="240" w:lineRule="auto"/>
      </w:pPr>
      <w:r>
        <w:separator/>
      </w:r>
    </w:p>
  </w:footnote>
  <w:footnote w:type="continuationSeparator" w:id="0">
    <w:p w14:paraId="0978979D" w14:textId="77777777" w:rsidR="00261E0B" w:rsidRDefault="00261E0B" w:rsidP="0064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D763" w14:textId="77777777" w:rsidR="008050A1" w:rsidRDefault="0080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85C4" w14:textId="77777777" w:rsidR="008050A1" w:rsidRDefault="00805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000D1" w14:textId="77777777" w:rsidR="008050A1" w:rsidRDefault="00805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461A"/>
    <w:multiLevelType w:val="hybridMultilevel"/>
    <w:tmpl w:val="AD761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42EC"/>
    <w:multiLevelType w:val="hybridMultilevel"/>
    <w:tmpl w:val="C19AB21A"/>
    <w:lvl w:ilvl="0" w:tplc="436ABB1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3113"/>
    <w:multiLevelType w:val="hybridMultilevel"/>
    <w:tmpl w:val="3398B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F5DC9"/>
    <w:multiLevelType w:val="multilevel"/>
    <w:tmpl w:val="0B54FC24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Calibri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1430BAB"/>
    <w:multiLevelType w:val="hybridMultilevel"/>
    <w:tmpl w:val="A7ECBAC8"/>
    <w:lvl w:ilvl="0" w:tplc="2CBED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E3A"/>
    <w:multiLevelType w:val="hybridMultilevel"/>
    <w:tmpl w:val="5FA00A36"/>
    <w:lvl w:ilvl="0" w:tplc="29E6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526E"/>
    <w:multiLevelType w:val="hybridMultilevel"/>
    <w:tmpl w:val="DDBACC4A"/>
    <w:lvl w:ilvl="0" w:tplc="AD204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DB4"/>
    <w:multiLevelType w:val="hybridMultilevel"/>
    <w:tmpl w:val="69D8FE6A"/>
    <w:lvl w:ilvl="0" w:tplc="BFE43372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D4DFF"/>
    <w:multiLevelType w:val="hybridMultilevel"/>
    <w:tmpl w:val="DFEE65FA"/>
    <w:lvl w:ilvl="0" w:tplc="0809000F">
      <w:start w:val="1"/>
      <w:numFmt w:val="decimal"/>
      <w:lvlText w:val="%1.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BC4716D"/>
    <w:multiLevelType w:val="multilevel"/>
    <w:tmpl w:val="95960A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Times New Roman" w:hAnsi="Sylfaen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10" w15:restartNumberingAfterBreak="0">
    <w:nsid w:val="4D1B4A8B"/>
    <w:multiLevelType w:val="hybridMultilevel"/>
    <w:tmpl w:val="0D82ABB4"/>
    <w:lvl w:ilvl="0" w:tplc="07E08F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318F9"/>
    <w:multiLevelType w:val="hybridMultilevel"/>
    <w:tmpl w:val="D1E84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F05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DE7B66"/>
    <w:multiLevelType w:val="hybridMultilevel"/>
    <w:tmpl w:val="390CFCA4"/>
    <w:lvl w:ilvl="0" w:tplc="3336F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20886"/>
    <w:multiLevelType w:val="hybridMultilevel"/>
    <w:tmpl w:val="B8FC308C"/>
    <w:lvl w:ilvl="0" w:tplc="B3DED02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1DDF"/>
    <w:multiLevelType w:val="hybridMultilevel"/>
    <w:tmpl w:val="4A9213F6"/>
    <w:lvl w:ilvl="0" w:tplc="B0B2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A1E97"/>
    <w:multiLevelType w:val="hybridMultilevel"/>
    <w:tmpl w:val="60A2AB1A"/>
    <w:lvl w:ilvl="0" w:tplc="71100D28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E7D31"/>
    <w:multiLevelType w:val="hybridMultilevel"/>
    <w:tmpl w:val="C4AA6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00E52"/>
    <w:multiLevelType w:val="hybridMultilevel"/>
    <w:tmpl w:val="654A492A"/>
    <w:lvl w:ilvl="0" w:tplc="5A8E79C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8324B"/>
    <w:multiLevelType w:val="hybridMultilevel"/>
    <w:tmpl w:val="BB24EFE2"/>
    <w:lvl w:ilvl="0" w:tplc="4F12C37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46A16"/>
    <w:multiLevelType w:val="hybridMultilevel"/>
    <w:tmpl w:val="CAE2F24A"/>
    <w:lvl w:ilvl="0" w:tplc="B348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024B0"/>
    <w:multiLevelType w:val="multilevel"/>
    <w:tmpl w:val="68749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ascii="Sylfaen" w:eastAsia="Times New Roman" w:hAnsi="Sylfaen" w:cs="Calibri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8FE7921"/>
    <w:multiLevelType w:val="hybridMultilevel"/>
    <w:tmpl w:val="98DCA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"/>
  </w:num>
  <w:num w:numId="5">
    <w:abstractNumId w:val="7"/>
  </w:num>
  <w:num w:numId="6">
    <w:abstractNumId w:val="14"/>
  </w:num>
  <w:num w:numId="7">
    <w:abstractNumId w:val="16"/>
  </w:num>
  <w:num w:numId="8">
    <w:abstractNumId w:val="22"/>
  </w:num>
  <w:num w:numId="9">
    <w:abstractNumId w:val="19"/>
  </w:num>
  <w:num w:numId="10">
    <w:abstractNumId w:val="2"/>
  </w:num>
  <w:num w:numId="11">
    <w:abstractNumId w:val="12"/>
  </w:num>
  <w:num w:numId="12">
    <w:abstractNumId w:val="1"/>
  </w:num>
  <w:num w:numId="13">
    <w:abstractNumId w:val="18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6"/>
  </w:num>
  <w:num w:numId="19">
    <w:abstractNumId w:val="15"/>
  </w:num>
  <w:num w:numId="20">
    <w:abstractNumId w:val="5"/>
  </w:num>
  <w:num w:numId="21">
    <w:abstractNumId w:val="4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A8"/>
    <w:rsid w:val="00004EB4"/>
    <w:rsid w:val="00010AB3"/>
    <w:rsid w:val="00011335"/>
    <w:rsid w:val="00014B41"/>
    <w:rsid w:val="00020B5F"/>
    <w:rsid w:val="00022C28"/>
    <w:rsid w:val="00024C7B"/>
    <w:rsid w:val="00026103"/>
    <w:rsid w:val="00032E8A"/>
    <w:rsid w:val="00032F24"/>
    <w:rsid w:val="000371E4"/>
    <w:rsid w:val="00037D55"/>
    <w:rsid w:val="00056C2D"/>
    <w:rsid w:val="00057F35"/>
    <w:rsid w:val="0006271B"/>
    <w:rsid w:val="00071913"/>
    <w:rsid w:val="0007756C"/>
    <w:rsid w:val="000802FB"/>
    <w:rsid w:val="000901C7"/>
    <w:rsid w:val="000959A5"/>
    <w:rsid w:val="000A43D7"/>
    <w:rsid w:val="000B048C"/>
    <w:rsid w:val="000B0721"/>
    <w:rsid w:val="000B5B1F"/>
    <w:rsid w:val="000B63E7"/>
    <w:rsid w:val="000C35E3"/>
    <w:rsid w:val="000C3992"/>
    <w:rsid w:val="000D31BD"/>
    <w:rsid w:val="000D3291"/>
    <w:rsid w:val="00102CEB"/>
    <w:rsid w:val="001233BE"/>
    <w:rsid w:val="00130EF2"/>
    <w:rsid w:val="00130EFA"/>
    <w:rsid w:val="001346E5"/>
    <w:rsid w:val="00137663"/>
    <w:rsid w:val="00142E8D"/>
    <w:rsid w:val="00144DC0"/>
    <w:rsid w:val="00152CE3"/>
    <w:rsid w:val="00160410"/>
    <w:rsid w:val="00162A70"/>
    <w:rsid w:val="00166C4C"/>
    <w:rsid w:val="001708D8"/>
    <w:rsid w:val="00172661"/>
    <w:rsid w:val="00175A42"/>
    <w:rsid w:val="00176B6D"/>
    <w:rsid w:val="001A1CAC"/>
    <w:rsid w:val="001B4C46"/>
    <w:rsid w:val="001B5AB6"/>
    <w:rsid w:val="001C12C4"/>
    <w:rsid w:val="001C3BE8"/>
    <w:rsid w:val="001D3D69"/>
    <w:rsid w:val="001D5DEC"/>
    <w:rsid w:val="001E01B4"/>
    <w:rsid w:val="001E0FBB"/>
    <w:rsid w:val="001E32A5"/>
    <w:rsid w:val="001E3BCE"/>
    <w:rsid w:val="001E5522"/>
    <w:rsid w:val="001F14CC"/>
    <w:rsid w:val="001F1F23"/>
    <w:rsid w:val="001F4B4C"/>
    <w:rsid w:val="001F641A"/>
    <w:rsid w:val="002014AC"/>
    <w:rsid w:val="002169D2"/>
    <w:rsid w:val="002177A4"/>
    <w:rsid w:val="00223774"/>
    <w:rsid w:val="00226C86"/>
    <w:rsid w:val="00227A14"/>
    <w:rsid w:val="00232C07"/>
    <w:rsid w:val="00233AD4"/>
    <w:rsid w:val="0024373C"/>
    <w:rsid w:val="00254DB7"/>
    <w:rsid w:val="00255400"/>
    <w:rsid w:val="00260FF0"/>
    <w:rsid w:val="00261E0B"/>
    <w:rsid w:val="002714AF"/>
    <w:rsid w:val="00286407"/>
    <w:rsid w:val="002A02F8"/>
    <w:rsid w:val="002A03FD"/>
    <w:rsid w:val="002B183A"/>
    <w:rsid w:val="002B5F97"/>
    <w:rsid w:val="002B7E56"/>
    <w:rsid w:val="002D1008"/>
    <w:rsid w:val="002E36E0"/>
    <w:rsid w:val="002E7ECF"/>
    <w:rsid w:val="002F0531"/>
    <w:rsid w:val="002F6951"/>
    <w:rsid w:val="0031569F"/>
    <w:rsid w:val="00320C9E"/>
    <w:rsid w:val="003223E3"/>
    <w:rsid w:val="0032272D"/>
    <w:rsid w:val="003323AB"/>
    <w:rsid w:val="00341E5A"/>
    <w:rsid w:val="00353EC6"/>
    <w:rsid w:val="00363E28"/>
    <w:rsid w:val="0037622E"/>
    <w:rsid w:val="00380190"/>
    <w:rsid w:val="00380EAD"/>
    <w:rsid w:val="003842B1"/>
    <w:rsid w:val="00390D07"/>
    <w:rsid w:val="00396D5C"/>
    <w:rsid w:val="003A3252"/>
    <w:rsid w:val="003A71F9"/>
    <w:rsid w:val="003B0A6B"/>
    <w:rsid w:val="003C0956"/>
    <w:rsid w:val="003C1526"/>
    <w:rsid w:val="003D0784"/>
    <w:rsid w:val="003D5B64"/>
    <w:rsid w:val="003D67C5"/>
    <w:rsid w:val="003E76CD"/>
    <w:rsid w:val="00401A01"/>
    <w:rsid w:val="00401FA2"/>
    <w:rsid w:val="00410A4D"/>
    <w:rsid w:val="00411259"/>
    <w:rsid w:val="00413A53"/>
    <w:rsid w:val="00414642"/>
    <w:rsid w:val="00420624"/>
    <w:rsid w:val="00420FC4"/>
    <w:rsid w:val="00422A04"/>
    <w:rsid w:val="00437668"/>
    <w:rsid w:val="00442812"/>
    <w:rsid w:val="004575F0"/>
    <w:rsid w:val="004622F3"/>
    <w:rsid w:val="00467E3A"/>
    <w:rsid w:val="00467F70"/>
    <w:rsid w:val="00473BB6"/>
    <w:rsid w:val="00475A22"/>
    <w:rsid w:val="00484942"/>
    <w:rsid w:val="004A4F0B"/>
    <w:rsid w:val="004A6494"/>
    <w:rsid w:val="004C6BA6"/>
    <w:rsid w:val="004D093E"/>
    <w:rsid w:val="004D4577"/>
    <w:rsid w:val="004F0668"/>
    <w:rsid w:val="004F09FA"/>
    <w:rsid w:val="004F568B"/>
    <w:rsid w:val="004F6E1B"/>
    <w:rsid w:val="004F7334"/>
    <w:rsid w:val="00516E50"/>
    <w:rsid w:val="00520EAE"/>
    <w:rsid w:val="0052626B"/>
    <w:rsid w:val="00527A43"/>
    <w:rsid w:val="00544EE6"/>
    <w:rsid w:val="00545D26"/>
    <w:rsid w:val="00552507"/>
    <w:rsid w:val="00552A20"/>
    <w:rsid w:val="005561D2"/>
    <w:rsid w:val="005651BC"/>
    <w:rsid w:val="00566523"/>
    <w:rsid w:val="00574913"/>
    <w:rsid w:val="00576A16"/>
    <w:rsid w:val="00580C54"/>
    <w:rsid w:val="0059203E"/>
    <w:rsid w:val="00593650"/>
    <w:rsid w:val="00596FE8"/>
    <w:rsid w:val="00597106"/>
    <w:rsid w:val="005A1E45"/>
    <w:rsid w:val="005A55DB"/>
    <w:rsid w:val="005B48E6"/>
    <w:rsid w:val="005C0E0B"/>
    <w:rsid w:val="005C1B95"/>
    <w:rsid w:val="005D1C57"/>
    <w:rsid w:val="005D6B7D"/>
    <w:rsid w:val="005D791D"/>
    <w:rsid w:val="005E78C8"/>
    <w:rsid w:val="005F55F5"/>
    <w:rsid w:val="00602E16"/>
    <w:rsid w:val="00605BB1"/>
    <w:rsid w:val="00630E37"/>
    <w:rsid w:val="0063106A"/>
    <w:rsid w:val="00636444"/>
    <w:rsid w:val="00641E91"/>
    <w:rsid w:val="0064760D"/>
    <w:rsid w:val="00666791"/>
    <w:rsid w:val="00670F24"/>
    <w:rsid w:val="006717D0"/>
    <w:rsid w:val="006755C6"/>
    <w:rsid w:val="00680244"/>
    <w:rsid w:val="006907F4"/>
    <w:rsid w:val="00693281"/>
    <w:rsid w:val="00694C43"/>
    <w:rsid w:val="006A5C1F"/>
    <w:rsid w:val="006C13A6"/>
    <w:rsid w:val="006C4BA0"/>
    <w:rsid w:val="006D022C"/>
    <w:rsid w:val="006D2581"/>
    <w:rsid w:val="006D2813"/>
    <w:rsid w:val="006D7519"/>
    <w:rsid w:val="006D7BA2"/>
    <w:rsid w:val="006E5736"/>
    <w:rsid w:val="00703AA4"/>
    <w:rsid w:val="007044AC"/>
    <w:rsid w:val="00706CB3"/>
    <w:rsid w:val="00726E98"/>
    <w:rsid w:val="00731D87"/>
    <w:rsid w:val="00745896"/>
    <w:rsid w:val="00753862"/>
    <w:rsid w:val="007562F5"/>
    <w:rsid w:val="00766E47"/>
    <w:rsid w:val="00772A5E"/>
    <w:rsid w:val="00775A28"/>
    <w:rsid w:val="007911AF"/>
    <w:rsid w:val="007957DD"/>
    <w:rsid w:val="00795E4A"/>
    <w:rsid w:val="007A6DF9"/>
    <w:rsid w:val="007B088F"/>
    <w:rsid w:val="007C283A"/>
    <w:rsid w:val="007C5DBD"/>
    <w:rsid w:val="007F531E"/>
    <w:rsid w:val="00804030"/>
    <w:rsid w:val="008050A1"/>
    <w:rsid w:val="00807E24"/>
    <w:rsid w:val="008163DA"/>
    <w:rsid w:val="00820F40"/>
    <w:rsid w:val="00842676"/>
    <w:rsid w:val="00850AD6"/>
    <w:rsid w:val="00852C82"/>
    <w:rsid w:val="0085450A"/>
    <w:rsid w:val="00861CAD"/>
    <w:rsid w:val="00870C6F"/>
    <w:rsid w:val="008714D8"/>
    <w:rsid w:val="00872E2D"/>
    <w:rsid w:val="008774B1"/>
    <w:rsid w:val="00885EDB"/>
    <w:rsid w:val="008900FB"/>
    <w:rsid w:val="0089107E"/>
    <w:rsid w:val="008927E2"/>
    <w:rsid w:val="00892ED3"/>
    <w:rsid w:val="00894132"/>
    <w:rsid w:val="00897E05"/>
    <w:rsid w:val="008A2967"/>
    <w:rsid w:val="008A4FA5"/>
    <w:rsid w:val="008A5FFB"/>
    <w:rsid w:val="008A70B0"/>
    <w:rsid w:val="008D096B"/>
    <w:rsid w:val="008D4296"/>
    <w:rsid w:val="008D4D74"/>
    <w:rsid w:val="008D7A06"/>
    <w:rsid w:val="008D7B00"/>
    <w:rsid w:val="008F39BB"/>
    <w:rsid w:val="008F5095"/>
    <w:rsid w:val="00906D28"/>
    <w:rsid w:val="00912A48"/>
    <w:rsid w:val="0091766C"/>
    <w:rsid w:val="00920691"/>
    <w:rsid w:val="00935838"/>
    <w:rsid w:val="009379A9"/>
    <w:rsid w:val="00940F69"/>
    <w:rsid w:val="00954FD2"/>
    <w:rsid w:val="00961131"/>
    <w:rsid w:val="00962FC4"/>
    <w:rsid w:val="0096306B"/>
    <w:rsid w:val="0096445E"/>
    <w:rsid w:val="00967BA7"/>
    <w:rsid w:val="0098143C"/>
    <w:rsid w:val="009958F4"/>
    <w:rsid w:val="009970D7"/>
    <w:rsid w:val="009A3DA5"/>
    <w:rsid w:val="009B718D"/>
    <w:rsid w:val="009C405E"/>
    <w:rsid w:val="009D61C9"/>
    <w:rsid w:val="009D694C"/>
    <w:rsid w:val="009D70A7"/>
    <w:rsid w:val="009E5CCC"/>
    <w:rsid w:val="009E72F0"/>
    <w:rsid w:val="009F2575"/>
    <w:rsid w:val="00A02174"/>
    <w:rsid w:val="00A027C6"/>
    <w:rsid w:val="00A060D1"/>
    <w:rsid w:val="00A15B69"/>
    <w:rsid w:val="00A15CB7"/>
    <w:rsid w:val="00A21120"/>
    <w:rsid w:val="00A32207"/>
    <w:rsid w:val="00A32438"/>
    <w:rsid w:val="00A33971"/>
    <w:rsid w:val="00A3539B"/>
    <w:rsid w:val="00A474D9"/>
    <w:rsid w:val="00A54052"/>
    <w:rsid w:val="00A61ADD"/>
    <w:rsid w:val="00A7087F"/>
    <w:rsid w:val="00A81690"/>
    <w:rsid w:val="00A82F97"/>
    <w:rsid w:val="00A84D3B"/>
    <w:rsid w:val="00A87A98"/>
    <w:rsid w:val="00A93063"/>
    <w:rsid w:val="00A93E1F"/>
    <w:rsid w:val="00A968F2"/>
    <w:rsid w:val="00A97653"/>
    <w:rsid w:val="00AB1F6D"/>
    <w:rsid w:val="00AC2DF7"/>
    <w:rsid w:val="00AC77D3"/>
    <w:rsid w:val="00AE057B"/>
    <w:rsid w:val="00AE66E1"/>
    <w:rsid w:val="00AF433B"/>
    <w:rsid w:val="00AF54B4"/>
    <w:rsid w:val="00AF7807"/>
    <w:rsid w:val="00B02432"/>
    <w:rsid w:val="00B14B13"/>
    <w:rsid w:val="00B213DE"/>
    <w:rsid w:val="00B229AF"/>
    <w:rsid w:val="00B22E49"/>
    <w:rsid w:val="00B24B77"/>
    <w:rsid w:val="00B254DD"/>
    <w:rsid w:val="00B3652F"/>
    <w:rsid w:val="00B52852"/>
    <w:rsid w:val="00B75E08"/>
    <w:rsid w:val="00B76819"/>
    <w:rsid w:val="00B944B7"/>
    <w:rsid w:val="00BB2F10"/>
    <w:rsid w:val="00BB501E"/>
    <w:rsid w:val="00BB6009"/>
    <w:rsid w:val="00BC02E8"/>
    <w:rsid w:val="00BC6D00"/>
    <w:rsid w:val="00BD15F0"/>
    <w:rsid w:val="00BE20C4"/>
    <w:rsid w:val="00BE2E5C"/>
    <w:rsid w:val="00BE3C2F"/>
    <w:rsid w:val="00BE649A"/>
    <w:rsid w:val="00BE7407"/>
    <w:rsid w:val="00BF70F3"/>
    <w:rsid w:val="00C056A8"/>
    <w:rsid w:val="00C1111C"/>
    <w:rsid w:val="00C1616F"/>
    <w:rsid w:val="00C25775"/>
    <w:rsid w:val="00C30AE5"/>
    <w:rsid w:val="00C3448D"/>
    <w:rsid w:val="00C3798E"/>
    <w:rsid w:val="00C54FAC"/>
    <w:rsid w:val="00C62D6A"/>
    <w:rsid w:val="00C71EC5"/>
    <w:rsid w:val="00C76A9E"/>
    <w:rsid w:val="00CA0C7A"/>
    <w:rsid w:val="00CB37F1"/>
    <w:rsid w:val="00CB4C7D"/>
    <w:rsid w:val="00CB617C"/>
    <w:rsid w:val="00CC1FE9"/>
    <w:rsid w:val="00CC430A"/>
    <w:rsid w:val="00CD1796"/>
    <w:rsid w:val="00CD244A"/>
    <w:rsid w:val="00CD270A"/>
    <w:rsid w:val="00CE47CC"/>
    <w:rsid w:val="00D00B33"/>
    <w:rsid w:val="00D11B08"/>
    <w:rsid w:val="00D11CF4"/>
    <w:rsid w:val="00D318A6"/>
    <w:rsid w:val="00D36196"/>
    <w:rsid w:val="00D36223"/>
    <w:rsid w:val="00D36A37"/>
    <w:rsid w:val="00D433B7"/>
    <w:rsid w:val="00D50F25"/>
    <w:rsid w:val="00D534E1"/>
    <w:rsid w:val="00D5788D"/>
    <w:rsid w:val="00D60D80"/>
    <w:rsid w:val="00D61AC3"/>
    <w:rsid w:val="00D62860"/>
    <w:rsid w:val="00D71416"/>
    <w:rsid w:val="00D71729"/>
    <w:rsid w:val="00D75EFA"/>
    <w:rsid w:val="00D76FDF"/>
    <w:rsid w:val="00D85FFB"/>
    <w:rsid w:val="00D97A8F"/>
    <w:rsid w:val="00DB131E"/>
    <w:rsid w:val="00DC48EE"/>
    <w:rsid w:val="00DC70F6"/>
    <w:rsid w:val="00DD3B64"/>
    <w:rsid w:val="00DD6175"/>
    <w:rsid w:val="00DE1413"/>
    <w:rsid w:val="00DE1CB9"/>
    <w:rsid w:val="00DE2AC2"/>
    <w:rsid w:val="00DE2C1B"/>
    <w:rsid w:val="00DF2B53"/>
    <w:rsid w:val="00DF56E4"/>
    <w:rsid w:val="00E04699"/>
    <w:rsid w:val="00E14A08"/>
    <w:rsid w:val="00E16296"/>
    <w:rsid w:val="00E207C5"/>
    <w:rsid w:val="00E3027A"/>
    <w:rsid w:val="00E31565"/>
    <w:rsid w:val="00E42C8B"/>
    <w:rsid w:val="00E435E4"/>
    <w:rsid w:val="00E44C3F"/>
    <w:rsid w:val="00E47835"/>
    <w:rsid w:val="00E64B5A"/>
    <w:rsid w:val="00E834BD"/>
    <w:rsid w:val="00E92B96"/>
    <w:rsid w:val="00EA0C20"/>
    <w:rsid w:val="00EA24CF"/>
    <w:rsid w:val="00EA61C4"/>
    <w:rsid w:val="00EA78B8"/>
    <w:rsid w:val="00EC47A6"/>
    <w:rsid w:val="00EC615C"/>
    <w:rsid w:val="00ED049E"/>
    <w:rsid w:val="00ED41A6"/>
    <w:rsid w:val="00EE1D8F"/>
    <w:rsid w:val="00EE7E46"/>
    <w:rsid w:val="00F04120"/>
    <w:rsid w:val="00F26A48"/>
    <w:rsid w:val="00F422C3"/>
    <w:rsid w:val="00F517FB"/>
    <w:rsid w:val="00F60A39"/>
    <w:rsid w:val="00F668FB"/>
    <w:rsid w:val="00F67E72"/>
    <w:rsid w:val="00F84A25"/>
    <w:rsid w:val="00F87777"/>
    <w:rsid w:val="00F94F3C"/>
    <w:rsid w:val="00F962A3"/>
    <w:rsid w:val="00FA06C8"/>
    <w:rsid w:val="00FA0C59"/>
    <w:rsid w:val="00FC2931"/>
    <w:rsid w:val="00FD2B2C"/>
    <w:rsid w:val="00FE5198"/>
    <w:rsid w:val="00FE59D0"/>
    <w:rsid w:val="00FE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CDCC"/>
  <w15:docId w15:val="{98BE182C-B7B9-413E-A4BD-D8FFF093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AB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1B5A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A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AB6"/>
  </w:style>
  <w:style w:type="paragraph" w:styleId="Header">
    <w:name w:val="header"/>
    <w:basedOn w:val="Normal"/>
    <w:link w:val="HeaderChar"/>
    <w:uiPriority w:val="99"/>
    <w:semiHidden/>
    <w:unhideWhenUsed/>
    <w:rsid w:val="001B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AB6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B6"/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54F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7B56-AE21-47CD-B9A4-9AF2F91E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zviadi</dc:creator>
  <cp:lastModifiedBy>marina</cp:lastModifiedBy>
  <cp:revision>18</cp:revision>
  <cp:lastPrinted>2026-02-06T09:48:00Z</cp:lastPrinted>
  <dcterms:created xsi:type="dcterms:W3CDTF">2023-02-03T12:19:00Z</dcterms:created>
  <dcterms:modified xsi:type="dcterms:W3CDTF">2026-02-06T11:47:00Z</dcterms:modified>
</cp:coreProperties>
</file>