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C4" w:rsidRPr="0004791B" w:rsidRDefault="00244EC4" w:rsidP="0004791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04791B">
        <w:rPr>
          <w:rFonts w:ascii="Sylfaen" w:hAnsi="Sylfaen"/>
          <w:sz w:val="24"/>
          <w:szCs w:val="24"/>
          <w:lang w:val="ka-GE"/>
        </w:rPr>
        <w:t xml:space="preserve">2015 წლის </w:t>
      </w:r>
      <w:r w:rsidRPr="0004791B">
        <w:rPr>
          <w:rFonts w:ascii="Sylfaen" w:hAnsi="Sylfaen"/>
          <w:sz w:val="24"/>
          <w:szCs w:val="24"/>
        </w:rPr>
        <w:t xml:space="preserve">I </w:t>
      </w:r>
      <w:r w:rsidRPr="0004791B">
        <w:rPr>
          <w:rFonts w:ascii="Sylfaen" w:hAnsi="Sylfaen"/>
          <w:sz w:val="24"/>
          <w:szCs w:val="24"/>
          <w:lang w:val="ka-GE"/>
        </w:rPr>
        <w:t xml:space="preserve">კვარტალში, აჭარის ავტონომიური რესპუბლიკის განათლების, კულტურისა და სპორტის სამინისტროში საჯარო ინფორმაციის გაცემის მოთხოვნით შემოვიდა </w:t>
      </w:r>
      <w:r w:rsidR="0004791B" w:rsidRPr="0004791B">
        <w:rPr>
          <w:rFonts w:ascii="Sylfaen" w:hAnsi="Sylfaen"/>
          <w:sz w:val="24"/>
          <w:szCs w:val="24"/>
          <w:lang w:val="ka-GE"/>
        </w:rPr>
        <w:t>3</w:t>
      </w:r>
      <w:r w:rsidRPr="0004791B">
        <w:rPr>
          <w:rFonts w:ascii="Sylfaen" w:hAnsi="Sylfaen"/>
          <w:sz w:val="24"/>
          <w:szCs w:val="24"/>
          <w:lang w:val="ka-GE"/>
        </w:rPr>
        <w:t xml:space="preserve"> განცხადება</w:t>
      </w:r>
      <w:r w:rsidR="0004791B" w:rsidRPr="0004791B">
        <w:rPr>
          <w:rFonts w:ascii="Sylfaen" w:hAnsi="Sylfaen"/>
          <w:sz w:val="24"/>
          <w:szCs w:val="24"/>
          <w:lang w:val="ka-GE"/>
        </w:rPr>
        <w:t>. განცხადებებით მოთხოვნილ იქნა ინფორმაცია სამინისტროს ცენტრალურ</w:t>
      </w:r>
      <w:r w:rsidR="0004791B">
        <w:rPr>
          <w:rFonts w:ascii="Sylfaen" w:hAnsi="Sylfaen"/>
          <w:sz w:val="24"/>
          <w:szCs w:val="24"/>
          <w:lang w:val="ka-GE"/>
        </w:rPr>
        <w:t>ი</w:t>
      </w:r>
      <w:r w:rsidR="0004791B" w:rsidRPr="0004791B">
        <w:rPr>
          <w:rFonts w:ascii="Sylfaen" w:hAnsi="Sylfaen"/>
          <w:sz w:val="24"/>
          <w:szCs w:val="24"/>
          <w:lang w:val="ka-GE"/>
        </w:rPr>
        <w:t xml:space="preserve"> აპარატის თანამშრომელთა შრომითი გასამრჯელოს შესახებ. დაწესებულების </w:t>
      </w:r>
      <w:r w:rsidR="0004791B">
        <w:rPr>
          <w:rFonts w:ascii="Sylfaen" w:hAnsi="Sylfaen"/>
          <w:sz w:val="24"/>
          <w:szCs w:val="24"/>
          <w:lang w:val="ka-GE"/>
        </w:rPr>
        <w:t>მიერ</w:t>
      </w:r>
      <w:r w:rsidR="0004791B" w:rsidRPr="0004791B">
        <w:rPr>
          <w:rFonts w:ascii="Sylfaen" w:hAnsi="Sylfaen"/>
          <w:sz w:val="24"/>
          <w:szCs w:val="24"/>
          <w:lang w:val="ka-GE"/>
        </w:rPr>
        <w:t xml:space="preserve"> უზრუნველყოფილი იქნა </w:t>
      </w:r>
      <w:r w:rsidR="006F0810">
        <w:rPr>
          <w:rFonts w:ascii="Sylfaen" w:hAnsi="Sylfaen"/>
          <w:sz w:val="24"/>
          <w:szCs w:val="24"/>
          <w:lang w:val="ka-GE"/>
        </w:rPr>
        <w:t xml:space="preserve">საჯარო </w:t>
      </w:r>
      <w:r w:rsidR="0004791B" w:rsidRPr="0004791B">
        <w:rPr>
          <w:rFonts w:ascii="Sylfaen" w:hAnsi="Sylfaen"/>
          <w:sz w:val="24"/>
          <w:szCs w:val="24"/>
          <w:lang w:val="ka-GE"/>
        </w:rPr>
        <w:t>მონაცემების კანონმდებლობით დადგენილ ვადებში გაცემა.</w:t>
      </w:r>
    </w:p>
    <w:p w:rsidR="00AF6141" w:rsidRPr="0004791B" w:rsidRDefault="00AF6141" w:rsidP="00244EC4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AF6141" w:rsidRPr="0004791B" w:rsidRDefault="00AF6141" w:rsidP="00244EC4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E65C1E" w:rsidRPr="00AF6141" w:rsidRDefault="00E65C1E" w:rsidP="00AF6141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sectPr w:rsidR="00E65C1E" w:rsidRPr="00AF6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44EC4"/>
    <w:rsid w:val="0004791B"/>
    <w:rsid w:val="00244EC4"/>
    <w:rsid w:val="00426823"/>
    <w:rsid w:val="006F0810"/>
    <w:rsid w:val="00AF6141"/>
    <w:rsid w:val="00E6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E65C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</dc:creator>
  <cp:keywords/>
  <dc:description/>
  <cp:lastModifiedBy>natia</cp:lastModifiedBy>
  <cp:revision>9</cp:revision>
  <dcterms:created xsi:type="dcterms:W3CDTF">2015-03-31T13:18:00Z</dcterms:created>
  <dcterms:modified xsi:type="dcterms:W3CDTF">2015-03-31T13:32:00Z</dcterms:modified>
</cp:coreProperties>
</file>