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6" w:type="dxa"/>
        <w:tblInd w:w="93" w:type="dxa"/>
        <w:tblLook w:val="04A0"/>
      </w:tblPr>
      <w:tblGrid>
        <w:gridCol w:w="9076"/>
        <w:gridCol w:w="222"/>
        <w:gridCol w:w="222"/>
        <w:gridCol w:w="222"/>
        <w:gridCol w:w="222"/>
        <w:gridCol w:w="222"/>
      </w:tblGrid>
      <w:tr w:rsidR="00BE5AFF" w:rsidRPr="008E576D" w:rsidTr="00F53D97">
        <w:trPr>
          <w:trHeight w:val="315"/>
        </w:trPr>
        <w:tc>
          <w:tcPr>
            <w:tcW w:w="10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AFF" w:rsidRPr="005964AB" w:rsidRDefault="00BE5AFF" w:rsidP="00BE5A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ka-GE" w:eastAsia="ru-RU"/>
              </w:rPr>
            </w:pPr>
            <w:r w:rsidRPr="008E576D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აჭარის</w:t>
            </w:r>
            <w:r w:rsidRPr="008E57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576D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ავტონომიური</w:t>
            </w:r>
            <w:r w:rsidRPr="008E57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576D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რესპუბლიკის</w:t>
            </w:r>
            <w:r w:rsidRPr="008E57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576D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ტურიზმისა</w:t>
            </w:r>
            <w:r w:rsidRPr="008E57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576D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და</w:t>
            </w:r>
            <w:r w:rsidRPr="008E57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576D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კურორტების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ka-GE" w:eastAsia="ru-RU"/>
              </w:rPr>
              <w:t xml:space="preserve"> </w:t>
            </w:r>
            <w:r w:rsidRPr="008E576D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eastAsia="ru-RU"/>
              </w:rPr>
              <w:t>დეპარტამენტი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ka-GE" w:eastAsia="ru-RU"/>
              </w:rPr>
              <w:t xml:space="preserve">ს                                              </w:t>
            </w:r>
            <w:r w:rsidRPr="008E576D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2015–2018 </w:t>
            </w:r>
            <w:r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ka-GE" w:eastAsia="ru-RU"/>
              </w:rPr>
              <w:t xml:space="preserve"> წლების კორექტირებული </w:t>
            </w:r>
            <w:r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საშუალოვადიანი </w:t>
            </w:r>
            <w:r w:rsidR="005964AB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ka-GE" w:eastAsia="ru-RU"/>
              </w:rPr>
              <w:t>გეგმა</w:t>
            </w:r>
          </w:p>
          <w:p w:rsidR="00BE5AFF" w:rsidRPr="008E576D" w:rsidRDefault="00BE5AFF" w:rsidP="008E5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576D" w:rsidRPr="008E576D" w:rsidTr="00F53D97">
        <w:trPr>
          <w:trHeight w:val="300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576D" w:rsidRPr="008E576D" w:rsidTr="00F53D97">
        <w:trPr>
          <w:trHeight w:val="195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76D" w:rsidRPr="008E576D" w:rsidRDefault="008E576D" w:rsidP="008E57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76D" w:rsidRPr="008E576D" w:rsidRDefault="008E576D" w:rsidP="008E57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76D" w:rsidRPr="008E576D" w:rsidRDefault="008E576D" w:rsidP="008E57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76D" w:rsidRPr="008E576D" w:rsidRDefault="008E576D" w:rsidP="008E57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76D" w:rsidRPr="008E576D" w:rsidRDefault="008E576D" w:rsidP="008E57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76D" w:rsidRPr="008E576D" w:rsidRDefault="008E576D" w:rsidP="008E57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576D" w:rsidRPr="008E576D" w:rsidTr="00F53D97">
        <w:trPr>
          <w:trHeight w:val="510"/>
        </w:trPr>
        <w:tc>
          <w:tcPr>
            <w:tcW w:w="9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  <w:r w:rsidRPr="008E576D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>საშუალოვადიანი პრიორიტეტის დასახელება: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576D" w:rsidRPr="008E576D" w:rsidTr="00F53D97">
        <w:trPr>
          <w:trHeight w:val="450"/>
        </w:trPr>
        <w:tc>
          <w:tcPr>
            <w:tcW w:w="10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  <w:r w:rsidRPr="008E576D">
              <w:rPr>
                <w:rFonts w:ascii="Sylfaen" w:eastAsia="Times New Roman" w:hAnsi="Sylfaen" w:cs="Times New Roman"/>
                <w:color w:val="000000"/>
                <w:lang w:eastAsia="ru-RU"/>
              </w:rPr>
              <w:t>ტურიზმის განვითარების ხელშეწყობა</w:t>
            </w:r>
          </w:p>
        </w:tc>
      </w:tr>
      <w:tr w:rsidR="008E576D" w:rsidRPr="008E576D" w:rsidTr="00F53D97">
        <w:trPr>
          <w:trHeight w:val="270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76D" w:rsidRPr="008E576D" w:rsidRDefault="008E576D" w:rsidP="008E57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576D" w:rsidRPr="008E576D" w:rsidTr="00F53D97">
        <w:trPr>
          <w:trHeight w:val="300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  <w:r w:rsidRPr="008E576D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>დასაბუთება: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576D" w:rsidRPr="008E576D" w:rsidTr="00F53D97">
        <w:trPr>
          <w:trHeight w:val="2769"/>
        </w:trPr>
        <w:tc>
          <w:tcPr>
            <w:tcW w:w="10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5900" w:rsidRPr="00A85900" w:rsidRDefault="001B2F39" w:rsidP="00E917C1">
            <w:pPr>
              <w:jc w:val="both"/>
              <w:rPr>
                <w:lang w:val="en-US" w:eastAsia="ru-RU"/>
              </w:rPr>
            </w:pPr>
            <w:r w:rsidRPr="008E576D">
              <w:rPr>
                <w:rFonts w:ascii="Sylfaen" w:hAnsi="Sylfaen" w:cs="Sylfaen"/>
                <w:lang w:eastAsia="ru-RU"/>
              </w:rPr>
              <w:t>აჭარის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ავტონომიური</w:t>
            </w:r>
            <w:r w:rsidRPr="008E576D">
              <w:rPr>
                <w:lang w:eastAsia="ru-RU"/>
              </w:rPr>
              <w:t xml:space="preserve"> </w:t>
            </w:r>
            <w:r w:rsidRPr="008E576D">
              <w:rPr>
                <w:rFonts w:ascii="Sylfaen" w:hAnsi="Sylfaen" w:cs="Sylfaen"/>
                <w:lang w:eastAsia="ru-RU"/>
              </w:rPr>
              <w:t>რესპუბლიკის</w:t>
            </w:r>
            <w:r w:rsidRPr="008E576D">
              <w:rPr>
                <w:lang w:eastAsia="ru-RU"/>
              </w:rPr>
              <w:t xml:space="preserve"> </w:t>
            </w:r>
            <w:r w:rsidR="00A85900" w:rsidRPr="005E11B4">
              <w:rPr>
                <w:rFonts w:ascii="Sylfaen" w:hAnsi="Sylfaen" w:cs="Sylfaen"/>
                <w:lang w:val="ka-GE"/>
              </w:rPr>
              <w:t>ტურიზმის</w:t>
            </w:r>
            <w:r>
              <w:rPr>
                <w:rFonts w:ascii="Sylfaen" w:hAnsi="Sylfaen"/>
                <w:lang w:val="ka-GE"/>
              </w:rPr>
              <w:t xml:space="preserve">ა და კურორტების </w:t>
            </w:r>
            <w:r w:rsidR="00A85900" w:rsidRPr="005E11B4">
              <w:rPr>
                <w:rFonts w:ascii="Sylfaen" w:hAnsi="Sylfaen" w:cs="Sylfaen"/>
                <w:lang w:val="ka-GE"/>
              </w:rPr>
              <w:t>დეპარტამენტის</w:t>
            </w:r>
            <w:r w:rsidR="00A85900" w:rsidRPr="005E11B4">
              <w:rPr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>მიზანია</w:t>
            </w:r>
            <w:r w:rsidR="00A85900" w:rsidRPr="005E11B4">
              <w:rPr>
                <w:lang w:val="ka-GE"/>
              </w:rPr>
              <w:t xml:space="preserve"> </w:t>
            </w:r>
            <w:r w:rsidR="00E917C1">
              <w:rPr>
                <w:rFonts w:ascii="Sylfaen" w:hAnsi="Sylfaen"/>
                <w:lang w:val="ka-GE"/>
              </w:rPr>
              <w:t xml:space="preserve">გაატაროს </w:t>
            </w:r>
            <w:r w:rsidR="00E917C1" w:rsidRPr="005E11B4">
              <w:rPr>
                <w:rFonts w:ascii="Sylfaen" w:hAnsi="Sylfaen" w:cs="Sylfaen"/>
                <w:lang w:val="ka-GE"/>
              </w:rPr>
              <w:t>ეფექტური</w:t>
            </w:r>
            <w:r w:rsidR="00E917C1" w:rsidRPr="005E11B4">
              <w:rPr>
                <w:lang w:val="ka-GE"/>
              </w:rPr>
              <w:t xml:space="preserve"> </w:t>
            </w:r>
            <w:r w:rsidR="00E917C1">
              <w:rPr>
                <w:rFonts w:ascii="Sylfaen" w:hAnsi="Sylfaen" w:cs="Sylfaen"/>
                <w:lang w:val="ka-GE"/>
              </w:rPr>
              <w:t xml:space="preserve">პოლიტიკა </w:t>
            </w:r>
            <w:r w:rsidR="00E917C1" w:rsidRPr="008E576D">
              <w:rPr>
                <w:rFonts w:ascii="Sylfaen" w:hAnsi="Sylfaen" w:cs="Sylfaen"/>
                <w:lang w:eastAsia="ru-RU"/>
              </w:rPr>
              <w:t>ტურიზმისა</w:t>
            </w:r>
            <w:r w:rsidR="00E917C1" w:rsidRPr="008E576D">
              <w:rPr>
                <w:lang w:eastAsia="ru-RU"/>
              </w:rPr>
              <w:t xml:space="preserve"> </w:t>
            </w:r>
            <w:r w:rsidR="00E917C1" w:rsidRPr="008E576D">
              <w:rPr>
                <w:rFonts w:ascii="Sylfaen" w:hAnsi="Sylfaen" w:cs="Sylfaen"/>
                <w:lang w:eastAsia="ru-RU"/>
              </w:rPr>
              <w:t>და</w:t>
            </w:r>
            <w:r w:rsidR="00E917C1" w:rsidRPr="008E576D">
              <w:rPr>
                <w:lang w:eastAsia="ru-RU"/>
              </w:rPr>
              <w:t xml:space="preserve"> </w:t>
            </w:r>
            <w:r w:rsidR="00E917C1" w:rsidRPr="008E576D">
              <w:rPr>
                <w:rFonts w:ascii="Sylfaen" w:hAnsi="Sylfaen" w:cs="Sylfaen"/>
                <w:lang w:eastAsia="ru-RU"/>
              </w:rPr>
              <w:t>კურორტების</w:t>
            </w:r>
            <w:r w:rsidR="00E917C1" w:rsidRPr="008E576D">
              <w:rPr>
                <w:lang w:eastAsia="ru-RU"/>
              </w:rPr>
              <w:t xml:space="preserve"> </w:t>
            </w:r>
            <w:r w:rsidR="00E917C1">
              <w:rPr>
                <w:rFonts w:ascii="Sylfaen" w:hAnsi="Sylfaen" w:cs="Sylfaen"/>
                <w:lang w:val="ka-GE" w:eastAsia="ru-RU"/>
              </w:rPr>
              <w:t xml:space="preserve">სფეროში და </w:t>
            </w:r>
            <w:r w:rsidR="00A85900" w:rsidRPr="005E11B4">
              <w:rPr>
                <w:rFonts w:ascii="Sylfaen" w:hAnsi="Sylfaen" w:cs="Sylfaen"/>
                <w:lang w:val="ka-GE"/>
              </w:rPr>
              <w:t>ხელი</w:t>
            </w:r>
            <w:r w:rsidR="00A85900" w:rsidRPr="005E11B4">
              <w:rPr>
                <w:lang w:val="ka-GE"/>
              </w:rPr>
              <w:t xml:space="preserve"> </w:t>
            </w:r>
            <w:r w:rsidR="00A85900" w:rsidRPr="005E11B4">
              <w:rPr>
                <w:rFonts w:ascii="Sylfaen" w:hAnsi="Sylfaen" w:cs="Sylfaen"/>
                <w:lang w:val="ka-GE"/>
              </w:rPr>
              <w:t>შეუწყოს</w:t>
            </w:r>
            <w:r w:rsidR="00A85900" w:rsidRPr="005E11B4">
              <w:rPr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რეგიონის </w:t>
            </w:r>
            <w:r w:rsidR="00A85900" w:rsidRPr="005E11B4">
              <w:rPr>
                <w:rFonts w:ascii="Sylfaen" w:hAnsi="Sylfaen" w:cs="Sylfaen"/>
                <w:lang w:val="ka-GE"/>
              </w:rPr>
              <w:t>ტურიზმის</w:t>
            </w:r>
            <w:r>
              <w:rPr>
                <w:rFonts w:ascii="Sylfaen" w:hAnsi="Sylfaen" w:cs="Sylfaen"/>
                <w:lang w:val="ka-GE"/>
              </w:rPr>
              <w:t>ა და კურორტების</w:t>
            </w:r>
            <w:r w:rsidR="00A85900" w:rsidRPr="005E11B4">
              <w:rPr>
                <w:lang w:val="ka-GE"/>
              </w:rPr>
              <w:t xml:space="preserve"> </w:t>
            </w:r>
            <w:r w:rsidR="00A85900" w:rsidRPr="005E11B4">
              <w:rPr>
                <w:rFonts w:ascii="Sylfaen" w:hAnsi="Sylfaen" w:cs="Sylfaen"/>
                <w:lang w:val="ka-GE"/>
              </w:rPr>
              <w:t>განვითარებას</w:t>
            </w:r>
            <w:r w:rsidR="009267C6">
              <w:rPr>
                <w:rFonts w:ascii="Sylfaen" w:hAnsi="Sylfaen"/>
                <w:lang w:val="ka-GE"/>
              </w:rPr>
              <w:t>.</w:t>
            </w:r>
            <w:r w:rsidR="00A85900" w:rsidRPr="005E11B4">
              <w:rPr>
                <w:lang w:val="ka-GE"/>
              </w:rPr>
              <w:t xml:space="preserve"> </w:t>
            </w:r>
            <w:r w:rsidR="00A85900" w:rsidRPr="005E11B4">
              <w:rPr>
                <w:rFonts w:ascii="Sylfaen" w:hAnsi="Sylfaen" w:cs="Sylfaen"/>
                <w:lang w:val="ka-GE"/>
              </w:rPr>
              <w:t>აღმოაჩინოს</w:t>
            </w:r>
            <w:r w:rsidR="00A85900" w:rsidRPr="005E11B4">
              <w:rPr>
                <w:lang w:val="ka-GE"/>
              </w:rPr>
              <w:t xml:space="preserve"> </w:t>
            </w:r>
            <w:r w:rsidR="00012A4D">
              <w:rPr>
                <w:rFonts w:ascii="Sylfaen" w:hAnsi="Sylfaen"/>
                <w:lang w:val="ka-GE"/>
              </w:rPr>
              <w:t xml:space="preserve">რეგიონის </w:t>
            </w:r>
            <w:r w:rsidR="00A85900" w:rsidRPr="005E11B4">
              <w:rPr>
                <w:rFonts w:ascii="Sylfaen" w:hAnsi="Sylfaen" w:cs="Sylfaen"/>
                <w:lang w:val="ka-GE"/>
              </w:rPr>
              <w:t>ტურისტული</w:t>
            </w:r>
            <w:r w:rsidR="00A85900" w:rsidRPr="005E11B4">
              <w:rPr>
                <w:lang w:val="ka-GE"/>
              </w:rPr>
              <w:t xml:space="preserve"> </w:t>
            </w:r>
            <w:r w:rsidR="00A86A58">
              <w:rPr>
                <w:rFonts w:ascii="Sylfaen" w:hAnsi="Sylfaen" w:cs="Sylfaen"/>
                <w:lang w:val="ka-GE"/>
              </w:rPr>
              <w:t>შესაძლებლობები,</w:t>
            </w:r>
            <w:r w:rsidR="00A85900" w:rsidRPr="005E11B4">
              <w:rPr>
                <w:lang w:val="ka-GE"/>
              </w:rPr>
              <w:t xml:space="preserve"> </w:t>
            </w:r>
            <w:r w:rsidR="00012A4D" w:rsidRPr="005E11B4">
              <w:rPr>
                <w:rFonts w:ascii="Sylfaen" w:hAnsi="Sylfaen" w:cs="Sylfaen"/>
                <w:lang w:val="ka-GE"/>
              </w:rPr>
              <w:t>გა</w:t>
            </w:r>
            <w:r w:rsidR="00012A4D">
              <w:rPr>
                <w:rFonts w:ascii="Sylfaen" w:hAnsi="Sylfaen" w:cs="Sylfaen"/>
                <w:lang w:val="ka-GE"/>
              </w:rPr>
              <w:t>ა</w:t>
            </w:r>
            <w:r w:rsidR="00012A4D" w:rsidRPr="005E11B4">
              <w:rPr>
                <w:rFonts w:ascii="Sylfaen" w:hAnsi="Sylfaen" w:cs="Sylfaen"/>
                <w:lang w:val="ka-GE"/>
              </w:rPr>
              <w:t>მრავალფეროვნ</w:t>
            </w:r>
            <w:r w:rsidR="00012A4D">
              <w:rPr>
                <w:rFonts w:ascii="Sylfaen" w:hAnsi="Sylfaen" w:cs="Sylfaen"/>
                <w:lang w:val="ka-GE"/>
              </w:rPr>
              <w:t xml:space="preserve">ოს </w:t>
            </w:r>
            <w:r w:rsidR="00012A4D" w:rsidRPr="005E11B4">
              <w:rPr>
                <w:rFonts w:ascii="Sylfaen" w:hAnsi="Sylfaen" w:cs="Sylfaen"/>
                <w:lang w:val="ka-GE"/>
              </w:rPr>
              <w:t>ტურისტული</w:t>
            </w:r>
            <w:r w:rsidR="00012A4D" w:rsidRPr="005E11B4">
              <w:rPr>
                <w:lang w:val="ka-GE"/>
              </w:rPr>
              <w:t xml:space="preserve"> </w:t>
            </w:r>
            <w:r w:rsidR="00012A4D" w:rsidRPr="005E11B4">
              <w:rPr>
                <w:rFonts w:ascii="Sylfaen" w:hAnsi="Sylfaen" w:cs="Sylfaen"/>
                <w:lang w:val="ka-GE"/>
              </w:rPr>
              <w:t>პროდუქტები</w:t>
            </w:r>
            <w:r w:rsidR="00A86A58">
              <w:rPr>
                <w:rFonts w:ascii="Sylfaen" w:hAnsi="Sylfaen"/>
                <w:lang w:val="ka-GE"/>
              </w:rPr>
              <w:t xml:space="preserve"> და</w:t>
            </w:r>
            <w:r w:rsidR="00012A4D">
              <w:rPr>
                <w:rFonts w:ascii="Sylfaen" w:hAnsi="Sylfaen"/>
                <w:lang w:val="ka-GE"/>
              </w:rPr>
              <w:t xml:space="preserve"> </w:t>
            </w:r>
            <w:r w:rsidR="00A85900" w:rsidRPr="005E11B4">
              <w:rPr>
                <w:rFonts w:ascii="Sylfaen" w:hAnsi="Sylfaen" w:cs="Sylfaen"/>
                <w:lang w:val="ka-GE"/>
              </w:rPr>
              <w:t>გაზარდოს</w:t>
            </w:r>
            <w:r w:rsidR="00A85900" w:rsidRPr="005E11B4">
              <w:rPr>
                <w:lang w:val="ka-GE"/>
              </w:rPr>
              <w:t xml:space="preserve"> </w:t>
            </w:r>
            <w:r w:rsidR="00A85900" w:rsidRPr="005E11B4">
              <w:rPr>
                <w:rFonts w:ascii="Sylfaen" w:hAnsi="Sylfaen" w:cs="Sylfaen"/>
                <w:lang w:val="ka-GE"/>
              </w:rPr>
              <w:t>რეგიონის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A85900" w:rsidRPr="005E11B4">
              <w:rPr>
                <w:rFonts w:ascii="Sylfaen" w:hAnsi="Sylfaen" w:cs="Sylfaen"/>
                <w:lang w:val="ka-GE"/>
              </w:rPr>
              <w:t>ც</w:t>
            </w:r>
            <w:r w:rsidR="00E917C1">
              <w:rPr>
                <w:rFonts w:ascii="Sylfaen" w:hAnsi="Sylfaen" w:cs="Sylfaen"/>
                <w:lang w:val="ka-GE"/>
              </w:rPr>
              <w:t>ნ</w:t>
            </w:r>
            <w:r w:rsidR="00A85900" w:rsidRPr="005E11B4">
              <w:rPr>
                <w:rFonts w:ascii="Sylfaen" w:hAnsi="Sylfaen" w:cs="Sylfaen"/>
                <w:lang w:val="ka-GE"/>
              </w:rPr>
              <w:t>ობადობა</w:t>
            </w:r>
            <w:r>
              <w:rPr>
                <w:rFonts w:ascii="Sylfaen" w:hAnsi="Sylfaen" w:cs="Sylfaen"/>
                <w:lang w:val="ka-GE"/>
              </w:rPr>
              <w:t xml:space="preserve"> საერთაშორისო ბაზარზე</w:t>
            </w:r>
            <w:r w:rsidR="009267C6">
              <w:rPr>
                <w:rFonts w:ascii="Sylfaen" w:hAnsi="Sylfaen"/>
                <w:lang w:val="ka-GE"/>
              </w:rPr>
              <w:t>.</w:t>
            </w:r>
            <w:r w:rsidR="00CD0F10">
              <w:rPr>
                <w:rFonts w:ascii="Sylfaen" w:hAnsi="Sylfaen"/>
                <w:lang w:val="ka-GE"/>
              </w:rPr>
              <w:t xml:space="preserve"> </w:t>
            </w:r>
            <w:r w:rsidR="00CD0F10" w:rsidRPr="005E11B4">
              <w:rPr>
                <w:rFonts w:ascii="Sylfaen" w:hAnsi="Sylfaen" w:cs="Sylfaen"/>
                <w:lang w:val="ka-GE"/>
              </w:rPr>
              <w:t>ურთიერთ</w:t>
            </w:r>
            <w:r w:rsidR="00A85900" w:rsidRPr="005E11B4">
              <w:rPr>
                <w:rFonts w:ascii="Sylfaen" w:hAnsi="Sylfaen" w:cs="Sylfaen"/>
                <w:lang w:val="ka-GE"/>
              </w:rPr>
              <w:t>თანამშრომლობით</w:t>
            </w:r>
            <w:r w:rsidR="009267C6">
              <w:rPr>
                <w:rFonts w:ascii="Sylfaen" w:hAnsi="Sylfaen" w:cs="Sylfaen"/>
                <w:lang w:val="ka-GE"/>
              </w:rPr>
              <w:t>ა</w:t>
            </w:r>
            <w:r w:rsidR="00A85900" w:rsidRPr="005E11B4">
              <w:rPr>
                <w:lang w:val="ka-GE"/>
              </w:rPr>
              <w:t xml:space="preserve"> </w:t>
            </w:r>
            <w:r w:rsidR="00012A4D">
              <w:rPr>
                <w:rFonts w:ascii="Sylfaen" w:hAnsi="Sylfaen" w:cs="Sylfaen"/>
                <w:lang w:val="ka-GE"/>
              </w:rPr>
              <w:t xml:space="preserve">და </w:t>
            </w:r>
            <w:r w:rsidR="00A85900" w:rsidRPr="005E11B4">
              <w:rPr>
                <w:rFonts w:ascii="Sylfaen" w:hAnsi="Sylfaen" w:cs="Sylfaen"/>
                <w:lang w:val="ka-GE"/>
              </w:rPr>
              <w:t>ინოვატორული</w:t>
            </w:r>
            <w:r w:rsidR="00A85900" w:rsidRPr="005E11B4">
              <w:rPr>
                <w:lang w:val="ka-GE"/>
              </w:rPr>
              <w:t xml:space="preserve"> </w:t>
            </w:r>
            <w:r w:rsidR="00A85900" w:rsidRPr="005E11B4">
              <w:rPr>
                <w:rFonts w:ascii="Sylfaen" w:hAnsi="Sylfaen" w:cs="Sylfaen"/>
                <w:lang w:val="ka-GE"/>
              </w:rPr>
              <w:t>ინიციატივებით</w:t>
            </w:r>
            <w:r w:rsidR="009267C6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დაეხმაროს</w:t>
            </w:r>
            <w:r w:rsidR="00A85900" w:rsidRPr="005E11B4">
              <w:rPr>
                <w:lang w:val="ka-GE"/>
              </w:rPr>
              <w:t xml:space="preserve"> </w:t>
            </w:r>
            <w:r w:rsidR="00A85900" w:rsidRPr="005E11B4">
              <w:rPr>
                <w:rFonts w:ascii="Sylfaen" w:hAnsi="Sylfaen" w:cs="Sylfaen"/>
                <w:lang w:val="ka-GE"/>
              </w:rPr>
              <w:t>პარტნიორებს</w:t>
            </w:r>
            <w:r w:rsidR="00A85900" w:rsidRPr="005E11B4">
              <w:rPr>
                <w:lang w:val="ka-GE"/>
              </w:rPr>
              <w:t xml:space="preserve"> </w:t>
            </w:r>
            <w:r w:rsidR="00A85900" w:rsidRPr="005E11B4">
              <w:rPr>
                <w:rFonts w:ascii="Sylfaen" w:hAnsi="Sylfaen" w:cs="Sylfaen"/>
                <w:lang w:val="ka-GE"/>
              </w:rPr>
              <w:t>და</w:t>
            </w:r>
            <w:r w:rsidR="00A85900" w:rsidRPr="005E11B4">
              <w:rPr>
                <w:lang w:val="ka-GE"/>
              </w:rPr>
              <w:t xml:space="preserve"> </w:t>
            </w:r>
            <w:r w:rsidR="00A85900" w:rsidRPr="005E11B4">
              <w:rPr>
                <w:rFonts w:ascii="Sylfaen" w:hAnsi="Sylfaen" w:cs="Sylfaen"/>
                <w:lang w:val="ka-GE"/>
              </w:rPr>
              <w:t>დაინტერესებულ</w:t>
            </w:r>
            <w:r w:rsidR="00A85900" w:rsidRPr="005E11B4">
              <w:rPr>
                <w:lang w:val="ka-GE"/>
              </w:rPr>
              <w:t xml:space="preserve"> </w:t>
            </w:r>
            <w:r w:rsidR="00A85900" w:rsidRPr="005E11B4">
              <w:rPr>
                <w:rFonts w:ascii="Sylfaen" w:hAnsi="Sylfaen" w:cs="Sylfaen"/>
                <w:lang w:val="ka-GE"/>
              </w:rPr>
              <w:t>პირებს</w:t>
            </w:r>
            <w:r w:rsidR="00A85900" w:rsidRPr="005E11B4">
              <w:rPr>
                <w:lang w:val="ka-GE"/>
              </w:rPr>
              <w:t xml:space="preserve"> </w:t>
            </w:r>
            <w:r w:rsidR="00A85900" w:rsidRPr="005E11B4">
              <w:rPr>
                <w:rFonts w:ascii="Sylfaen" w:hAnsi="Sylfaen" w:cs="Sylfaen"/>
                <w:lang w:val="ka-GE"/>
              </w:rPr>
              <w:t>ხარისხის</w:t>
            </w:r>
            <w:r w:rsidR="00A85900" w:rsidRPr="005E11B4">
              <w:rPr>
                <w:lang w:val="ka-GE"/>
              </w:rPr>
              <w:t xml:space="preserve"> </w:t>
            </w:r>
            <w:r w:rsidR="00A85900" w:rsidRPr="005E11B4">
              <w:rPr>
                <w:rFonts w:ascii="Sylfaen" w:hAnsi="Sylfaen" w:cs="Sylfaen"/>
                <w:lang w:val="ka-GE"/>
              </w:rPr>
              <w:t>სტანდარტის</w:t>
            </w:r>
            <w:r w:rsidR="00A85900" w:rsidRPr="005E11B4">
              <w:rPr>
                <w:lang w:val="ka-GE"/>
              </w:rPr>
              <w:t xml:space="preserve"> </w:t>
            </w:r>
            <w:r w:rsidR="00A85900" w:rsidRPr="005E11B4">
              <w:rPr>
                <w:rFonts w:ascii="Sylfaen" w:hAnsi="Sylfaen" w:cs="Sylfaen"/>
                <w:lang w:val="ka-GE"/>
              </w:rPr>
              <w:t>ამაღლებაში</w:t>
            </w:r>
            <w:r w:rsidR="00A85900" w:rsidRPr="005E11B4">
              <w:rPr>
                <w:lang w:val="ka-GE"/>
              </w:rPr>
              <w:t>.</w:t>
            </w:r>
          </w:p>
        </w:tc>
      </w:tr>
      <w:tr w:rsidR="008E576D" w:rsidRPr="008E576D" w:rsidTr="00F53D97">
        <w:trPr>
          <w:trHeight w:val="480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4D" w:rsidRDefault="00012A4D" w:rsidP="008E576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ka-GE" w:eastAsia="ru-RU"/>
              </w:rPr>
            </w:pPr>
          </w:p>
          <w:p w:rsidR="008E576D" w:rsidRPr="008E576D" w:rsidRDefault="008E576D" w:rsidP="008E576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  <w:r w:rsidRPr="008E576D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>საშუალოვადიანი მიზანი: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576D" w:rsidRPr="008E576D" w:rsidTr="00F53D97">
        <w:trPr>
          <w:trHeight w:val="1693"/>
        </w:trPr>
        <w:tc>
          <w:tcPr>
            <w:tcW w:w="10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A4D" w:rsidRDefault="00012A4D" w:rsidP="00012A4D">
            <w:pPr>
              <w:spacing w:after="0" w:line="240" w:lineRule="auto"/>
              <w:ind w:left="191" w:hanging="191"/>
              <w:jc w:val="both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 xml:space="preserve">- </w:t>
            </w:r>
            <w:r w:rsidR="008E576D" w:rsidRPr="00012A4D">
              <w:rPr>
                <w:rFonts w:ascii="Sylfaen" w:eastAsia="Times New Roman" w:hAnsi="Sylfaen" w:cs="Times New Roman"/>
                <w:lang w:eastAsia="ru-RU"/>
              </w:rPr>
              <w:t>აჭარის ავტონომიური რესპუბლიკის ადმინისტრაციულ ტერიტორიაზე ტურიზმისა და კურორტების  სფეროში ერთიანი სახელმწიფო პოლიტიკის გატარება და მომსახურების ხარისხის გაუმჯობესება.</w:t>
            </w:r>
          </w:p>
          <w:p w:rsidR="008E576D" w:rsidRPr="00012A4D" w:rsidRDefault="00012A4D" w:rsidP="00012A4D">
            <w:pPr>
              <w:spacing w:after="0" w:line="240" w:lineRule="auto"/>
              <w:ind w:left="191" w:hanging="191"/>
              <w:jc w:val="both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-</w:t>
            </w:r>
            <w:r w:rsidRPr="00012A4D">
              <w:rPr>
                <w:rFonts w:ascii="Sylfaen" w:eastAsia="Times New Roman" w:hAnsi="Sylfaen" w:cs="Times New Roman"/>
                <w:lang w:val="ka-GE" w:eastAsia="ru-RU"/>
              </w:rPr>
              <w:t xml:space="preserve"> </w:t>
            </w:r>
            <w:r w:rsidR="008E576D" w:rsidRPr="00012A4D">
              <w:rPr>
                <w:rFonts w:ascii="Sylfaen" w:eastAsia="Times New Roman" w:hAnsi="Sylfaen" w:cs="Times New Roman"/>
                <w:lang w:eastAsia="ru-RU"/>
              </w:rPr>
              <w:t>რეგიონში ტურიზმის განვითარების ხელშეწყობა, ადგილობრივი და უცხოელი ტურისტების რაოდენობის გაზრდა.</w:t>
            </w:r>
          </w:p>
        </w:tc>
      </w:tr>
      <w:tr w:rsidR="008E576D" w:rsidRPr="008E576D" w:rsidTr="00F53D97">
        <w:trPr>
          <w:trHeight w:val="450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A4D" w:rsidRDefault="00012A4D" w:rsidP="008E576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ka-GE" w:eastAsia="ru-RU"/>
              </w:rPr>
            </w:pPr>
          </w:p>
          <w:p w:rsidR="008E576D" w:rsidRPr="008E576D" w:rsidRDefault="008E576D" w:rsidP="008E576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  <w:r w:rsidRPr="008E576D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>ძირითადი სამოქმედო გეგმა: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576D" w:rsidRPr="008E576D" w:rsidTr="00F53D97">
        <w:trPr>
          <w:trHeight w:val="1741"/>
        </w:trPr>
        <w:tc>
          <w:tcPr>
            <w:tcW w:w="10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378" w:rsidRDefault="00115378" w:rsidP="009D1AB6">
            <w:pPr>
              <w:spacing w:after="0" w:line="240" w:lineRule="auto"/>
              <w:rPr>
                <w:rFonts w:ascii="Sylfaen" w:eastAsia="Times New Roman" w:hAnsi="Sylfaen" w:cs="Times New Roman"/>
                <w:lang w:val="en-US" w:eastAsia="ru-RU"/>
              </w:rPr>
            </w:pPr>
          </w:p>
          <w:p w:rsidR="00115378" w:rsidRDefault="008E576D" w:rsidP="009D1AB6">
            <w:pPr>
              <w:spacing w:after="0" w:line="240" w:lineRule="auto"/>
              <w:rPr>
                <w:rFonts w:ascii="Sylfaen" w:eastAsia="Times New Roman" w:hAnsi="Sylfaen" w:cs="Times New Roman"/>
                <w:lang w:val="en-US" w:eastAsia="ru-RU"/>
              </w:rPr>
            </w:pPr>
            <w:r w:rsidRPr="008E576D">
              <w:rPr>
                <w:rFonts w:ascii="Sylfaen" w:eastAsia="Times New Roman" w:hAnsi="Sylfaen" w:cs="Times New Roman"/>
                <w:lang w:eastAsia="ru-RU"/>
              </w:rPr>
              <w:t>დეპარტამენტი</w:t>
            </w:r>
            <w:r w:rsidR="00550FA0">
              <w:rPr>
                <w:rFonts w:ascii="Sylfaen" w:eastAsia="Times New Roman" w:hAnsi="Sylfaen" w:cs="Times New Roman"/>
                <w:lang w:val="ka-GE" w:eastAsia="ru-RU"/>
              </w:rPr>
              <w:t>,</w:t>
            </w:r>
            <w:r w:rsidRPr="008E576D">
              <w:rPr>
                <w:rFonts w:ascii="Sylfaen" w:eastAsia="Times New Roman" w:hAnsi="Sylfaen" w:cs="Times New Roman"/>
                <w:lang w:eastAsia="ru-RU"/>
              </w:rPr>
              <w:t xml:space="preserve"> საშუალოვადიანი პრიორიტეტის ფარგლებში 2015-2018</w:t>
            </w:r>
            <w:r w:rsidR="00550FA0">
              <w:rPr>
                <w:rFonts w:ascii="Sylfaen" w:eastAsia="Times New Roman" w:hAnsi="Sylfaen" w:cs="Times New Roman"/>
                <w:lang w:val="ka-GE" w:eastAsia="ru-RU"/>
              </w:rPr>
              <w:t xml:space="preserve"> </w:t>
            </w:r>
            <w:r w:rsidRPr="008E576D">
              <w:rPr>
                <w:rFonts w:ascii="Sylfaen" w:eastAsia="Times New Roman" w:hAnsi="Sylfaen" w:cs="Times New Roman"/>
                <w:lang w:eastAsia="ru-RU"/>
              </w:rPr>
              <w:t xml:space="preserve"> წლებში </w:t>
            </w:r>
            <w:r w:rsidR="00550FA0">
              <w:rPr>
                <w:rFonts w:ascii="Sylfaen" w:eastAsia="Times New Roman" w:hAnsi="Sylfaen" w:cs="Times New Roman"/>
                <w:lang w:val="ka-GE" w:eastAsia="ru-RU"/>
              </w:rPr>
              <w:t>განა</w:t>
            </w:r>
            <w:r w:rsidRPr="008E576D">
              <w:rPr>
                <w:rFonts w:ascii="Sylfaen" w:eastAsia="Times New Roman" w:hAnsi="Sylfaen" w:cs="Times New Roman"/>
                <w:lang w:eastAsia="ru-RU"/>
              </w:rPr>
              <w:t xml:space="preserve">ხორციელებს </w:t>
            </w:r>
            <w:r w:rsidR="00F536E9">
              <w:rPr>
                <w:rFonts w:ascii="Sylfaen" w:eastAsia="Times New Roman" w:hAnsi="Sylfaen" w:cs="Times New Roman"/>
                <w:lang w:val="en-US" w:eastAsia="ru-RU"/>
              </w:rPr>
              <w:t>2 </w:t>
            </w:r>
            <w:r w:rsidRPr="008E576D">
              <w:rPr>
                <w:rFonts w:ascii="Sylfaen" w:eastAsia="Times New Roman" w:hAnsi="Sylfaen" w:cs="Times New Roman"/>
                <w:lang w:eastAsia="ru-RU"/>
              </w:rPr>
              <w:t xml:space="preserve">პროგრამას:      </w:t>
            </w:r>
          </w:p>
          <w:p w:rsidR="00F536E9" w:rsidRDefault="008E576D" w:rsidP="00115378">
            <w:pPr>
              <w:spacing w:after="0" w:line="240" w:lineRule="auto"/>
              <w:rPr>
                <w:rFonts w:ascii="Sylfaen" w:eastAsia="Times New Roman" w:hAnsi="Sylfaen" w:cs="Times New Roman"/>
                <w:lang w:val="en-US" w:eastAsia="ru-RU"/>
              </w:rPr>
            </w:pPr>
            <w:r w:rsidRPr="008E576D">
              <w:rPr>
                <w:rFonts w:ascii="Sylfaen" w:eastAsia="Times New Roman" w:hAnsi="Sylfaen" w:cs="Times New Roman"/>
                <w:lang w:eastAsia="ru-RU"/>
              </w:rPr>
              <w:t xml:space="preserve"> </w:t>
            </w:r>
          </w:p>
          <w:p w:rsidR="00012A4D" w:rsidRDefault="008E576D" w:rsidP="00115378">
            <w:pPr>
              <w:spacing w:after="0" w:line="240" w:lineRule="auto"/>
              <w:rPr>
                <w:rFonts w:ascii="Sylfaen" w:eastAsia="Times New Roman" w:hAnsi="Sylfaen" w:cs="Times New Roman"/>
                <w:lang w:val="ka-GE" w:eastAsia="ru-RU"/>
              </w:rPr>
            </w:pPr>
            <w:r w:rsidRPr="008E576D">
              <w:rPr>
                <w:rFonts w:ascii="Sylfaen" w:eastAsia="Times New Roman" w:hAnsi="Sylfaen" w:cs="Times New Roman"/>
                <w:lang w:eastAsia="ru-RU"/>
              </w:rPr>
              <w:t xml:space="preserve">• ტურიზმისა და კურორტების </w:t>
            </w:r>
            <w:r w:rsidR="00186351">
              <w:rPr>
                <w:rFonts w:ascii="Sylfaen" w:eastAsia="Times New Roman" w:hAnsi="Sylfaen" w:cs="Times New Roman"/>
                <w:lang w:val="ka-GE" w:eastAsia="ru-RU"/>
              </w:rPr>
              <w:t>სფერო</w:t>
            </w:r>
            <w:r w:rsidRPr="008E576D">
              <w:rPr>
                <w:rFonts w:ascii="Sylfaen" w:eastAsia="Times New Roman" w:hAnsi="Sylfaen" w:cs="Times New Roman"/>
                <w:lang w:eastAsia="ru-RU"/>
              </w:rPr>
              <w:t>ს მართვა და მომსახურების მიწოდება;</w:t>
            </w:r>
          </w:p>
          <w:p w:rsidR="008E576D" w:rsidRDefault="008E576D" w:rsidP="00115378">
            <w:pPr>
              <w:spacing w:after="0" w:line="240" w:lineRule="auto"/>
              <w:rPr>
                <w:rFonts w:ascii="Sylfaen" w:eastAsia="Times New Roman" w:hAnsi="Sylfaen" w:cs="Times New Roman"/>
                <w:lang w:val="en-US" w:eastAsia="ru-RU"/>
              </w:rPr>
            </w:pPr>
            <w:r w:rsidRPr="008E576D">
              <w:rPr>
                <w:rFonts w:ascii="Sylfaen" w:eastAsia="Times New Roman" w:hAnsi="Sylfaen" w:cs="Times New Roman"/>
                <w:lang w:eastAsia="ru-RU"/>
              </w:rPr>
              <w:br/>
              <w:t>• რეგიონში ტურიზმის განვითარების ხელშეწყობა და საერთაშორისო ბაზარზე პოპულარიზაცია.</w:t>
            </w:r>
          </w:p>
          <w:p w:rsidR="00115378" w:rsidRPr="00115378" w:rsidRDefault="00115378" w:rsidP="00115378">
            <w:pPr>
              <w:spacing w:after="0" w:line="240" w:lineRule="auto"/>
              <w:rPr>
                <w:rFonts w:ascii="Sylfaen" w:eastAsia="Times New Roman" w:hAnsi="Sylfaen" w:cs="Times New Roman"/>
                <w:lang w:val="en-US" w:eastAsia="ru-RU"/>
              </w:rPr>
            </w:pPr>
          </w:p>
        </w:tc>
      </w:tr>
    </w:tbl>
    <w:p w:rsidR="00245E4A" w:rsidRDefault="00245E4A" w:rsidP="008E576D">
      <w:pPr>
        <w:rPr>
          <w:lang w:val="en-US"/>
        </w:rPr>
      </w:pPr>
    </w:p>
    <w:p w:rsidR="008E576D" w:rsidRDefault="008E576D" w:rsidP="008E576D">
      <w:pPr>
        <w:rPr>
          <w:lang w:val="en-US"/>
        </w:rPr>
      </w:pPr>
    </w:p>
    <w:p w:rsidR="00F61D3F" w:rsidRDefault="00F61D3F" w:rsidP="008E576D">
      <w:pPr>
        <w:rPr>
          <w:lang w:val="en-US"/>
        </w:rPr>
      </w:pPr>
      <w:bookmarkStart w:id="0" w:name="_GoBack"/>
      <w:bookmarkEnd w:id="0"/>
    </w:p>
    <w:p w:rsidR="00115378" w:rsidRDefault="00115378" w:rsidP="008E576D">
      <w:pPr>
        <w:rPr>
          <w:lang w:val="en-US"/>
        </w:rPr>
      </w:pPr>
    </w:p>
    <w:tbl>
      <w:tblPr>
        <w:tblW w:w="9840" w:type="dxa"/>
        <w:tblInd w:w="93" w:type="dxa"/>
        <w:tblLook w:val="04A0"/>
      </w:tblPr>
      <w:tblGrid>
        <w:gridCol w:w="3975"/>
        <w:gridCol w:w="65"/>
        <w:gridCol w:w="1017"/>
        <w:gridCol w:w="143"/>
        <w:gridCol w:w="939"/>
        <w:gridCol w:w="221"/>
        <w:gridCol w:w="861"/>
        <w:gridCol w:w="299"/>
        <w:gridCol w:w="783"/>
        <w:gridCol w:w="377"/>
        <w:gridCol w:w="705"/>
        <w:gridCol w:w="455"/>
      </w:tblGrid>
      <w:tr w:rsidR="008E576D" w:rsidRPr="008E576D" w:rsidTr="003C4861">
        <w:trPr>
          <w:gridAfter w:val="1"/>
          <w:wAfter w:w="455" w:type="dxa"/>
          <w:trHeight w:val="375"/>
        </w:trPr>
        <w:tc>
          <w:tcPr>
            <w:tcW w:w="93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861" w:rsidRDefault="003C4861" w:rsidP="008E57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ka-GE" w:eastAsia="ru-RU"/>
              </w:rPr>
            </w:pPr>
          </w:p>
          <w:p w:rsidR="003C4861" w:rsidRDefault="003C4861" w:rsidP="008E57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ka-GE" w:eastAsia="ru-RU"/>
              </w:rPr>
            </w:pPr>
          </w:p>
          <w:p w:rsidR="00012A4D" w:rsidRDefault="00012A4D" w:rsidP="008E57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ka-GE" w:eastAsia="ru-RU"/>
              </w:rPr>
            </w:pPr>
          </w:p>
          <w:p w:rsidR="00012A4D" w:rsidRDefault="00012A4D" w:rsidP="008E57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val="ka-GE" w:eastAsia="ru-RU"/>
              </w:rPr>
            </w:pPr>
          </w:p>
          <w:p w:rsidR="008E576D" w:rsidRPr="008E576D" w:rsidRDefault="008E576D" w:rsidP="008E576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576D" w:rsidRPr="008E576D" w:rsidTr="003C4861">
        <w:trPr>
          <w:gridAfter w:val="1"/>
          <w:wAfter w:w="455" w:type="dxa"/>
          <w:trHeight w:val="18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76D" w:rsidRPr="008E576D" w:rsidRDefault="008E576D" w:rsidP="008E5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2971" w:rsidRPr="00972971" w:rsidTr="003C4861">
        <w:trPr>
          <w:trHeight w:val="210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2971" w:rsidRPr="00972971" w:rsidTr="003C4861">
        <w:trPr>
          <w:trHeight w:val="510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>პრიორიტეტი: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2971" w:rsidRPr="00972971" w:rsidTr="003C4861">
        <w:trPr>
          <w:trHeight w:val="495"/>
        </w:trPr>
        <w:tc>
          <w:tcPr>
            <w:tcW w:w="9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lang w:eastAsia="ru-RU"/>
              </w:rPr>
              <w:t>ტურიზმის განვითარების ხელშეწყობა</w:t>
            </w:r>
          </w:p>
        </w:tc>
      </w:tr>
      <w:tr w:rsidR="00972971" w:rsidRPr="00972971" w:rsidTr="003C4861">
        <w:trPr>
          <w:trHeight w:val="43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>პროგრამის დასახელება: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2971" w:rsidRPr="00972971" w:rsidTr="003C4861">
        <w:trPr>
          <w:trHeight w:val="600"/>
        </w:trPr>
        <w:tc>
          <w:tcPr>
            <w:tcW w:w="9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lang w:eastAsia="ru-RU"/>
              </w:rPr>
              <w:t>რეგიონში ტურიზმის განვითარების ხელშეწყობა და საერთაშორისო ბაზარზე პოპულარიზაცია</w:t>
            </w:r>
          </w:p>
        </w:tc>
      </w:tr>
      <w:tr w:rsidR="00972971" w:rsidRPr="00972971" w:rsidTr="003C4861">
        <w:trPr>
          <w:trHeight w:val="300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2971" w:rsidRPr="00972971" w:rsidTr="003C4861">
        <w:trPr>
          <w:trHeight w:val="600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>პროგრამის განხორციელების პერიოდი:</w:t>
            </w:r>
          </w:p>
        </w:tc>
        <w:tc>
          <w:tcPr>
            <w:tcW w:w="5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297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2015-2018 </w:t>
            </w:r>
            <w:r w:rsidRPr="00972971">
              <w:rPr>
                <w:rFonts w:ascii="Sylfaen" w:eastAsia="Times New Roman" w:hAnsi="Sylfaen" w:cs="Sylfaen"/>
                <w:color w:val="000000"/>
                <w:lang w:eastAsia="ru-RU"/>
              </w:rPr>
              <w:t>წლები</w:t>
            </w:r>
          </w:p>
        </w:tc>
      </w:tr>
      <w:tr w:rsidR="00972971" w:rsidRPr="00972971" w:rsidTr="003C4861">
        <w:trPr>
          <w:trHeight w:val="240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2971" w:rsidRPr="00972971" w:rsidTr="003C4861">
        <w:trPr>
          <w:trHeight w:val="37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>პროგრამის ბიუჯეტი: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971" w:rsidRPr="00972971" w:rsidRDefault="00972971" w:rsidP="009729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2971">
              <w:rPr>
                <w:rFonts w:ascii="Calibri" w:eastAsia="Times New Roman" w:hAnsi="Calibri" w:cs="Times New Roman"/>
                <w:color w:val="000000"/>
                <w:lang w:eastAsia="ru-RU"/>
              </w:rPr>
              <w:t>(</w:t>
            </w:r>
            <w:r w:rsidRPr="00972971">
              <w:rPr>
                <w:rFonts w:ascii="Sylfaen" w:eastAsia="Times New Roman" w:hAnsi="Sylfaen" w:cs="Sylfaen"/>
                <w:color w:val="000000"/>
                <w:lang w:eastAsia="ru-RU"/>
              </w:rPr>
              <w:t>ლარი</w:t>
            </w:r>
            <w:r w:rsidRPr="00972971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</w:tr>
      <w:tr w:rsidR="00972971" w:rsidRPr="00972971" w:rsidTr="003C4861">
        <w:trPr>
          <w:trHeight w:val="645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lang w:eastAsia="ru-RU"/>
              </w:rPr>
              <w:t>დასახელება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lang w:eastAsia="ru-RU"/>
              </w:rPr>
              <w:t>სულ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lang w:eastAsia="ru-RU"/>
              </w:rPr>
              <w:t>2015 წელი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lang w:eastAsia="ru-RU"/>
              </w:rPr>
              <w:t>2016 წელი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lang w:eastAsia="ru-RU"/>
              </w:rPr>
              <w:t>2017 წელი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lang w:eastAsia="ru-RU"/>
              </w:rPr>
              <w:t>2018 წელი</w:t>
            </w:r>
          </w:p>
        </w:tc>
      </w:tr>
      <w:tr w:rsidR="00972971" w:rsidRPr="00972971" w:rsidTr="003C4861">
        <w:trPr>
          <w:trHeight w:val="570"/>
        </w:trPr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lang w:eastAsia="ru-RU"/>
              </w:rPr>
              <w:t>აჭარის ა/რ ბიუჯეტი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14 000 000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3 500 000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3 500 000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3 500 000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3 500 000</w:t>
            </w:r>
          </w:p>
        </w:tc>
      </w:tr>
      <w:tr w:rsidR="00972971" w:rsidRPr="00972971" w:rsidTr="003C4861">
        <w:trPr>
          <w:trHeight w:val="495"/>
        </w:trPr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lang w:eastAsia="ru-RU"/>
              </w:rPr>
              <w:t>სულ ბიუჯეტი: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14 000 000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3 500 000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3 500 000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3 500 000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ru-RU"/>
              </w:rPr>
              <w:t>3 500 000</w:t>
            </w:r>
          </w:p>
        </w:tc>
      </w:tr>
      <w:tr w:rsidR="00972971" w:rsidRPr="00972971" w:rsidTr="003C4861">
        <w:trPr>
          <w:trHeight w:val="28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</w:tr>
      <w:tr w:rsidR="00972971" w:rsidRPr="00972971" w:rsidTr="003C4861">
        <w:trPr>
          <w:trHeight w:val="49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>პროგრამის მიზანი: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2971" w:rsidRPr="00972971" w:rsidTr="003C4861">
        <w:trPr>
          <w:trHeight w:val="930"/>
        </w:trPr>
        <w:tc>
          <w:tcPr>
            <w:tcW w:w="9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lang w:eastAsia="ru-RU"/>
              </w:rPr>
              <w:t xml:space="preserve">რეგიონში ტურიზმის განვითარების ხელშეწყობა, ადგილობრივი და უცხოელი ტურისტების რაოდენობის გაზრდა. </w:t>
            </w:r>
          </w:p>
        </w:tc>
      </w:tr>
      <w:tr w:rsidR="00972971" w:rsidRPr="00972971" w:rsidTr="003C4861">
        <w:trPr>
          <w:trHeight w:val="450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378" w:rsidRDefault="00115378" w:rsidP="0097297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en-US" w:eastAsia="ru-RU"/>
              </w:rPr>
            </w:pPr>
          </w:p>
          <w:p w:rsidR="00972971" w:rsidRPr="00972971" w:rsidRDefault="00972971" w:rsidP="0097297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>პროგრამის აღწერა: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2971" w:rsidRPr="00972971" w:rsidTr="003C4861">
        <w:trPr>
          <w:trHeight w:val="3510"/>
        </w:trPr>
        <w:tc>
          <w:tcPr>
            <w:tcW w:w="9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2971" w:rsidRPr="00972971" w:rsidRDefault="003C4861" w:rsidP="00972971">
            <w:pPr>
              <w:spacing w:after="0" w:line="240" w:lineRule="auto"/>
              <w:rPr>
                <w:rFonts w:ascii="Sylfaen" w:eastAsia="Times New Roman" w:hAnsi="Sylfaen" w:cs="Times New Roman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lang w:eastAsia="ru-RU"/>
              </w:rPr>
              <w:t xml:space="preserve">ქვეპროგრამა </w:t>
            </w:r>
            <w:r w:rsidR="00972971" w:rsidRPr="00972971">
              <w:rPr>
                <w:rFonts w:ascii="Sylfaen" w:eastAsia="Times New Roman" w:hAnsi="Sylfaen" w:cs="Times New Roman"/>
                <w:b/>
                <w:bCs/>
                <w:lang w:eastAsia="ru-RU"/>
              </w:rPr>
              <w:t xml:space="preserve"> - "რეგიონში ტურიზმის განვითარების ხელშეწყობა"                                                       </w:t>
            </w:r>
            <w:r w:rsidR="00972971" w:rsidRPr="00972971">
              <w:rPr>
                <w:rFonts w:ascii="Sylfaen" w:eastAsia="Times New Roman" w:hAnsi="Sylfaen" w:cs="Times New Roman"/>
                <w:lang w:eastAsia="ru-RU"/>
              </w:rPr>
              <w:t xml:space="preserve">                                                                              რეგიონის  ტურისტული პოტენციალის პოპულარიზაცია ქვეყნის შიდა ბაზარზე;</w:t>
            </w:r>
            <w:r w:rsidR="00972971" w:rsidRPr="00972971">
              <w:rPr>
                <w:rFonts w:ascii="Sylfaen" w:eastAsia="Times New Roman" w:hAnsi="Sylfaen" w:cs="Times New Roman"/>
                <w:lang w:eastAsia="ru-RU"/>
              </w:rPr>
              <w:br/>
              <w:t>სარეკლამო-საინფორმაციო პროდუქციის მომზადება და გავრცელება;</w:t>
            </w:r>
            <w:r w:rsidR="00972971" w:rsidRPr="00972971">
              <w:rPr>
                <w:rFonts w:ascii="Sylfaen" w:eastAsia="Times New Roman" w:hAnsi="Sylfaen" w:cs="Times New Roman"/>
                <w:lang w:eastAsia="ru-RU"/>
              </w:rPr>
              <w:br/>
              <w:t xml:space="preserve">ფესტივალებისა და კონფერენციების ორგანიზება;                                                                                                                                             ტრენინგების ჩატარება; </w:t>
            </w:r>
            <w:r w:rsidR="00972971" w:rsidRPr="00972971">
              <w:rPr>
                <w:rFonts w:ascii="Sylfaen" w:eastAsia="Times New Roman" w:hAnsi="Sylfaen" w:cs="Times New Roman"/>
                <w:lang w:eastAsia="ru-RU"/>
              </w:rPr>
              <w:br/>
              <w:t xml:space="preserve">ახალი ტურისტული მარშრუტების მარკირება და შედგენა.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Sylfaen" w:eastAsia="Times New Roman" w:hAnsi="Sylfaen" w:cs="Times New Roman"/>
                <w:b/>
                <w:bCs/>
                <w:lang w:eastAsia="ru-RU"/>
              </w:rPr>
              <w:t xml:space="preserve">ქვეპროგრამა </w:t>
            </w:r>
            <w:r w:rsidR="00972971" w:rsidRPr="00972971">
              <w:rPr>
                <w:rFonts w:ascii="Sylfaen" w:eastAsia="Times New Roman" w:hAnsi="Sylfaen" w:cs="Times New Roman"/>
                <w:b/>
                <w:bCs/>
                <w:lang w:eastAsia="ru-RU"/>
              </w:rPr>
              <w:t xml:space="preserve"> - "მარკეტინგული ღონისძიებების ჩატარება საერთაშორისო ბაზარზე"</w:t>
            </w:r>
            <w:r w:rsidR="00972971" w:rsidRPr="00972971">
              <w:rPr>
                <w:rFonts w:ascii="Sylfaen" w:eastAsia="Times New Roman" w:hAnsi="Sylfaen" w:cs="Times New Roman"/>
                <w:lang w:eastAsia="ru-RU"/>
              </w:rPr>
              <w:br/>
              <w:t xml:space="preserve">რეგიონის  ტურისტული პოტენციალის პოპულარიზაცია საერთაშორისო ბაზარზე;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72971" w:rsidRPr="00972971">
              <w:rPr>
                <w:rFonts w:ascii="Sylfaen" w:eastAsia="Times New Roman" w:hAnsi="Sylfaen" w:cs="Times New Roman"/>
                <w:lang w:eastAsia="ru-RU"/>
              </w:rPr>
              <w:br/>
              <w:t xml:space="preserve">საერთაშორისო ბაზრობა-გამოფენებში მონაწილეობა;                                                                                                                                 </w:t>
            </w:r>
            <w:r w:rsidR="00972971" w:rsidRPr="00972971">
              <w:rPr>
                <w:rFonts w:ascii="Sylfaen" w:eastAsia="Times New Roman" w:hAnsi="Sylfaen" w:cs="Times New Roman"/>
                <w:lang w:eastAsia="ru-RU"/>
              </w:rPr>
              <w:br/>
              <w:t>სარეკლამო-საინფორმაციო ტურების ორგანიზება;</w:t>
            </w:r>
            <w:r w:rsidR="00972971" w:rsidRPr="00972971">
              <w:rPr>
                <w:rFonts w:ascii="Sylfaen" w:eastAsia="Times New Roman" w:hAnsi="Sylfaen" w:cs="Times New Roman"/>
                <w:lang w:eastAsia="ru-RU"/>
              </w:rPr>
              <w:br/>
              <w:t>ონლაინ-მარკეტინგული ღონისძიების განხორციელება.</w:t>
            </w:r>
          </w:p>
        </w:tc>
      </w:tr>
      <w:tr w:rsidR="00972971" w:rsidRPr="00972971" w:rsidTr="003C4861">
        <w:trPr>
          <w:trHeight w:val="465"/>
        </w:trPr>
        <w:tc>
          <w:tcPr>
            <w:tcW w:w="6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378" w:rsidRDefault="00115378" w:rsidP="0097297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en-US" w:eastAsia="ru-RU"/>
              </w:rPr>
            </w:pPr>
          </w:p>
          <w:p w:rsidR="00972971" w:rsidRPr="00972971" w:rsidRDefault="00972971" w:rsidP="0097297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b/>
                <w:bCs/>
                <w:color w:val="000000"/>
                <w:lang w:eastAsia="ru-RU"/>
              </w:rPr>
              <w:t>პროგრამის მოსალოდნელი (საბოლოო  შედეგი)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971" w:rsidRPr="00972971" w:rsidRDefault="00972971" w:rsidP="00972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72971" w:rsidRPr="00972971" w:rsidTr="003C4861">
        <w:trPr>
          <w:trHeight w:val="750"/>
        </w:trPr>
        <w:tc>
          <w:tcPr>
            <w:tcW w:w="9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971" w:rsidRPr="00972971" w:rsidRDefault="00972971" w:rsidP="0097297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eastAsia="ru-RU"/>
              </w:rPr>
            </w:pPr>
            <w:r w:rsidRPr="00972971">
              <w:rPr>
                <w:rFonts w:ascii="Sylfaen" w:eastAsia="Times New Roman" w:hAnsi="Sylfaen" w:cs="Times New Roman"/>
                <w:color w:val="000000"/>
                <w:lang w:eastAsia="ru-RU"/>
              </w:rPr>
              <w:t>გაზრდილია ადგილობრივი და უცხოელი ტურისტების რაოდენობა</w:t>
            </w:r>
          </w:p>
        </w:tc>
      </w:tr>
    </w:tbl>
    <w:p w:rsidR="008E576D" w:rsidRDefault="008E576D" w:rsidP="00972971">
      <w:pPr>
        <w:rPr>
          <w:lang w:val="en-US"/>
        </w:rPr>
      </w:pPr>
    </w:p>
    <w:sectPr w:rsidR="008E576D" w:rsidSect="008E576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8"/>
    <w:multiLevelType w:val="hybridMultilevel"/>
    <w:tmpl w:val="6B8A2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51E6D"/>
    <w:multiLevelType w:val="hybridMultilevel"/>
    <w:tmpl w:val="CE4E2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576D"/>
    <w:rsid w:val="00012A4D"/>
    <w:rsid w:val="00061383"/>
    <w:rsid w:val="00102584"/>
    <w:rsid w:val="00115378"/>
    <w:rsid w:val="00121011"/>
    <w:rsid w:val="00186351"/>
    <w:rsid w:val="001B2F39"/>
    <w:rsid w:val="00245E4A"/>
    <w:rsid w:val="002A3243"/>
    <w:rsid w:val="00306D96"/>
    <w:rsid w:val="003C4861"/>
    <w:rsid w:val="003E6663"/>
    <w:rsid w:val="0046403C"/>
    <w:rsid w:val="00550FA0"/>
    <w:rsid w:val="005964AB"/>
    <w:rsid w:val="007F7179"/>
    <w:rsid w:val="00812F30"/>
    <w:rsid w:val="00827BA3"/>
    <w:rsid w:val="00843B52"/>
    <w:rsid w:val="008E576D"/>
    <w:rsid w:val="0090750B"/>
    <w:rsid w:val="009267C6"/>
    <w:rsid w:val="00972971"/>
    <w:rsid w:val="009D1AB6"/>
    <w:rsid w:val="009D3DA4"/>
    <w:rsid w:val="00A85900"/>
    <w:rsid w:val="00A86A58"/>
    <w:rsid w:val="00AF10A6"/>
    <w:rsid w:val="00BC0606"/>
    <w:rsid w:val="00BE5AFF"/>
    <w:rsid w:val="00CD0F10"/>
    <w:rsid w:val="00D157AB"/>
    <w:rsid w:val="00E917C1"/>
    <w:rsid w:val="00F536E9"/>
    <w:rsid w:val="00F53D97"/>
    <w:rsid w:val="00F61D3F"/>
    <w:rsid w:val="00F9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F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5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2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F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5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2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33</cp:revision>
  <cp:lastPrinted>2014-05-05T13:26:00Z</cp:lastPrinted>
  <dcterms:created xsi:type="dcterms:W3CDTF">2014-05-02T13:31:00Z</dcterms:created>
  <dcterms:modified xsi:type="dcterms:W3CDTF">2014-07-04T07:46:00Z</dcterms:modified>
</cp:coreProperties>
</file>