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E6" w:rsidRPr="00265AD0" w:rsidRDefault="00D843E6" w:rsidP="00D843E6">
      <w:pPr>
        <w:jc w:val="both"/>
        <w:rPr>
          <w:rFonts w:ascii="Sylfaen" w:eastAsia="Calibri" w:hAnsi="Sylfaen" w:cs="Sylfaen"/>
          <w:b/>
          <w:lang w:val="ka-GE"/>
        </w:rPr>
      </w:pPr>
      <w:r w:rsidRPr="00265AD0">
        <w:rPr>
          <w:rFonts w:ascii="Sylfaen" w:eastAsia="Calibri" w:hAnsi="Sylfaen" w:cs="Sylfaen"/>
          <w:b/>
          <w:lang w:val="ka-GE" w:eastAsia="en-US"/>
        </w:rPr>
        <w:t>აჭარის</w:t>
      </w:r>
      <w:r w:rsidRPr="00265AD0">
        <w:rPr>
          <w:rFonts w:ascii="Sylfaen" w:eastAsia="Calibri" w:hAnsi="Sylfaen"/>
          <w:b/>
          <w:lang w:val="ka-GE" w:eastAsia="en-US"/>
        </w:rPr>
        <w:t xml:space="preserve"> </w:t>
      </w:r>
      <w:r w:rsidRPr="00265AD0">
        <w:rPr>
          <w:rFonts w:ascii="Sylfaen" w:eastAsia="Calibri" w:hAnsi="Sylfaen" w:cs="Sylfaen"/>
          <w:b/>
          <w:lang w:val="ka-GE" w:eastAsia="en-US"/>
        </w:rPr>
        <w:t>ავტონომიური</w:t>
      </w:r>
      <w:r w:rsidRPr="00265AD0">
        <w:rPr>
          <w:rFonts w:ascii="Sylfaen" w:eastAsia="Calibri" w:hAnsi="Sylfaen"/>
          <w:b/>
          <w:lang w:val="ka-GE" w:eastAsia="en-US"/>
        </w:rPr>
        <w:t xml:space="preserve"> </w:t>
      </w:r>
      <w:r w:rsidRPr="00265AD0">
        <w:rPr>
          <w:rFonts w:ascii="Sylfaen" w:eastAsia="Calibri" w:hAnsi="Sylfaen" w:cs="Sylfaen"/>
          <w:b/>
          <w:lang w:val="ka-GE" w:eastAsia="en-US"/>
        </w:rPr>
        <w:t>რესპუბლიკის</w:t>
      </w:r>
      <w:r w:rsidRPr="00265AD0">
        <w:rPr>
          <w:rFonts w:ascii="Sylfaen" w:eastAsia="Calibri" w:hAnsi="Sylfaen"/>
          <w:b/>
          <w:lang w:val="ka-GE" w:eastAsia="en-US"/>
        </w:rPr>
        <w:t xml:space="preserve"> </w:t>
      </w:r>
      <w:r w:rsidRPr="00265AD0">
        <w:rPr>
          <w:rFonts w:ascii="Sylfaen" w:eastAsia="Calibri" w:hAnsi="Sylfaen" w:cs="Sylfaen"/>
          <w:b/>
          <w:lang w:val="ka-GE" w:eastAsia="en-US"/>
        </w:rPr>
        <w:t>განათლების, კულტურისა და სპორტის სამინისტრო 202</w:t>
      </w:r>
      <w:r>
        <w:rPr>
          <w:rFonts w:ascii="Sylfaen" w:eastAsia="Calibri" w:hAnsi="Sylfaen" w:cs="Sylfaen"/>
          <w:b/>
          <w:lang w:val="ka-GE" w:eastAsia="en-US"/>
        </w:rPr>
        <w:t>2</w:t>
      </w:r>
      <w:r w:rsidRPr="00265AD0">
        <w:rPr>
          <w:rFonts w:ascii="Sylfaen" w:eastAsia="Calibri" w:hAnsi="Sylfaen" w:cs="Sylfaen"/>
          <w:b/>
          <w:lang w:val="ka-GE" w:eastAsia="en-US"/>
        </w:rPr>
        <w:t xml:space="preserve"> წელს განათლების მიმართულებით ახორციელებს ხუთ პროგრამას: 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 </w:t>
      </w:r>
      <w:r w:rsidRPr="00265AD0">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w:t>
      </w:r>
      <w:bookmarkStart w:id="0" w:name="_GoBack"/>
      <w:bookmarkEnd w:id="0"/>
      <w:r w:rsidRPr="00265AD0">
        <w:rPr>
          <w:rFonts w:ascii="Sylfaen" w:eastAsia="Calibri" w:hAnsi="Sylfaen" w:cs="Sylfaen"/>
          <w:b/>
          <w:lang w:val="ka-GE"/>
        </w:rPr>
        <w:t xml:space="preserve">სამეცნიერო კვლევითი საქმიანობის ხელშეწყობა და ინფრასტრუქტურის გაუმჯობესება, </w:t>
      </w:r>
      <w:r w:rsidRPr="00265AD0">
        <w:rPr>
          <w:rFonts w:ascii="Sylfaen" w:eastAsia="Calibri" w:hAnsi="Sylfaen" w:cs="Sylfaen"/>
          <w:b/>
          <w:lang w:val="ka-GE" w:eastAsia="en-US"/>
        </w:rPr>
        <w:t>ზოგადი და პროფესიული განათლება</w:t>
      </w:r>
      <w:r w:rsidRPr="00265AD0">
        <w:rPr>
          <w:rFonts w:ascii="Sylfaen" w:eastAsia="Calibri" w:hAnsi="Sylfaen" w:cs="Sylfaen"/>
          <w:b/>
          <w:lang w:val="ka-GE" w:eastAsia="en-US"/>
        </w:rPr>
        <w:tab/>
        <w:t xml:space="preserve">, უმაღლესი განათლება, </w:t>
      </w:r>
      <w:r w:rsidRPr="00265AD0">
        <w:rPr>
          <w:rFonts w:ascii="Sylfaen" w:eastAsia="Calibri" w:hAnsi="Sylfaen" w:cs="Sylfaen"/>
          <w:b/>
          <w:lang w:val="ka-GE"/>
        </w:rPr>
        <w:t>საჯარო სკოლების საპანსიონო მომსახურებ</w:t>
      </w:r>
      <w:r>
        <w:rPr>
          <w:rFonts w:ascii="Sylfaen" w:eastAsia="Calibri" w:hAnsi="Sylfaen" w:cs="Sylfaen"/>
          <w:b/>
          <w:lang w:val="ka-GE"/>
        </w:rPr>
        <w:t xml:space="preserve">ა, გაძლიერებული (ფიზიკა, მათემატიკა) და </w:t>
      </w:r>
      <w:r w:rsidRPr="00265AD0">
        <w:rPr>
          <w:rFonts w:ascii="Sylfaen" w:eastAsia="Calibri" w:hAnsi="Sylfaen" w:cs="Sylfaen"/>
          <w:b/>
          <w:lang w:val="ka-GE"/>
        </w:rPr>
        <w:t>ინკლუზიური სწავლების ხელშეწყობა.</w:t>
      </w:r>
    </w:p>
    <w:p w:rsidR="00D843E6" w:rsidRPr="00265AD0" w:rsidRDefault="00D843E6" w:rsidP="00D843E6">
      <w:pPr>
        <w:spacing w:line="276" w:lineRule="auto"/>
        <w:jc w:val="both"/>
        <w:rPr>
          <w:rFonts w:ascii="Sylfaen" w:eastAsia="Calibri" w:hAnsi="Sylfaen" w:cs="Sylfaen"/>
          <w:b/>
          <w:lang w:val="ka-GE"/>
        </w:rPr>
      </w:pPr>
    </w:p>
    <w:p w:rsidR="00D843E6" w:rsidRPr="00265AD0" w:rsidRDefault="00D843E6" w:rsidP="00D843E6">
      <w:pPr>
        <w:spacing w:after="160" w:line="276" w:lineRule="auto"/>
        <w:jc w:val="both"/>
        <w:rPr>
          <w:rFonts w:ascii="Sylfaen" w:eastAsia="Calibri" w:hAnsi="Sylfaen" w:cs="Sylfaen"/>
          <w:lang w:val="ka-GE" w:eastAsia="en-US"/>
        </w:rPr>
      </w:pPr>
      <w:r w:rsidRPr="00265AD0">
        <w:rPr>
          <w:rFonts w:ascii="Sylfaen" w:eastAsia="Calibri" w:hAnsi="Sylfaen" w:cs="Sylfaen"/>
          <w:b/>
          <w:lang w:val="ka-GE" w:eastAsia="en-US"/>
        </w:rPr>
        <w:t>პროგრამა</w:t>
      </w:r>
      <w:r w:rsidRPr="00265AD0">
        <w:rPr>
          <w:rFonts w:ascii="Sylfaen" w:eastAsia="Calibri" w:hAnsi="Sylfaen" w:cs="Sylfaen"/>
          <w:lang w:val="ka-GE" w:eastAsia="en-US"/>
        </w:rPr>
        <w:t xml:space="preserve"> - </w:t>
      </w:r>
      <w:r w:rsidRPr="00265AD0">
        <w:rPr>
          <w:rFonts w:ascii="Sylfaen" w:eastAsia="Calibri" w:hAnsi="Sylfaen" w:cs="Sylfaen"/>
          <w:b/>
          <w:lang w:val="ka-GE" w:eastAsia="en-US"/>
        </w:rPr>
        <w:t xml:space="preserve">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 </w:t>
      </w:r>
      <w:r w:rsidRPr="00265AD0">
        <w:rPr>
          <w:rFonts w:ascii="Sylfaen" w:eastAsia="Calibri" w:hAnsi="Sylfaen" w:cs="Sylfaen"/>
          <w:lang w:val="ka-GE" w:eastAsia="en-US"/>
        </w:rPr>
        <w:t>მოიცავს სამ ქვეპროგრამას</w:t>
      </w:r>
      <w:r>
        <w:rPr>
          <w:rFonts w:ascii="Sylfaen" w:eastAsia="Calibri" w:hAnsi="Sylfaen" w:cs="Sylfaen"/>
          <w:lang w:val="ka-GE" w:eastAsia="en-US"/>
        </w:rPr>
        <w:t>.</w:t>
      </w:r>
    </w:p>
    <w:p w:rsidR="00D843E6" w:rsidRDefault="00D843E6" w:rsidP="00D843E6">
      <w:pPr>
        <w:spacing w:after="160" w:line="276" w:lineRule="auto"/>
        <w:ind w:firstLine="706"/>
        <w:jc w:val="both"/>
        <w:rPr>
          <w:rFonts w:ascii="Sylfaen" w:eastAsia="Calibri" w:hAnsi="Sylfaen" w:cs="Sylfaen"/>
          <w:lang w:val="ka-GE" w:eastAsia="en-US"/>
        </w:rPr>
      </w:pPr>
      <w:r w:rsidRPr="00265AD0">
        <w:rPr>
          <w:rFonts w:ascii="Sylfaen" w:eastAsia="Calibri" w:hAnsi="Sylfaen" w:cs="Sylfaen"/>
          <w:b/>
          <w:lang w:val="ka-GE" w:eastAsia="en-US"/>
        </w:rPr>
        <w:t xml:space="preserve">ქვეპროგრამის - საჯარო სკოლების ინფრასტრუქტურის გაუმჯობესება </w:t>
      </w:r>
      <w:r w:rsidRPr="00265AD0">
        <w:rPr>
          <w:rFonts w:ascii="Sylfaen" w:eastAsia="Calibri" w:hAnsi="Sylfaen" w:cs="Sylfaen"/>
          <w:lang w:val="ka-GE" w:eastAsia="en-US"/>
        </w:rPr>
        <w:tab/>
        <w:t xml:space="preserve">საანგარიშო პერიოდის </w:t>
      </w:r>
      <w:r>
        <w:rPr>
          <w:rFonts w:ascii="Sylfaen" w:eastAsia="Calibri" w:hAnsi="Sylfaen" w:cs="Sylfaen"/>
          <w:lang w:val="ka-GE" w:eastAsia="en-US"/>
        </w:rPr>
        <w:t xml:space="preserve">დაზუსტებული </w:t>
      </w:r>
      <w:r w:rsidRPr="00265AD0">
        <w:rPr>
          <w:rFonts w:ascii="Sylfaen" w:eastAsia="Calibri" w:hAnsi="Sylfaen" w:cs="Sylfaen"/>
          <w:lang w:val="ka-GE" w:eastAsia="en-US"/>
        </w:rPr>
        <w:t xml:space="preserve">გეგმა შეადგენს </w:t>
      </w:r>
      <w:r>
        <w:rPr>
          <w:rFonts w:ascii="Sylfaen" w:eastAsia="Calibri" w:hAnsi="Sylfaen" w:cs="Sylfaen"/>
          <w:lang w:val="ka-GE" w:eastAsia="en-US"/>
        </w:rPr>
        <w:t>3 796</w:t>
      </w:r>
      <w:r w:rsidRPr="00265AD0">
        <w:rPr>
          <w:rFonts w:ascii="Sylfaen" w:eastAsia="Calibri" w:hAnsi="Sylfaen" w:cs="Sylfaen"/>
          <w:lang w:val="ka-GE" w:eastAsia="en-US"/>
        </w:rPr>
        <w:t>,</w:t>
      </w:r>
      <w:r>
        <w:rPr>
          <w:rFonts w:ascii="Sylfaen" w:eastAsia="Calibri" w:hAnsi="Sylfaen" w:cs="Sylfaen"/>
          <w:lang w:val="ka-GE" w:eastAsia="en-US"/>
        </w:rPr>
        <w:t>9</w:t>
      </w:r>
      <w:r w:rsidRPr="00265AD0">
        <w:rPr>
          <w:rFonts w:ascii="Sylfaen" w:eastAsia="Calibri" w:hAnsi="Sylfaen" w:cs="Sylfaen"/>
          <w:lang w:val="ka-GE" w:eastAsia="en-US"/>
        </w:rPr>
        <w:t xml:space="preserve"> ათას ლარს, საკასო ხარჯი </w:t>
      </w:r>
      <w:r>
        <w:rPr>
          <w:rFonts w:ascii="Sylfaen" w:eastAsia="Calibri" w:hAnsi="Sylfaen" w:cs="Sylfaen"/>
          <w:lang w:val="ka-GE" w:eastAsia="en-US"/>
        </w:rPr>
        <w:t>2 959</w:t>
      </w:r>
      <w:r w:rsidRPr="00265AD0">
        <w:rPr>
          <w:rFonts w:ascii="Sylfaen" w:eastAsia="Calibri" w:hAnsi="Sylfaen" w:cs="Sylfaen"/>
          <w:lang w:val="ka-GE" w:eastAsia="en-US"/>
        </w:rPr>
        <w:t>,</w:t>
      </w:r>
      <w:r>
        <w:rPr>
          <w:rFonts w:ascii="Sylfaen" w:eastAsia="Calibri" w:hAnsi="Sylfaen" w:cs="Sylfaen"/>
          <w:lang w:val="en-US" w:eastAsia="en-US"/>
        </w:rPr>
        <w:t>3</w:t>
      </w:r>
      <w:r w:rsidRPr="00265AD0">
        <w:rPr>
          <w:rFonts w:ascii="Sylfaen" w:eastAsia="Calibri" w:hAnsi="Sylfaen" w:cs="Sylfaen"/>
          <w:lang w:val="ka-GE" w:eastAsia="en-US"/>
        </w:rPr>
        <w:t xml:space="preserve"> ათას ლარს.</w:t>
      </w:r>
    </w:p>
    <w:p w:rsidR="00D843E6" w:rsidRDefault="00D843E6" w:rsidP="00D843E6">
      <w:pPr>
        <w:spacing w:after="160" w:line="276" w:lineRule="auto"/>
        <w:ind w:firstLine="706"/>
        <w:jc w:val="both"/>
        <w:rPr>
          <w:rFonts w:ascii="Sylfaen" w:eastAsia="Calibri" w:hAnsi="Sylfaen" w:cs="Sylfaen"/>
          <w:lang w:val="ka-GE" w:eastAsia="en-US"/>
        </w:rPr>
      </w:pPr>
      <w:r w:rsidRPr="00F85475">
        <w:rPr>
          <w:rFonts w:ascii="Sylfaen" w:eastAsia="Calibri" w:hAnsi="Sylfaen" w:cs="Sylfaen"/>
          <w:lang w:val="ka-GE" w:eastAsia="en-US"/>
        </w:rPr>
        <w:t xml:space="preserve">საანგარიშო პერიოდში მიმდინარეობს </w:t>
      </w:r>
      <w:r>
        <w:rPr>
          <w:rFonts w:ascii="Sylfaen" w:eastAsia="Calibri" w:hAnsi="Sylfaen" w:cs="Sylfaen"/>
          <w:lang w:val="ka-GE" w:eastAsia="en-US"/>
        </w:rPr>
        <w:t>12</w:t>
      </w:r>
      <w:r w:rsidRPr="00F85475">
        <w:rPr>
          <w:rFonts w:ascii="Sylfaen" w:eastAsia="Calibri" w:hAnsi="Sylfaen" w:cs="Sylfaen"/>
          <w:lang w:val="ka-GE" w:eastAsia="en-US"/>
        </w:rPr>
        <w:t xml:space="preserve"> საჯარო  სკოლის მშენებლობა და </w:t>
      </w:r>
      <w:r>
        <w:rPr>
          <w:rFonts w:ascii="Sylfaen" w:eastAsia="Calibri" w:hAnsi="Sylfaen" w:cs="Sylfaen"/>
          <w:lang w:val="ka-GE" w:eastAsia="en-US"/>
        </w:rPr>
        <w:t xml:space="preserve">ორი </w:t>
      </w:r>
      <w:r w:rsidRPr="00F85475">
        <w:rPr>
          <w:rFonts w:ascii="Sylfaen" w:eastAsia="Calibri" w:hAnsi="Sylfaen" w:cs="Sylfaen"/>
          <w:lang w:val="ka-GE" w:eastAsia="en-US"/>
        </w:rPr>
        <w:t xml:space="preserve">საჯარო სკოლის რეაბილიტაცია, სულ გაწეული </w:t>
      </w:r>
      <w:r>
        <w:rPr>
          <w:rFonts w:ascii="Sylfaen" w:eastAsia="Calibri" w:hAnsi="Sylfaen" w:cs="Sylfaen"/>
          <w:lang w:val="ka-GE" w:eastAsia="en-US"/>
        </w:rPr>
        <w:t>2 900</w:t>
      </w:r>
      <w:r w:rsidRPr="00265AD0">
        <w:rPr>
          <w:rFonts w:ascii="Sylfaen" w:eastAsia="Calibri" w:hAnsi="Sylfaen" w:cs="Sylfaen"/>
          <w:lang w:val="ka-GE" w:eastAsia="en-US"/>
        </w:rPr>
        <w:t>,</w:t>
      </w:r>
      <w:r>
        <w:rPr>
          <w:rFonts w:ascii="Sylfaen" w:eastAsia="Calibri" w:hAnsi="Sylfaen" w:cs="Sylfaen"/>
          <w:lang w:val="en-US" w:eastAsia="en-US"/>
        </w:rPr>
        <w:t>6</w:t>
      </w:r>
      <w:r w:rsidRPr="00265AD0">
        <w:rPr>
          <w:rFonts w:ascii="Sylfaen" w:eastAsia="Calibri" w:hAnsi="Sylfaen" w:cs="Sylfaen"/>
          <w:lang w:val="ka-GE" w:eastAsia="en-US"/>
        </w:rPr>
        <w:t xml:space="preserve"> </w:t>
      </w:r>
      <w:r w:rsidRPr="00F85475">
        <w:rPr>
          <w:rFonts w:ascii="Sylfaen" w:eastAsia="Calibri" w:hAnsi="Sylfaen" w:cs="Sylfaen"/>
          <w:lang w:val="ka-GE" w:eastAsia="en-US"/>
        </w:rPr>
        <w:t xml:space="preserve">ათასი ლარი. </w:t>
      </w:r>
    </w:p>
    <w:p w:rsidR="00D843E6" w:rsidRDefault="00D843E6" w:rsidP="00D843E6">
      <w:pPr>
        <w:spacing w:after="160" w:line="276" w:lineRule="auto"/>
        <w:ind w:firstLine="706"/>
        <w:jc w:val="both"/>
        <w:rPr>
          <w:rFonts w:ascii="Sylfaen" w:eastAsia="Calibri" w:hAnsi="Sylfaen" w:cs="Sylfaen"/>
          <w:lang w:val="ka-GE" w:eastAsia="en-US"/>
        </w:rPr>
      </w:pPr>
      <w:r w:rsidRPr="00876237">
        <w:rPr>
          <w:rFonts w:ascii="Sylfaen" w:eastAsia="Calibri" w:hAnsi="Sylfaen" w:cs="Sylfaen"/>
          <w:lang w:val="ka-GE" w:eastAsia="en-US"/>
        </w:rPr>
        <w:t>სსიპ ნადიმ ართმელაძის სახელობის ხულოს მუნიციპალიტეტის სოფელ ბეღლეთის საჯარო სკოლა (მშენებლობა</w:t>
      </w:r>
      <w:r>
        <w:rPr>
          <w:rFonts w:ascii="Sylfaen" w:eastAsia="Calibri" w:hAnsi="Sylfaen" w:cs="Sylfaen"/>
          <w:lang w:val="ka-GE" w:eastAsia="en-US"/>
        </w:rPr>
        <w:t xml:space="preserve"> 2019-2023</w:t>
      </w:r>
      <w:r w:rsidRPr="00876237">
        <w:rPr>
          <w:rFonts w:ascii="Sylfaen" w:eastAsia="Calibri" w:hAnsi="Sylfaen" w:cs="Sylfaen"/>
          <w:lang w:val="ka-GE" w:eastAsia="en-US"/>
        </w:rPr>
        <w:t xml:space="preserve"> წწ</w:t>
      </w:r>
      <w:r>
        <w:rPr>
          <w:rFonts w:ascii="Sylfaen" w:eastAsia="Calibri" w:hAnsi="Sylfaen" w:cs="Sylfaen"/>
          <w:lang w:val="ka-GE" w:eastAsia="en-US"/>
        </w:rPr>
        <w:t>) -</w:t>
      </w:r>
      <w:r w:rsidRPr="00876237">
        <w:rPr>
          <w:rFonts w:ascii="Sylfaen" w:eastAsia="Calibri" w:hAnsi="Sylfaen" w:cs="Sylfaen"/>
          <w:lang w:val="ka-GE" w:eastAsia="en-US"/>
        </w:rPr>
        <w:t xml:space="preserve"> </w:t>
      </w:r>
      <w:r w:rsidRPr="00F85475">
        <w:rPr>
          <w:rFonts w:ascii="Sylfaen" w:eastAsia="Calibri" w:hAnsi="Sylfaen" w:cs="Sylfaen"/>
          <w:lang w:val="ka-GE" w:eastAsia="en-US"/>
        </w:rPr>
        <w:t xml:space="preserve">სამუშაოებს ახორციელებს </w:t>
      </w:r>
      <w:r w:rsidRPr="00876237">
        <w:rPr>
          <w:rFonts w:ascii="Sylfaen" w:eastAsia="Calibri" w:hAnsi="Sylfaen" w:cs="Sylfaen"/>
          <w:lang w:val="ka-GE" w:eastAsia="en-US"/>
        </w:rPr>
        <w:t>შპს</w:t>
      </w:r>
      <w:r>
        <w:rPr>
          <w:rFonts w:ascii="Sylfaen" w:eastAsia="Calibri" w:hAnsi="Sylfaen" w:cs="Sylfaen"/>
          <w:lang w:val="ka-GE" w:eastAsia="en-US"/>
        </w:rPr>
        <w:t xml:space="preserve"> „</w:t>
      </w:r>
      <w:r w:rsidRPr="00876237">
        <w:rPr>
          <w:rFonts w:ascii="Sylfaen" w:eastAsia="Calibri" w:hAnsi="Sylfaen" w:cs="Sylfaen"/>
          <w:lang w:val="ka-GE" w:eastAsia="en-US"/>
        </w:rPr>
        <w:t>ბალავარი ჯგუფი</w:t>
      </w:r>
      <w:r>
        <w:rPr>
          <w:rFonts w:ascii="Sylfaen" w:eastAsia="Calibri" w:hAnsi="Sylfaen" w:cs="Sylfaen"/>
          <w:lang w:val="ka-GE" w:eastAsia="en-US"/>
        </w:rPr>
        <w:t xml:space="preserve">“, </w:t>
      </w:r>
      <w:r w:rsidRPr="00F85475">
        <w:rPr>
          <w:rFonts w:ascii="Sylfaen" w:eastAsia="Calibri" w:hAnsi="Sylfaen" w:cs="Sylfaen"/>
          <w:lang w:val="ka-GE" w:eastAsia="en-US"/>
        </w:rPr>
        <w:t xml:space="preserve">რომელიც დაფინანსებულია </w:t>
      </w:r>
      <w:r>
        <w:rPr>
          <w:rFonts w:ascii="Sylfaen" w:eastAsia="Calibri" w:hAnsi="Sylfaen" w:cs="Sylfaen"/>
          <w:lang w:val="ka-GE" w:eastAsia="en-US"/>
        </w:rPr>
        <w:t xml:space="preserve">76,5 ათასი </w:t>
      </w:r>
      <w:r w:rsidRPr="00876237">
        <w:rPr>
          <w:rFonts w:ascii="Sylfaen" w:eastAsia="Calibri" w:hAnsi="Sylfaen" w:cs="Sylfaen"/>
          <w:lang w:val="ka-GE" w:eastAsia="en-US"/>
        </w:rPr>
        <w:t>ლარი</w:t>
      </w:r>
      <w:r>
        <w:rPr>
          <w:rFonts w:ascii="Sylfaen" w:eastAsia="Calibri" w:hAnsi="Sylfaen" w:cs="Sylfaen"/>
          <w:lang w:val="ka-GE" w:eastAsia="en-US"/>
        </w:rPr>
        <w:t>თ.</w:t>
      </w:r>
      <w:r w:rsidRPr="00876237">
        <w:rPr>
          <w:rFonts w:ascii="Sylfaen" w:eastAsia="Calibri" w:hAnsi="Sylfaen" w:cs="Sylfaen"/>
          <w:lang w:val="ka-GE" w:eastAsia="en-US"/>
        </w:rPr>
        <w:t xml:space="preserve"> დასრულებულია მშენებლობა და კონსტრუქციული სამუშაოები, მიმდინარეობს მოსაპირკეთებელი სამუშაოები</w:t>
      </w:r>
      <w:r>
        <w:rPr>
          <w:rFonts w:ascii="Sylfaen" w:eastAsia="Calibri" w:hAnsi="Sylfaen" w:cs="Sylfaen"/>
          <w:lang w:val="ka-GE" w:eastAsia="en-US"/>
        </w:rPr>
        <w:t>.</w:t>
      </w:r>
    </w:p>
    <w:p w:rsidR="00D843E6" w:rsidRDefault="00D843E6" w:rsidP="00D843E6">
      <w:pPr>
        <w:spacing w:after="160" w:line="276" w:lineRule="auto"/>
        <w:ind w:firstLine="706"/>
        <w:jc w:val="both"/>
        <w:rPr>
          <w:rFonts w:ascii="Sylfaen" w:eastAsia="Calibri" w:hAnsi="Sylfaen" w:cs="Sylfaen"/>
          <w:lang w:val="ka-GE" w:eastAsia="en-US"/>
        </w:rPr>
      </w:pPr>
      <w:r w:rsidRPr="00516E96">
        <w:rPr>
          <w:rFonts w:ascii="Sylfaen" w:eastAsia="Calibri" w:hAnsi="Sylfaen" w:cs="Sylfaen"/>
          <w:lang w:val="ka-GE" w:eastAsia="en-US"/>
        </w:rPr>
        <w:t>სსიპ ხულოს მუნიციპალიტეტის სოფელ განახლების საჯარო სკოლა (მშენებლობა 2019-2022 წწ</w:t>
      </w:r>
      <w:r>
        <w:rPr>
          <w:rFonts w:ascii="Sylfaen" w:eastAsia="Calibri" w:hAnsi="Sylfaen" w:cs="Sylfaen"/>
          <w:lang w:val="ka-GE" w:eastAsia="en-US"/>
        </w:rPr>
        <w:t>) -</w:t>
      </w:r>
      <w:r w:rsidRPr="00516E96">
        <w:rPr>
          <w:rFonts w:ascii="Sylfaen" w:eastAsia="Calibri" w:hAnsi="Sylfaen" w:cs="Sylfaen"/>
          <w:lang w:val="ka-GE" w:eastAsia="en-US"/>
        </w:rPr>
        <w:t xml:space="preserve"> </w:t>
      </w:r>
      <w:r w:rsidRPr="00F85475">
        <w:rPr>
          <w:rFonts w:ascii="Sylfaen" w:eastAsia="Calibri" w:hAnsi="Sylfaen" w:cs="Sylfaen"/>
          <w:lang w:val="ka-GE" w:eastAsia="en-US"/>
        </w:rPr>
        <w:t xml:space="preserve">სამუშაოებს ახორციელებს </w:t>
      </w:r>
      <w:r w:rsidRPr="00516E96">
        <w:rPr>
          <w:rFonts w:ascii="Sylfaen" w:eastAsia="Calibri" w:hAnsi="Sylfaen" w:cs="Sylfaen"/>
          <w:lang w:val="ka-GE" w:eastAsia="en-US"/>
        </w:rPr>
        <w:t>შპს</w:t>
      </w:r>
      <w:r>
        <w:rPr>
          <w:rFonts w:ascii="Sylfaen" w:eastAsia="Calibri" w:hAnsi="Sylfaen" w:cs="Sylfaen"/>
          <w:lang w:val="ka-GE" w:eastAsia="en-US"/>
        </w:rPr>
        <w:t xml:space="preserve"> </w:t>
      </w:r>
      <w:r w:rsidRPr="00516E96">
        <w:rPr>
          <w:rFonts w:ascii="Sylfaen" w:eastAsia="Calibri" w:hAnsi="Sylfaen" w:cs="Sylfaen"/>
          <w:lang w:val="ka-GE" w:eastAsia="en-US"/>
        </w:rPr>
        <w:t xml:space="preserve"> </w:t>
      </w:r>
      <w:r>
        <w:rPr>
          <w:rFonts w:ascii="Sylfaen" w:eastAsia="Calibri" w:hAnsi="Sylfaen" w:cs="Sylfaen"/>
          <w:lang w:val="ka-GE" w:eastAsia="en-US"/>
        </w:rPr>
        <w:t>„</w:t>
      </w:r>
      <w:r w:rsidRPr="00516E96">
        <w:rPr>
          <w:rFonts w:ascii="Sylfaen" w:eastAsia="Calibri" w:hAnsi="Sylfaen" w:cs="Sylfaen"/>
          <w:lang w:val="ka-GE" w:eastAsia="en-US"/>
        </w:rPr>
        <w:t>ბილდ მენეჯმენტი</w:t>
      </w:r>
      <w:r>
        <w:rPr>
          <w:rFonts w:ascii="Sylfaen" w:eastAsia="Calibri" w:hAnsi="Sylfaen" w:cs="Sylfaen"/>
          <w:lang w:val="ka-GE" w:eastAsia="en-US"/>
        </w:rPr>
        <w:t xml:space="preserve">“, </w:t>
      </w:r>
      <w:r w:rsidRPr="00F85475">
        <w:rPr>
          <w:rFonts w:ascii="Sylfaen" w:eastAsia="Calibri" w:hAnsi="Sylfaen" w:cs="Sylfaen"/>
          <w:lang w:val="ka-GE" w:eastAsia="en-US"/>
        </w:rPr>
        <w:t xml:space="preserve">რომელიც დაფინანსებულია </w:t>
      </w:r>
      <w:r w:rsidRPr="00516E96">
        <w:rPr>
          <w:rFonts w:ascii="Sylfaen" w:eastAsia="Calibri" w:hAnsi="Sylfaen" w:cs="Sylfaen"/>
          <w:lang w:val="ka-GE" w:eastAsia="en-US"/>
        </w:rPr>
        <w:t>54</w:t>
      </w:r>
      <w:r>
        <w:rPr>
          <w:rFonts w:ascii="Sylfaen" w:eastAsia="Calibri" w:hAnsi="Sylfaen" w:cs="Sylfaen"/>
          <w:lang w:val="ka-GE" w:eastAsia="en-US"/>
        </w:rPr>
        <w:t>,0 ათასი</w:t>
      </w:r>
      <w:r w:rsidRPr="00516E96">
        <w:rPr>
          <w:rFonts w:ascii="Sylfaen" w:eastAsia="Calibri" w:hAnsi="Sylfaen" w:cs="Sylfaen"/>
          <w:lang w:val="ka-GE" w:eastAsia="en-US"/>
        </w:rPr>
        <w:t xml:space="preserve"> ლარი</w:t>
      </w:r>
      <w:r>
        <w:rPr>
          <w:rFonts w:ascii="Sylfaen" w:eastAsia="Calibri" w:hAnsi="Sylfaen" w:cs="Sylfaen"/>
          <w:lang w:val="ka-GE" w:eastAsia="en-US"/>
        </w:rPr>
        <w:t>თ</w:t>
      </w:r>
      <w:r w:rsidRPr="00516E96">
        <w:rPr>
          <w:rFonts w:ascii="Sylfaen" w:eastAsia="Calibri" w:hAnsi="Sylfaen" w:cs="Sylfaen"/>
          <w:lang w:val="ka-GE" w:eastAsia="en-US"/>
        </w:rPr>
        <w:t>. დასრულებულია სასწავლო კორპუსის მშენებლობა, მიმდინარეობს ფასადისა და ეზოს კეთილმოწყობითი სამუშაოები</w:t>
      </w:r>
      <w:r>
        <w:rPr>
          <w:rFonts w:ascii="Sylfaen" w:eastAsia="Calibri" w:hAnsi="Sylfaen" w:cs="Sylfaen"/>
          <w:lang w:val="ka-GE" w:eastAsia="en-US"/>
        </w:rPr>
        <w:t>.</w:t>
      </w:r>
    </w:p>
    <w:p w:rsidR="00D843E6" w:rsidRDefault="00D843E6" w:rsidP="00D843E6">
      <w:pPr>
        <w:spacing w:after="160" w:line="276" w:lineRule="auto"/>
        <w:ind w:firstLine="706"/>
        <w:jc w:val="both"/>
        <w:rPr>
          <w:rFonts w:ascii="Sylfaen" w:eastAsia="Calibri" w:hAnsi="Sylfaen" w:cs="Sylfaen"/>
          <w:lang w:val="ka-GE" w:eastAsia="en-US"/>
        </w:rPr>
      </w:pPr>
      <w:r w:rsidRPr="00DA21AA">
        <w:rPr>
          <w:rFonts w:ascii="Sylfaen" w:eastAsia="Calibri" w:hAnsi="Sylfaen" w:cs="Sylfaen"/>
          <w:lang w:val="ka-GE" w:eastAsia="en-US"/>
        </w:rPr>
        <w:t>სსიპ ხულოს მუნიციპალიტეტის სოფელ კალოთის საჯარო სკოლა (მშენებლობა 2021-2022 წწ</w:t>
      </w:r>
      <w:r>
        <w:rPr>
          <w:rFonts w:ascii="Sylfaen" w:eastAsia="Calibri" w:hAnsi="Sylfaen" w:cs="Sylfaen"/>
          <w:lang w:val="ka-GE" w:eastAsia="en-US"/>
        </w:rPr>
        <w:t xml:space="preserve">) -  </w:t>
      </w:r>
      <w:r w:rsidRPr="00F85475">
        <w:rPr>
          <w:rFonts w:ascii="Sylfaen" w:eastAsia="Calibri" w:hAnsi="Sylfaen" w:cs="Sylfaen"/>
          <w:lang w:val="ka-GE" w:eastAsia="en-US"/>
        </w:rPr>
        <w:t xml:space="preserve">სამუშაოებს ახორციელებს </w:t>
      </w:r>
      <w:r w:rsidRPr="00DA21AA">
        <w:rPr>
          <w:rFonts w:ascii="Sylfaen" w:eastAsia="Calibri" w:hAnsi="Sylfaen" w:cs="Sylfaen"/>
          <w:lang w:val="ka-GE" w:eastAsia="en-US"/>
        </w:rPr>
        <w:t>შპს</w:t>
      </w:r>
      <w:r>
        <w:rPr>
          <w:rFonts w:ascii="Sylfaen" w:eastAsia="Calibri" w:hAnsi="Sylfaen" w:cs="Sylfaen"/>
          <w:lang w:val="ka-GE" w:eastAsia="en-US"/>
        </w:rPr>
        <w:t xml:space="preserve"> „</w:t>
      </w:r>
      <w:r w:rsidRPr="00DA21AA">
        <w:rPr>
          <w:rFonts w:ascii="Sylfaen" w:eastAsia="Calibri" w:hAnsi="Sylfaen" w:cs="Sylfaen"/>
          <w:lang w:val="ka-GE" w:eastAsia="en-US"/>
        </w:rPr>
        <w:t>პლაზმა</w:t>
      </w:r>
      <w:r>
        <w:rPr>
          <w:rFonts w:ascii="Sylfaen" w:eastAsia="Calibri" w:hAnsi="Sylfaen" w:cs="Sylfaen"/>
          <w:lang w:val="ka-GE" w:eastAsia="en-US"/>
        </w:rPr>
        <w:t>“,</w:t>
      </w:r>
      <w:r w:rsidRPr="00DA21AA">
        <w:rPr>
          <w:rFonts w:ascii="Sylfaen" w:eastAsia="Calibri" w:hAnsi="Sylfaen" w:cs="Sylfaen"/>
          <w:lang w:val="ka-GE" w:eastAsia="en-US"/>
        </w:rPr>
        <w:t xml:space="preserve"> </w:t>
      </w:r>
      <w:r w:rsidRPr="00F85475">
        <w:rPr>
          <w:rFonts w:ascii="Sylfaen" w:eastAsia="Calibri" w:hAnsi="Sylfaen" w:cs="Sylfaen"/>
          <w:lang w:val="ka-GE" w:eastAsia="en-US"/>
        </w:rPr>
        <w:t>რომელიც დაფინანსებულია</w:t>
      </w:r>
      <w:r w:rsidRPr="00DA21AA">
        <w:rPr>
          <w:rFonts w:ascii="Sylfaen" w:eastAsia="Calibri" w:hAnsi="Sylfaen" w:cs="Sylfaen"/>
          <w:lang w:val="ka-GE" w:eastAsia="en-US"/>
        </w:rPr>
        <w:t xml:space="preserve"> </w:t>
      </w:r>
      <w:r>
        <w:rPr>
          <w:rFonts w:ascii="Sylfaen" w:eastAsia="Calibri" w:hAnsi="Sylfaen" w:cs="Sylfaen"/>
          <w:lang w:val="ka-GE" w:eastAsia="en-US"/>
        </w:rPr>
        <w:t xml:space="preserve">    </w:t>
      </w:r>
      <w:r w:rsidRPr="00DA21AA">
        <w:rPr>
          <w:rFonts w:ascii="Sylfaen" w:eastAsia="Calibri" w:hAnsi="Sylfaen" w:cs="Sylfaen"/>
          <w:lang w:val="ka-GE" w:eastAsia="en-US"/>
        </w:rPr>
        <w:t>1</w:t>
      </w:r>
      <w:r>
        <w:rPr>
          <w:rFonts w:ascii="Sylfaen" w:eastAsia="Calibri" w:hAnsi="Sylfaen" w:cs="Sylfaen"/>
          <w:lang w:val="ka-GE" w:eastAsia="en-US"/>
        </w:rPr>
        <w:t xml:space="preserve">27,8 ათასი </w:t>
      </w:r>
      <w:r w:rsidRPr="00DA21AA">
        <w:rPr>
          <w:rFonts w:ascii="Sylfaen" w:eastAsia="Calibri" w:hAnsi="Sylfaen" w:cs="Sylfaen"/>
          <w:lang w:val="ka-GE" w:eastAsia="en-US"/>
        </w:rPr>
        <w:t>ლარი</w:t>
      </w:r>
      <w:r>
        <w:rPr>
          <w:rFonts w:ascii="Sylfaen" w:eastAsia="Calibri" w:hAnsi="Sylfaen" w:cs="Sylfaen"/>
          <w:lang w:val="ka-GE" w:eastAsia="en-US"/>
        </w:rPr>
        <w:t>თ</w:t>
      </w:r>
      <w:r w:rsidRPr="00DA21AA">
        <w:rPr>
          <w:rFonts w:ascii="Sylfaen" w:eastAsia="Calibri" w:hAnsi="Sylfaen" w:cs="Sylfaen"/>
          <w:lang w:val="ka-GE" w:eastAsia="en-US"/>
        </w:rPr>
        <w:t>. მიმდინარეობს შენობის კონსტრუქციული სამუშაოების დასრულება</w:t>
      </w:r>
      <w:r>
        <w:rPr>
          <w:rFonts w:ascii="Sylfaen" w:eastAsia="Calibri" w:hAnsi="Sylfaen" w:cs="Sylfaen"/>
          <w:lang w:val="ka-GE" w:eastAsia="en-US"/>
        </w:rPr>
        <w:t>.</w:t>
      </w:r>
    </w:p>
    <w:p w:rsidR="00D843E6" w:rsidRDefault="00D843E6" w:rsidP="00D843E6">
      <w:pPr>
        <w:spacing w:after="160" w:line="276" w:lineRule="auto"/>
        <w:ind w:firstLine="706"/>
        <w:jc w:val="both"/>
        <w:rPr>
          <w:rFonts w:ascii="Sylfaen" w:eastAsia="Calibri" w:hAnsi="Sylfaen" w:cs="Sylfaen"/>
          <w:lang w:val="ka-GE" w:eastAsia="en-US"/>
        </w:rPr>
      </w:pPr>
      <w:r w:rsidRPr="00021BBF">
        <w:rPr>
          <w:rFonts w:ascii="Sylfaen" w:eastAsia="Calibri" w:hAnsi="Sylfaen" w:cs="Sylfaen"/>
          <w:lang w:val="ka-GE" w:eastAsia="en-US"/>
        </w:rPr>
        <w:t>სსიპ დაბა შუახევის საჯარო სკოლა (მშენებლობა</w:t>
      </w:r>
      <w:r>
        <w:rPr>
          <w:rFonts w:ascii="Sylfaen" w:eastAsia="Calibri" w:hAnsi="Sylfaen" w:cs="Sylfaen"/>
          <w:lang w:val="ka-GE" w:eastAsia="en-US"/>
        </w:rPr>
        <w:t xml:space="preserve"> და მეორე კორპუსის ნაწილობრივი რეაბილიტაცია</w:t>
      </w:r>
      <w:r w:rsidRPr="00021BBF">
        <w:rPr>
          <w:rFonts w:ascii="Sylfaen" w:eastAsia="Calibri" w:hAnsi="Sylfaen" w:cs="Sylfaen"/>
          <w:lang w:val="ka-GE" w:eastAsia="en-US"/>
        </w:rPr>
        <w:t xml:space="preserve"> 2019-2022 წწ</w:t>
      </w:r>
      <w:r>
        <w:rPr>
          <w:rFonts w:ascii="Sylfaen" w:eastAsia="Calibri" w:hAnsi="Sylfaen" w:cs="Sylfaen"/>
          <w:lang w:val="ka-GE" w:eastAsia="en-US"/>
        </w:rPr>
        <w:t xml:space="preserve">) - </w:t>
      </w:r>
      <w:r w:rsidRPr="00F85475">
        <w:rPr>
          <w:rFonts w:ascii="Sylfaen" w:eastAsia="Calibri" w:hAnsi="Sylfaen" w:cs="Sylfaen"/>
          <w:lang w:val="ka-GE" w:eastAsia="en-US"/>
        </w:rPr>
        <w:t xml:space="preserve">სამუშაოებს ახორციელებს </w:t>
      </w:r>
      <w:r w:rsidRPr="00021BBF">
        <w:rPr>
          <w:rFonts w:ascii="Sylfaen" w:eastAsia="Calibri" w:hAnsi="Sylfaen" w:cs="Sylfaen"/>
          <w:lang w:val="ka-GE" w:eastAsia="en-US"/>
        </w:rPr>
        <w:t xml:space="preserve"> შპს </w:t>
      </w:r>
      <w:r>
        <w:rPr>
          <w:rFonts w:ascii="Sylfaen" w:eastAsia="Calibri" w:hAnsi="Sylfaen" w:cs="Sylfaen"/>
          <w:lang w:val="ka-GE" w:eastAsia="en-US"/>
        </w:rPr>
        <w:t>„</w:t>
      </w:r>
      <w:r w:rsidRPr="00021BBF">
        <w:rPr>
          <w:rFonts w:ascii="Sylfaen" w:eastAsia="Calibri" w:hAnsi="Sylfaen" w:cs="Sylfaen"/>
          <w:lang w:val="ka-GE" w:eastAsia="en-US"/>
        </w:rPr>
        <w:t>ნიკა</w:t>
      </w:r>
      <w:r>
        <w:rPr>
          <w:rFonts w:ascii="Sylfaen" w:eastAsia="Calibri" w:hAnsi="Sylfaen" w:cs="Sylfaen"/>
          <w:lang w:val="ka-GE" w:eastAsia="en-US"/>
        </w:rPr>
        <w:t xml:space="preserve">“, </w:t>
      </w:r>
      <w:r w:rsidRPr="00F85475">
        <w:rPr>
          <w:rFonts w:ascii="Sylfaen" w:eastAsia="Calibri" w:hAnsi="Sylfaen" w:cs="Sylfaen"/>
          <w:lang w:val="ka-GE" w:eastAsia="en-US"/>
        </w:rPr>
        <w:t>რომელიც დაფინანსებულია</w:t>
      </w:r>
      <w:r w:rsidRPr="00021BBF">
        <w:rPr>
          <w:rFonts w:ascii="Sylfaen" w:eastAsia="Calibri" w:hAnsi="Sylfaen" w:cs="Sylfaen"/>
          <w:lang w:val="ka-GE" w:eastAsia="en-US"/>
        </w:rPr>
        <w:t xml:space="preserve"> 49</w:t>
      </w:r>
      <w:r>
        <w:rPr>
          <w:rFonts w:ascii="Sylfaen" w:eastAsia="Calibri" w:hAnsi="Sylfaen" w:cs="Sylfaen"/>
          <w:lang w:val="ka-GE" w:eastAsia="en-US"/>
        </w:rPr>
        <w:t>,2</w:t>
      </w:r>
      <w:r w:rsidRPr="00021BBF">
        <w:rPr>
          <w:rFonts w:ascii="Sylfaen" w:eastAsia="Calibri" w:hAnsi="Sylfaen" w:cs="Sylfaen"/>
          <w:lang w:val="ka-GE" w:eastAsia="en-US"/>
        </w:rPr>
        <w:t xml:space="preserve"> </w:t>
      </w:r>
      <w:r>
        <w:rPr>
          <w:rFonts w:ascii="Sylfaen" w:eastAsia="Calibri" w:hAnsi="Sylfaen" w:cs="Sylfaen"/>
          <w:lang w:val="ka-GE" w:eastAsia="en-US"/>
        </w:rPr>
        <w:t>ათასი</w:t>
      </w:r>
      <w:r w:rsidRPr="00021BBF">
        <w:rPr>
          <w:rFonts w:ascii="Sylfaen" w:eastAsia="Calibri" w:hAnsi="Sylfaen" w:cs="Sylfaen"/>
          <w:lang w:val="ka-GE" w:eastAsia="en-US"/>
        </w:rPr>
        <w:t xml:space="preserve">  ლარი</w:t>
      </w:r>
      <w:r>
        <w:rPr>
          <w:rFonts w:ascii="Sylfaen" w:eastAsia="Calibri" w:hAnsi="Sylfaen" w:cs="Sylfaen"/>
          <w:lang w:val="ka-GE" w:eastAsia="en-US"/>
        </w:rPr>
        <w:t>თ</w:t>
      </w:r>
      <w:r w:rsidRPr="00021BBF">
        <w:rPr>
          <w:rFonts w:ascii="Sylfaen" w:eastAsia="Calibri" w:hAnsi="Sylfaen" w:cs="Sylfaen"/>
          <w:lang w:val="ka-GE" w:eastAsia="en-US"/>
        </w:rPr>
        <w:t xml:space="preserve">. </w:t>
      </w:r>
      <w:r w:rsidRPr="00666EF0">
        <w:rPr>
          <w:rFonts w:ascii="Sylfaen" w:eastAsia="Calibri" w:hAnsi="Sylfaen" w:cs="Sylfaen"/>
          <w:lang w:val="ka-GE" w:eastAsia="en-US"/>
        </w:rPr>
        <w:t xml:space="preserve">დასრულებულია სასწავლო </w:t>
      </w:r>
      <w:r w:rsidRPr="00666EF0">
        <w:rPr>
          <w:rFonts w:ascii="Sylfaen" w:eastAsia="Calibri" w:hAnsi="Sylfaen" w:cs="Sylfaen"/>
          <w:lang w:val="ka-GE" w:eastAsia="en-US"/>
        </w:rPr>
        <w:lastRenderedPageBreak/>
        <w:t>კორპუსის მშენებლობა, მიმდინარეობს შენობის და მიმდებარე ტერიტორიის კეთილმოწყობითი სამუშაოები</w:t>
      </w:r>
      <w:r>
        <w:rPr>
          <w:rFonts w:ascii="Sylfaen" w:eastAsia="Calibri" w:hAnsi="Sylfaen" w:cs="Sylfaen"/>
          <w:lang w:val="ka-GE" w:eastAsia="en-US"/>
        </w:rPr>
        <w:t>.</w:t>
      </w:r>
    </w:p>
    <w:p w:rsidR="00D843E6" w:rsidRDefault="00D843E6" w:rsidP="00D843E6">
      <w:pPr>
        <w:spacing w:after="160" w:line="276" w:lineRule="auto"/>
        <w:ind w:firstLine="706"/>
        <w:jc w:val="both"/>
        <w:rPr>
          <w:rFonts w:ascii="Sylfaen" w:eastAsia="Calibri" w:hAnsi="Sylfaen" w:cs="Sylfaen"/>
          <w:lang w:val="ka-GE" w:eastAsia="en-US"/>
        </w:rPr>
      </w:pPr>
      <w:r w:rsidRPr="00F85475">
        <w:rPr>
          <w:rFonts w:ascii="Sylfaen" w:eastAsia="Calibri" w:hAnsi="Sylfaen" w:cs="Sylfaen"/>
          <w:lang w:val="ka-GE" w:eastAsia="en-US"/>
        </w:rPr>
        <w:t xml:space="preserve">სსიპ დაბა ქედის საჯარო სკოლის ძირითადი კორპუსის ნაწ/რეაბილიტაცია და სპორტული დარბაზის მშენებლობა (2019-2022 წწ) - სამუშაოებს ახორციელებს შპს „ნევ სტაილ ბილდინგი“, რომელიც დაფინანსებულია </w:t>
      </w:r>
      <w:r>
        <w:rPr>
          <w:rFonts w:ascii="Sylfaen" w:eastAsia="Calibri" w:hAnsi="Sylfaen" w:cs="Sylfaen"/>
          <w:lang w:val="ka-GE" w:eastAsia="en-US"/>
        </w:rPr>
        <w:t>439</w:t>
      </w:r>
      <w:r w:rsidRPr="00F85475">
        <w:rPr>
          <w:rFonts w:ascii="Sylfaen" w:eastAsia="Calibri" w:hAnsi="Sylfaen" w:cs="Sylfaen"/>
          <w:lang w:val="ka-GE" w:eastAsia="en-US"/>
        </w:rPr>
        <w:t xml:space="preserve">,4 ათასი ლარით, </w:t>
      </w:r>
      <w:r w:rsidRPr="00F03044">
        <w:rPr>
          <w:rFonts w:ascii="Sylfaen" w:eastAsia="Calibri" w:hAnsi="Sylfaen" w:cs="Sylfaen"/>
          <w:lang w:val="ka-GE" w:eastAsia="en-US"/>
        </w:rPr>
        <w:t>დასრულებულია სასწავლო კორპუსის რეაბილიტაცია, მიმდინარეობს სპორტული დარბაზის გადახურვა და კეთილმოწყობა</w:t>
      </w:r>
      <w:r>
        <w:rPr>
          <w:rFonts w:ascii="Sylfaen" w:eastAsia="Calibri" w:hAnsi="Sylfaen" w:cs="Sylfaen"/>
          <w:lang w:val="ka-GE" w:eastAsia="en-US"/>
        </w:rPr>
        <w:t>.</w:t>
      </w:r>
    </w:p>
    <w:p w:rsidR="00D843E6" w:rsidRDefault="00D843E6" w:rsidP="00D843E6">
      <w:pPr>
        <w:spacing w:after="160" w:line="276" w:lineRule="auto"/>
        <w:ind w:firstLine="706"/>
        <w:jc w:val="both"/>
        <w:rPr>
          <w:rFonts w:ascii="Sylfaen" w:eastAsia="Calibri" w:hAnsi="Sylfaen" w:cs="Sylfaen"/>
          <w:color w:val="FF0000"/>
          <w:lang w:val="ka-GE" w:eastAsia="en-US"/>
        </w:rPr>
      </w:pPr>
      <w:r w:rsidRPr="00F85475">
        <w:rPr>
          <w:rFonts w:ascii="Sylfaen" w:eastAsia="Calibri" w:hAnsi="Sylfaen" w:cs="Sylfaen"/>
          <w:lang w:val="ka-GE" w:eastAsia="en-US"/>
        </w:rPr>
        <w:t>სსიპ ხელვაჩაურის მუნიციპალიტეტის სოფელ ქედქედის საჯარო სკოლის მშენებლობა (2019-2022 წწ) - სამუშაოებს ახორციელებს შპს „მშენებელი</w:t>
      </w:r>
      <w:r>
        <w:rPr>
          <w:rFonts w:ascii="Sylfaen" w:eastAsia="Calibri" w:hAnsi="Sylfaen" w:cs="Sylfaen"/>
          <w:lang w:val="ka-GE" w:eastAsia="en-US"/>
        </w:rPr>
        <w:t xml:space="preserve"> 2016“, </w:t>
      </w:r>
      <w:r w:rsidRPr="00F85475">
        <w:rPr>
          <w:rFonts w:ascii="Sylfaen" w:eastAsia="Calibri" w:hAnsi="Sylfaen" w:cs="Sylfaen"/>
          <w:lang w:val="ka-GE" w:eastAsia="en-US"/>
        </w:rPr>
        <w:t xml:space="preserve">რომელიც დაფინანსებულია </w:t>
      </w:r>
      <w:r>
        <w:rPr>
          <w:rFonts w:ascii="Sylfaen" w:eastAsia="Calibri" w:hAnsi="Sylfaen" w:cs="Sylfaen"/>
          <w:lang w:val="ka-GE" w:eastAsia="en-US"/>
        </w:rPr>
        <w:t>710</w:t>
      </w:r>
      <w:r w:rsidRPr="00F85475">
        <w:rPr>
          <w:rFonts w:ascii="Sylfaen" w:eastAsia="Calibri" w:hAnsi="Sylfaen" w:cs="Sylfaen"/>
          <w:lang w:val="ka-GE" w:eastAsia="en-US"/>
        </w:rPr>
        <w:t>,</w:t>
      </w:r>
      <w:r>
        <w:rPr>
          <w:rFonts w:ascii="Sylfaen" w:eastAsia="Calibri" w:hAnsi="Sylfaen" w:cs="Sylfaen"/>
          <w:lang w:val="ka-GE" w:eastAsia="en-US"/>
        </w:rPr>
        <w:t>8</w:t>
      </w:r>
      <w:r w:rsidRPr="00F85475">
        <w:rPr>
          <w:rFonts w:ascii="Sylfaen" w:eastAsia="Calibri" w:hAnsi="Sylfaen" w:cs="Sylfaen"/>
          <w:lang w:val="ka-GE" w:eastAsia="en-US"/>
        </w:rPr>
        <w:t xml:space="preserve"> ათასი ლარით. </w:t>
      </w:r>
      <w:r w:rsidRPr="001F55E9">
        <w:rPr>
          <w:rFonts w:ascii="Sylfaen" w:eastAsia="Calibri" w:hAnsi="Sylfaen" w:cs="Sylfaen"/>
          <w:lang w:val="ka-GE" w:eastAsia="en-US"/>
        </w:rPr>
        <w:t xml:space="preserve">დასრულებულია სასწავლო კორპუსის </w:t>
      </w:r>
      <w:r w:rsidRPr="00DE318F">
        <w:rPr>
          <w:rFonts w:ascii="Sylfaen" w:eastAsia="Calibri" w:hAnsi="Sylfaen" w:cs="Sylfaen"/>
          <w:lang w:val="ka-GE" w:eastAsia="en-US"/>
        </w:rPr>
        <w:t>მშენებლობა, მიმდინარეობს კეთილმოწყობის სამუშაოები.</w:t>
      </w:r>
    </w:p>
    <w:p w:rsidR="00D843E6" w:rsidRPr="00EC36E7" w:rsidRDefault="00D843E6" w:rsidP="00D843E6">
      <w:pPr>
        <w:spacing w:after="160" w:line="276" w:lineRule="auto"/>
        <w:ind w:firstLine="706"/>
        <w:jc w:val="both"/>
        <w:rPr>
          <w:rFonts w:ascii="Sylfaen" w:eastAsia="Calibri" w:hAnsi="Sylfaen" w:cs="Sylfaen"/>
          <w:color w:val="000000"/>
          <w:lang w:val="ka-GE" w:eastAsia="en-US"/>
        </w:rPr>
      </w:pPr>
      <w:r w:rsidRPr="00EC36E7">
        <w:rPr>
          <w:rFonts w:ascii="Sylfaen" w:eastAsia="Calibri" w:hAnsi="Sylfaen" w:cs="Sylfaen"/>
          <w:color w:val="000000"/>
          <w:lang w:val="ka-GE" w:eastAsia="en-US"/>
        </w:rPr>
        <w:t xml:space="preserve">სსიპ ხელვაჩაურის მუნიციპალიტეტის სოფელ ფერიის საჯარო სკოლა (მშენებლობა 2019-2022 წწ) - </w:t>
      </w:r>
      <w:r w:rsidRPr="00F85475">
        <w:rPr>
          <w:rFonts w:ascii="Sylfaen" w:eastAsia="Calibri" w:hAnsi="Sylfaen" w:cs="Sylfaen"/>
          <w:lang w:val="ka-GE" w:eastAsia="en-US"/>
        </w:rPr>
        <w:t xml:space="preserve">სამუშაოებს ახორციელებს </w:t>
      </w:r>
      <w:r w:rsidRPr="00EC36E7">
        <w:rPr>
          <w:rFonts w:ascii="Sylfaen" w:eastAsia="Calibri" w:hAnsi="Sylfaen" w:cs="Sylfaen"/>
          <w:color w:val="000000"/>
          <w:lang w:val="ka-GE" w:eastAsia="en-US"/>
        </w:rPr>
        <w:t>შპს</w:t>
      </w:r>
      <w:r>
        <w:rPr>
          <w:rFonts w:ascii="Sylfaen" w:eastAsia="Calibri" w:hAnsi="Sylfaen" w:cs="Sylfaen"/>
          <w:color w:val="000000"/>
          <w:lang w:val="ka-GE" w:eastAsia="en-US"/>
        </w:rPr>
        <w:t xml:space="preserve"> „</w:t>
      </w:r>
      <w:r w:rsidRPr="00EC36E7">
        <w:rPr>
          <w:rFonts w:ascii="Sylfaen" w:eastAsia="Calibri" w:hAnsi="Sylfaen" w:cs="Sylfaen"/>
          <w:color w:val="000000"/>
          <w:lang w:val="ka-GE" w:eastAsia="en-US"/>
        </w:rPr>
        <w:t>მტმ</w:t>
      </w:r>
      <w:r>
        <w:rPr>
          <w:rFonts w:ascii="Sylfaen" w:eastAsia="Calibri" w:hAnsi="Sylfaen" w:cs="Sylfaen"/>
          <w:color w:val="000000"/>
          <w:lang w:val="ka-GE" w:eastAsia="en-US"/>
        </w:rPr>
        <w:t>“,</w:t>
      </w:r>
      <w:r w:rsidRPr="00EC36E7">
        <w:rPr>
          <w:rFonts w:ascii="Sylfaen" w:eastAsia="Calibri" w:hAnsi="Sylfaen" w:cs="Sylfaen"/>
          <w:color w:val="000000"/>
          <w:lang w:val="ka-GE" w:eastAsia="en-US"/>
        </w:rPr>
        <w:t xml:space="preserve"> </w:t>
      </w:r>
      <w:r w:rsidRPr="00F85475">
        <w:rPr>
          <w:rFonts w:ascii="Sylfaen" w:eastAsia="Calibri" w:hAnsi="Sylfaen" w:cs="Sylfaen"/>
          <w:lang w:val="ka-GE" w:eastAsia="en-US"/>
        </w:rPr>
        <w:t xml:space="preserve">რომელიც დაფინანსებულია </w:t>
      </w:r>
      <w:r w:rsidRPr="00EC36E7">
        <w:rPr>
          <w:rFonts w:ascii="Sylfaen" w:eastAsia="Calibri" w:hAnsi="Sylfaen" w:cs="Sylfaen"/>
          <w:color w:val="000000"/>
          <w:lang w:val="ka-GE" w:eastAsia="en-US"/>
        </w:rPr>
        <w:t>160,0 ათასი ლარით. დასრულებულია სასწავლო კორპუსის მშენებლობა, მიმდინარეოს ეზოს კეთილმოწყობა.</w:t>
      </w:r>
    </w:p>
    <w:p w:rsidR="00D843E6" w:rsidRDefault="00D843E6" w:rsidP="00D843E6">
      <w:pPr>
        <w:spacing w:after="160" w:line="276" w:lineRule="auto"/>
        <w:ind w:firstLine="706"/>
        <w:jc w:val="both"/>
        <w:rPr>
          <w:rFonts w:ascii="Sylfaen" w:eastAsia="Calibri" w:hAnsi="Sylfaen" w:cs="Sylfaen"/>
          <w:lang w:val="ka-GE" w:eastAsia="en-US"/>
        </w:rPr>
      </w:pPr>
      <w:r w:rsidRPr="00F85475">
        <w:rPr>
          <w:rFonts w:ascii="Sylfaen" w:eastAsia="Calibri" w:hAnsi="Sylfaen" w:cs="Sylfaen"/>
          <w:lang w:val="ka-GE" w:eastAsia="en-US"/>
        </w:rPr>
        <w:t>სსიპ ხელვაჩაურის მუნიციპალიტეტის სოფელ მახოს საჯარო სკოლის სპორტული და სააქტო დარბაზის მშენებლობა (2019-2022 წწ) - სამუშაოებს ახორციელებს შპს „ნიკა“</w:t>
      </w:r>
      <w:r>
        <w:rPr>
          <w:rFonts w:ascii="Sylfaen" w:eastAsia="Calibri" w:hAnsi="Sylfaen" w:cs="Sylfaen"/>
          <w:lang w:val="ka-GE" w:eastAsia="en-US"/>
        </w:rPr>
        <w:t>,</w:t>
      </w:r>
      <w:r w:rsidRPr="00F85475">
        <w:rPr>
          <w:rFonts w:ascii="Sylfaen" w:eastAsia="Calibri" w:hAnsi="Sylfaen" w:cs="Sylfaen"/>
          <w:lang w:val="ka-GE" w:eastAsia="en-US"/>
        </w:rPr>
        <w:t xml:space="preserve"> რომელიც დაფინანსებულია </w:t>
      </w:r>
      <w:r>
        <w:rPr>
          <w:rFonts w:ascii="Sylfaen" w:eastAsia="Calibri" w:hAnsi="Sylfaen" w:cs="Sylfaen"/>
          <w:lang w:val="ka-GE" w:eastAsia="en-US"/>
        </w:rPr>
        <w:t>319</w:t>
      </w:r>
      <w:r w:rsidRPr="00F85475">
        <w:rPr>
          <w:rFonts w:ascii="Sylfaen" w:eastAsia="Calibri" w:hAnsi="Sylfaen" w:cs="Sylfaen"/>
          <w:lang w:val="ka-GE" w:eastAsia="en-US"/>
        </w:rPr>
        <w:t>,</w:t>
      </w:r>
      <w:r>
        <w:rPr>
          <w:rFonts w:ascii="Sylfaen" w:eastAsia="Calibri" w:hAnsi="Sylfaen" w:cs="Sylfaen"/>
          <w:lang w:val="ka-GE" w:eastAsia="en-US"/>
        </w:rPr>
        <w:t>6</w:t>
      </w:r>
      <w:r w:rsidRPr="00F85475">
        <w:rPr>
          <w:rFonts w:ascii="Sylfaen" w:eastAsia="Calibri" w:hAnsi="Sylfaen" w:cs="Sylfaen"/>
          <w:lang w:val="ka-GE" w:eastAsia="en-US"/>
        </w:rPr>
        <w:t xml:space="preserve"> ათასი ლარით</w:t>
      </w:r>
      <w:r>
        <w:rPr>
          <w:rFonts w:ascii="Sylfaen" w:eastAsia="Calibri" w:hAnsi="Sylfaen" w:cs="Sylfaen"/>
          <w:lang w:val="ka-GE" w:eastAsia="en-US"/>
        </w:rPr>
        <w:t xml:space="preserve">. </w:t>
      </w:r>
      <w:r w:rsidRPr="002D19A2">
        <w:rPr>
          <w:rFonts w:ascii="Sylfaen" w:eastAsia="Calibri" w:hAnsi="Sylfaen" w:cs="Sylfaen"/>
          <w:color w:val="000000"/>
          <w:lang w:val="ka-GE" w:eastAsia="en-US"/>
        </w:rPr>
        <w:t xml:space="preserve">დასრულებულია მშენებლობა, </w:t>
      </w:r>
      <w:r w:rsidRPr="00DE318F">
        <w:rPr>
          <w:rFonts w:ascii="Sylfaen" w:eastAsia="Calibri" w:hAnsi="Sylfaen" w:cs="Sylfaen"/>
          <w:color w:val="000000"/>
          <w:lang w:val="ka-GE" w:eastAsia="en-US"/>
        </w:rPr>
        <w:t>მიმდინარეობს შიდა კეთილმოწყობითი სამუშაოები.</w:t>
      </w:r>
      <w:r w:rsidRPr="00DE318F">
        <w:rPr>
          <w:rFonts w:ascii="Sylfaen" w:eastAsia="Calibri" w:hAnsi="Sylfaen" w:cs="Sylfaen"/>
          <w:lang w:val="ka-GE" w:eastAsia="en-US"/>
        </w:rPr>
        <w:t xml:space="preserve"> მიმდინარეობს სპორტული და სააქტო დარბაზის შენობის დარჩენილი კეთილმოწყობითი სამუშაოები და ეზოს რეაბილიტაცია.</w:t>
      </w:r>
    </w:p>
    <w:p w:rsidR="00D843E6" w:rsidRDefault="00D843E6" w:rsidP="00D843E6">
      <w:pPr>
        <w:spacing w:after="160" w:line="276" w:lineRule="auto"/>
        <w:ind w:firstLine="706"/>
        <w:jc w:val="both"/>
        <w:rPr>
          <w:rFonts w:ascii="Sylfaen" w:eastAsia="Calibri" w:hAnsi="Sylfaen" w:cs="Sylfaen"/>
          <w:lang w:val="ka-GE" w:eastAsia="en-US"/>
        </w:rPr>
      </w:pPr>
      <w:r w:rsidRPr="00F85475">
        <w:rPr>
          <w:rFonts w:ascii="Sylfaen" w:eastAsia="Calibri" w:hAnsi="Sylfaen" w:cs="Sylfaen"/>
          <w:lang w:val="ka-GE" w:eastAsia="en-US"/>
        </w:rPr>
        <w:t>სსიპ ხელვაჩაურის მუნიციპალიტეტის სოფელ განთიადის საჯარო სკოლის ძირითადი კორპუსის ნაწილობრივი რეაბილიტაცია და სპორტული დარბაზის მშენებლობა (2021-2022 წწ) - სამუშაოებს ახორციელებს შპს „ძმები</w:t>
      </w:r>
      <w:r>
        <w:rPr>
          <w:rFonts w:ascii="Sylfaen" w:eastAsia="Calibri" w:hAnsi="Sylfaen" w:cs="Sylfaen"/>
          <w:lang w:val="ka-GE" w:eastAsia="en-US"/>
        </w:rPr>
        <w:t>“,</w:t>
      </w:r>
      <w:r w:rsidRPr="00F85475">
        <w:rPr>
          <w:rFonts w:ascii="Sylfaen" w:eastAsia="Calibri" w:hAnsi="Sylfaen" w:cs="Sylfaen"/>
          <w:lang w:val="ka-GE" w:eastAsia="en-US"/>
        </w:rPr>
        <w:t xml:space="preserve"> რომელიც დაფინანსებულია </w:t>
      </w:r>
      <w:r>
        <w:rPr>
          <w:rFonts w:ascii="Sylfaen" w:eastAsia="Calibri" w:hAnsi="Sylfaen" w:cs="Sylfaen"/>
          <w:lang w:val="ka-GE" w:eastAsia="en-US"/>
        </w:rPr>
        <w:t>191</w:t>
      </w:r>
      <w:r w:rsidRPr="00F85475">
        <w:rPr>
          <w:rFonts w:ascii="Sylfaen" w:eastAsia="Calibri" w:hAnsi="Sylfaen" w:cs="Sylfaen"/>
          <w:lang w:val="ka-GE" w:eastAsia="en-US"/>
        </w:rPr>
        <w:t>,</w:t>
      </w:r>
      <w:r>
        <w:rPr>
          <w:rFonts w:ascii="Sylfaen" w:eastAsia="Calibri" w:hAnsi="Sylfaen" w:cs="Sylfaen"/>
          <w:lang w:val="ka-GE" w:eastAsia="en-US"/>
        </w:rPr>
        <w:t>8</w:t>
      </w:r>
      <w:r w:rsidRPr="00F85475">
        <w:rPr>
          <w:rFonts w:ascii="Sylfaen" w:eastAsia="Calibri" w:hAnsi="Sylfaen" w:cs="Sylfaen"/>
          <w:lang w:val="ka-GE" w:eastAsia="en-US"/>
        </w:rPr>
        <w:t xml:space="preserve"> ათასი ლარით. </w:t>
      </w:r>
      <w:r w:rsidRPr="00865CF6">
        <w:rPr>
          <w:rFonts w:ascii="Sylfaen" w:eastAsia="Calibri" w:hAnsi="Sylfaen" w:cs="Sylfaen"/>
          <w:lang w:val="ka-GE" w:eastAsia="en-US"/>
        </w:rPr>
        <w:t>მიმდინარეობს სასწავლო კორპუსის რეაბილიტაცია და დასრულებულია სპორტული დარბაზის მშენებლობა და მიმდინარეობს მისი კეთილმოწყობა.</w:t>
      </w:r>
    </w:p>
    <w:p w:rsidR="00D843E6" w:rsidRDefault="00D843E6" w:rsidP="00D843E6">
      <w:pPr>
        <w:ind w:firstLine="706"/>
        <w:jc w:val="both"/>
        <w:rPr>
          <w:rFonts w:ascii="Sylfaen" w:hAnsi="Sylfaen" w:cs="Calibri"/>
          <w:lang w:val="en-US" w:eastAsia="en-US"/>
        </w:rPr>
      </w:pPr>
      <w:r>
        <w:rPr>
          <w:rFonts w:ascii="Sylfaen" w:hAnsi="Sylfaen" w:cs="Calibri"/>
        </w:rPr>
        <w:t>სსიპ ქობულეთის მუნიციპალიტეტის სოფელ ხუცუბნის საჯარო სკოლა (მშენებლობა 2020-2023 წწ)</w:t>
      </w:r>
      <w:r>
        <w:rPr>
          <w:rFonts w:ascii="Sylfaen" w:hAnsi="Sylfaen" w:cs="Calibri"/>
          <w:lang w:val="ka-GE"/>
        </w:rPr>
        <w:t xml:space="preserve"> </w:t>
      </w:r>
      <w:r>
        <w:rPr>
          <w:rFonts w:ascii="Sylfaen" w:hAnsi="Sylfaen" w:cs="Calibri"/>
        </w:rPr>
        <w:t xml:space="preserve">- </w:t>
      </w:r>
      <w:r w:rsidRPr="00F85475">
        <w:rPr>
          <w:rFonts w:ascii="Sylfaen" w:eastAsia="Calibri" w:hAnsi="Sylfaen" w:cs="Sylfaen"/>
          <w:lang w:val="ka-GE" w:eastAsia="en-US"/>
        </w:rPr>
        <w:t xml:space="preserve">სამუშაოებს ახორციელებს </w:t>
      </w:r>
      <w:r>
        <w:rPr>
          <w:rFonts w:ascii="Sylfaen" w:hAnsi="Sylfaen" w:cs="Calibri"/>
        </w:rPr>
        <w:t>შპს „მტმ</w:t>
      </w:r>
      <w:r>
        <w:rPr>
          <w:rFonts w:ascii="Sylfaen" w:hAnsi="Sylfaen" w:cs="Calibri"/>
          <w:lang w:val="ka-GE"/>
        </w:rPr>
        <w:t>“,</w:t>
      </w:r>
      <w:r>
        <w:rPr>
          <w:rFonts w:ascii="Sylfaen" w:hAnsi="Sylfaen" w:cs="Calibri"/>
        </w:rPr>
        <w:t xml:space="preserve"> </w:t>
      </w:r>
      <w:r w:rsidRPr="00F85475">
        <w:rPr>
          <w:rFonts w:ascii="Sylfaen" w:eastAsia="Calibri" w:hAnsi="Sylfaen" w:cs="Sylfaen"/>
          <w:lang w:val="ka-GE" w:eastAsia="en-US"/>
        </w:rPr>
        <w:t>რომელიც დაფინანსებულია</w:t>
      </w:r>
      <w:r>
        <w:rPr>
          <w:rFonts w:ascii="Sylfaen" w:hAnsi="Sylfaen" w:cs="Calibri"/>
        </w:rPr>
        <w:t xml:space="preserve"> 281</w:t>
      </w:r>
      <w:r>
        <w:rPr>
          <w:rFonts w:ascii="Sylfaen" w:hAnsi="Sylfaen" w:cs="Calibri"/>
          <w:lang w:val="ka-GE"/>
        </w:rPr>
        <w:t>,</w:t>
      </w:r>
      <w:r>
        <w:rPr>
          <w:rFonts w:ascii="Sylfaen" w:hAnsi="Sylfaen" w:cs="Calibri"/>
        </w:rPr>
        <w:t>8 ა</w:t>
      </w:r>
      <w:r>
        <w:rPr>
          <w:rFonts w:ascii="Sylfaen" w:hAnsi="Sylfaen" w:cs="Calibri"/>
          <w:lang w:val="ka-GE"/>
        </w:rPr>
        <w:t>თასი</w:t>
      </w:r>
      <w:r>
        <w:rPr>
          <w:rFonts w:ascii="Sylfaen" w:hAnsi="Sylfaen" w:cs="Calibri"/>
        </w:rPr>
        <w:t xml:space="preserve"> ლარი</w:t>
      </w:r>
      <w:r>
        <w:rPr>
          <w:rFonts w:ascii="Sylfaen" w:hAnsi="Sylfaen" w:cs="Calibri"/>
          <w:lang w:val="ka-GE"/>
        </w:rPr>
        <w:t>თ.</w:t>
      </w:r>
      <w:r>
        <w:rPr>
          <w:rFonts w:ascii="Sylfaen" w:hAnsi="Sylfaen" w:cs="Calibri"/>
        </w:rPr>
        <w:t xml:space="preserve">  დასრულებულია შენობის საძირკვლის სამუშაოები, მიმდინარეობს კონსტრუქციის მშენებლობა.</w:t>
      </w:r>
    </w:p>
    <w:p w:rsidR="00D843E6" w:rsidRDefault="00D843E6" w:rsidP="00D843E6">
      <w:pPr>
        <w:spacing w:after="160" w:line="276" w:lineRule="auto"/>
        <w:ind w:firstLine="706"/>
        <w:jc w:val="both"/>
        <w:rPr>
          <w:rFonts w:ascii="Sylfaen" w:eastAsia="Calibri" w:hAnsi="Sylfaen" w:cs="Sylfaen"/>
          <w:highlight w:val="yellow"/>
          <w:lang w:val="ka-GE" w:eastAsia="en-US"/>
        </w:rPr>
      </w:pPr>
    </w:p>
    <w:p w:rsidR="00D843E6" w:rsidRDefault="00D843E6" w:rsidP="00D843E6">
      <w:pPr>
        <w:spacing w:after="160" w:line="276" w:lineRule="auto"/>
        <w:ind w:firstLine="706"/>
        <w:jc w:val="both"/>
        <w:rPr>
          <w:rFonts w:ascii="Sylfaen" w:eastAsia="Calibri" w:hAnsi="Sylfaen" w:cs="Sylfaen"/>
          <w:lang w:val="ka-GE" w:eastAsia="en-US"/>
        </w:rPr>
      </w:pPr>
      <w:r w:rsidRPr="00F85475">
        <w:rPr>
          <w:rFonts w:ascii="Sylfaen" w:eastAsia="Calibri" w:hAnsi="Sylfaen" w:cs="Sylfaen"/>
          <w:lang w:val="ka-GE" w:eastAsia="en-US"/>
        </w:rPr>
        <w:t>სსიპ ქ. ბათუმის N6 ფიზიკა-მათემატიკის საჯარო სკოლის არსებული კორპუსის ნაწ/რეაბილიტაცია და მეორე კორპუსის მშენებლობა (2019-2022 წწ</w:t>
      </w:r>
      <w:r>
        <w:rPr>
          <w:rFonts w:ascii="Sylfaen" w:eastAsia="Calibri" w:hAnsi="Sylfaen" w:cs="Sylfaen"/>
          <w:lang w:val="ka-GE" w:eastAsia="en-US"/>
        </w:rPr>
        <w:t xml:space="preserve">) - </w:t>
      </w:r>
      <w:r w:rsidRPr="00F85475">
        <w:rPr>
          <w:rFonts w:ascii="Sylfaen" w:eastAsia="Calibri" w:hAnsi="Sylfaen" w:cs="Sylfaen"/>
          <w:lang w:val="ka-GE" w:eastAsia="en-US"/>
        </w:rPr>
        <w:t xml:space="preserve">სამუშაოებს </w:t>
      </w:r>
      <w:r w:rsidRPr="00F85475">
        <w:rPr>
          <w:rFonts w:ascii="Sylfaen" w:eastAsia="Calibri" w:hAnsi="Sylfaen" w:cs="Sylfaen"/>
          <w:lang w:val="ka-GE" w:eastAsia="en-US"/>
        </w:rPr>
        <w:lastRenderedPageBreak/>
        <w:t xml:space="preserve">ახორციელებს შპს „ალიგატორი პროვაიდერ ჯორჯია“, რომელიც დაფინანსებულია       148,8 ათასი ლარით. </w:t>
      </w:r>
      <w:r w:rsidRPr="000D3336">
        <w:rPr>
          <w:rFonts w:ascii="Sylfaen" w:eastAsia="Calibri" w:hAnsi="Sylfaen" w:cs="Sylfaen"/>
          <w:lang w:val="ka-GE" w:eastAsia="en-US"/>
        </w:rPr>
        <w:t>დასრულებულია არსებული კორპუსის რეაბილიტაცია და ახალი შენობის მშენებლობა, მიმდინარეობს მიღება-ჩაბარების პროცედურები</w:t>
      </w:r>
      <w:r>
        <w:rPr>
          <w:rFonts w:ascii="Sylfaen" w:eastAsia="Calibri" w:hAnsi="Sylfaen" w:cs="Sylfaen"/>
          <w:lang w:val="ka-GE" w:eastAsia="en-US"/>
        </w:rPr>
        <w:t xml:space="preserve">. </w:t>
      </w:r>
    </w:p>
    <w:p w:rsidR="00D843E6" w:rsidRDefault="00D843E6" w:rsidP="00D843E6">
      <w:pPr>
        <w:spacing w:after="160" w:line="276" w:lineRule="auto"/>
        <w:ind w:firstLine="706"/>
        <w:jc w:val="both"/>
        <w:rPr>
          <w:rFonts w:ascii="Sylfaen" w:eastAsia="Calibri" w:hAnsi="Sylfaen" w:cs="Sylfaen"/>
          <w:lang w:val="ka-GE" w:eastAsia="en-US"/>
        </w:rPr>
      </w:pPr>
      <w:r w:rsidRPr="00184278">
        <w:rPr>
          <w:rFonts w:ascii="Sylfaen" w:eastAsia="Calibri" w:hAnsi="Sylfaen" w:cs="Sylfaen"/>
          <w:lang w:val="ka-GE" w:eastAsia="en-US"/>
        </w:rPr>
        <w:t>სსიპ ქალაქ ბათუმის N15 საჯარო სკოლა (რეკონსტრუქცია</w:t>
      </w:r>
      <w:r>
        <w:rPr>
          <w:rFonts w:ascii="Sylfaen" w:eastAsia="Calibri" w:hAnsi="Sylfaen" w:cs="Sylfaen"/>
          <w:lang w:val="ka-GE" w:eastAsia="en-US"/>
        </w:rPr>
        <w:t xml:space="preserve"> 2021-2024</w:t>
      </w:r>
      <w:r w:rsidRPr="00184278">
        <w:rPr>
          <w:rFonts w:ascii="Sylfaen" w:eastAsia="Calibri" w:hAnsi="Sylfaen" w:cs="Sylfaen"/>
          <w:lang w:val="ka-GE" w:eastAsia="en-US"/>
        </w:rPr>
        <w:t>წწ</w:t>
      </w:r>
      <w:r>
        <w:rPr>
          <w:rFonts w:ascii="Sylfaen" w:eastAsia="Calibri" w:hAnsi="Sylfaen" w:cs="Sylfaen"/>
          <w:lang w:val="ka-GE" w:eastAsia="en-US"/>
        </w:rPr>
        <w:t xml:space="preserve">) - </w:t>
      </w:r>
      <w:r w:rsidRPr="00F85475">
        <w:rPr>
          <w:rFonts w:ascii="Sylfaen" w:eastAsia="Calibri" w:hAnsi="Sylfaen" w:cs="Sylfaen"/>
          <w:lang w:val="ka-GE" w:eastAsia="en-US"/>
        </w:rPr>
        <w:t>სამუშაოებს ახორციელებს</w:t>
      </w:r>
      <w:r>
        <w:rPr>
          <w:rFonts w:ascii="Sylfaen" w:eastAsia="Calibri" w:hAnsi="Sylfaen" w:cs="Sylfaen"/>
          <w:lang w:val="ka-GE" w:eastAsia="en-US"/>
        </w:rPr>
        <w:t xml:space="preserve"> </w:t>
      </w:r>
      <w:r w:rsidRPr="00184278">
        <w:rPr>
          <w:rFonts w:ascii="Sylfaen" w:eastAsia="Calibri" w:hAnsi="Sylfaen" w:cs="Sylfaen"/>
          <w:lang w:val="ka-GE" w:eastAsia="en-US"/>
        </w:rPr>
        <w:t>შპს</w:t>
      </w:r>
      <w:r>
        <w:rPr>
          <w:rFonts w:ascii="Sylfaen" w:eastAsia="Calibri" w:hAnsi="Sylfaen" w:cs="Sylfaen"/>
          <w:lang w:val="ka-GE" w:eastAsia="en-US"/>
        </w:rPr>
        <w:t xml:space="preserve"> „</w:t>
      </w:r>
      <w:r w:rsidRPr="00184278">
        <w:rPr>
          <w:rFonts w:ascii="Sylfaen" w:eastAsia="Calibri" w:hAnsi="Sylfaen" w:cs="Sylfaen"/>
          <w:lang w:val="ka-GE" w:eastAsia="en-US"/>
        </w:rPr>
        <w:t>ალიგატორი</w:t>
      </w:r>
      <w:r>
        <w:rPr>
          <w:rFonts w:ascii="Sylfaen" w:eastAsia="Calibri" w:hAnsi="Sylfaen" w:cs="Sylfaen"/>
          <w:lang w:val="ka-GE" w:eastAsia="en-US"/>
        </w:rPr>
        <w:t xml:space="preserve">“, </w:t>
      </w:r>
      <w:r w:rsidRPr="00F85475">
        <w:rPr>
          <w:rFonts w:ascii="Sylfaen" w:eastAsia="Calibri" w:hAnsi="Sylfaen" w:cs="Sylfaen"/>
          <w:lang w:val="ka-GE" w:eastAsia="en-US"/>
        </w:rPr>
        <w:t>რომელიც დაფინანსებულია</w:t>
      </w:r>
      <w:r>
        <w:rPr>
          <w:rFonts w:ascii="Sylfaen" w:eastAsia="Calibri" w:hAnsi="Sylfaen" w:cs="Sylfaen"/>
          <w:lang w:val="ka-GE" w:eastAsia="en-US"/>
        </w:rPr>
        <w:t xml:space="preserve"> 100,7 ათასი</w:t>
      </w:r>
      <w:r w:rsidRPr="00184278">
        <w:rPr>
          <w:rFonts w:ascii="Sylfaen" w:eastAsia="Calibri" w:hAnsi="Sylfaen" w:cs="Sylfaen"/>
          <w:lang w:val="ka-GE" w:eastAsia="en-US"/>
        </w:rPr>
        <w:t xml:space="preserve"> ლარი</w:t>
      </w:r>
      <w:r>
        <w:rPr>
          <w:rFonts w:ascii="Sylfaen" w:eastAsia="Calibri" w:hAnsi="Sylfaen" w:cs="Sylfaen"/>
          <w:lang w:val="ka-GE" w:eastAsia="en-US"/>
        </w:rPr>
        <w:t>თ</w:t>
      </w:r>
      <w:r w:rsidRPr="00184278">
        <w:rPr>
          <w:rFonts w:ascii="Sylfaen" w:eastAsia="Calibri" w:hAnsi="Sylfaen" w:cs="Sylfaen"/>
          <w:lang w:val="ka-GE" w:eastAsia="en-US"/>
        </w:rPr>
        <w:t xml:space="preserve">. </w:t>
      </w:r>
      <w:r w:rsidRPr="00126900">
        <w:rPr>
          <w:rFonts w:ascii="Sylfaen" w:eastAsia="Calibri" w:hAnsi="Sylfaen" w:cs="Sylfaen"/>
          <w:lang w:val="ka-GE" w:eastAsia="en-US"/>
        </w:rPr>
        <w:t>სრულდება კონსტრუქციული სამუშაოები, დაიწყო ძველი  კორპუსის რეაბილიტაცია.</w:t>
      </w:r>
    </w:p>
    <w:p w:rsidR="00D843E6" w:rsidRDefault="00D843E6" w:rsidP="00D843E6">
      <w:pPr>
        <w:spacing w:after="160" w:line="276" w:lineRule="auto"/>
        <w:ind w:firstLine="706"/>
        <w:jc w:val="both"/>
        <w:rPr>
          <w:rFonts w:ascii="Sylfaen" w:eastAsia="Calibri" w:hAnsi="Sylfaen" w:cs="Sylfaen"/>
          <w:lang w:val="ka-GE" w:eastAsia="en-US"/>
        </w:rPr>
      </w:pPr>
      <w:r w:rsidRPr="00F85475">
        <w:rPr>
          <w:rFonts w:ascii="Sylfaen" w:eastAsia="Calibri" w:hAnsi="Sylfaen" w:cs="Sylfaen"/>
          <w:lang w:val="ka-GE" w:eastAsia="en-US"/>
        </w:rPr>
        <w:t xml:space="preserve"> </w:t>
      </w:r>
      <w:r w:rsidRPr="008D38E8">
        <w:rPr>
          <w:rFonts w:ascii="Sylfaen" w:eastAsia="Calibri" w:hAnsi="Sylfaen" w:cs="Sylfaen"/>
          <w:lang w:val="ka-GE" w:eastAsia="en-US"/>
        </w:rPr>
        <w:t>სსიპ ქობულეთის მუნიციპალიტეტის სოფელ საჩინოს საჯარო სკოლის სახურავის მოწყობა - სამუშაოებს ახორციელებს შპს „მარდი“, რომელიც დაფინანსებულია 75,4 ათასი ლარით. შეიცვალა შენობის სახურავი</w:t>
      </w:r>
      <w:r>
        <w:rPr>
          <w:rFonts w:ascii="Sylfaen" w:eastAsia="Calibri" w:hAnsi="Sylfaen" w:cs="Sylfaen"/>
          <w:lang w:val="ka-GE" w:eastAsia="en-US"/>
        </w:rPr>
        <w:t>.</w:t>
      </w:r>
    </w:p>
    <w:p w:rsidR="00D843E6" w:rsidRDefault="00D843E6" w:rsidP="00D843E6">
      <w:pPr>
        <w:spacing w:after="160" w:line="276" w:lineRule="auto"/>
        <w:ind w:firstLine="706"/>
        <w:jc w:val="both"/>
        <w:rPr>
          <w:rFonts w:ascii="Sylfaen" w:eastAsia="Calibri" w:hAnsi="Sylfaen" w:cs="Sylfaen"/>
          <w:lang w:val="ka-GE" w:eastAsia="en-US"/>
        </w:rPr>
      </w:pPr>
      <w:r w:rsidRPr="00F40682">
        <w:rPr>
          <w:rFonts w:ascii="Sylfaen" w:eastAsia="Calibri" w:hAnsi="Sylfaen" w:cs="Sylfaen"/>
          <w:lang w:val="ka-GE" w:eastAsia="en-US"/>
        </w:rPr>
        <w:t>სსიპ ქალაქ ბათუმის N2 საჯარო სკოლა (რეაბილიტაცია 2022 წ</w:t>
      </w:r>
      <w:r>
        <w:rPr>
          <w:rFonts w:ascii="Sylfaen" w:eastAsia="Calibri" w:hAnsi="Sylfaen" w:cs="Sylfaen"/>
          <w:lang w:val="ka-GE" w:eastAsia="en-US"/>
        </w:rPr>
        <w:t>.)</w:t>
      </w:r>
      <w:r w:rsidRPr="00F40682">
        <w:rPr>
          <w:rFonts w:ascii="Sylfaen" w:eastAsia="Calibri" w:hAnsi="Sylfaen" w:cs="Sylfaen"/>
          <w:lang w:val="ka-GE" w:eastAsia="en-US"/>
        </w:rPr>
        <w:t xml:space="preserve"> </w:t>
      </w:r>
      <w:r>
        <w:rPr>
          <w:rFonts w:ascii="Sylfaen" w:eastAsia="Calibri" w:hAnsi="Sylfaen" w:cs="Sylfaen"/>
          <w:lang w:val="ka-GE" w:eastAsia="en-US"/>
        </w:rPr>
        <w:t xml:space="preserve">- </w:t>
      </w:r>
      <w:r w:rsidRPr="008D38E8">
        <w:rPr>
          <w:rFonts w:ascii="Sylfaen" w:eastAsia="Calibri" w:hAnsi="Sylfaen" w:cs="Sylfaen"/>
          <w:lang w:val="ka-GE" w:eastAsia="en-US"/>
        </w:rPr>
        <w:t xml:space="preserve">სამუშაოებს ახორციელებს </w:t>
      </w:r>
      <w:r w:rsidRPr="00F40682">
        <w:rPr>
          <w:rFonts w:ascii="Sylfaen" w:eastAsia="Calibri" w:hAnsi="Sylfaen" w:cs="Sylfaen"/>
          <w:lang w:val="ka-GE" w:eastAsia="en-US"/>
        </w:rPr>
        <w:t xml:space="preserve"> შპს</w:t>
      </w:r>
      <w:r>
        <w:rPr>
          <w:rFonts w:ascii="Sylfaen" w:eastAsia="Calibri" w:hAnsi="Sylfaen" w:cs="Sylfaen"/>
          <w:lang w:val="ka-GE" w:eastAsia="en-US"/>
        </w:rPr>
        <w:t xml:space="preserve"> „</w:t>
      </w:r>
      <w:r w:rsidRPr="00F40682">
        <w:rPr>
          <w:rFonts w:ascii="Sylfaen" w:eastAsia="Calibri" w:hAnsi="Sylfaen" w:cs="Sylfaen"/>
          <w:lang w:val="ka-GE" w:eastAsia="en-US"/>
        </w:rPr>
        <w:t xml:space="preserve">ბეგი </w:t>
      </w:r>
      <w:r w:rsidRPr="00B731D8">
        <w:rPr>
          <w:rFonts w:ascii="Sylfaen" w:eastAsia="Calibri" w:hAnsi="Sylfaen" w:cs="Sylfaen"/>
          <w:lang w:val="ka-GE" w:eastAsia="en-US"/>
        </w:rPr>
        <w:t>ჯორჯია“,</w:t>
      </w:r>
      <w:r>
        <w:rPr>
          <w:rFonts w:ascii="Sylfaen" w:eastAsia="Calibri" w:hAnsi="Sylfaen" w:cs="Sylfaen"/>
          <w:lang w:val="ka-GE" w:eastAsia="en-US"/>
        </w:rPr>
        <w:t xml:space="preserve"> </w:t>
      </w:r>
      <w:r w:rsidRPr="00F85475">
        <w:rPr>
          <w:rFonts w:ascii="Sylfaen" w:eastAsia="Calibri" w:hAnsi="Sylfaen" w:cs="Sylfaen"/>
          <w:lang w:val="ka-GE" w:eastAsia="en-US"/>
        </w:rPr>
        <w:t>რომელიც დაფინანსებულია</w:t>
      </w:r>
      <w:r>
        <w:rPr>
          <w:rFonts w:ascii="Sylfaen" w:eastAsia="Calibri" w:hAnsi="Sylfaen" w:cs="Sylfaen"/>
          <w:lang w:val="ka-GE" w:eastAsia="en-US"/>
        </w:rPr>
        <w:t xml:space="preserve"> </w:t>
      </w:r>
      <w:r w:rsidRPr="00F40682">
        <w:rPr>
          <w:rFonts w:ascii="Sylfaen" w:eastAsia="Calibri" w:hAnsi="Sylfaen" w:cs="Sylfaen"/>
          <w:lang w:val="ka-GE" w:eastAsia="en-US"/>
        </w:rPr>
        <w:t>164</w:t>
      </w:r>
      <w:r>
        <w:rPr>
          <w:rFonts w:ascii="Sylfaen" w:eastAsia="Calibri" w:hAnsi="Sylfaen" w:cs="Sylfaen"/>
          <w:lang w:val="ka-GE" w:eastAsia="en-US"/>
        </w:rPr>
        <w:t>,8 ათასი</w:t>
      </w:r>
      <w:r w:rsidRPr="00F40682">
        <w:rPr>
          <w:rFonts w:ascii="Sylfaen" w:eastAsia="Calibri" w:hAnsi="Sylfaen" w:cs="Sylfaen"/>
          <w:lang w:val="ka-GE" w:eastAsia="en-US"/>
        </w:rPr>
        <w:t xml:space="preserve"> ლარი</w:t>
      </w:r>
      <w:r>
        <w:rPr>
          <w:rFonts w:ascii="Sylfaen" w:eastAsia="Calibri" w:hAnsi="Sylfaen" w:cs="Sylfaen"/>
          <w:lang w:val="ka-GE" w:eastAsia="en-US"/>
        </w:rPr>
        <w:t>თ</w:t>
      </w:r>
      <w:r w:rsidRPr="00F40682">
        <w:rPr>
          <w:rFonts w:ascii="Sylfaen" w:eastAsia="Calibri" w:hAnsi="Sylfaen" w:cs="Sylfaen"/>
          <w:lang w:val="ka-GE" w:eastAsia="en-US"/>
        </w:rPr>
        <w:t>. მიმდინარეობს შიდა სარემონტო სამუშაოები.</w:t>
      </w:r>
    </w:p>
    <w:p w:rsidR="00D843E6" w:rsidRDefault="00D843E6" w:rsidP="00D843E6">
      <w:pPr>
        <w:spacing w:after="160" w:line="276" w:lineRule="auto"/>
        <w:ind w:firstLine="706"/>
        <w:jc w:val="both"/>
        <w:rPr>
          <w:rFonts w:ascii="Sylfaen" w:eastAsia="Calibri" w:hAnsi="Sylfaen" w:cs="Sylfaen"/>
          <w:lang w:val="ka-GE" w:eastAsia="en-US"/>
        </w:rPr>
      </w:pPr>
      <w:r w:rsidRPr="00F85475">
        <w:rPr>
          <w:rFonts w:ascii="Sylfaen" w:eastAsia="Calibri" w:hAnsi="Sylfaen" w:cs="Sylfaen"/>
          <w:lang w:val="ka-GE" w:eastAsia="en-US"/>
        </w:rPr>
        <w:t xml:space="preserve">გაწეულია </w:t>
      </w:r>
      <w:r>
        <w:rPr>
          <w:rFonts w:ascii="Sylfaen" w:eastAsia="Calibri" w:hAnsi="Sylfaen" w:cs="Sylfaen"/>
          <w:lang w:val="ka-GE" w:eastAsia="en-US"/>
        </w:rPr>
        <w:t>შვიდი</w:t>
      </w:r>
      <w:r w:rsidRPr="00F85475">
        <w:rPr>
          <w:rFonts w:ascii="Sylfaen" w:eastAsia="Calibri" w:hAnsi="Sylfaen" w:cs="Sylfaen"/>
          <w:lang w:val="ka-GE" w:eastAsia="en-US"/>
        </w:rPr>
        <w:t xml:space="preserve"> საჯარო სკოლის საპროექტო-სახარჯთაღრიცხვო დოკუმენტაციის შესყიდვაზე</w:t>
      </w:r>
      <w:r>
        <w:rPr>
          <w:rFonts w:ascii="Sylfaen" w:eastAsia="Calibri" w:hAnsi="Sylfaen" w:cs="Sylfaen"/>
          <w:lang w:val="ka-GE" w:eastAsia="en-US"/>
        </w:rPr>
        <w:t xml:space="preserve"> 26,7</w:t>
      </w:r>
      <w:r w:rsidRPr="00F85475">
        <w:rPr>
          <w:rFonts w:ascii="Sylfaen" w:eastAsia="Calibri" w:hAnsi="Sylfaen" w:cs="Sylfaen"/>
          <w:lang w:val="ka-GE" w:eastAsia="en-US"/>
        </w:rPr>
        <w:t xml:space="preserve"> ათასი ლარი. ქვეპროგრამის კოორდინატორის შრომის ანაზღაურებასა და მივლინებაზე გაწეულია</w:t>
      </w:r>
      <w:r>
        <w:rPr>
          <w:rFonts w:ascii="Sylfaen" w:eastAsia="Calibri" w:hAnsi="Sylfaen" w:cs="Sylfaen"/>
          <w:lang w:val="ka-GE" w:eastAsia="en-US"/>
        </w:rPr>
        <w:t xml:space="preserve"> 32,0 </w:t>
      </w:r>
      <w:r w:rsidRPr="00F85475">
        <w:rPr>
          <w:rFonts w:ascii="Sylfaen" w:eastAsia="Calibri" w:hAnsi="Sylfaen" w:cs="Sylfaen"/>
          <w:lang w:val="ka-GE" w:eastAsia="en-US"/>
        </w:rPr>
        <w:t>ათასი ლარი.</w:t>
      </w:r>
    </w:p>
    <w:p w:rsidR="00D843E6" w:rsidRPr="00DE318F" w:rsidRDefault="00D843E6" w:rsidP="00D843E6">
      <w:pPr>
        <w:spacing w:after="160" w:line="276" w:lineRule="auto"/>
        <w:ind w:firstLine="706"/>
        <w:jc w:val="both"/>
        <w:rPr>
          <w:rFonts w:ascii="Sylfaen" w:eastAsia="Calibri" w:hAnsi="Sylfaen" w:cs="Sylfaen"/>
          <w:lang w:val="ka-GE" w:eastAsia="en-US"/>
        </w:rPr>
      </w:pPr>
      <w:r w:rsidRPr="00DE318F">
        <w:rPr>
          <w:rFonts w:ascii="Sylfaen" w:eastAsia="Calibri" w:hAnsi="Sylfaen" w:cs="Sylfaen"/>
          <w:lang w:val="ka-GE" w:eastAsia="en-US"/>
        </w:rPr>
        <w:t xml:space="preserve">აუთვისებლობა 837,6 ათასი ლარი ძირითადად გამოწვეულია იმით, რომ მიმდინარეობს ტენდერის პროცედურები სკოლების მშენებლობა-რეაბილიტაციის სამუშაოების შესყიდვაზე, რიგ შემთხვევაში ეს პროცედურები გაგრძელდა, შესაბამისად აღნიშნული თანხების ათვისება განხორციელდება მესამე კვარტალში. </w:t>
      </w:r>
    </w:p>
    <w:p w:rsidR="00D843E6" w:rsidRDefault="00D843E6" w:rsidP="00D843E6">
      <w:pPr>
        <w:spacing w:after="160" w:line="276" w:lineRule="auto"/>
        <w:ind w:left="360"/>
        <w:jc w:val="both"/>
        <w:rPr>
          <w:rFonts w:ascii="Sylfaen" w:hAnsi="Sylfaen"/>
          <w:lang w:val="ka-GE"/>
        </w:rPr>
      </w:pPr>
      <w:r w:rsidRPr="00265AD0">
        <w:rPr>
          <w:rFonts w:ascii="Sylfaen" w:eastAsia="Calibri" w:hAnsi="Sylfaen" w:cs="Sylfaen"/>
          <w:lang w:val="ka-GE"/>
        </w:rPr>
        <w:tab/>
      </w:r>
      <w:r w:rsidRPr="00265AD0">
        <w:rPr>
          <w:rFonts w:ascii="Sylfaen" w:hAnsi="Sylfaen" w:cs="Sylfaen"/>
          <w:lang w:val="ka-GE"/>
        </w:rPr>
        <w:t>ქვეპროგრამის</w:t>
      </w:r>
      <w:r w:rsidRPr="00265AD0">
        <w:rPr>
          <w:rFonts w:ascii="Sylfaen" w:hAnsi="Sylfaen"/>
          <w:lang w:val="ka-GE"/>
        </w:rPr>
        <w:t xml:space="preserve"> </w:t>
      </w:r>
      <w:r w:rsidRPr="00265AD0">
        <w:rPr>
          <w:rFonts w:ascii="Sylfaen" w:hAnsi="Sylfaen" w:cs="Sylfaen"/>
          <w:lang w:val="ka-GE"/>
        </w:rPr>
        <w:t>შესრულების</w:t>
      </w:r>
      <w:r w:rsidRPr="00265AD0">
        <w:rPr>
          <w:rFonts w:ascii="Sylfaen" w:hAnsi="Sylfaen"/>
          <w:lang w:val="ka-GE"/>
        </w:rPr>
        <w:t xml:space="preserve"> </w:t>
      </w:r>
      <w:r w:rsidRPr="00265AD0">
        <w:rPr>
          <w:rFonts w:ascii="Sylfaen" w:hAnsi="Sylfaen" w:cs="Sylfaen"/>
          <w:lang w:val="ka-GE"/>
        </w:rPr>
        <w:t>პროცენტი</w:t>
      </w:r>
      <w:r w:rsidRPr="00265AD0">
        <w:rPr>
          <w:rFonts w:ascii="Sylfaen" w:hAnsi="Sylfaen"/>
          <w:lang w:val="ka-GE"/>
        </w:rPr>
        <w:t xml:space="preserve">: </w:t>
      </w:r>
      <w:r>
        <w:rPr>
          <w:rFonts w:ascii="Sylfaen" w:hAnsi="Sylfaen"/>
          <w:lang w:val="ka-GE"/>
        </w:rPr>
        <w:t>77</w:t>
      </w:r>
      <w:r w:rsidRPr="00265AD0">
        <w:rPr>
          <w:rFonts w:ascii="Sylfaen" w:hAnsi="Sylfaen"/>
          <w:lang w:val="ka-GE"/>
        </w:rPr>
        <w:t>,</w:t>
      </w:r>
      <w:r>
        <w:rPr>
          <w:rFonts w:ascii="Sylfaen" w:hAnsi="Sylfaen"/>
          <w:lang w:val="ka-GE"/>
        </w:rPr>
        <w:t xml:space="preserve">9 </w:t>
      </w:r>
      <w:r w:rsidRPr="00265AD0">
        <w:rPr>
          <w:rFonts w:ascii="Sylfaen" w:hAnsi="Sylfaen"/>
          <w:lang w:val="ka-GE"/>
        </w:rPr>
        <w:t xml:space="preserve">% </w:t>
      </w:r>
    </w:p>
    <w:p w:rsidR="00D843E6" w:rsidRDefault="00D843E6" w:rsidP="00D843E6">
      <w:pPr>
        <w:spacing w:after="160" w:line="276" w:lineRule="auto"/>
        <w:ind w:left="360"/>
        <w:jc w:val="both"/>
        <w:rPr>
          <w:rFonts w:ascii="Sylfaen" w:hAnsi="Sylfaen"/>
          <w:lang w:val="ka-GE"/>
        </w:rPr>
      </w:pPr>
    </w:p>
    <w:p w:rsidR="00D843E6" w:rsidRDefault="00D843E6" w:rsidP="00D843E6">
      <w:pPr>
        <w:spacing w:after="160" w:line="276" w:lineRule="auto"/>
        <w:ind w:firstLine="567"/>
        <w:jc w:val="both"/>
        <w:rPr>
          <w:rFonts w:ascii="Sylfaen" w:hAnsi="Sylfaen"/>
          <w:lang w:val="ka-GE"/>
        </w:rPr>
      </w:pPr>
      <w:r w:rsidRPr="00B8729F">
        <w:rPr>
          <w:rFonts w:ascii="Sylfaen" w:hAnsi="Sylfaen"/>
          <w:b/>
          <w:lang w:val="ka-GE"/>
        </w:rPr>
        <w:t xml:space="preserve">ქვეპროგრამის - საჯარო სკოლების მატერიალური ბაზის გაუმჯობესება </w:t>
      </w:r>
      <w:r w:rsidRPr="00B8729F">
        <w:rPr>
          <w:rFonts w:ascii="Sylfaen" w:hAnsi="Sylfaen"/>
          <w:lang w:val="ka-GE"/>
        </w:rPr>
        <w:t xml:space="preserve">საანგარიშო პერიოდის დაზუსტებული გეგმა შეადგენს </w:t>
      </w:r>
      <w:r>
        <w:rPr>
          <w:rFonts w:ascii="Sylfaen" w:hAnsi="Sylfaen"/>
          <w:lang w:val="ka-GE"/>
        </w:rPr>
        <w:t>743</w:t>
      </w:r>
      <w:r w:rsidRPr="00B8729F">
        <w:rPr>
          <w:rFonts w:ascii="Sylfaen" w:hAnsi="Sylfaen"/>
          <w:lang w:val="ka-GE"/>
        </w:rPr>
        <w:t>,</w:t>
      </w:r>
      <w:r>
        <w:rPr>
          <w:rFonts w:ascii="Sylfaen" w:hAnsi="Sylfaen"/>
          <w:lang w:val="en-US"/>
        </w:rPr>
        <w:t>9</w:t>
      </w:r>
      <w:r w:rsidRPr="00B8729F">
        <w:rPr>
          <w:rFonts w:ascii="Sylfaen" w:hAnsi="Sylfaen"/>
          <w:lang w:val="ka-GE"/>
        </w:rPr>
        <w:t xml:space="preserve"> ათას ლარს, საკასო ხარჯი </w:t>
      </w:r>
      <w:r>
        <w:rPr>
          <w:rFonts w:ascii="Sylfaen" w:hAnsi="Sylfaen"/>
          <w:lang w:val="ka-GE"/>
        </w:rPr>
        <w:t>200,7 ათასი ლარი.</w:t>
      </w:r>
    </w:p>
    <w:p w:rsidR="00D843E6" w:rsidRDefault="00D843E6" w:rsidP="00D843E6">
      <w:pPr>
        <w:spacing w:after="160" w:line="276" w:lineRule="auto"/>
        <w:ind w:firstLine="567"/>
        <w:jc w:val="both"/>
        <w:rPr>
          <w:rFonts w:ascii="Sylfaen" w:hAnsi="Sylfaen"/>
          <w:lang w:val="ka-GE"/>
        </w:rPr>
      </w:pPr>
      <w:r w:rsidRPr="005175C0">
        <w:rPr>
          <w:rFonts w:ascii="Sylfaen" w:hAnsi="Sylfaen"/>
          <w:lang w:val="ka-GE"/>
        </w:rPr>
        <w:t xml:space="preserve">შეძენილია </w:t>
      </w:r>
      <w:r>
        <w:rPr>
          <w:rFonts w:ascii="Sylfaen" w:hAnsi="Sylfaen"/>
          <w:lang w:val="ka-GE"/>
        </w:rPr>
        <w:t xml:space="preserve">11 </w:t>
      </w:r>
      <w:r w:rsidRPr="005175C0">
        <w:rPr>
          <w:rFonts w:ascii="Sylfaen" w:hAnsi="Sylfaen"/>
          <w:lang w:val="ka-GE"/>
        </w:rPr>
        <w:t>საჯარო სკოლისთვი</w:t>
      </w:r>
      <w:r>
        <w:rPr>
          <w:rFonts w:ascii="Sylfaen" w:hAnsi="Sylfaen"/>
          <w:lang w:val="ka-GE"/>
        </w:rPr>
        <w:t>ს მხატვრული ლიტერატურა თანხით 72</w:t>
      </w:r>
      <w:r w:rsidRPr="005175C0">
        <w:rPr>
          <w:rFonts w:ascii="Sylfaen" w:hAnsi="Sylfaen"/>
          <w:lang w:val="ka-GE"/>
        </w:rPr>
        <w:t>,</w:t>
      </w:r>
      <w:r>
        <w:rPr>
          <w:rFonts w:ascii="Sylfaen" w:hAnsi="Sylfaen"/>
          <w:lang w:val="ka-GE"/>
        </w:rPr>
        <w:t xml:space="preserve">2 </w:t>
      </w:r>
      <w:r w:rsidRPr="005175C0">
        <w:rPr>
          <w:rFonts w:ascii="Sylfaen" w:hAnsi="Sylfaen"/>
          <w:lang w:val="ka-GE"/>
        </w:rPr>
        <w:t>ათასი</w:t>
      </w:r>
      <w:r>
        <w:rPr>
          <w:rFonts w:ascii="Sylfaen" w:hAnsi="Sylfaen"/>
          <w:lang w:val="ka-GE"/>
        </w:rPr>
        <w:t xml:space="preserve"> ლარი.</w:t>
      </w:r>
    </w:p>
    <w:p w:rsidR="00D843E6" w:rsidRDefault="00D843E6" w:rsidP="00D843E6">
      <w:pPr>
        <w:spacing w:after="160" w:line="276" w:lineRule="auto"/>
        <w:ind w:firstLine="567"/>
        <w:jc w:val="both"/>
        <w:rPr>
          <w:rFonts w:ascii="Sylfaen" w:hAnsi="Sylfaen"/>
          <w:lang w:val="ka-GE"/>
        </w:rPr>
      </w:pPr>
      <w:r>
        <w:rPr>
          <w:rFonts w:ascii="Sylfaen" w:hAnsi="Sylfaen"/>
          <w:lang w:val="ka-GE"/>
        </w:rPr>
        <w:t xml:space="preserve">ღონისძიების - მომავლის განათლება ფარგლებში 2 </w:t>
      </w:r>
      <w:r w:rsidRPr="009E03B9">
        <w:rPr>
          <w:rFonts w:ascii="Sylfaen" w:hAnsi="Sylfaen"/>
          <w:lang w:val="ka-GE"/>
        </w:rPr>
        <w:t xml:space="preserve">საჯარო სკოლა </w:t>
      </w:r>
      <w:r>
        <w:rPr>
          <w:rFonts w:ascii="Sylfaen" w:hAnsi="Sylfaen"/>
          <w:lang w:val="ka-GE"/>
        </w:rPr>
        <w:t xml:space="preserve">ნაწილობრივ </w:t>
      </w:r>
      <w:r w:rsidRPr="009E03B9">
        <w:rPr>
          <w:rFonts w:ascii="Sylfaen" w:hAnsi="Sylfaen"/>
          <w:lang w:val="ka-GE"/>
        </w:rPr>
        <w:t>აღ</w:t>
      </w:r>
      <w:r>
        <w:rPr>
          <w:rFonts w:ascii="Sylfaen" w:hAnsi="Sylfaen"/>
          <w:lang w:val="ka-GE"/>
        </w:rPr>
        <w:t>ი</w:t>
      </w:r>
      <w:r w:rsidRPr="009E03B9">
        <w:rPr>
          <w:rFonts w:ascii="Sylfaen" w:hAnsi="Sylfaen"/>
          <w:lang w:val="ka-GE"/>
        </w:rPr>
        <w:t>ჭურვ</w:t>
      </w:r>
      <w:r>
        <w:rPr>
          <w:rFonts w:ascii="Sylfaen" w:hAnsi="Sylfaen"/>
          <w:lang w:val="ka-GE"/>
        </w:rPr>
        <w:t xml:space="preserve">ა ტექნოლოგიების კომპლექტით </w:t>
      </w:r>
      <w:r w:rsidRPr="00F11A12">
        <w:rPr>
          <w:rFonts w:ascii="Sylfaen" w:hAnsi="Sylfaen"/>
          <w:lang w:val="ka-GE"/>
        </w:rPr>
        <w:t>(პროექტორები, პროექტორების ეკრანები და ხმის გამაძლიერებლები)</w:t>
      </w:r>
      <w:r>
        <w:rPr>
          <w:rFonts w:ascii="Sylfaen" w:hAnsi="Sylfaen"/>
          <w:lang w:val="ka-GE"/>
        </w:rPr>
        <w:t xml:space="preserve"> </w:t>
      </w:r>
      <w:r w:rsidRPr="009E03B9">
        <w:rPr>
          <w:rFonts w:ascii="Sylfaen" w:hAnsi="Sylfaen"/>
          <w:lang w:val="ka-GE"/>
        </w:rPr>
        <w:t xml:space="preserve">თანხით </w:t>
      </w:r>
      <w:r>
        <w:rPr>
          <w:rFonts w:ascii="Sylfaen" w:hAnsi="Sylfaen"/>
          <w:lang w:val="ka-GE"/>
        </w:rPr>
        <w:t>48</w:t>
      </w:r>
      <w:r w:rsidRPr="009E03B9">
        <w:rPr>
          <w:rFonts w:ascii="Sylfaen" w:hAnsi="Sylfaen"/>
          <w:lang w:val="ka-GE"/>
        </w:rPr>
        <w:t>,</w:t>
      </w:r>
      <w:r>
        <w:rPr>
          <w:rFonts w:ascii="Sylfaen" w:hAnsi="Sylfaen"/>
          <w:lang w:val="ka-GE"/>
        </w:rPr>
        <w:t>2</w:t>
      </w:r>
      <w:r w:rsidRPr="009E03B9">
        <w:rPr>
          <w:rFonts w:ascii="Sylfaen" w:hAnsi="Sylfaen"/>
          <w:lang w:val="ka-GE"/>
        </w:rPr>
        <w:t xml:space="preserve"> ათასი ლარი.</w:t>
      </w:r>
      <w:r>
        <w:rPr>
          <w:rFonts w:ascii="Sylfaen" w:hAnsi="Sylfaen"/>
          <w:lang w:val="ka-GE"/>
        </w:rPr>
        <w:t xml:space="preserve"> </w:t>
      </w:r>
    </w:p>
    <w:p w:rsidR="00D843E6" w:rsidRDefault="00D843E6" w:rsidP="00D843E6">
      <w:pPr>
        <w:spacing w:after="160" w:line="276" w:lineRule="auto"/>
        <w:ind w:firstLine="567"/>
        <w:jc w:val="both"/>
        <w:rPr>
          <w:rFonts w:ascii="Sylfaen" w:hAnsi="Sylfaen"/>
          <w:lang w:val="ka-GE"/>
        </w:rPr>
      </w:pPr>
      <w:r w:rsidRPr="000F3E0C">
        <w:rPr>
          <w:rFonts w:ascii="Sylfaen" w:hAnsi="Sylfaen"/>
          <w:lang w:val="ka-GE"/>
        </w:rPr>
        <w:t xml:space="preserve">მუსიკალური ინსტრუმენტების შეძენაზე </w:t>
      </w:r>
      <w:r w:rsidRPr="00250E38">
        <w:rPr>
          <w:rFonts w:ascii="Sylfaen" w:hAnsi="Sylfaen"/>
          <w:lang w:val="ka-GE"/>
        </w:rPr>
        <w:t>კომპანია „მიფას</w:t>
      </w:r>
      <w:r>
        <w:rPr>
          <w:rFonts w:ascii="Sylfaen" w:hAnsi="Sylfaen"/>
          <w:lang w:val="ka-GE"/>
        </w:rPr>
        <w:t>ის</w:t>
      </w:r>
      <w:r w:rsidRPr="00250E38">
        <w:rPr>
          <w:rFonts w:ascii="Sylfaen" w:hAnsi="Sylfaen"/>
          <w:lang w:val="ka-GE"/>
        </w:rPr>
        <w:t xml:space="preserve">თან“ </w:t>
      </w:r>
      <w:r w:rsidRPr="000F3E0C">
        <w:rPr>
          <w:rFonts w:ascii="Sylfaen" w:hAnsi="Sylfaen"/>
          <w:lang w:val="ka-GE"/>
        </w:rPr>
        <w:t xml:space="preserve">გაფორმებულია ხელშეკრულება თანხით 70,0 ათას ლარზე. </w:t>
      </w:r>
      <w:r w:rsidRPr="00250E38">
        <w:rPr>
          <w:rFonts w:ascii="Sylfaen" w:hAnsi="Sylfaen"/>
          <w:lang w:val="ka-GE"/>
        </w:rPr>
        <w:t xml:space="preserve">16 საჯარო სკოლა აღჭურვილია </w:t>
      </w:r>
      <w:r w:rsidRPr="00250E38">
        <w:rPr>
          <w:rFonts w:ascii="Sylfaen" w:hAnsi="Sylfaen"/>
          <w:lang w:val="ka-GE"/>
        </w:rPr>
        <w:lastRenderedPageBreak/>
        <w:t xml:space="preserve">მუსიკალური ინსტრუმენტებით. </w:t>
      </w:r>
      <w:r w:rsidRPr="000F3E0C">
        <w:rPr>
          <w:rFonts w:ascii="Sylfaen" w:hAnsi="Sylfaen"/>
          <w:lang w:val="ka-GE"/>
        </w:rPr>
        <w:t xml:space="preserve">კომპანიას ავანსად ჩაერიცხა </w:t>
      </w:r>
      <w:r w:rsidRPr="005006D2">
        <w:rPr>
          <w:rFonts w:ascii="Sylfaen" w:hAnsi="Sylfaen"/>
          <w:lang w:val="ka-GE"/>
        </w:rPr>
        <w:t>35</w:t>
      </w:r>
      <w:r>
        <w:rPr>
          <w:rFonts w:ascii="Sylfaen" w:hAnsi="Sylfaen"/>
          <w:lang w:val="ka-GE"/>
        </w:rPr>
        <w:t>,0</w:t>
      </w:r>
      <w:r w:rsidRPr="005006D2">
        <w:rPr>
          <w:rFonts w:ascii="Sylfaen" w:hAnsi="Sylfaen"/>
          <w:lang w:val="ka-GE"/>
        </w:rPr>
        <w:t xml:space="preserve"> </w:t>
      </w:r>
      <w:r>
        <w:rPr>
          <w:rFonts w:ascii="Sylfaen" w:hAnsi="Sylfaen"/>
          <w:lang w:val="ka-GE"/>
        </w:rPr>
        <w:t>ათასი ლარი.</w:t>
      </w:r>
      <w:r w:rsidRPr="005006D2">
        <w:rPr>
          <w:rFonts w:ascii="Sylfaen" w:hAnsi="Sylfaen"/>
          <w:lang w:val="ka-GE"/>
        </w:rPr>
        <w:t xml:space="preserve"> </w:t>
      </w:r>
      <w:r>
        <w:rPr>
          <w:rFonts w:ascii="Sylfaen" w:hAnsi="Sylfaen"/>
          <w:lang w:val="ka-GE"/>
        </w:rPr>
        <w:t xml:space="preserve">ხოლო დარჩენილი თანხის </w:t>
      </w:r>
      <w:r w:rsidRPr="005006D2">
        <w:rPr>
          <w:rFonts w:ascii="Sylfaen" w:hAnsi="Sylfaen"/>
          <w:lang w:val="ka-GE"/>
        </w:rPr>
        <w:t>გადარიცხვა განხორციელდება საბოლოო მიღება</w:t>
      </w:r>
      <w:r>
        <w:rPr>
          <w:rFonts w:ascii="Sylfaen" w:hAnsi="Sylfaen"/>
          <w:lang w:val="ka-GE"/>
        </w:rPr>
        <w:t>-</w:t>
      </w:r>
      <w:r w:rsidRPr="005006D2">
        <w:rPr>
          <w:rFonts w:ascii="Sylfaen" w:hAnsi="Sylfaen"/>
          <w:lang w:val="ka-GE"/>
        </w:rPr>
        <w:t xml:space="preserve">ჩაბარების აქტის გაფორმების </w:t>
      </w:r>
      <w:r>
        <w:rPr>
          <w:rFonts w:ascii="Sylfaen" w:hAnsi="Sylfaen"/>
          <w:lang w:val="ka-GE"/>
        </w:rPr>
        <w:t>შემდეგ.</w:t>
      </w:r>
    </w:p>
    <w:p w:rsidR="00D843E6" w:rsidRDefault="00D843E6" w:rsidP="00D843E6">
      <w:pPr>
        <w:spacing w:after="160" w:line="276" w:lineRule="auto"/>
        <w:ind w:firstLine="360"/>
        <w:jc w:val="both"/>
        <w:rPr>
          <w:rFonts w:ascii="Sylfaen" w:hAnsi="Sylfaen"/>
          <w:lang w:val="ka-GE"/>
        </w:rPr>
      </w:pPr>
      <w:r>
        <w:rPr>
          <w:rFonts w:ascii="Sylfaen" w:hAnsi="Sylfaen"/>
          <w:lang w:val="ka-GE"/>
        </w:rPr>
        <w:t xml:space="preserve">ღინისძიება - </w:t>
      </w:r>
      <w:r w:rsidRPr="00965C67">
        <w:rPr>
          <w:rFonts w:ascii="Sylfaen" w:hAnsi="Sylfaen"/>
          <w:lang w:val="ka-GE"/>
        </w:rPr>
        <w:t xml:space="preserve">სასკოლო ინვენტარი - </w:t>
      </w:r>
      <w:r>
        <w:rPr>
          <w:rFonts w:ascii="Sylfaen" w:hAnsi="Sylfaen"/>
          <w:lang w:val="ka-GE"/>
        </w:rPr>
        <w:t xml:space="preserve">დაგეგმილია </w:t>
      </w:r>
      <w:r w:rsidRPr="00965C67">
        <w:rPr>
          <w:rFonts w:ascii="Sylfaen" w:hAnsi="Sylfaen"/>
          <w:lang w:val="ka-GE"/>
        </w:rPr>
        <w:t>29 საჯარო სკოლ</w:t>
      </w:r>
      <w:r>
        <w:rPr>
          <w:rFonts w:ascii="Sylfaen" w:hAnsi="Sylfaen"/>
          <w:lang w:val="ka-GE"/>
        </w:rPr>
        <w:t>ის</w:t>
      </w:r>
      <w:r w:rsidRPr="00965C67">
        <w:rPr>
          <w:rFonts w:ascii="Sylfaen" w:hAnsi="Sylfaen"/>
          <w:lang w:val="ka-GE"/>
        </w:rPr>
        <w:t xml:space="preserve"> აღჭურვა სასკოლო მერხი</w:t>
      </w:r>
      <w:r>
        <w:rPr>
          <w:rFonts w:ascii="Sylfaen" w:hAnsi="Sylfaen"/>
          <w:lang w:val="ka-GE"/>
        </w:rPr>
        <w:t>თ</w:t>
      </w:r>
      <w:r w:rsidRPr="00965C67">
        <w:rPr>
          <w:rFonts w:ascii="Sylfaen" w:hAnsi="Sylfaen"/>
          <w:lang w:val="ka-GE"/>
        </w:rPr>
        <w:t xml:space="preserve">ა და სკამით. </w:t>
      </w:r>
      <w:r>
        <w:rPr>
          <w:rFonts w:ascii="Sylfaen" w:hAnsi="Sylfaen"/>
          <w:lang w:val="ka-GE"/>
        </w:rPr>
        <w:t>გაფორმდა ხელშეკრულება შპს „ტიფანთან</w:t>
      </w:r>
      <w:r w:rsidRPr="00965C67">
        <w:rPr>
          <w:rFonts w:ascii="Sylfaen" w:hAnsi="Sylfaen"/>
          <w:lang w:val="ka-GE"/>
        </w:rPr>
        <w:t>“</w:t>
      </w:r>
      <w:r>
        <w:rPr>
          <w:rFonts w:ascii="Sylfaen" w:hAnsi="Sylfaen"/>
          <w:lang w:val="ka-GE"/>
        </w:rPr>
        <w:t>, რომელიც</w:t>
      </w:r>
      <w:r w:rsidRPr="00965C67">
        <w:rPr>
          <w:rFonts w:ascii="Sylfaen" w:hAnsi="Sylfaen"/>
          <w:lang w:val="ka-GE"/>
        </w:rPr>
        <w:t xml:space="preserve"> </w:t>
      </w:r>
      <w:r>
        <w:rPr>
          <w:rFonts w:ascii="Sylfaen" w:hAnsi="Sylfaen"/>
          <w:lang w:val="ka-GE"/>
        </w:rPr>
        <w:t xml:space="preserve">საანგარიშო პერიოდში დაფინანსებულია </w:t>
      </w:r>
      <w:r w:rsidRPr="00965C67">
        <w:rPr>
          <w:rFonts w:ascii="Sylfaen" w:hAnsi="Sylfaen"/>
          <w:lang w:val="ka-GE"/>
        </w:rPr>
        <w:t>45,3 ათასი ლარის</w:t>
      </w:r>
      <w:r>
        <w:rPr>
          <w:rFonts w:ascii="Sylfaen" w:hAnsi="Sylfaen"/>
          <w:lang w:val="ka-GE"/>
        </w:rPr>
        <w:t xml:space="preserve"> ოდენობით. </w:t>
      </w:r>
    </w:p>
    <w:p w:rsidR="00D843E6" w:rsidRPr="00930601" w:rsidRDefault="00D843E6" w:rsidP="00D843E6">
      <w:pPr>
        <w:spacing w:after="160" w:line="276" w:lineRule="auto"/>
        <w:ind w:firstLine="360"/>
        <w:jc w:val="both"/>
        <w:rPr>
          <w:rFonts w:ascii="Sylfaen" w:hAnsi="Sylfaen"/>
          <w:lang w:val="ka-GE"/>
        </w:rPr>
      </w:pPr>
      <w:r w:rsidRPr="00930601">
        <w:rPr>
          <w:rFonts w:ascii="Sylfaen" w:hAnsi="Sylfaen"/>
          <w:color w:val="000000"/>
          <w:lang w:val="ka-GE"/>
        </w:rPr>
        <w:t>გეგმასა და ფაქტს შორის თანხის აუთვისებლობა ძირითადად გამოწვეულია იმის გამო, რომ შპს „ტიფანმა“ საანგარიშო პერიოდში ვერ მოასწრო ხელშეკრულებით გათვალისწინებული საქონლის (</w:t>
      </w:r>
      <w:r w:rsidRPr="00930601">
        <w:rPr>
          <w:rFonts w:ascii="Sylfaen" w:hAnsi="Sylfaen"/>
          <w:lang w:val="ka-GE"/>
        </w:rPr>
        <w:t xml:space="preserve">სასკოლო მერხი და სკამი) </w:t>
      </w:r>
      <w:r w:rsidRPr="00930601">
        <w:rPr>
          <w:rFonts w:ascii="Sylfaen" w:hAnsi="Sylfaen"/>
          <w:color w:val="000000"/>
          <w:lang w:val="ka-GE"/>
        </w:rPr>
        <w:t xml:space="preserve">სრულად მოწოდება, კომპანიას ერიცხება პირსგასამტეხლო, ყველა გადაცილებულ დღეზე, მოწოდების ბოლო ვადა </w:t>
      </w:r>
      <w:r>
        <w:rPr>
          <w:rFonts w:ascii="Sylfaen" w:hAnsi="Sylfaen"/>
          <w:color w:val="000000"/>
          <w:lang w:val="ka-GE"/>
        </w:rPr>
        <w:t>განისაზღვრა</w:t>
      </w:r>
      <w:r w:rsidRPr="00930601">
        <w:rPr>
          <w:rFonts w:ascii="Sylfaen" w:hAnsi="Sylfaen"/>
          <w:color w:val="000000"/>
          <w:lang w:val="ka-GE"/>
        </w:rPr>
        <w:t xml:space="preserve"> მიმდინარე წლის ივლისის ბოლო. ივლისში უკვე მოწოდებულია სასკოლო მერხების და სკამების ნაწილი, რომლის ანაზღაურება მოხდება მესამე კვარტალში. შესყიდვა ხორციელდება კონსოლიდირებული ტენდერის ფარგლებში და ვადაგადაცილების თაობაზე ინფორმაცია მიწოდებულია სახელმწიფო შესყიდვის სააგენტოსთვის.</w:t>
      </w:r>
    </w:p>
    <w:p w:rsidR="00D843E6" w:rsidRPr="00265AD0" w:rsidRDefault="00D843E6" w:rsidP="00D843E6">
      <w:pPr>
        <w:spacing w:line="276" w:lineRule="auto"/>
        <w:jc w:val="both"/>
        <w:rPr>
          <w:rFonts w:ascii="Sylfaen" w:hAnsi="Sylfaen"/>
          <w:lang w:val="ka-GE"/>
        </w:rPr>
      </w:pPr>
      <w:r>
        <w:rPr>
          <w:rFonts w:ascii="Sylfaen" w:hAnsi="Sylfaen" w:cs="Sylfaen"/>
          <w:lang w:val="ka-GE"/>
        </w:rPr>
        <w:t xml:space="preserve">     </w:t>
      </w:r>
      <w:r w:rsidRPr="00265AD0">
        <w:rPr>
          <w:rFonts w:ascii="Sylfaen" w:hAnsi="Sylfaen" w:cs="Sylfaen"/>
          <w:lang w:val="ka-GE"/>
        </w:rPr>
        <w:t>ქვეპროგრამის</w:t>
      </w:r>
      <w:r w:rsidRPr="00265AD0">
        <w:rPr>
          <w:rFonts w:ascii="Sylfaen" w:hAnsi="Sylfaen"/>
          <w:lang w:val="ka-GE"/>
        </w:rPr>
        <w:t xml:space="preserve"> </w:t>
      </w:r>
      <w:r w:rsidRPr="00265AD0">
        <w:rPr>
          <w:rFonts w:ascii="Sylfaen" w:hAnsi="Sylfaen" w:cs="Sylfaen"/>
          <w:lang w:val="ka-GE"/>
        </w:rPr>
        <w:t>შესრულების</w:t>
      </w:r>
      <w:r w:rsidRPr="00265AD0">
        <w:rPr>
          <w:rFonts w:ascii="Sylfaen" w:hAnsi="Sylfaen"/>
          <w:lang w:val="ka-GE"/>
        </w:rPr>
        <w:t xml:space="preserve"> </w:t>
      </w:r>
      <w:r w:rsidRPr="00265AD0">
        <w:rPr>
          <w:rFonts w:ascii="Sylfaen" w:hAnsi="Sylfaen" w:cs="Sylfaen"/>
          <w:lang w:val="ka-GE"/>
        </w:rPr>
        <w:t>პროცენტი</w:t>
      </w:r>
      <w:r w:rsidRPr="00265AD0">
        <w:rPr>
          <w:rFonts w:ascii="Sylfaen" w:hAnsi="Sylfaen"/>
          <w:lang w:val="ka-GE"/>
        </w:rPr>
        <w:t xml:space="preserve">: </w:t>
      </w:r>
      <w:r>
        <w:rPr>
          <w:rFonts w:ascii="Sylfaen" w:hAnsi="Sylfaen"/>
          <w:lang w:val="ka-GE"/>
        </w:rPr>
        <w:t>27</w:t>
      </w:r>
      <w:r w:rsidRPr="00265AD0">
        <w:rPr>
          <w:rFonts w:ascii="Sylfaen" w:hAnsi="Sylfaen"/>
          <w:lang w:val="ka-GE"/>
        </w:rPr>
        <w:t>,</w:t>
      </w:r>
      <w:r>
        <w:rPr>
          <w:rFonts w:ascii="Sylfaen" w:hAnsi="Sylfaen"/>
          <w:lang w:val="ka-GE"/>
        </w:rPr>
        <w:t xml:space="preserve">0 </w:t>
      </w:r>
      <w:r w:rsidRPr="00265AD0">
        <w:rPr>
          <w:rFonts w:ascii="Sylfaen" w:hAnsi="Sylfaen"/>
          <w:lang w:val="ka-GE"/>
        </w:rPr>
        <w:t xml:space="preserve">% </w:t>
      </w:r>
    </w:p>
    <w:p w:rsidR="00D843E6" w:rsidRPr="005006D2" w:rsidRDefault="00D843E6" w:rsidP="00D843E6">
      <w:pPr>
        <w:spacing w:after="160" w:line="276" w:lineRule="auto"/>
        <w:ind w:left="360"/>
        <w:jc w:val="both"/>
        <w:rPr>
          <w:rFonts w:ascii="Sylfaen" w:hAnsi="Sylfaen"/>
          <w:lang w:val="ka-GE"/>
        </w:rPr>
      </w:pPr>
    </w:p>
    <w:p w:rsidR="00D843E6" w:rsidRPr="00DF2AB3" w:rsidRDefault="00D843E6" w:rsidP="00D843E6">
      <w:pPr>
        <w:spacing w:after="160" w:line="276" w:lineRule="auto"/>
        <w:jc w:val="both"/>
        <w:rPr>
          <w:rFonts w:ascii="Sylfaen" w:eastAsia="Calibri" w:hAnsi="Sylfaen" w:cs="Sylfaen"/>
          <w:lang w:val="ka-GE" w:eastAsia="en-US"/>
        </w:rPr>
      </w:pPr>
      <w:r w:rsidRPr="00265AD0">
        <w:rPr>
          <w:rFonts w:ascii="Sylfaen" w:eastAsia="Calibri" w:hAnsi="Sylfaen" w:cs="Sylfaen"/>
          <w:b/>
          <w:lang w:val="ka-GE" w:eastAsia="en-US"/>
        </w:rPr>
        <w:t xml:space="preserve">ქვეპროგრამის - საჯარო სკოლის მოსწავლეების ტრანსპორტით უზრუნველყოფა </w:t>
      </w:r>
      <w:r w:rsidRPr="00265AD0">
        <w:rPr>
          <w:rFonts w:ascii="Sylfaen" w:eastAsia="Calibri" w:hAnsi="Sylfaen" w:cs="Sylfaen"/>
          <w:lang w:val="ka-GE" w:eastAsia="en-US"/>
        </w:rPr>
        <w:t xml:space="preserve">საანგარიშო პერიოდის </w:t>
      </w:r>
      <w:r>
        <w:rPr>
          <w:rFonts w:ascii="Sylfaen" w:eastAsia="Calibri" w:hAnsi="Sylfaen" w:cs="Sylfaen"/>
          <w:lang w:val="ka-GE" w:eastAsia="en-US"/>
        </w:rPr>
        <w:t xml:space="preserve">დაზუსტებული </w:t>
      </w:r>
      <w:r w:rsidRPr="00265AD0">
        <w:rPr>
          <w:rFonts w:ascii="Sylfaen" w:eastAsia="Calibri" w:hAnsi="Sylfaen" w:cs="Sylfaen"/>
          <w:lang w:val="ka-GE" w:eastAsia="en-US"/>
        </w:rPr>
        <w:t xml:space="preserve">გეგმა შეადგენს </w:t>
      </w:r>
      <w:r w:rsidRPr="00DF2AB3">
        <w:rPr>
          <w:rFonts w:ascii="Sylfaen" w:eastAsia="Calibri" w:hAnsi="Sylfaen" w:cs="Sylfaen"/>
          <w:lang w:val="ka-GE" w:eastAsia="en-US"/>
        </w:rPr>
        <w:t>3 914,0 ათას ლარს, საკასო ხარჯი 3 556,</w:t>
      </w:r>
      <w:r>
        <w:rPr>
          <w:rFonts w:ascii="Sylfaen" w:eastAsia="Calibri" w:hAnsi="Sylfaen" w:cs="Sylfaen"/>
          <w:lang w:val="ka-GE" w:eastAsia="en-US"/>
        </w:rPr>
        <w:t>3</w:t>
      </w:r>
      <w:r w:rsidRPr="00DF2AB3">
        <w:rPr>
          <w:rFonts w:ascii="Sylfaen" w:eastAsia="Calibri" w:hAnsi="Sylfaen" w:cs="Sylfaen"/>
          <w:lang w:val="ka-GE" w:eastAsia="en-US"/>
        </w:rPr>
        <w:t xml:space="preserve"> ათას ლარს.</w:t>
      </w:r>
    </w:p>
    <w:p w:rsidR="00D843E6" w:rsidRPr="00265AD0" w:rsidRDefault="00D843E6" w:rsidP="00D843E6">
      <w:pPr>
        <w:spacing w:after="160" w:line="276" w:lineRule="auto"/>
        <w:ind w:firstLine="706"/>
        <w:jc w:val="both"/>
        <w:rPr>
          <w:rFonts w:ascii="Sylfaen" w:eastAsia="Calibri" w:hAnsi="Sylfaen" w:cs="Sylfaen"/>
          <w:lang w:val="ka-GE" w:eastAsia="en-US"/>
        </w:rPr>
      </w:pPr>
      <w:r w:rsidRPr="00930601">
        <w:rPr>
          <w:rFonts w:ascii="Sylfaen" w:eastAsia="Calibri" w:hAnsi="Sylfaen" w:cs="Sylfaen"/>
          <w:lang w:val="ka-GE" w:eastAsia="en-US"/>
        </w:rPr>
        <w:t>საანგარიშო პერიოდში განხორციელდა მოსწავლეთა ტრანსპორტით უზრუნველყოფა თანხით 3 545,7 ათასი ლარი. გაწეულია ქვეპროგრამის კოორდინატორის შრომის ანაზღაურებაზე 10,6 ათასი ლარი.</w:t>
      </w:r>
      <w:r>
        <w:rPr>
          <w:rFonts w:ascii="Sylfaen" w:eastAsia="Calibri" w:hAnsi="Sylfaen" w:cs="Sylfaen"/>
          <w:lang w:val="ka-GE" w:eastAsia="en-US"/>
        </w:rPr>
        <w:t xml:space="preserve"> </w:t>
      </w:r>
    </w:p>
    <w:p w:rsidR="00D843E6" w:rsidRPr="00265AD0" w:rsidRDefault="00D843E6" w:rsidP="00D843E6">
      <w:pPr>
        <w:spacing w:line="276" w:lineRule="auto"/>
        <w:jc w:val="both"/>
        <w:rPr>
          <w:rFonts w:ascii="Sylfaen" w:hAnsi="Sylfaen"/>
          <w:lang w:val="ka-GE"/>
        </w:rPr>
      </w:pPr>
      <w:r w:rsidRPr="00265AD0">
        <w:rPr>
          <w:rFonts w:ascii="Sylfaen" w:hAnsi="Sylfaen" w:cs="Sylfaen"/>
          <w:lang w:val="ka-GE"/>
        </w:rPr>
        <w:t>ქვეპროგრამის</w:t>
      </w:r>
      <w:r w:rsidRPr="00265AD0">
        <w:rPr>
          <w:rFonts w:ascii="Sylfaen" w:hAnsi="Sylfaen"/>
          <w:lang w:val="ka-GE"/>
        </w:rPr>
        <w:t xml:space="preserve"> </w:t>
      </w:r>
      <w:r w:rsidRPr="00265AD0">
        <w:rPr>
          <w:rFonts w:ascii="Sylfaen" w:hAnsi="Sylfaen" w:cs="Sylfaen"/>
          <w:lang w:val="ka-GE"/>
        </w:rPr>
        <w:t>შესრულების</w:t>
      </w:r>
      <w:r w:rsidRPr="00265AD0">
        <w:rPr>
          <w:rFonts w:ascii="Sylfaen" w:hAnsi="Sylfaen"/>
          <w:lang w:val="ka-GE"/>
        </w:rPr>
        <w:t xml:space="preserve"> </w:t>
      </w:r>
      <w:r w:rsidRPr="00265AD0">
        <w:rPr>
          <w:rFonts w:ascii="Sylfaen" w:hAnsi="Sylfaen" w:cs="Sylfaen"/>
          <w:lang w:val="ka-GE"/>
        </w:rPr>
        <w:t>პროცენტი</w:t>
      </w:r>
      <w:r w:rsidRPr="00265AD0">
        <w:rPr>
          <w:rFonts w:ascii="Sylfaen" w:hAnsi="Sylfaen"/>
          <w:lang w:val="ka-GE"/>
        </w:rPr>
        <w:t xml:space="preserve">: </w:t>
      </w:r>
      <w:r>
        <w:rPr>
          <w:rFonts w:ascii="Sylfaen" w:hAnsi="Sylfaen"/>
          <w:lang w:val="ka-GE"/>
        </w:rPr>
        <w:t>90</w:t>
      </w:r>
      <w:r w:rsidRPr="00265AD0">
        <w:rPr>
          <w:rFonts w:ascii="Sylfaen" w:hAnsi="Sylfaen"/>
          <w:lang w:val="ka-GE"/>
        </w:rPr>
        <w:t>,</w:t>
      </w:r>
      <w:r>
        <w:rPr>
          <w:rFonts w:ascii="Sylfaen" w:hAnsi="Sylfaen"/>
          <w:lang w:val="ka-GE"/>
        </w:rPr>
        <w:t xml:space="preserve">9 </w:t>
      </w:r>
      <w:r w:rsidRPr="00265AD0">
        <w:rPr>
          <w:rFonts w:ascii="Sylfaen" w:hAnsi="Sylfaen"/>
          <w:lang w:val="ka-GE"/>
        </w:rPr>
        <w:t xml:space="preserve">% </w:t>
      </w:r>
    </w:p>
    <w:p w:rsidR="00D843E6" w:rsidRPr="00265AD0" w:rsidRDefault="00D843E6" w:rsidP="00D843E6">
      <w:pPr>
        <w:spacing w:after="160" w:line="276" w:lineRule="auto"/>
        <w:jc w:val="both"/>
        <w:rPr>
          <w:rFonts w:ascii="Sylfaen" w:eastAsia="Calibri" w:hAnsi="Sylfaen" w:cs="Sylfaen"/>
          <w:lang w:val="ka-GE" w:eastAsia="en-US"/>
        </w:rPr>
      </w:pPr>
    </w:p>
    <w:p w:rsidR="00D843E6" w:rsidRPr="00265AD0" w:rsidRDefault="00D843E6" w:rsidP="00D843E6">
      <w:pPr>
        <w:spacing w:line="276" w:lineRule="auto"/>
        <w:jc w:val="both"/>
        <w:rPr>
          <w:rFonts w:ascii="Sylfaen" w:eastAsia="Calibri" w:hAnsi="Sylfaen" w:cs="Sylfaen"/>
          <w:b/>
          <w:lang w:val="ka-GE"/>
        </w:rPr>
      </w:pPr>
      <w:r w:rsidRPr="00265AD0">
        <w:rPr>
          <w:rFonts w:ascii="Sylfaen" w:eastAsia="Calibri" w:hAnsi="Sylfaen" w:cs="Sylfaen"/>
          <w:b/>
          <w:lang w:val="ka-GE"/>
        </w:rPr>
        <w:t xml:space="preserve">პროგრამა - 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r w:rsidRPr="00265AD0">
        <w:rPr>
          <w:rFonts w:ascii="Sylfaen" w:eastAsia="Calibri" w:hAnsi="Sylfaen" w:cs="Sylfaen"/>
          <w:lang w:val="ka-GE"/>
        </w:rPr>
        <w:t xml:space="preserve">მოიცავს ოთხ ქვეპროგრამას: </w:t>
      </w:r>
      <w:r w:rsidRPr="00265AD0">
        <w:rPr>
          <w:rFonts w:ascii="Sylfaen" w:hAnsi="Sylfaen" w:cs="Sylfaen"/>
          <w:lang w:val="ka-GE"/>
        </w:rPr>
        <w:t>სსიპ „ბათუმის შოთა რუსთაველის სახელმწიფო უნივერსიტეტი“, სსიპ „სასწავლო უნივერსიტეტი - ბათუმის სახელმწიფო საზღვაო აკადემია“, სსიპ „ბათუმის ხელოვნების სასწავლო უნივერსიტეტი“ და ა(ა)იპ</w:t>
      </w:r>
      <w:r>
        <w:rPr>
          <w:rFonts w:ascii="Sylfaen" w:hAnsi="Sylfaen" w:cs="Sylfaen"/>
          <w:lang w:val="ka-GE"/>
        </w:rPr>
        <w:t xml:space="preserve"> - საქართველოს საპატრიარქოს წმი</w:t>
      </w:r>
      <w:r w:rsidRPr="00265AD0">
        <w:rPr>
          <w:rFonts w:ascii="Sylfaen" w:hAnsi="Sylfaen" w:cs="Sylfaen"/>
          <w:lang w:val="ka-GE"/>
        </w:rPr>
        <w:t>და ტბელ აბუსერისძის ს</w:t>
      </w:r>
      <w:r>
        <w:rPr>
          <w:rFonts w:ascii="Sylfaen" w:hAnsi="Sylfaen" w:cs="Sylfaen"/>
          <w:lang w:val="ka-GE"/>
        </w:rPr>
        <w:t>ახელობის სასწავლო უნივერსიტეტი.</w:t>
      </w:r>
    </w:p>
    <w:p w:rsidR="00D843E6" w:rsidRPr="00265AD0" w:rsidRDefault="00D843E6" w:rsidP="00D843E6">
      <w:pPr>
        <w:spacing w:line="276" w:lineRule="auto"/>
        <w:jc w:val="both"/>
        <w:rPr>
          <w:rFonts w:ascii="Sylfaen" w:eastAsia="Calibri" w:hAnsi="Sylfaen" w:cs="Sylfaen"/>
          <w:b/>
          <w:lang w:val="ka-GE"/>
        </w:rPr>
      </w:pPr>
    </w:p>
    <w:p w:rsidR="00D843E6" w:rsidRPr="00265AD0" w:rsidRDefault="00D843E6" w:rsidP="00D843E6">
      <w:pPr>
        <w:spacing w:line="276" w:lineRule="auto"/>
        <w:jc w:val="both"/>
        <w:rPr>
          <w:rFonts w:ascii="Sylfaen" w:hAnsi="Sylfaen" w:cs="Sylfaen"/>
          <w:lang w:val="ka-GE"/>
        </w:rPr>
      </w:pPr>
      <w:r w:rsidRPr="00265AD0">
        <w:rPr>
          <w:rFonts w:ascii="Sylfaen" w:eastAsia="Calibri" w:hAnsi="Sylfaen" w:cs="Sylfaen"/>
          <w:b/>
          <w:lang w:val="ka-GE"/>
        </w:rPr>
        <w:lastRenderedPageBreak/>
        <w:t xml:space="preserve">ქვეპროგრამის - </w:t>
      </w:r>
      <w:r w:rsidRPr="00265AD0">
        <w:rPr>
          <w:rFonts w:ascii="Sylfaen" w:hAnsi="Sylfaen" w:cs="Sylfaen"/>
          <w:b/>
          <w:lang w:val="ka-GE"/>
        </w:rPr>
        <w:t xml:space="preserve">სსიპ „ბათუმის შოთა რუსთაველის სახელმწიფო უნივერსიტეტი“ </w:t>
      </w:r>
      <w:r w:rsidRPr="00265AD0">
        <w:rPr>
          <w:rFonts w:ascii="Sylfaen" w:hAnsi="Sylfaen" w:cs="Sylfaen"/>
          <w:lang w:val="ka-GE"/>
        </w:rPr>
        <w:t>საანგარიშო პერიოდის</w:t>
      </w:r>
      <w:r w:rsidRPr="00265AD0">
        <w:rPr>
          <w:rFonts w:ascii="Sylfaen" w:hAnsi="Sylfaen" w:cs="Sylfaen"/>
          <w:b/>
          <w:lang w:val="ka-GE"/>
        </w:rPr>
        <w:t xml:space="preserve"> </w:t>
      </w:r>
      <w:r w:rsidRPr="00265AD0">
        <w:rPr>
          <w:rFonts w:ascii="Sylfaen" w:hAnsi="Sylfaen" w:cs="Sylfaen"/>
          <w:lang w:val="ka-GE"/>
        </w:rPr>
        <w:t xml:space="preserve">გეგმა შეადგენს </w:t>
      </w:r>
      <w:r>
        <w:rPr>
          <w:rFonts w:ascii="Sylfaen" w:hAnsi="Sylfaen" w:cs="Sylfaen"/>
          <w:lang w:val="ka-GE"/>
        </w:rPr>
        <w:t>701</w:t>
      </w:r>
      <w:r w:rsidRPr="00265AD0">
        <w:rPr>
          <w:rFonts w:ascii="Sylfaen" w:hAnsi="Sylfaen" w:cs="Sylfaen"/>
          <w:lang w:val="ka-GE"/>
        </w:rPr>
        <w:t>,</w:t>
      </w:r>
      <w:r>
        <w:rPr>
          <w:rFonts w:ascii="Sylfaen" w:hAnsi="Sylfaen" w:cs="Sylfaen"/>
          <w:lang w:val="ka-GE"/>
        </w:rPr>
        <w:t>9</w:t>
      </w:r>
      <w:r w:rsidRPr="00265AD0">
        <w:rPr>
          <w:rFonts w:ascii="Sylfaen" w:hAnsi="Sylfaen" w:cs="Sylfaen"/>
          <w:lang w:val="ka-GE"/>
        </w:rPr>
        <w:t xml:space="preserve"> ათას ლარს, ხოლო ხარჯი კი - </w:t>
      </w:r>
      <w:r>
        <w:rPr>
          <w:rFonts w:ascii="Sylfaen" w:hAnsi="Sylfaen" w:cs="Sylfaen"/>
          <w:lang w:val="ka-GE"/>
        </w:rPr>
        <w:t>501</w:t>
      </w:r>
      <w:r w:rsidRPr="00265AD0">
        <w:rPr>
          <w:rFonts w:ascii="Sylfaen" w:hAnsi="Sylfaen" w:cs="Sylfaen"/>
          <w:lang w:val="ka-GE"/>
        </w:rPr>
        <w:t>,</w:t>
      </w:r>
      <w:r>
        <w:rPr>
          <w:rFonts w:ascii="Sylfaen" w:hAnsi="Sylfaen" w:cs="Sylfaen"/>
          <w:lang w:val="ka-GE"/>
        </w:rPr>
        <w:t>9</w:t>
      </w:r>
      <w:r w:rsidRPr="00265AD0">
        <w:rPr>
          <w:rFonts w:ascii="Sylfaen" w:hAnsi="Sylfaen" w:cs="Sylfaen"/>
          <w:lang w:val="ka-GE"/>
        </w:rPr>
        <w:t xml:space="preserve"> ათას ლარს.</w:t>
      </w:r>
    </w:p>
    <w:p w:rsidR="00D843E6" w:rsidRPr="00265AD0" w:rsidRDefault="00D843E6" w:rsidP="00D843E6">
      <w:pPr>
        <w:spacing w:line="276" w:lineRule="auto"/>
        <w:ind w:firstLine="706"/>
        <w:jc w:val="both"/>
        <w:rPr>
          <w:rFonts w:ascii="Sylfaen" w:eastAsia="Calibri" w:hAnsi="Sylfaen" w:cs="Sylfaen"/>
          <w:lang w:val="ka-GE"/>
        </w:rPr>
      </w:pPr>
      <w:r w:rsidRPr="00265AD0">
        <w:rPr>
          <w:rFonts w:ascii="Sylfaen" w:eastAsia="Calibri" w:hAnsi="Sylfaen" w:cs="Sylfaen"/>
          <w:lang w:val="ka-GE"/>
        </w:rPr>
        <w:t>ქვეპროგრამის ფარგლებში განხორციელდა შემდეგი საქმიანობა:</w:t>
      </w:r>
    </w:p>
    <w:p w:rsidR="00D843E6" w:rsidRPr="00265AD0" w:rsidRDefault="00D843E6" w:rsidP="00D843E6">
      <w:pPr>
        <w:spacing w:line="276" w:lineRule="auto"/>
        <w:ind w:firstLine="706"/>
        <w:jc w:val="both"/>
        <w:rPr>
          <w:rFonts w:ascii="Sylfaen" w:eastAsia="Calibri" w:hAnsi="Sylfaen" w:cs="Sylfaen"/>
          <w:lang w:val="ka-GE"/>
        </w:rPr>
      </w:pPr>
      <w:r w:rsidRPr="00265AD0">
        <w:rPr>
          <w:rFonts w:ascii="Sylfaen" w:eastAsia="Calibri" w:hAnsi="Sylfaen" w:cs="Sylfaen"/>
          <w:lang w:val="ka-GE"/>
        </w:rPr>
        <w:t xml:space="preserve">სამეცნიერო-კვლევითი საქმიანობის ხელშეწყობის მიზნით დაფინანსდა აგრარული და მემბრანული ტექნოლოგიების ინსტიტუტის, ფიტოპათოლოგიისა და ბიომრავალფეროვნების ინსტიტუტისა და ნიკო ბერძენიშვილის ინსტიტუტის საქმიანობა - </w:t>
      </w:r>
      <w:r w:rsidRPr="00AB1F8F">
        <w:rPr>
          <w:rFonts w:ascii="Sylfaen" w:eastAsia="Calibri" w:hAnsi="Sylfaen" w:cs="Sylfaen"/>
          <w:lang w:val="ka-GE"/>
        </w:rPr>
        <w:t>თანამშრომელთა</w:t>
      </w:r>
      <w:r>
        <w:rPr>
          <w:rFonts w:ascii="Sylfaen" w:eastAsia="Calibri" w:hAnsi="Sylfaen" w:cs="Sylfaen"/>
          <w:lang w:val="ka-GE"/>
        </w:rPr>
        <w:t xml:space="preserve"> შრომის ანაზღაურება </w:t>
      </w:r>
      <w:r w:rsidRPr="00265AD0">
        <w:rPr>
          <w:rFonts w:ascii="Sylfaen" w:eastAsia="Calibri" w:hAnsi="Sylfaen" w:cs="Sylfaen"/>
          <w:lang w:val="ka-GE"/>
        </w:rPr>
        <w:t xml:space="preserve">- </w:t>
      </w:r>
      <w:r>
        <w:rPr>
          <w:rFonts w:ascii="Sylfaen" w:eastAsia="Calibri" w:hAnsi="Sylfaen" w:cs="Sylfaen"/>
          <w:lang w:val="ka-GE"/>
        </w:rPr>
        <w:t>494</w:t>
      </w:r>
      <w:r w:rsidRPr="00265AD0">
        <w:rPr>
          <w:rFonts w:ascii="Sylfaen" w:eastAsia="Calibri" w:hAnsi="Sylfaen" w:cs="Sylfaen"/>
          <w:lang w:val="ka-GE"/>
        </w:rPr>
        <w:t>,</w:t>
      </w:r>
      <w:r>
        <w:rPr>
          <w:rFonts w:ascii="Sylfaen" w:eastAsia="Calibri" w:hAnsi="Sylfaen" w:cs="Sylfaen"/>
          <w:lang w:val="ka-GE"/>
        </w:rPr>
        <w:t>6</w:t>
      </w:r>
      <w:r w:rsidRPr="00265AD0">
        <w:rPr>
          <w:rFonts w:ascii="Sylfaen" w:eastAsia="Calibri" w:hAnsi="Sylfaen" w:cs="Sylfaen"/>
          <w:lang w:val="ka-GE"/>
        </w:rPr>
        <w:t xml:space="preserve"> ათასი ლარი. </w:t>
      </w:r>
      <w:r>
        <w:rPr>
          <w:rFonts w:ascii="Sylfaen" w:eastAsia="Calibri" w:hAnsi="Sylfaen" w:cs="Sylfaen"/>
          <w:lang w:val="ka-GE"/>
        </w:rPr>
        <w:t>ასევე გაწეულია კოორდინატორის შრომის ანაზღაურებაზე - 7,3 ათასი ლარი.</w:t>
      </w:r>
    </w:p>
    <w:p w:rsidR="00D843E6" w:rsidRPr="00930601" w:rsidRDefault="00D843E6" w:rsidP="00D843E6">
      <w:pPr>
        <w:spacing w:line="276" w:lineRule="auto"/>
        <w:ind w:firstLine="706"/>
        <w:jc w:val="both"/>
        <w:rPr>
          <w:rFonts w:ascii="Sylfaen" w:hAnsi="Sylfaen" w:cs="Sylfaen"/>
          <w:lang w:val="ka-GE"/>
        </w:rPr>
      </w:pPr>
      <w:r w:rsidRPr="00930601">
        <w:rPr>
          <w:rFonts w:ascii="Sylfaen" w:hAnsi="Sylfaen" w:cs="Sylfaen"/>
          <w:lang w:val="ka-GE"/>
        </w:rPr>
        <w:t>ქვეპროგრამის ფარგლებში დაგეგმილი იყო ბსუ-ს საუნივერსიტეტო კლინიკის მშენებლობის სამუშაოების დაფინანსება, აღნიშნული სამუშაოების შესყიდვა  ქვეპრო</w:t>
      </w:r>
      <w:r>
        <w:rPr>
          <w:rFonts w:ascii="Sylfaen" w:hAnsi="Sylfaen" w:cs="Sylfaen"/>
          <w:lang w:val="ka-GE"/>
        </w:rPr>
        <w:t>გრამის ფარგლებში არ განხორციელდებ</w:t>
      </w:r>
      <w:r w:rsidRPr="00930601">
        <w:rPr>
          <w:rFonts w:ascii="Sylfaen" w:hAnsi="Sylfaen" w:cs="Sylfaen"/>
          <w:lang w:val="ka-GE"/>
        </w:rPr>
        <w:t>ა,  აჭარის ავტონომიური რესპუბლიკის 2022 წლის რესპუბლიკური ბიუჯეტის შესახებ“ აჭარის ავტონომიური რესპუბლიკის კანონში შეტანილი ცვლილების (გამოქვეყნების თარიღი</w:t>
      </w:r>
      <w:r w:rsidRPr="00930601">
        <w:rPr>
          <w:rFonts w:ascii="Sylfaen" w:hAnsi="Sylfaen" w:cs="Sylfaen"/>
          <w:lang w:val="en-US"/>
        </w:rPr>
        <w:t xml:space="preserve"> </w:t>
      </w:r>
      <w:r w:rsidRPr="00930601">
        <w:rPr>
          <w:rFonts w:ascii="Sylfaen" w:hAnsi="Sylfaen" w:cs="Sylfaen"/>
          <w:lang w:val="ka-GE"/>
        </w:rPr>
        <w:t>28.06.2022) გათვალისწინებით, რომლის თანახმადაც საუნივერსიტეტო კლინიკის მშენებლობის ნაცვლად დაფინანსდება სასწავლო კორპუსის მშენებლობა.</w:t>
      </w:r>
    </w:p>
    <w:p w:rsidR="00D843E6" w:rsidRDefault="00D843E6" w:rsidP="00D843E6">
      <w:pPr>
        <w:spacing w:line="276" w:lineRule="auto"/>
        <w:jc w:val="both"/>
        <w:rPr>
          <w:rFonts w:ascii="Sylfaen" w:hAnsi="Sylfaen" w:cs="Sylfaen"/>
          <w:lang w:val="ka-GE"/>
        </w:rPr>
      </w:pPr>
    </w:p>
    <w:p w:rsidR="00D843E6" w:rsidRPr="00265AD0" w:rsidRDefault="00D843E6" w:rsidP="00D843E6">
      <w:pPr>
        <w:spacing w:line="276" w:lineRule="auto"/>
        <w:jc w:val="both"/>
        <w:rPr>
          <w:rFonts w:ascii="Sylfaen" w:hAnsi="Sylfaen"/>
          <w:lang w:val="ka-GE"/>
        </w:rPr>
      </w:pPr>
      <w:r w:rsidRPr="00265AD0">
        <w:rPr>
          <w:rFonts w:ascii="Sylfaen" w:hAnsi="Sylfaen" w:cs="Sylfaen"/>
          <w:lang w:val="ka-GE"/>
        </w:rPr>
        <w:t>ქვეპროგრამის</w:t>
      </w:r>
      <w:r w:rsidRPr="00265AD0">
        <w:rPr>
          <w:rFonts w:ascii="Sylfaen" w:hAnsi="Sylfaen"/>
          <w:lang w:val="ka-GE"/>
        </w:rPr>
        <w:t xml:space="preserve"> </w:t>
      </w:r>
      <w:r w:rsidRPr="00265AD0">
        <w:rPr>
          <w:rFonts w:ascii="Sylfaen" w:hAnsi="Sylfaen" w:cs="Sylfaen"/>
          <w:lang w:val="ka-GE"/>
        </w:rPr>
        <w:t>შესრულების</w:t>
      </w:r>
      <w:r w:rsidRPr="00265AD0">
        <w:rPr>
          <w:rFonts w:ascii="Sylfaen" w:hAnsi="Sylfaen"/>
          <w:lang w:val="ka-GE"/>
        </w:rPr>
        <w:t xml:space="preserve"> </w:t>
      </w:r>
      <w:r w:rsidRPr="00265AD0">
        <w:rPr>
          <w:rFonts w:ascii="Sylfaen" w:hAnsi="Sylfaen" w:cs="Sylfaen"/>
          <w:lang w:val="ka-GE"/>
        </w:rPr>
        <w:t>პროცენტი</w:t>
      </w:r>
      <w:r w:rsidRPr="00265AD0">
        <w:rPr>
          <w:rFonts w:ascii="Sylfaen" w:hAnsi="Sylfaen"/>
          <w:lang w:val="ka-GE"/>
        </w:rPr>
        <w:t xml:space="preserve">: </w:t>
      </w:r>
      <w:r>
        <w:rPr>
          <w:rFonts w:ascii="Sylfaen" w:hAnsi="Sylfaen"/>
          <w:lang w:val="ka-GE"/>
        </w:rPr>
        <w:t>71</w:t>
      </w:r>
      <w:r w:rsidRPr="00265AD0">
        <w:rPr>
          <w:rFonts w:ascii="Sylfaen" w:hAnsi="Sylfaen"/>
          <w:lang w:val="ka-GE"/>
        </w:rPr>
        <w:t>,</w:t>
      </w:r>
      <w:r>
        <w:rPr>
          <w:rFonts w:ascii="Sylfaen" w:hAnsi="Sylfaen"/>
          <w:lang w:val="ka-GE"/>
        </w:rPr>
        <w:t>5</w:t>
      </w:r>
      <w:r w:rsidRPr="00265AD0">
        <w:rPr>
          <w:rFonts w:ascii="Sylfaen" w:hAnsi="Sylfaen"/>
          <w:lang w:val="ka-GE"/>
        </w:rPr>
        <w:t xml:space="preserve"> % </w:t>
      </w:r>
    </w:p>
    <w:p w:rsidR="00D843E6" w:rsidRPr="00265AD0" w:rsidRDefault="00D843E6" w:rsidP="00D843E6">
      <w:pPr>
        <w:spacing w:line="276" w:lineRule="auto"/>
        <w:ind w:firstLine="706"/>
        <w:jc w:val="both"/>
        <w:rPr>
          <w:rFonts w:ascii="Sylfaen" w:eastAsia="Calibri" w:hAnsi="Sylfaen" w:cs="Sylfaen"/>
          <w:b/>
          <w:lang w:val="ka-GE"/>
        </w:rPr>
      </w:pPr>
    </w:p>
    <w:p w:rsidR="00D843E6" w:rsidRPr="00E562B2" w:rsidRDefault="00D843E6" w:rsidP="00D843E6">
      <w:pPr>
        <w:spacing w:line="276" w:lineRule="auto"/>
        <w:jc w:val="both"/>
        <w:rPr>
          <w:rFonts w:ascii="Sylfaen" w:hAnsi="Sylfaen" w:cs="Sylfaen"/>
          <w:lang w:val="ka-GE"/>
        </w:rPr>
      </w:pPr>
      <w:r w:rsidRPr="00952B4D">
        <w:rPr>
          <w:rFonts w:ascii="Sylfaen" w:eastAsia="Calibri" w:hAnsi="Sylfaen" w:cs="Sylfaen"/>
          <w:b/>
          <w:lang w:val="ka-GE"/>
        </w:rPr>
        <w:t xml:space="preserve">ქვეპროგრამის - </w:t>
      </w:r>
      <w:r w:rsidRPr="00952B4D">
        <w:rPr>
          <w:rFonts w:ascii="Sylfaen" w:hAnsi="Sylfaen" w:cs="Sylfaen"/>
          <w:b/>
          <w:lang w:val="ka-GE"/>
        </w:rPr>
        <w:t xml:space="preserve">სსიპ - სასწავლო უნივერსიტეტი-ბათუმის სახელმწიფო საზღვაო აკადემია </w:t>
      </w:r>
      <w:r w:rsidRPr="00952B4D">
        <w:rPr>
          <w:rFonts w:ascii="Sylfaen" w:hAnsi="Sylfaen" w:cs="Sylfaen"/>
          <w:lang w:val="ka-GE"/>
        </w:rPr>
        <w:t>საანგარიშო პერიოდის</w:t>
      </w:r>
      <w:r w:rsidRPr="00952B4D">
        <w:rPr>
          <w:rFonts w:ascii="Sylfaen" w:hAnsi="Sylfaen" w:cs="Sylfaen"/>
          <w:b/>
          <w:lang w:val="ka-GE"/>
        </w:rPr>
        <w:t xml:space="preserve"> </w:t>
      </w:r>
      <w:r w:rsidRPr="00952B4D">
        <w:rPr>
          <w:rFonts w:ascii="Sylfaen" w:hAnsi="Sylfaen" w:cs="Sylfaen"/>
          <w:lang w:val="ka-GE"/>
        </w:rPr>
        <w:t xml:space="preserve">გეგმა შეადგენს </w:t>
      </w:r>
      <w:r>
        <w:rPr>
          <w:rFonts w:ascii="Sylfaen" w:hAnsi="Sylfaen" w:cs="Sylfaen"/>
          <w:lang w:val="ka-GE"/>
        </w:rPr>
        <w:t>764</w:t>
      </w:r>
      <w:r w:rsidRPr="00952B4D">
        <w:rPr>
          <w:rFonts w:ascii="Sylfaen" w:hAnsi="Sylfaen" w:cs="Sylfaen"/>
          <w:lang w:val="ka-GE"/>
        </w:rPr>
        <w:t xml:space="preserve">,0 ათას ლარს, </w:t>
      </w:r>
      <w:r w:rsidRPr="00E562B2">
        <w:rPr>
          <w:rFonts w:ascii="Sylfaen" w:hAnsi="Sylfaen" w:cs="Sylfaen"/>
          <w:lang w:val="ka-GE"/>
        </w:rPr>
        <w:t xml:space="preserve">ხოლო ხარჯი კი - </w:t>
      </w:r>
      <w:r>
        <w:rPr>
          <w:rFonts w:ascii="Sylfaen" w:hAnsi="Sylfaen" w:cs="Sylfaen"/>
          <w:lang w:val="ka-GE"/>
        </w:rPr>
        <w:t>700</w:t>
      </w:r>
      <w:r w:rsidRPr="00E562B2">
        <w:rPr>
          <w:rFonts w:ascii="Sylfaen" w:hAnsi="Sylfaen" w:cs="Sylfaen"/>
          <w:lang w:val="ka-GE"/>
        </w:rPr>
        <w:t>,</w:t>
      </w:r>
      <w:r>
        <w:rPr>
          <w:rFonts w:ascii="Sylfaen" w:hAnsi="Sylfaen" w:cs="Sylfaen"/>
          <w:lang w:val="ka-GE"/>
        </w:rPr>
        <w:t>0</w:t>
      </w:r>
      <w:r w:rsidRPr="00E562B2">
        <w:rPr>
          <w:rFonts w:ascii="Sylfaen" w:hAnsi="Sylfaen" w:cs="Sylfaen"/>
          <w:lang w:val="ka-GE"/>
        </w:rPr>
        <w:t xml:space="preserve"> ათას ლარს.</w:t>
      </w:r>
    </w:p>
    <w:p w:rsidR="00D843E6" w:rsidRDefault="00D843E6" w:rsidP="00D843E6">
      <w:pPr>
        <w:spacing w:line="276" w:lineRule="auto"/>
        <w:ind w:firstLine="706"/>
        <w:jc w:val="both"/>
        <w:rPr>
          <w:rFonts w:ascii="Sylfaen" w:eastAsia="Calibri" w:hAnsi="Sylfaen" w:cs="Sylfaen"/>
          <w:lang w:val="ka-GE"/>
        </w:rPr>
      </w:pPr>
      <w:r w:rsidRPr="00ED1E46">
        <w:rPr>
          <w:rFonts w:ascii="Sylfaen" w:eastAsia="Calibri" w:hAnsi="Sylfaen" w:cs="Sylfaen"/>
          <w:lang w:val="ka-GE"/>
        </w:rPr>
        <w:t>საანგარიშო პერიოდში განხორციელდა</w:t>
      </w:r>
      <w:r w:rsidRPr="00B57941">
        <w:rPr>
          <w:rFonts w:ascii="Sylfaen" w:eastAsia="Calibri" w:hAnsi="Sylfaen" w:cs="Sylfaen"/>
          <w:color w:val="FF0000"/>
          <w:lang w:val="ka-GE"/>
        </w:rPr>
        <w:t xml:space="preserve"> </w:t>
      </w:r>
      <w:r w:rsidRPr="001617E7">
        <w:rPr>
          <w:rFonts w:ascii="Sylfaen" w:eastAsia="Calibri" w:hAnsi="Sylfaen" w:cs="Sylfaen"/>
          <w:lang w:val="ka-GE"/>
        </w:rPr>
        <w:t>სასწავლო სიმულატორები</w:t>
      </w:r>
      <w:r>
        <w:rPr>
          <w:rFonts w:ascii="Sylfaen" w:eastAsia="Calibri" w:hAnsi="Sylfaen" w:cs="Sylfaen"/>
          <w:lang w:val="ka-GE"/>
        </w:rPr>
        <w:t>ს</w:t>
      </w:r>
      <w:r w:rsidRPr="001617E7">
        <w:rPr>
          <w:rFonts w:ascii="Sylfaen" w:eastAsia="Calibri" w:hAnsi="Sylfaen" w:cs="Sylfaen"/>
          <w:lang w:val="ka-GE"/>
        </w:rPr>
        <w:t xml:space="preserve">  და მასთან დაკავშირებული შესაბამისი კომპიუტერული </w:t>
      </w:r>
      <w:r>
        <w:rPr>
          <w:rFonts w:ascii="Sylfaen" w:eastAsia="Calibri" w:hAnsi="Sylfaen" w:cs="Sylfaen"/>
          <w:lang w:val="ka-GE"/>
        </w:rPr>
        <w:t xml:space="preserve">ტექნიკის შესყიდვა თანხით </w:t>
      </w:r>
      <w:r w:rsidRPr="001617E7">
        <w:rPr>
          <w:rFonts w:ascii="Sylfaen" w:eastAsia="Calibri" w:hAnsi="Sylfaen" w:cs="Sylfaen"/>
          <w:lang w:val="ka-GE"/>
        </w:rPr>
        <w:t>700</w:t>
      </w:r>
      <w:r>
        <w:rPr>
          <w:rFonts w:ascii="Sylfaen" w:eastAsia="Calibri" w:hAnsi="Sylfaen" w:cs="Sylfaen"/>
          <w:lang w:val="ka-GE"/>
        </w:rPr>
        <w:t xml:space="preserve">,0 ათასი </w:t>
      </w:r>
      <w:r w:rsidRPr="001617E7">
        <w:rPr>
          <w:rFonts w:ascii="Sylfaen" w:eastAsia="Calibri" w:hAnsi="Sylfaen" w:cs="Sylfaen"/>
          <w:lang w:val="ka-GE"/>
        </w:rPr>
        <w:t>ლარი</w:t>
      </w:r>
      <w:r>
        <w:rPr>
          <w:rFonts w:ascii="Sylfaen" w:eastAsia="Calibri" w:hAnsi="Sylfaen" w:cs="Sylfaen"/>
          <w:lang w:val="ka-GE"/>
        </w:rPr>
        <w:t>.</w:t>
      </w:r>
    </w:p>
    <w:p w:rsidR="00D843E6" w:rsidRPr="004749F7" w:rsidRDefault="00D843E6" w:rsidP="00D843E6">
      <w:pPr>
        <w:spacing w:line="276" w:lineRule="auto"/>
        <w:ind w:firstLine="706"/>
        <w:jc w:val="both"/>
        <w:rPr>
          <w:rFonts w:ascii="Sylfaen" w:eastAsia="Calibri" w:hAnsi="Sylfaen" w:cs="Sylfaen"/>
          <w:lang w:val="ka-GE"/>
        </w:rPr>
      </w:pPr>
      <w:r w:rsidRPr="004749F7">
        <w:rPr>
          <w:rFonts w:ascii="Sylfaen" w:eastAsia="Calibri" w:hAnsi="Sylfaen" w:cs="Sylfaen"/>
          <w:lang w:val="ka-GE"/>
        </w:rPr>
        <w:t>უმაღლესი საგანმანათლებლო პროგრამების აკრედიტაციის მოთხოვნების შესაბამისად მიმდინარეობს ხანძარსაწინააღმდეგო ტრენაჟორის და სასწავლო ლაბორატორიების (ტრენაჟორების) შესყიდვის მოსამზადებელი პროცედურა;</w:t>
      </w:r>
    </w:p>
    <w:p w:rsidR="00D843E6" w:rsidRPr="001617E7" w:rsidRDefault="00D843E6" w:rsidP="00D843E6">
      <w:pPr>
        <w:spacing w:line="276" w:lineRule="auto"/>
        <w:jc w:val="both"/>
        <w:rPr>
          <w:rFonts w:ascii="Sylfaen" w:eastAsia="Calibri" w:hAnsi="Sylfaen" w:cs="Sylfaen"/>
          <w:lang w:val="ka-GE"/>
        </w:rPr>
      </w:pPr>
      <w:r>
        <w:rPr>
          <w:rFonts w:ascii="Sylfaen" w:eastAsia="Calibri" w:hAnsi="Sylfaen" w:cs="Sylfaen"/>
          <w:lang w:val="ka-GE"/>
        </w:rPr>
        <w:t xml:space="preserve"> </w:t>
      </w:r>
      <w:r>
        <w:rPr>
          <w:rFonts w:ascii="Sylfaen" w:eastAsia="Calibri" w:hAnsi="Sylfaen" w:cs="Sylfaen"/>
          <w:lang w:val="ka-GE"/>
        </w:rPr>
        <w:tab/>
      </w:r>
      <w:r w:rsidRPr="004749F7">
        <w:rPr>
          <w:rFonts w:ascii="Sylfaen" w:eastAsia="Calibri" w:hAnsi="Sylfaen" w:cs="Sylfaen"/>
          <w:lang w:val="ka-GE"/>
        </w:rPr>
        <w:t xml:space="preserve"> დასკვნითი ეტაპზეა საკრუინგო კომპანიებთან სტუდენტთა პრაქტიკის დასაწყებად საჭირო ლოჯისტიკური საკითხების შეთანხმება, რომელიც უზრუნველყოფს სტუდენტთა საზღვაო პრაქტიკას ( LTD ELVICTOR CREW MANAGEMENT SERVICE და Reederei NORD GmbH </w:t>
      </w:r>
      <w:r w:rsidRPr="00930601">
        <w:rPr>
          <w:rFonts w:ascii="Sylfaen" w:eastAsia="Calibri" w:hAnsi="Sylfaen" w:cs="Sylfaen"/>
          <w:lang w:val="ka-GE"/>
        </w:rPr>
        <w:t>საკრუინგო კ</w:t>
      </w:r>
      <w:r w:rsidRPr="004749F7">
        <w:rPr>
          <w:rFonts w:ascii="Sylfaen" w:eastAsia="Calibri" w:hAnsi="Sylfaen" w:cs="Sylfaen"/>
          <w:lang w:val="ka-GE"/>
        </w:rPr>
        <w:t xml:space="preserve">ომპანიებში.) სულ 12 სტუდენტი გაივლის სასწავლო პრაქტიკას;       </w:t>
      </w:r>
    </w:p>
    <w:p w:rsidR="00D843E6" w:rsidRPr="00E562B2" w:rsidRDefault="00D843E6" w:rsidP="00D843E6">
      <w:pPr>
        <w:spacing w:line="276" w:lineRule="auto"/>
        <w:ind w:firstLine="706"/>
        <w:jc w:val="both"/>
        <w:rPr>
          <w:rFonts w:ascii="Sylfaen" w:hAnsi="Sylfaen"/>
          <w:lang w:val="ka-GE"/>
        </w:rPr>
      </w:pPr>
      <w:r w:rsidRPr="00E562B2">
        <w:rPr>
          <w:rFonts w:ascii="Sylfaen" w:hAnsi="Sylfaen"/>
          <w:lang w:val="ka-GE"/>
        </w:rPr>
        <w:t xml:space="preserve">ქვეპროგრამის შესრულების პროცენტი: </w:t>
      </w:r>
      <w:r>
        <w:rPr>
          <w:rFonts w:ascii="Sylfaen" w:hAnsi="Sylfaen"/>
          <w:lang w:val="ka-GE"/>
        </w:rPr>
        <w:t>91</w:t>
      </w:r>
      <w:r w:rsidRPr="00E562B2">
        <w:rPr>
          <w:rFonts w:ascii="Sylfaen" w:hAnsi="Sylfaen"/>
          <w:lang w:val="ka-GE"/>
        </w:rPr>
        <w:t>,</w:t>
      </w:r>
      <w:r>
        <w:rPr>
          <w:rFonts w:ascii="Sylfaen" w:hAnsi="Sylfaen"/>
          <w:lang w:val="ka-GE"/>
        </w:rPr>
        <w:t>6</w:t>
      </w:r>
      <w:r w:rsidRPr="00E562B2">
        <w:rPr>
          <w:rFonts w:ascii="Sylfaen" w:hAnsi="Sylfaen"/>
          <w:lang w:val="ka-GE"/>
        </w:rPr>
        <w:t xml:space="preserve">% </w:t>
      </w:r>
    </w:p>
    <w:p w:rsidR="00D843E6" w:rsidRDefault="00D843E6" w:rsidP="00D843E6">
      <w:pPr>
        <w:spacing w:line="276" w:lineRule="auto"/>
        <w:ind w:firstLine="706"/>
        <w:jc w:val="both"/>
        <w:rPr>
          <w:rFonts w:ascii="Sylfaen" w:hAnsi="Sylfaen"/>
          <w:lang w:val="ka-GE"/>
        </w:rPr>
      </w:pPr>
    </w:p>
    <w:p w:rsidR="00D843E6" w:rsidRPr="00265AD0" w:rsidRDefault="00D843E6" w:rsidP="00D843E6">
      <w:pPr>
        <w:spacing w:line="276" w:lineRule="auto"/>
        <w:ind w:firstLine="706"/>
        <w:jc w:val="both"/>
        <w:rPr>
          <w:rFonts w:ascii="Sylfaen" w:hAnsi="Sylfaen" w:cs="Sylfaen"/>
          <w:lang w:val="ka-GE"/>
        </w:rPr>
      </w:pPr>
      <w:r w:rsidRPr="00265AD0">
        <w:rPr>
          <w:rFonts w:ascii="Sylfaen" w:eastAsia="Calibri" w:hAnsi="Sylfaen" w:cs="Sylfaen"/>
          <w:b/>
          <w:lang w:val="ka-GE"/>
        </w:rPr>
        <w:lastRenderedPageBreak/>
        <w:t xml:space="preserve">ქვეპროგრამის - </w:t>
      </w:r>
      <w:r w:rsidRPr="00265AD0">
        <w:rPr>
          <w:rFonts w:ascii="Sylfaen" w:hAnsi="Sylfaen" w:cs="Sylfaen"/>
          <w:b/>
          <w:lang w:val="ka-GE"/>
        </w:rPr>
        <w:t xml:space="preserve">სსიპ - ბათუმის ხელოვნების სასწავლო უნივერსიტეტი </w:t>
      </w:r>
      <w:r w:rsidRPr="00265AD0">
        <w:rPr>
          <w:rFonts w:ascii="Sylfaen" w:hAnsi="Sylfaen" w:cs="Sylfaen"/>
          <w:lang w:val="ka-GE"/>
        </w:rPr>
        <w:t>საანგარიშო პერიოდის</w:t>
      </w:r>
      <w:r w:rsidRPr="00265AD0">
        <w:rPr>
          <w:rFonts w:ascii="Sylfaen" w:hAnsi="Sylfaen" w:cs="Sylfaen"/>
          <w:b/>
          <w:lang w:val="ka-GE"/>
        </w:rPr>
        <w:t xml:space="preserve"> </w:t>
      </w:r>
      <w:r w:rsidRPr="00265AD0">
        <w:rPr>
          <w:rFonts w:ascii="Sylfaen" w:hAnsi="Sylfaen" w:cs="Sylfaen"/>
          <w:lang w:val="ka-GE"/>
        </w:rPr>
        <w:t xml:space="preserve">გეგმა შეადგენს </w:t>
      </w:r>
      <w:r>
        <w:rPr>
          <w:rFonts w:ascii="Sylfaen" w:hAnsi="Sylfaen" w:cs="Sylfaen"/>
          <w:lang w:val="ka-GE"/>
        </w:rPr>
        <w:t>538</w:t>
      </w:r>
      <w:r w:rsidRPr="00265AD0">
        <w:rPr>
          <w:rFonts w:ascii="Sylfaen" w:hAnsi="Sylfaen" w:cs="Sylfaen"/>
          <w:lang w:val="ka-GE"/>
        </w:rPr>
        <w:t>,</w:t>
      </w:r>
      <w:r>
        <w:rPr>
          <w:rFonts w:ascii="Sylfaen" w:hAnsi="Sylfaen" w:cs="Sylfaen"/>
          <w:lang w:val="ka-GE"/>
        </w:rPr>
        <w:t xml:space="preserve">2 </w:t>
      </w:r>
      <w:r w:rsidRPr="00265AD0">
        <w:rPr>
          <w:rFonts w:ascii="Sylfaen" w:hAnsi="Sylfaen" w:cs="Sylfaen"/>
          <w:lang w:val="ka-GE"/>
        </w:rPr>
        <w:t xml:space="preserve">ათას ლარს, ხოლო ხარჯი კი -  </w:t>
      </w:r>
      <w:r>
        <w:rPr>
          <w:rFonts w:ascii="Sylfaen" w:hAnsi="Sylfaen" w:cs="Sylfaen"/>
          <w:lang w:val="ka-GE"/>
        </w:rPr>
        <w:t>492</w:t>
      </w:r>
      <w:r w:rsidRPr="00265AD0">
        <w:rPr>
          <w:rFonts w:ascii="Sylfaen" w:hAnsi="Sylfaen" w:cs="Sylfaen"/>
          <w:lang w:val="ka-GE"/>
        </w:rPr>
        <w:t>,</w:t>
      </w:r>
      <w:r>
        <w:rPr>
          <w:rFonts w:ascii="Sylfaen" w:hAnsi="Sylfaen" w:cs="Sylfaen"/>
          <w:lang w:val="ka-GE"/>
        </w:rPr>
        <w:t xml:space="preserve">7 </w:t>
      </w:r>
      <w:r w:rsidRPr="00265AD0">
        <w:rPr>
          <w:rFonts w:ascii="Sylfaen" w:hAnsi="Sylfaen" w:cs="Sylfaen"/>
          <w:lang w:val="ka-GE"/>
        </w:rPr>
        <w:t>ათას ლარს.</w:t>
      </w:r>
    </w:p>
    <w:p w:rsidR="00D843E6" w:rsidRPr="00265AD0" w:rsidRDefault="00D843E6" w:rsidP="00D843E6">
      <w:pPr>
        <w:spacing w:line="276" w:lineRule="auto"/>
        <w:ind w:firstLine="706"/>
        <w:jc w:val="both"/>
        <w:rPr>
          <w:rFonts w:ascii="Sylfaen" w:eastAsia="Calibri" w:hAnsi="Sylfaen" w:cs="Sylfaen"/>
          <w:lang w:val="ka-GE"/>
        </w:rPr>
      </w:pPr>
      <w:r w:rsidRPr="00265AD0">
        <w:rPr>
          <w:rFonts w:ascii="Sylfaen" w:eastAsia="Calibri" w:hAnsi="Sylfaen" w:cs="Sylfaen"/>
          <w:lang w:val="ka-GE"/>
        </w:rPr>
        <w:t>ქვეპროგრამის ფარგლებში განხორციელდა შემდეგი საქმიანობა:</w:t>
      </w:r>
    </w:p>
    <w:p w:rsidR="00D843E6" w:rsidRPr="00F40877" w:rsidRDefault="00D843E6" w:rsidP="00D843E6">
      <w:pPr>
        <w:spacing w:line="276" w:lineRule="auto"/>
        <w:ind w:firstLine="706"/>
        <w:jc w:val="both"/>
        <w:rPr>
          <w:rFonts w:ascii="Sylfaen" w:eastAsia="Calibri" w:hAnsi="Sylfaen" w:cs="Sylfaen"/>
          <w:color w:val="000000"/>
          <w:lang w:val="ka-GE"/>
        </w:rPr>
      </w:pPr>
      <w:r w:rsidRPr="00265AD0">
        <w:rPr>
          <w:rFonts w:ascii="Sylfaen" w:eastAsia="Calibri" w:hAnsi="Sylfaen" w:cs="Sylfaen"/>
          <w:lang w:val="ka-GE"/>
        </w:rPr>
        <w:t xml:space="preserve">დაფინანსებულია უნივერსიტეტში აკადემიური უმაღლესი პროფესიული, საბაკალავრო და სამაგისტრო პროგრამების განხორციელების მიზნით პროფესორ მასწავლებელების შრომის ანაზღაურება - </w:t>
      </w:r>
      <w:r>
        <w:rPr>
          <w:rFonts w:ascii="Sylfaen" w:eastAsia="Calibri" w:hAnsi="Sylfaen" w:cs="Sylfaen"/>
          <w:lang w:val="ka-GE"/>
        </w:rPr>
        <w:t>484</w:t>
      </w:r>
      <w:r w:rsidRPr="00265AD0">
        <w:rPr>
          <w:rFonts w:ascii="Sylfaen" w:eastAsia="Calibri" w:hAnsi="Sylfaen" w:cs="Sylfaen"/>
          <w:lang w:val="ka-GE"/>
        </w:rPr>
        <w:t>,</w:t>
      </w:r>
      <w:r>
        <w:rPr>
          <w:rFonts w:ascii="Sylfaen" w:eastAsia="Calibri" w:hAnsi="Sylfaen" w:cs="Sylfaen"/>
          <w:lang w:val="ka-GE"/>
        </w:rPr>
        <w:t>5</w:t>
      </w:r>
      <w:r w:rsidRPr="00265AD0">
        <w:rPr>
          <w:rFonts w:ascii="Sylfaen" w:eastAsia="Calibri" w:hAnsi="Sylfaen" w:cs="Sylfaen"/>
          <w:lang w:val="ka-GE"/>
        </w:rPr>
        <w:t xml:space="preserve"> ათასი ლარი. </w:t>
      </w:r>
      <w:r w:rsidRPr="00DC3659">
        <w:rPr>
          <w:rFonts w:ascii="Sylfaen" w:eastAsia="Calibri" w:hAnsi="Sylfaen" w:cs="Sylfaen"/>
          <w:color w:val="000000"/>
          <w:lang w:val="ka-GE"/>
        </w:rPr>
        <w:t xml:space="preserve">ხოლო </w:t>
      </w:r>
      <w:r w:rsidRPr="00F40877">
        <w:rPr>
          <w:rFonts w:ascii="Sylfaen" w:eastAsia="Calibri" w:hAnsi="Sylfaen" w:cs="Sylfaen"/>
          <w:color w:val="000000"/>
          <w:lang w:val="ka-GE"/>
        </w:rPr>
        <w:t xml:space="preserve"> </w:t>
      </w:r>
      <w:r w:rsidRPr="00DC3659">
        <w:rPr>
          <w:rFonts w:ascii="Sylfaen" w:eastAsia="Calibri" w:hAnsi="Sylfaen" w:cs="Sylfaen"/>
          <w:color w:val="000000"/>
          <w:lang w:val="ka-GE"/>
        </w:rPr>
        <w:t>8,2 ათასი ლარი</w:t>
      </w:r>
      <w:r w:rsidRPr="00F40877">
        <w:rPr>
          <w:rFonts w:ascii="Sylfaen" w:eastAsia="Calibri" w:hAnsi="Sylfaen" w:cs="Sylfaen"/>
          <w:color w:val="000000"/>
          <w:lang w:val="ka-GE"/>
        </w:rPr>
        <w:t xml:space="preserve"> </w:t>
      </w:r>
      <w:r w:rsidRPr="00930601">
        <w:rPr>
          <w:rFonts w:ascii="Sylfaen" w:eastAsia="Calibri" w:hAnsi="Sylfaen" w:cs="Sylfaen"/>
          <w:lang w:val="ka-GE"/>
        </w:rPr>
        <w:t>გადახდილი იქნა მუსიკის მასწავლებლის მომზადების საგანმანათლებო პროგრამის აკრედიტაციის საფასური.</w:t>
      </w:r>
    </w:p>
    <w:p w:rsidR="00D843E6" w:rsidRDefault="00D843E6" w:rsidP="00D843E6">
      <w:pPr>
        <w:spacing w:line="276" w:lineRule="auto"/>
        <w:ind w:firstLine="706"/>
        <w:jc w:val="both"/>
        <w:rPr>
          <w:rFonts w:ascii="Sylfaen" w:hAnsi="Sylfaen"/>
          <w:lang w:val="ka-GE"/>
        </w:rPr>
      </w:pPr>
      <w:r>
        <w:rPr>
          <w:rFonts w:ascii="Sylfaen" w:eastAsia="Calibri" w:hAnsi="Sylfaen" w:cs="Sylfaen"/>
          <w:lang w:val="ka-GE"/>
        </w:rPr>
        <w:t xml:space="preserve"> </w:t>
      </w:r>
      <w:r w:rsidRPr="00265AD0">
        <w:rPr>
          <w:rFonts w:ascii="Sylfaen" w:hAnsi="Sylfaen" w:cs="Sylfaen"/>
          <w:lang w:val="ka-GE"/>
        </w:rPr>
        <w:t>ქვეპროგრამის</w:t>
      </w:r>
      <w:r w:rsidRPr="00265AD0">
        <w:rPr>
          <w:rFonts w:ascii="Sylfaen" w:hAnsi="Sylfaen"/>
          <w:lang w:val="ka-GE"/>
        </w:rPr>
        <w:t xml:space="preserve"> </w:t>
      </w:r>
      <w:r w:rsidRPr="00265AD0">
        <w:rPr>
          <w:rFonts w:ascii="Sylfaen" w:hAnsi="Sylfaen" w:cs="Sylfaen"/>
          <w:lang w:val="ka-GE"/>
        </w:rPr>
        <w:t>შესრულების</w:t>
      </w:r>
      <w:r w:rsidRPr="00265AD0">
        <w:rPr>
          <w:rFonts w:ascii="Sylfaen" w:hAnsi="Sylfaen"/>
          <w:lang w:val="ka-GE"/>
        </w:rPr>
        <w:t xml:space="preserve"> </w:t>
      </w:r>
      <w:r w:rsidRPr="00265AD0">
        <w:rPr>
          <w:rFonts w:ascii="Sylfaen" w:hAnsi="Sylfaen" w:cs="Sylfaen"/>
          <w:lang w:val="ka-GE"/>
        </w:rPr>
        <w:t>პროცენტი</w:t>
      </w:r>
      <w:r>
        <w:rPr>
          <w:rFonts w:ascii="Sylfaen" w:hAnsi="Sylfaen"/>
          <w:lang w:val="ka-GE"/>
        </w:rPr>
        <w:t>: 91</w:t>
      </w:r>
      <w:r w:rsidRPr="00265AD0">
        <w:rPr>
          <w:rFonts w:ascii="Sylfaen" w:hAnsi="Sylfaen"/>
          <w:lang w:val="ka-GE"/>
        </w:rPr>
        <w:t>,</w:t>
      </w:r>
      <w:r>
        <w:rPr>
          <w:rFonts w:ascii="Sylfaen" w:hAnsi="Sylfaen"/>
          <w:lang w:val="ka-GE"/>
        </w:rPr>
        <w:t>5</w:t>
      </w:r>
      <w:r w:rsidRPr="00265AD0">
        <w:rPr>
          <w:rFonts w:ascii="Sylfaen" w:hAnsi="Sylfaen"/>
          <w:lang w:val="ka-GE"/>
        </w:rPr>
        <w:t xml:space="preserve"> % </w:t>
      </w:r>
    </w:p>
    <w:p w:rsidR="00D843E6" w:rsidRPr="00265AD0" w:rsidRDefault="00D843E6" w:rsidP="00D843E6">
      <w:pPr>
        <w:spacing w:line="276" w:lineRule="auto"/>
        <w:ind w:firstLine="706"/>
        <w:jc w:val="both"/>
        <w:rPr>
          <w:rFonts w:ascii="Sylfaen" w:hAnsi="Sylfaen"/>
          <w:lang w:val="ka-GE"/>
        </w:rPr>
      </w:pPr>
    </w:p>
    <w:p w:rsidR="00D843E6" w:rsidRPr="00265AD0" w:rsidRDefault="00D843E6" w:rsidP="00D843E6">
      <w:pPr>
        <w:spacing w:line="276" w:lineRule="auto"/>
        <w:ind w:left="142"/>
        <w:jc w:val="both"/>
        <w:rPr>
          <w:rFonts w:ascii="Sylfaen" w:hAnsi="Sylfaen" w:cs="Sylfaen"/>
          <w:lang w:val="ka-GE"/>
        </w:rPr>
      </w:pPr>
      <w:r w:rsidRPr="00265AD0">
        <w:rPr>
          <w:rFonts w:ascii="Sylfaen" w:eastAsia="Calibri" w:hAnsi="Sylfaen" w:cs="Sylfaen"/>
          <w:b/>
          <w:lang w:val="ka-GE"/>
        </w:rPr>
        <w:t xml:space="preserve">ქვეპროგრამის - </w:t>
      </w:r>
      <w:r w:rsidRPr="00265AD0">
        <w:rPr>
          <w:rFonts w:ascii="Sylfaen" w:hAnsi="Sylfaen" w:cs="Sylfaen"/>
          <w:b/>
          <w:lang w:val="ka-GE"/>
        </w:rPr>
        <w:t>ა(ა)იპ - საქართველოს საპატრიარქოს წმიდა ტბელ აბუსერისძის სახელობის სასწავლო უნივერისტეტის</w:t>
      </w:r>
      <w:r w:rsidRPr="00265AD0">
        <w:rPr>
          <w:rFonts w:ascii="Sylfaen" w:hAnsi="Sylfaen" w:cs="Sylfaen"/>
          <w:lang w:val="ka-GE"/>
        </w:rPr>
        <w:t xml:space="preserve"> საანგარიშო პერიოდის გეგმა შეადგენს </w:t>
      </w:r>
      <w:r>
        <w:rPr>
          <w:rFonts w:ascii="Sylfaen" w:hAnsi="Sylfaen" w:cs="Sylfaen"/>
          <w:lang w:val="ka-GE"/>
        </w:rPr>
        <w:t>210</w:t>
      </w:r>
      <w:r w:rsidRPr="00265AD0">
        <w:rPr>
          <w:rFonts w:ascii="Sylfaen" w:hAnsi="Sylfaen" w:cs="Sylfaen"/>
          <w:lang w:val="ka-GE"/>
        </w:rPr>
        <w:t>,</w:t>
      </w:r>
      <w:r>
        <w:rPr>
          <w:rFonts w:ascii="Sylfaen" w:hAnsi="Sylfaen" w:cs="Sylfaen"/>
          <w:lang w:val="ka-GE"/>
        </w:rPr>
        <w:t xml:space="preserve">0 </w:t>
      </w:r>
      <w:r w:rsidRPr="00265AD0">
        <w:rPr>
          <w:rFonts w:ascii="Sylfaen" w:hAnsi="Sylfaen" w:cs="Sylfaen"/>
          <w:lang w:val="ka-GE"/>
        </w:rPr>
        <w:t xml:space="preserve">ათას ლარს, საკასო ხარჯი კი </w:t>
      </w:r>
      <w:r>
        <w:rPr>
          <w:rFonts w:ascii="Sylfaen" w:hAnsi="Sylfaen" w:cs="Sylfaen"/>
          <w:lang w:val="ka-GE"/>
        </w:rPr>
        <w:t>107</w:t>
      </w:r>
      <w:r w:rsidRPr="00265AD0">
        <w:rPr>
          <w:rFonts w:ascii="Sylfaen" w:hAnsi="Sylfaen" w:cs="Sylfaen"/>
          <w:lang w:val="ka-GE"/>
        </w:rPr>
        <w:t>,</w:t>
      </w:r>
      <w:r>
        <w:rPr>
          <w:rFonts w:ascii="Sylfaen" w:hAnsi="Sylfaen" w:cs="Sylfaen"/>
          <w:lang w:val="ka-GE"/>
        </w:rPr>
        <w:t>5</w:t>
      </w:r>
      <w:r w:rsidRPr="00265AD0">
        <w:rPr>
          <w:rFonts w:ascii="Sylfaen" w:hAnsi="Sylfaen" w:cs="Sylfaen"/>
          <w:lang w:val="ka-GE"/>
        </w:rPr>
        <w:t xml:space="preserve"> ათასი ლარი.</w:t>
      </w:r>
    </w:p>
    <w:p w:rsidR="00D843E6" w:rsidRPr="00265AD0" w:rsidRDefault="00D843E6" w:rsidP="00D843E6">
      <w:pPr>
        <w:spacing w:line="276" w:lineRule="auto"/>
        <w:ind w:firstLine="706"/>
        <w:jc w:val="both"/>
        <w:rPr>
          <w:rFonts w:ascii="Sylfaen" w:eastAsia="Calibri" w:hAnsi="Sylfaen" w:cs="Sylfaen"/>
          <w:lang w:val="ka-GE"/>
        </w:rPr>
      </w:pPr>
      <w:r w:rsidRPr="00265AD0">
        <w:rPr>
          <w:rFonts w:ascii="Sylfaen" w:eastAsia="Calibri" w:hAnsi="Sylfaen" w:cs="Sylfaen"/>
          <w:lang w:val="ka-GE"/>
        </w:rPr>
        <w:t>ქვეპროგრამის ფარგლებში განხორციელდა შემდეგი საქმიანობა:</w:t>
      </w:r>
    </w:p>
    <w:p w:rsidR="00D843E6" w:rsidRDefault="00D843E6" w:rsidP="00D843E6">
      <w:pPr>
        <w:spacing w:line="276" w:lineRule="auto"/>
        <w:ind w:left="142"/>
        <w:jc w:val="both"/>
        <w:rPr>
          <w:rFonts w:ascii="Sylfaen" w:hAnsi="Sylfaen" w:cs="Sylfaen"/>
          <w:lang w:val="ka-GE"/>
        </w:rPr>
      </w:pPr>
      <w:r w:rsidRPr="00265AD0">
        <w:rPr>
          <w:rFonts w:ascii="Sylfaen" w:hAnsi="Sylfaen" w:cs="Sylfaen"/>
          <w:lang w:val="ka-GE"/>
        </w:rPr>
        <w:t xml:space="preserve">          საანგარიშო პერიოდში განხორცილდა კომუნალური ხარჯების დაფარვა, თანხით </w:t>
      </w:r>
      <w:r>
        <w:rPr>
          <w:rFonts w:ascii="Sylfaen" w:hAnsi="Sylfaen" w:cs="Sylfaen"/>
          <w:lang w:val="ka-GE"/>
        </w:rPr>
        <w:t>94</w:t>
      </w:r>
      <w:r w:rsidRPr="00265AD0">
        <w:rPr>
          <w:rFonts w:ascii="Sylfaen" w:hAnsi="Sylfaen" w:cs="Sylfaen"/>
          <w:lang w:val="ka-GE"/>
        </w:rPr>
        <w:t>,</w:t>
      </w:r>
      <w:r>
        <w:rPr>
          <w:rFonts w:ascii="Sylfaen" w:hAnsi="Sylfaen" w:cs="Sylfaen"/>
          <w:lang w:val="ka-GE"/>
        </w:rPr>
        <w:t>4</w:t>
      </w:r>
      <w:r w:rsidRPr="00265AD0">
        <w:rPr>
          <w:rFonts w:ascii="Sylfaen" w:hAnsi="Sylfaen" w:cs="Sylfaen"/>
          <w:lang w:val="ka-GE"/>
        </w:rPr>
        <w:t xml:space="preserve"> ათასი ლარი.</w:t>
      </w:r>
      <w:r w:rsidRPr="00265AD0">
        <w:rPr>
          <w:rFonts w:ascii="Sylfaen" w:hAnsi="Sylfaen" w:cs="Sylfaen"/>
          <w:lang w:val="ka-GE"/>
        </w:rPr>
        <w:tab/>
      </w:r>
      <w:r w:rsidRPr="00501172">
        <w:rPr>
          <w:rFonts w:ascii="Sylfaen" w:hAnsi="Sylfaen" w:cs="Sylfaen"/>
          <w:lang w:val="ka-GE"/>
        </w:rPr>
        <w:t xml:space="preserve">მიმდინარეობს სასწავლო კორპუსის მიმდებარე ტერიტორიის მოწესრიგება - </w:t>
      </w:r>
      <w:r>
        <w:rPr>
          <w:rFonts w:ascii="Sylfaen" w:hAnsi="Sylfaen" w:cs="Sylfaen"/>
          <w:lang w:val="ka-GE"/>
        </w:rPr>
        <w:t xml:space="preserve">გაწეულია </w:t>
      </w:r>
      <w:r w:rsidRPr="00501172">
        <w:rPr>
          <w:rFonts w:ascii="Sylfaen" w:hAnsi="Sylfaen" w:cs="Sylfaen"/>
          <w:lang w:val="ka-GE"/>
        </w:rPr>
        <w:t>13</w:t>
      </w:r>
      <w:r>
        <w:rPr>
          <w:rFonts w:ascii="Sylfaen" w:hAnsi="Sylfaen" w:cs="Sylfaen"/>
          <w:lang w:val="ka-GE"/>
        </w:rPr>
        <w:t xml:space="preserve">,1 ათასი ლარი. </w:t>
      </w:r>
      <w:r w:rsidRPr="00D07256">
        <w:rPr>
          <w:rFonts w:ascii="Sylfaen" w:hAnsi="Sylfaen" w:cs="Sylfaen"/>
          <w:lang w:val="ka-GE"/>
        </w:rPr>
        <w:t>შეფერხდა კაპიტალური გრანტით გათვალისწინებული თანხების ათვისება. შეფერხება გამოიწვია იმ გარემოებამ, რომ დაგეგმილ სამუშაოებში შექმნილი საჭიროების გამო შეტანილი იქნა ცვლილება, რამაც გამოიწვია სამუშაოების განხორციელების გადავადება.</w:t>
      </w:r>
    </w:p>
    <w:p w:rsidR="00D843E6" w:rsidRPr="00265AD0" w:rsidRDefault="00D843E6" w:rsidP="00D843E6">
      <w:pPr>
        <w:spacing w:line="276" w:lineRule="auto"/>
        <w:ind w:left="142"/>
        <w:jc w:val="both"/>
        <w:rPr>
          <w:rFonts w:ascii="Sylfaen" w:hAnsi="Sylfaen"/>
          <w:lang w:val="ka-GE"/>
        </w:rPr>
      </w:pPr>
      <w:r w:rsidRPr="002E7109">
        <w:rPr>
          <w:rFonts w:ascii="Sylfaen" w:hAnsi="Sylfaen" w:cs="Sylfaen"/>
          <w:lang w:val="ka-GE"/>
        </w:rPr>
        <w:t>ქვეპროგრამის</w:t>
      </w:r>
      <w:r w:rsidRPr="002E7109">
        <w:rPr>
          <w:rFonts w:ascii="Sylfaen" w:hAnsi="Sylfaen"/>
          <w:lang w:val="ka-GE"/>
        </w:rPr>
        <w:t xml:space="preserve"> </w:t>
      </w:r>
      <w:r w:rsidRPr="002E7109">
        <w:rPr>
          <w:rFonts w:ascii="Sylfaen" w:hAnsi="Sylfaen" w:cs="Sylfaen"/>
          <w:lang w:val="ka-GE"/>
        </w:rPr>
        <w:t>შესრულების</w:t>
      </w:r>
      <w:r w:rsidRPr="002E7109">
        <w:rPr>
          <w:rFonts w:ascii="Sylfaen" w:hAnsi="Sylfaen"/>
          <w:lang w:val="ka-GE"/>
        </w:rPr>
        <w:t xml:space="preserve"> </w:t>
      </w:r>
      <w:r w:rsidRPr="002E7109">
        <w:rPr>
          <w:rFonts w:ascii="Sylfaen" w:hAnsi="Sylfaen" w:cs="Sylfaen"/>
          <w:lang w:val="ka-GE"/>
        </w:rPr>
        <w:t>პროცენტი</w:t>
      </w:r>
      <w:r w:rsidRPr="002E7109">
        <w:rPr>
          <w:rFonts w:ascii="Sylfaen" w:hAnsi="Sylfaen"/>
          <w:lang w:val="ka-GE"/>
        </w:rPr>
        <w:t>: 51,2%</w:t>
      </w:r>
      <w:r w:rsidRPr="00265AD0">
        <w:rPr>
          <w:rFonts w:ascii="Sylfaen" w:hAnsi="Sylfaen"/>
          <w:lang w:val="ka-GE"/>
        </w:rPr>
        <w:t xml:space="preserve"> </w:t>
      </w:r>
    </w:p>
    <w:p w:rsidR="00D843E6" w:rsidRPr="00265AD0" w:rsidRDefault="00D843E6" w:rsidP="00D843E6">
      <w:pPr>
        <w:spacing w:line="276" w:lineRule="auto"/>
        <w:ind w:firstLine="706"/>
        <w:jc w:val="both"/>
        <w:rPr>
          <w:rFonts w:ascii="Sylfaen" w:hAnsi="Sylfaen"/>
          <w:lang w:val="ka-GE"/>
        </w:rPr>
      </w:pP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პროგრამა</w:t>
      </w:r>
      <w:r w:rsidRPr="00082C46">
        <w:rPr>
          <w:rFonts w:ascii="Sylfaen" w:eastAsia="Calibri" w:hAnsi="Sylfaen" w:cs="Sylfaen"/>
          <w:lang w:val="ka-GE" w:eastAsia="en-US"/>
        </w:rPr>
        <w:t xml:space="preserve">  - </w:t>
      </w:r>
      <w:r w:rsidRPr="00082C46">
        <w:rPr>
          <w:rFonts w:ascii="Sylfaen" w:eastAsia="Calibri" w:hAnsi="Sylfaen" w:cs="Sylfaen"/>
          <w:b/>
          <w:lang w:val="ka-GE" w:eastAsia="en-US"/>
        </w:rPr>
        <w:t xml:space="preserve">ზოგადი და პროფესიული განათლება </w:t>
      </w:r>
      <w:r w:rsidRPr="00082C46">
        <w:rPr>
          <w:rFonts w:ascii="Sylfaen" w:eastAsia="Calibri" w:hAnsi="Sylfaen" w:cs="Sylfaen"/>
          <w:lang w:val="ka-GE" w:eastAsia="en-US"/>
        </w:rPr>
        <w:t xml:space="preserve">მოიცავს სამ ქვეპროგრამას, რომელთაგან საანგარიშო პერიოდში გეგმა გათვალისწინებულია </w:t>
      </w:r>
      <w:r>
        <w:rPr>
          <w:rFonts w:ascii="Sylfaen" w:eastAsia="Calibri" w:hAnsi="Sylfaen" w:cs="Sylfaen"/>
          <w:lang w:val="ka-GE" w:eastAsia="en-US"/>
        </w:rPr>
        <w:t>ორ</w:t>
      </w:r>
      <w:r w:rsidRPr="00082C46">
        <w:rPr>
          <w:rFonts w:ascii="Sylfaen" w:eastAsia="Calibri" w:hAnsi="Sylfaen" w:cs="Sylfaen"/>
          <w:lang w:val="ka-GE" w:eastAsia="en-US"/>
        </w:rPr>
        <w:t xml:space="preserve"> ქვეპროგრამაზე. </w:t>
      </w: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w:t>
      </w:r>
      <w:r w:rsidRPr="00082C46">
        <w:rPr>
          <w:rFonts w:ascii="Sylfaen" w:hAnsi="Sylfaen" w:cs="Sylfaen"/>
          <w:b/>
          <w:lang w:val="ka-GE"/>
        </w:rPr>
        <w:t xml:space="preserve">ვასწავლოთ მომავალი წარმატებისთვის </w:t>
      </w:r>
      <w:r w:rsidRPr="00082C46">
        <w:rPr>
          <w:rFonts w:ascii="Sylfaen" w:eastAsia="Calibri" w:hAnsi="Sylfaen" w:cs="Sylfaen"/>
          <w:lang w:val="ka-GE" w:eastAsia="en-US"/>
        </w:rPr>
        <w:t xml:space="preserve">საანგარიშო პერიოდის გეგმა შეადგენს </w:t>
      </w:r>
      <w:r>
        <w:rPr>
          <w:rFonts w:ascii="Sylfaen" w:eastAsia="Calibri" w:hAnsi="Sylfaen" w:cs="Sylfaen"/>
          <w:lang w:val="ka-GE" w:eastAsia="en-US"/>
        </w:rPr>
        <w:t>18</w:t>
      </w:r>
      <w:r w:rsidRPr="00082C46">
        <w:rPr>
          <w:rFonts w:ascii="Sylfaen" w:eastAsia="Calibri" w:hAnsi="Sylfaen" w:cs="Sylfaen"/>
          <w:lang w:val="ka-GE" w:eastAsia="en-US"/>
        </w:rPr>
        <w:t xml:space="preserve">0,0 ათას ლარს, საკასო ხარჯი </w:t>
      </w:r>
      <w:r>
        <w:rPr>
          <w:rFonts w:ascii="Sylfaen" w:eastAsia="Calibri" w:hAnsi="Sylfaen" w:cs="Sylfaen"/>
          <w:lang w:val="ka-GE" w:eastAsia="en-US"/>
        </w:rPr>
        <w:t>150</w:t>
      </w:r>
      <w:r w:rsidRPr="00082C46">
        <w:rPr>
          <w:rFonts w:ascii="Sylfaen" w:eastAsia="Calibri" w:hAnsi="Sylfaen" w:cs="Sylfaen"/>
          <w:lang w:val="ka-GE" w:eastAsia="en-US"/>
        </w:rPr>
        <w:t>,0 ათას ლარს.</w:t>
      </w:r>
    </w:p>
    <w:p w:rsidR="00D843E6" w:rsidRPr="00082C46" w:rsidRDefault="00D843E6" w:rsidP="00D843E6">
      <w:pPr>
        <w:spacing w:after="160" w:line="276" w:lineRule="auto"/>
        <w:ind w:firstLine="706"/>
        <w:jc w:val="both"/>
        <w:rPr>
          <w:rFonts w:ascii="Sylfaen" w:eastAsia="Calibri" w:hAnsi="Sylfaen" w:cs="Sylfaen"/>
          <w:lang w:val="ka-GE" w:eastAsia="en-US"/>
        </w:rPr>
      </w:pPr>
      <w:r w:rsidRPr="00082C46">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D843E6" w:rsidRDefault="00D843E6" w:rsidP="00D843E6">
      <w:pPr>
        <w:spacing w:after="160" w:line="276" w:lineRule="auto"/>
        <w:ind w:firstLine="706"/>
        <w:jc w:val="both"/>
        <w:rPr>
          <w:rFonts w:ascii="Sylfaen" w:hAnsi="Sylfaen"/>
          <w:lang w:val="ka-GE"/>
        </w:rPr>
      </w:pPr>
      <w:r>
        <w:rPr>
          <w:rFonts w:ascii="Sylfaen" w:hAnsi="Sylfaen"/>
          <w:lang w:val="ka-GE"/>
        </w:rPr>
        <w:t>2022 წლის 6 თვეში</w:t>
      </w:r>
      <w:r w:rsidRPr="00265AD0">
        <w:rPr>
          <w:rFonts w:ascii="Sylfaen" w:hAnsi="Sylfaen"/>
          <w:lang w:val="ka-GE"/>
        </w:rPr>
        <w:t xml:space="preserve"> ქვეპროგრამით გათვალისწინებული მაღალმთიანი აჭარის (ქედა, შუახევი, ხულო) საჯარო სკოლებში არსებული სხვადასხვა საგნის მასწავლებლის დეფიციტის შესავსებად სულ დასაქმებულია </w:t>
      </w:r>
      <w:r>
        <w:rPr>
          <w:rFonts w:ascii="Sylfaen" w:hAnsi="Sylfaen"/>
          <w:lang w:val="ka-GE"/>
        </w:rPr>
        <w:t>25</w:t>
      </w:r>
      <w:r w:rsidRPr="00265AD0">
        <w:rPr>
          <w:rFonts w:ascii="Sylfaen" w:hAnsi="Sylfaen"/>
          <w:lang w:val="ka-GE"/>
        </w:rPr>
        <w:t xml:space="preserve"> პედაგოგი.</w:t>
      </w:r>
    </w:p>
    <w:p w:rsidR="00D843E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sidRPr="00082C46">
        <w:rPr>
          <w:rFonts w:ascii="Sylfaen" w:hAnsi="Sylfaen"/>
          <w:lang w:val="ka-GE"/>
        </w:rPr>
        <w:t xml:space="preserve">: 83,3 % </w:t>
      </w:r>
    </w:p>
    <w:p w:rsidR="00D843E6" w:rsidRDefault="00D843E6" w:rsidP="00D843E6">
      <w:pPr>
        <w:spacing w:after="160" w:line="276" w:lineRule="auto"/>
        <w:ind w:firstLine="706"/>
        <w:jc w:val="both"/>
        <w:rPr>
          <w:rFonts w:ascii="Sylfaen" w:hAnsi="Sylfaen"/>
          <w:lang w:val="ka-GE"/>
        </w:rPr>
      </w:pPr>
    </w:p>
    <w:p w:rsidR="00D843E6" w:rsidRPr="00952B4D" w:rsidRDefault="00D843E6" w:rsidP="00D843E6">
      <w:pPr>
        <w:spacing w:after="160" w:line="276" w:lineRule="auto"/>
        <w:jc w:val="both"/>
        <w:rPr>
          <w:rFonts w:ascii="Sylfaen" w:eastAsia="Calibri" w:hAnsi="Sylfaen" w:cs="Sylfaen"/>
          <w:lang w:val="ka-GE" w:eastAsia="en-US"/>
        </w:rPr>
      </w:pPr>
      <w:r w:rsidRPr="00952B4D">
        <w:rPr>
          <w:rFonts w:ascii="Sylfaen" w:eastAsia="Calibri" w:hAnsi="Sylfaen" w:cs="Sylfaen"/>
          <w:b/>
          <w:lang w:val="ka-GE" w:eastAsia="en-US"/>
        </w:rPr>
        <w:lastRenderedPageBreak/>
        <w:t xml:space="preserve">ქვეპროგრამის - </w:t>
      </w:r>
      <w:r w:rsidRPr="00952B4D">
        <w:rPr>
          <w:rFonts w:ascii="Sylfaen" w:hAnsi="Sylfaen" w:cs="Sylfaen"/>
          <w:b/>
          <w:lang w:val="ka-GE"/>
        </w:rPr>
        <w:t xml:space="preserve">კონკურსები და ოლიმპიადები </w:t>
      </w:r>
      <w:r w:rsidRPr="00952B4D">
        <w:rPr>
          <w:rFonts w:ascii="Sylfaen" w:eastAsia="Calibri" w:hAnsi="Sylfaen" w:cs="Sylfaen"/>
          <w:lang w:val="ka-GE" w:eastAsia="en-US"/>
        </w:rPr>
        <w:t xml:space="preserve">საანგარიშო პერიოდის გეგმა შეადგენს </w:t>
      </w:r>
      <w:r>
        <w:rPr>
          <w:rFonts w:ascii="Sylfaen" w:eastAsia="Calibri" w:hAnsi="Sylfaen" w:cs="Sylfaen"/>
          <w:lang w:val="ka-GE" w:eastAsia="en-US"/>
        </w:rPr>
        <w:t>145</w:t>
      </w:r>
      <w:r w:rsidRPr="00952B4D">
        <w:rPr>
          <w:rFonts w:ascii="Sylfaen" w:eastAsia="Calibri" w:hAnsi="Sylfaen" w:cs="Sylfaen"/>
          <w:lang w:val="ka-GE" w:eastAsia="en-US"/>
        </w:rPr>
        <w:t>,</w:t>
      </w:r>
      <w:r>
        <w:rPr>
          <w:rFonts w:ascii="Sylfaen" w:eastAsia="Calibri" w:hAnsi="Sylfaen" w:cs="Sylfaen"/>
          <w:lang w:val="ka-GE" w:eastAsia="en-US"/>
        </w:rPr>
        <w:t>0</w:t>
      </w:r>
      <w:r w:rsidRPr="00952B4D">
        <w:rPr>
          <w:rFonts w:ascii="Sylfaen" w:eastAsia="Calibri" w:hAnsi="Sylfaen" w:cs="Sylfaen"/>
          <w:lang w:val="ka-GE" w:eastAsia="en-US"/>
        </w:rPr>
        <w:t xml:space="preserve"> ათას ლარს, საკასო ხარჯი </w:t>
      </w:r>
      <w:r>
        <w:rPr>
          <w:rFonts w:ascii="Sylfaen" w:eastAsia="Calibri" w:hAnsi="Sylfaen" w:cs="Sylfaen"/>
          <w:lang w:val="ka-GE" w:eastAsia="en-US"/>
        </w:rPr>
        <w:t>51</w:t>
      </w:r>
      <w:r w:rsidRPr="00952B4D">
        <w:rPr>
          <w:rFonts w:ascii="Sylfaen" w:eastAsia="Calibri" w:hAnsi="Sylfaen" w:cs="Sylfaen"/>
          <w:lang w:val="ka-GE" w:eastAsia="en-US"/>
        </w:rPr>
        <w:t>,</w:t>
      </w:r>
      <w:r>
        <w:rPr>
          <w:rFonts w:ascii="Sylfaen" w:eastAsia="Calibri" w:hAnsi="Sylfaen" w:cs="Sylfaen"/>
          <w:lang w:val="ka-GE" w:eastAsia="en-US"/>
        </w:rPr>
        <w:t xml:space="preserve">5 </w:t>
      </w:r>
      <w:r w:rsidRPr="00952B4D">
        <w:rPr>
          <w:rFonts w:ascii="Sylfaen" w:eastAsia="Calibri" w:hAnsi="Sylfaen" w:cs="Sylfaen"/>
          <w:lang w:val="ka-GE" w:eastAsia="en-US"/>
        </w:rPr>
        <w:t xml:space="preserve">ათასი ლარი. </w:t>
      </w:r>
    </w:p>
    <w:p w:rsidR="00D843E6" w:rsidRDefault="00D843E6" w:rsidP="00D843E6">
      <w:pPr>
        <w:spacing w:after="160" w:line="276" w:lineRule="auto"/>
        <w:ind w:firstLine="706"/>
        <w:jc w:val="both"/>
        <w:rPr>
          <w:rFonts w:ascii="Sylfaen" w:hAnsi="Sylfaen"/>
          <w:lang w:val="ka-GE"/>
        </w:rPr>
      </w:pPr>
      <w:r>
        <w:rPr>
          <w:rFonts w:ascii="Sylfaen" w:hAnsi="Sylfaen"/>
          <w:lang w:val="ka-GE"/>
        </w:rPr>
        <w:t xml:space="preserve">დაფინანსდა </w:t>
      </w:r>
      <w:r w:rsidRPr="00DD4C11">
        <w:rPr>
          <w:rFonts w:ascii="Sylfaen" w:hAnsi="Sylfaen"/>
          <w:lang w:val="ka-GE"/>
        </w:rPr>
        <w:t>ლიტერატურული მარათონი</w:t>
      </w:r>
      <w:r>
        <w:rPr>
          <w:rFonts w:ascii="Sylfaen" w:hAnsi="Sylfaen"/>
          <w:lang w:val="ka-GE"/>
        </w:rPr>
        <w:t xml:space="preserve">, სახვითი ხელოვნების კონკურსი, </w:t>
      </w:r>
      <w:r w:rsidRPr="00DD4C11">
        <w:rPr>
          <w:rFonts w:ascii="Sylfaen" w:hAnsi="Sylfaen"/>
          <w:lang w:val="ka-GE"/>
        </w:rPr>
        <w:t>ესეების კონკურსი</w:t>
      </w:r>
      <w:r>
        <w:rPr>
          <w:rFonts w:ascii="Sylfaen" w:hAnsi="Sylfaen"/>
          <w:lang w:val="ka-GE"/>
        </w:rPr>
        <w:t xml:space="preserve"> და სპორტული შეჯიბრება. თანხა გაწეულია 38,7 ათასი ლარი.</w:t>
      </w:r>
    </w:p>
    <w:p w:rsidR="00D843E6" w:rsidRPr="00D843E6" w:rsidRDefault="00D843E6" w:rsidP="00D843E6">
      <w:pPr>
        <w:spacing w:after="160" w:line="276" w:lineRule="auto"/>
        <w:jc w:val="both"/>
        <w:rPr>
          <w:lang w:val="ka-GE"/>
        </w:rPr>
      </w:pPr>
      <w:r w:rsidRPr="00D843E6">
        <w:rPr>
          <w:rFonts w:ascii="Sylfaen" w:hAnsi="Sylfaen" w:cs="Sylfaen"/>
          <w:lang w:val="ka-GE"/>
        </w:rPr>
        <w:t>დაფინანსდა</w:t>
      </w:r>
      <w:r w:rsidRPr="00D843E6">
        <w:rPr>
          <w:lang w:val="ka-GE"/>
        </w:rPr>
        <w:t xml:space="preserve"> 5 </w:t>
      </w:r>
      <w:r w:rsidRPr="00D843E6">
        <w:rPr>
          <w:rFonts w:ascii="Sylfaen" w:hAnsi="Sylfaen" w:cs="Sylfaen"/>
          <w:lang w:val="ka-GE"/>
        </w:rPr>
        <w:t>სასკოლო</w:t>
      </w:r>
      <w:r>
        <w:rPr>
          <w:rFonts w:ascii="Sylfaen" w:hAnsi="Sylfaen" w:cs="Sylfaen"/>
          <w:lang w:val="ka-GE"/>
        </w:rPr>
        <w:t xml:space="preserve"> </w:t>
      </w:r>
      <w:r w:rsidRPr="00D843E6">
        <w:rPr>
          <w:rFonts w:ascii="Sylfaen" w:hAnsi="Sylfaen" w:cs="Sylfaen"/>
          <w:lang w:val="ka-GE"/>
        </w:rPr>
        <w:t>კლუბის</w:t>
      </w:r>
      <w:r w:rsidRPr="00D843E6">
        <w:rPr>
          <w:lang w:val="ka-GE"/>
        </w:rPr>
        <w:t xml:space="preserve"> </w:t>
      </w:r>
      <w:r w:rsidRPr="00D843E6">
        <w:rPr>
          <w:rFonts w:ascii="Sylfaen" w:hAnsi="Sylfaen" w:cs="Sylfaen"/>
          <w:lang w:val="ka-GE"/>
        </w:rPr>
        <w:t>ინიციატივა</w:t>
      </w:r>
      <w:r>
        <w:rPr>
          <w:rFonts w:ascii="Sylfaen" w:hAnsi="Sylfaen" w:cs="Sylfaen"/>
          <w:lang w:val="ka-GE"/>
        </w:rPr>
        <w:t xml:space="preserve"> </w:t>
      </w:r>
      <w:r w:rsidRPr="00D843E6">
        <w:rPr>
          <w:lang w:val="ka-GE"/>
        </w:rPr>
        <w:t>-</w:t>
      </w:r>
      <w:r w:rsidRPr="00DC3659">
        <w:rPr>
          <w:rFonts w:ascii="Calibri" w:hAnsi="Calibri"/>
          <w:lang w:val="ka-GE"/>
        </w:rPr>
        <w:t xml:space="preserve"> </w:t>
      </w:r>
      <w:r w:rsidRPr="00D843E6">
        <w:rPr>
          <w:rFonts w:ascii="Sylfaen" w:hAnsi="Sylfaen" w:cs="Sylfaen"/>
          <w:lang w:val="ka-GE"/>
        </w:rPr>
        <w:t>თანხით</w:t>
      </w:r>
      <w:r w:rsidRPr="00D843E6">
        <w:rPr>
          <w:lang w:val="ka-GE"/>
        </w:rPr>
        <w:t xml:space="preserve"> 10,0 </w:t>
      </w:r>
      <w:r w:rsidRPr="00D843E6">
        <w:rPr>
          <w:rFonts w:ascii="Sylfaen" w:hAnsi="Sylfaen" w:cs="Sylfaen"/>
          <w:lang w:val="ka-GE"/>
        </w:rPr>
        <w:t>ათასი</w:t>
      </w:r>
      <w:r w:rsidRPr="00D843E6">
        <w:rPr>
          <w:lang w:val="ka-GE"/>
        </w:rPr>
        <w:t xml:space="preserve"> </w:t>
      </w:r>
      <w:r w:rsidRPr="00D843E6">
        <w:rPr>
          <w:rFonts w:ascii="Sylfaen" w:hAnsi="Sylfaen" w:cs="Sylfaen"/>
          <w:lang w:val="ka-GE"/>
        </w:rPr>
        <w:t>ლარი</w:t>
      </w:r>
      <w:r w:rsidRPr="00D843E6">
        <w:rPr>
          <w:lang w:val="ka-GE"/>
        </w:rPr>
        <w:t>.</w:t>
      </w:r>
    </w:p>
    <w:p w:rsidR="00D843E6" w:rsidRPr="00D843E6" w:rsidRDefault="00D843E6" w:rsidP="00D843E6">
      <w:pPr>
        <w:spacing w:after="160" w:line="276" w:lineRule="auto"/>
        <w:ind w:firstLine="706"/>
        <w:jc w:val="both"/>
        <w:rPr>
          <w:lang w:val="ka-GE"/>
        </w:rPr>
      </w:pPr>
      <w:r w:rsidRPr="00D843E6">
        <w:rPr>
          <w:rFonts w:ascii="Sylfaen" w:hAnsi="Sylfaen" w:cs="Sylfaen"/>
          <w:lang w:val="ka-GE"/>
        </w:rPr>
        <w:t>შეძენილი</w:t>
      </w:r>
      <w:r>
        <w:rPr>
          <w:rFonts w:ascii="Sylfaen" w:hAnsi="Sylfaen" w:cs="Sylfaen"/>
          <w:lang w:val="ka-GE"/>
        </w:rPr>
        <w:t>ა ბრენდირებული სასაჩუქრე საქონელი (ჩანთა, დიპლომი)</w:t>
      </w:r>
      <w:r w:rsidRPr="00D843E6">
        <w:rPr>
          <w:lang w:val="ka-GE"/>
        </w:rPr>
        <w:t xml:space="preserve"> </w:t>
      </w:r>
      <w:r w:rsidRPr="00983342">
        <w:rPr>
          <w:rFonts w:ascii="Calibri" w:hAnsi="Calibri"/>
          <w:lang w:val="ka-GE"/>
        </w:rPr>
        <w:t>2021</w:t>
      </w:r>
      <w:r w:rsidRPr="00D843E6">
        <w:rPr>
          <w:lang w:val="ka-GE"/>
        </w:rPr>
        <w:t xml:space="preserve"> </w:t>
      </w:r>
      <w:r w:rsidRPr="00D843E6">
        <w:rPr>
          <w:rFonts w:ascii="Sylfaen" w:hAnsi="Sylfaen" w:cs="Sylfaen"/>
          <w:lang w:val="ka-GE"/>
        </w:rPr>
        <w:t>წელს</w:t>
      </w:r>
      <w:r w:rsidRPr="00D843E6">
        <w:rPr>
          <w:lang w:val="ka-GE"/>
        </w:rPr>
        <w:t xml:space="preserve"> </w:t>
      </w:r>
      <w:r w:rsidRPr="00D843E6">
        <w:rPr>
          <w:rFonts w:ascii="Sylfaen" w:hAnsi="Sylfaen" w:cs="Sylfaen"/>
          <w:lang w:val="ka-GE"/>
        </w:rPr>
        <w:t>კონკურსებში</w:t>
      </w:r>
      <w:r w:rsidRPr="00D843E6">
        <w:rPr>
          <w:lang w:val="ka-GE"/>
        </w:rPr>
        <w:t xml:space="preserve"> </w:t>
      </w:r>
      <w:r w:rsidRPr="00D843E6">
        <w:rPr>
          <w:rFonts w:ascii="Sylfaen" w:hAnsi="Sylfaen" w:cs="Sylfaen"/>
          <w:lang w:val="ka-GE"/>
        </w:rPr>
        <w:t>გამარჯვებული</w:t>
      </w:r>
      <w:r w:rsidRPr="00D843E6">
        <w:rPr>
          <w:lang w:val="ka-GE"/>
        </w:rPr>
        <w:t xml:space="preserve"> </w:t>
      </w:r>
      <w:r w:rsidRPr="00D843E6">
        <w:rPr>
          <w:rFonts w:ascii="Sylfaen" w:hAnsi="Sylfaen" w:cs="Sylfaen"/>
          <w:lang w:val="ka-GE"/>
        </w:rPr>
        <w:t>მოსწავლეების</w:t>
      </w:r>
      <w:r w:rsidRPr="00D843E6">
        <w:rPr>
          <w:lang w:val="ka-GE"/>
        </w:rPr>
        <w:t xml:space="preserve"> </w:t>
      </w:r>
      <w:r w:rsidRPr="00D843E6">
        <w:rPr>
          <w:rFonts w:ascii="Sylfaen" w:hAnsi="Sylfaen" w:cs="Sylfaen"/>
          <w:lang w:val="ka-GE"/>
        </w:rPr>
        <w:t>დაჯილდოვების</w:t>
      </w:r>
      <w:r w:rsidRPr="00D843E6">
        <w:rPr>
          <w:lang w:val="ka-GE"/>
        </w:rPr>
        <w:t xml:space="preserve"> </w:t>
      </w:r>
      <w:r w:rsidRPr="00D843E6">
        <w:rPr>
          <w:rFonts w:ascii="Sylfaen" w:hAnsi="Sylfaen" w:cs="Sylfaen"/>
          <w:lang w:val="ka-GE"/>
        </w:rPr>
        <w:t>მიზნით</w:t>
      </w:r>
      <w:r w:rsidRPr="00D843E6">
        <w:rPr>
          <w:lang w:val="ka-GE"/>
        </w:rPr>
        <w:t xml:space="preserve"> </w:t>
      </w:r>
      <w:r>
        <w:rPr>
          <w:rFonts w:ascii="Sylfaen" w:hAnsi="Sylfaen"/>
          <w:lang w:val="ka-GE"/>
        </w:rPr>
        <w:t>თანხით</w:t>
      </w:r>
      <w:r w:rsidRPr="00D843E6">
        <w:rPr>
          <w:lang w:val="ka-GE"/>
        </w:rPr>
        <w:t xml:space="preserve"> 2,8 </w:t>
      </w:r>
      <w:r w:rsidRPr="00D843E6">
        <w:rPr>
          <w:rFonts w:ascii="Sylfaen" w:hAnsi="Sylfaen" w:cs="Sylfaen"/>
          <w:lang w:val="ka-GE"/>
        </w:rPr>
        <w:t>ათასი</w:t>
      </w:r>
      <w:r w:rsidRPr="00D843E6">
        <w:rPr>
          <w:lang w:val="ka-GE"/>
        </w:rPr>
        <w:t xml:space="preserve"> </w:t>
      </w:r>
      <w:r w:rsidRPr="00D843E6">
        <w:rPr>
          <w:rFonts w:ascii="Sylfaen" w:hAnsi="Sylfaen" w:cs="Sylfaen"/>
          <w:lang w:val="ka-GE"/>
        </w:rPr>
        <w:t>ლარი</w:t>
      </w:r>
      <w:r w:rsidRPr="00D843E6">
        <w:rPr>
          <w:lang w:val="ka-GE"/>
        </w:rPr>
        <w:t>.</w:t>
      </w:r>
    </w:p>
    <w:p w:rsidR="00D843E6" w:rsidRDefault="00D843E6" w:rsidP="00D843E6">
      <w:pPr>
        <w:spacing w:after="160" w:line="276" w:lineRule="auto"/>
        <w:ind w:firstLine="706"/>
        <w:jc w:val="both"/>
        <w:rPr>
          <w:rFonts w:ascii="Sylfaen" w:hAnsi="Sylfaen" w:cs="Sylfaen"/>
          <w:lang w:val="ka-GE"/>
        </w:rPr>
      </w:pPr>
      <w:r w:rsidRPr="00D07256">
        <w:rPr>
          <w:rFonts w:ascii="Sylfaen" w:hAnsi="Sylfaen"/>
          <w:lang w:val="ka-GE"/>
        </w:rPr>
        <w:t xml:space="preserve">ქვეპროგრამის ფარგლებში მიმდინარე პერიოდში დაგეგმილი იყო 2021 წელს კონკურსებსა და ოლიმპიადაში გამარჯვებული მოსწავლეების დაჯილდოვების მიზნით პლანშეტების (100 ცალი), ყურსასმენების (7 ცალი), პორტატული დამტენის (7 ცალი) და ლეპტოპების (32 ცალი) შესყიდვა, თუმცა შესყიდვის რეგულაციებიდან გამომდინარე პროცესი </w:t>
      </w:r>
      <w:r>
        <w:rPr>
          <w:rFonts w:ascii="Sylfaen" w:hAnsi="Sylfaen"/>
          <w:lang w:val="ka-GE"/>
        </w:rPr>
        <w:t xml:space="preserve">გახანგრძლივდა. </w:t>
      </w:r>
    </w:p>
    <w:p w:rsidR="00D843E6" w:rsidRDefault="00D843E6" w:rsidP="00D843E6">
      <w:pPr>
        <w:spacing w:line="276" w:lineRule="auto"/>
        <w:jc w:val="both"/>
        <w:rPr>
          <w:rFonts w:ascii="Sylfaen" w:hAnsi="Sylfaen"/>
          <w:lang w:val="ka-GE"/>
        </w:rPr>
      </w:pPr>
      <w:r>
        <w:rPr>
          <w:rFonts w:ascii="Sylfaen" w:hAnsi="Sylfaen" w:cs="Sylfaen"/>
          <w:lang w:val="ka-GE"/>
        </w:rPr>
        <w:t xml:space="preserve">      </w:t>
      </w:r>
      <w:r w:rsidRPr="00952B4D">
        <w:rPr>
          <w:rFonts w:ascii="Sylfaen" w:hAnsi="Sylfaen" w:cs="Sylfaen"/>
          <w:lang w:val="ka-GE"/>
        </w:rPr>
        <w:t>ქვეპროგრამის</w:t>
      </w:r>
      <w:r w:rsidRPr="00952B4D">
        <w:rPr>
          <w:rFonts w:ascii="Sylfaen" w:hAnsi="Sylfaen"/>
          <w:lang w:val="ka-GE"/>
        </w:rPr>
        <w:t xml:space="preserve"> </w:t>
      </w:r>
      <w:r w:rsidRPr="00952B4D">
        <w:rPr>
          <w:rFonts w:ascii="Sylfaen" w:hAnsi="Sylfaen" w:cs="Sylfaen"/>
          <w:lang w:val="ka-GE"/>
        </w:rPr>
        <w:t>შესრულების</w:t>
      </w:r>
      <w:r w:rsidRPr="00952B4D">
        <w:rPr>
          <w:rFonts w:ascii="Sylfaen" w:hAnsi="Sylfaen"/>
          <w:lang w:val="ka-GE"/>
        </w:rPr>
        <w:t xml:space="preserve"> </w:t>
      </w:r>
      <w:r w:rsidRPr="00952B4D">
        <w:rPr>
          <w:rFonts w:ascii="Sylfaen" w:hAnsi="Sylfaen" w:cs="Sylfaen"/>
          <w:lang w:val="ka-GE"/>
        </w:rPr>
        <w:t>პროცენტი</w:t>
      </w:r>
      <w:r w:rsidRPr="00952B4D">
        <w:rPr>
          <w:rFonts w:ascii="Sylfaen" w:hAnsi="Sylfaen"/>
          <w:lang w:val="ka-GE"/>
        </w:rPr>
        <w:t xml:space="preserve">: </w:t>
      </w:r>
      <w:r>
        <w:rPr>
          <w:rFonts w:ascii="Sylfaen" w:hAnsi="Sylfaen"/>
          <w:lang w:val="ka-GE"/>
        </w:rPr>
        <w:t>35</w:t>
      </w:r>
      <w:r w:rsidRPr="00952B4D">
        <w:rPr>
          <w:rFonts w:ascii="Sylfaen" w:hAnsi="Sylfaen"/>
          <w:lang w:val="ka-GE"/>
        </w:rPr>
        <w:t>,</w:t>
      </w:r>
      <w:r>
        <w:rPr>
          <w:rFonts w:ascii="Sylfaen" w:hAnsi="Sylfaen"/>
          <w:lang w:val="ka-GE"/>
        </w:rPr>
        <w:t>5</w:t>
      </w:r>
      <w:r w:rsidRPr="00952B4D">
        <w:rPr>
          <w:rFonts w:ascii="Sylfaen" w:hAnsi="Sylfaen"/>
          <w:lang w:val="ka-GE"/>
        </w:rPr>
        <w:t xml:space="preserve"> % </w:t>
      </w:r>
    </w:p>
    <w:p w:rsidR="00D843E6" w:rsidRDefault="00D843E6" w:rsidP="00D843E6">
      <w:pPr>
        <w:spacing w:after="160" w:line="276" w:lineRule="auto"/>
        <w:jc w:val="both"/>
        <w:rPr>
          <w:rFonts w:ascii="Sylfaen" w:hAnsi="Sylfaen"/>
          <w:lang w:val="ka-GE"/>
        </w:rPr>
      </w:pPr>
    </w:p>
    <w:p w:rsidR="00D843E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პროგრამა</w:t>
      </w:r>
      <w:r w:rsidRPr="00082C46">
        <w:rPr>
          <w:rFonts w:ascii="Sylfaen" w:eastAsia="Calibri" w:hAnsi="Sylfaen" w:cs="Sylfaen"/>
          <w:lang w:val="ka-GE" w:eastAsia="en-US"/>
        </w:rPr>
        <w:t xml:space="preserve">  - </w:t>
      </w:r>
      <w:r w:rsidRPr="00082C46">
        <w:rPr>
          <w:rFonts w:ascii="Sylfaen" w:eastAsia="Calibri" w:hAnsi="Sylfaen" w:cs="Sylfaen"/>
          <w:b/>
          <w:lang w:val="ka-GE" w:eastAsia="en-US"/>
        </w:rPr>
        <w:t xml:space="preserve">უმაღლესი განათლება </w:t>
      </w:r>
      <w:r w:rsidRPr="00082C46">
        <w:rPr>
          <w:rFonts w:ascii="Sylfaen" w:eastAsia="Calibri" w:hAnsi="Sylfaen" w:cs="Sylfaen"/>
          <w:lang w:val="ka-GE" w:eastAsia="en-US"/>
        </w:rPr>
        <w:t>მოიცავს ოთხ ქვეპროგრამას</w:t>
      </w:r>
      <w:r>
        <w:rPr>
          <w:rFonts w:ascii="Sylfaen" w:eastAsia="Calibri" w:hAnsi="Sylfaen" w:cs="Sylfaen"/>
          <w:lang w:val="ka-GE" w:eastAsia="en-US"/>
        </w:rPr>
        <w:t>:</w:t>
      </w:r>
    </w:p>
    <w:p w:rsidR="00D843E6" w:rsidRPr="00D843E6" w:rsidRDefault="00D843E6" w:rsidP="00D843E6">
      <w:pPr>
        <w:spacing w:after="160" w:line="276" w:lineRule="auto"/>
        <w:jc w:val="both"/>
        <w:rPr>
          <w:lang w:val="ka-GE"/>
        </w:rPr>
      </w:pPr>
      <w:r w:rsidRPr="00082C46">
        <w:rPr>
          <w:rFonts w:ascii="Sylfaen" w:eastAsia="Calibri" w:hAnsi="Sylfaen" w:cs="Sylfaen"/>
          <w:lang w:val="ka-GE" w:eastAsia="en-US"/>
        </w:rPr>
        <w:t xml:space="preserve"> </w:t>
      </w:r>
      <w:r w:rsidRPr="00D843E6">
        <w:rPr>
          <w:rFonts w:ascii="Sylfaen" w:hAnsi="Sylfaen" w:cs="Sylfaen"/>
          <w:b/>
          <w:lang w:val="ka-GE"/>
        </w:rPr>
        <w:t>ქვეპროგრამის</w:t>
      </w:r>
      <w:r w:rsidRPr="00D843E6">
        <w:rPr>
          <w:b/>
          <w:lang w:val="ka-GE"/>
        </w:rPr>
        <w:t xml:space="preserve"> - </w:t>
      </w:r>
      <w:r w:rsidRPr="00D843E6">
        <w:rPr>
          <w:rFonts w:ascii="Sylfaen" w:hAnsi="Sylfaen" w:cs="Sylfaen"/>
          <w:b/>
          <w:lang w:val="ka-GE"/>
        </w:rPr>
        <w:t>სტუდენტთა</w:t>
      </w:r>
      <w:r w:rsidRPr="00D843E6">
        <w:rPr>
          <w:b/>
          <w:lang w:val="ka-GE"/>
        </w:rPr>
        <w:t xml:space="preserve"> </w:t>
      </w:r>
      <w:r w:rsidRPr="00D843E6">
        <w:rPr>
          <w:rFonts w:ascii="Sylfaen" w:hAnsi="Sylfaen" w:cs="Sylfaen"/>
          <w:b/>
          <w:lang w:val="ka-GE"/>
        </w:rPr>
        <w:t>დახმარება</w:t>
      </w:r>
      <w:r w:rsidRPr="00D843E6">
        <w:rPr>
          <w:rFonts w:ascii="Sylfaen" w:hAnsi="Sylfaen" w:cs="Sylfaen"/>
          <w:lang w:val="ka-GE"/>
        </w:rPr>
        <w:t xml:space="preserve"> საანგარიშო</w:t>
      </w:r>
      <w:r w:rsidRPr="00D843E6">
        <w:rPr>
          <w:lang w:val="ka-GE"/>
        </w:rPr>
        <w:t xml:space="preserve"> </w:t>
      </w:r>
      <w:r w:rsidRPr="00D843E6">
        <w:rPr>
          <w:rFonts w:ascii="Sylfaen" w:hAnsi="Sylfaen" w:cs="Sylfaen"/>
          <w:lang w:val="ka-GE"/>
        </w:rPr>
        <w:t>პერიოდის</w:t>
      </w:r>
      <w:r w:rsidRPr="00D843E6">
        <w:rPr>
          <w:lang w:val="ka-GE"/>
        </w:rPr>
        <w:t xml:space="preserve"> </w:t>
      </w:r>
      <w:r w:rsidRPr="00D843E6">
        <w:rPr>
          <w:rFonts w:ascii="Sylfaen" w:hAnsi="Sylfaen" w:cs="Sylfaen"/>
          <w:lang w:val="ka-GE"/>
        </w:rPr>
        <w:t>გეგმა</w:t>
      </w:r>
      <w:r w:rsidRPr="00D843E6">
        <w:rPr>
          <w:lang w:val="ka-GE"/>
        </w:rPr>
        <w:t xml:space="preserve"> </w:t>
      </w:r>
      <w:r w:rsidRPr="00D843E6">
        <w:rPr>
          <w:rFonts w:ascii="Sylfaen" w:hAnsi="Sylfaen" w:cs="Sylfaen"/>
          <w:lang w:val="ka-GE"/>
        </w:rPr>
        <w:t>შეადგენს</w:t>
      </w:r>
      <w:r w:rsidRPr="00D843E6">
        <w:rPr>
          <w:lang w:val="ka-GE"/>
        </w:rPr>
        <w:t xml:space="preserve"> 770,0 </w:t>
      </w:r>
      <w:r w:rsidRPr="00D843E6">
        <w:rPr>
          <w:rFonts w:ascii="Sylfaen" w:hAnsi="Sylfaen" w:cs="Sylfaen"/>
          <w:lang w:val="ka-GE"/>
        </w:rPr>
        <w:t>ათას</w:t>
      </w:r>
      <w:r w:rsidRPr="00D843E6">
        <w:rPr>
          <w:lang w:val="ka-GE"/>
        </w:rPr>
        <w:t xml:space="preserve"> </w:t>
      </w:r>
      <w:r w:rsidRPr="00D843E6">
        <w:rPr>
          <w:rFonts w:ascii="Sylfaen" w:hAnsi="Sylfaen" w:cs="Sylfaen"/>
          <w:lang w:val="ka-GE"/>
        </w:rPr>
        <w:t>ლარს</w:t>
      </w:r>
      <w:r w:rsidRPr="00D843E6">
        <w:rPr>
          <w:lang w:val="ka-GE"/>
        </w:rPr>
        <w:t xml:space="preserve">, </w:t>
      </w:r>
      <w:r w:rsidRPr="00D843E6">
        <w:rPr>
          <w:rFonts w:ascii="Sylfaen" w:hAnsi="Sylfaen" w:cs="Sylfaen"/>
          <w:lang w:val="ka-GE"/>
        </w:rPr>
        <w:t>საკასო</w:t>
      </w:r>
      <w:r w:rsidRPr="00D843E6">
        <w:rPr>
          <w:lang w:val="ka-GE"/>
        </w:rPr>
        <w:t xml:space="preserve"> </w:t>
      </w:r>
      <w:r w:rsidRPr="00D843E6">
        <w:rPr>
          <w:rFonts w:ascii="Sylfaen" w:hAnsi="Sylfaen" w:cs="Sylfaen"/>
          <w:lang w:val="ka-GE"/>
        </w:rPr>
        <w:t>ხარჯი</w:t>
      </w:r>
      <w:r w:rsidRPr="00D843E6">
        <w:rPr>
          <w:lang w:val="ka-GE"/>
        </w:rPr>
        <w:t xml:space="preserve"> 725,4 </w:t>
      </w:r>
      <w:r w:rsidRPr="00D843E6">
        <w:rPr>
          <w:rFonts w:ascii="Sylfaen" w:hAnsi="Sylfaen" w:cs="Sylfaen"/>
          <w:lang w:val="ka-GE"/>
        </w:rPr>
        <w:t>ათას</w:t>
      </w:r>
      <w:r w:rsidRPr="00D843E6">
        <w:rPr>
          <w:lang w:val="ka-GE"/>
        </w:rPr>
        <w:t xml:space="preserve"> </w:t>
      </w:r>
      <w:r w:rsidRPr="00D843E6">
        <w:rPr>
          <w:rFonts w:ascii="Sylfaen" w:hAnsi="Sylfaen" w:cs="Sylfaen"/>
          <w:lang w:val="ka-GE"/>
        </w:rPr>
        <w:t>ლარს</w:t>
      </w:r>
      <w:r w:rsidRPr="00D843E6">
        <w:rPr>
          <w:lang w:val="ka-GE"/>
        </w:rPr>
        <w:t xml:space="preserve">. </w:t>
      </w:r>
    </w:p>
    <w:p w:rsidR="00D843E6" w:rsidRPr="00D843E6" w:rsidRDefault="00D843E6" w:rsidP="00D843E6">
      <w:pPr>
        <w:spacing w:after="160" w:line="276" w:lineRule="auto"/>
        <w:jc w:val="both"/>
        <w:rPr>
          <w:lang w:val="ka-GE"/>
        </w:rPr>
      </w:pPr>
      <w:r w:rsidRPr="00D843E6">
        <w:rPr>
          <w:rFonts w:ascii="Sylfaen" w:hAnsi="Sylfaen" w:cs="Sylfaen"/>
          <w:lang w:val="ka-GE"/>
        </w:rPr>
        <w:t>ქვეპროგრამის</w:t>
      </w:r>
      <w:r w:rsidRPr="00D843E6">
        <w:rPr>
          <w:lang w:val="ka-GE"/>
        </w:rPr>
        <w:t xml:space="preserve"> </w:t>
      </w:r>
      <w:r w:rsidRPr="00D843E6">
        <w:rPr>
          <w:rFonts w:ascii="Sylfaen" w:hAnsi="Sylfaen" w:cs="Sylfaen"/>
          <w:lang w:val="ka-GE"/>
        </w:rPr>
        <w:t>ფარგლებში</w:t>
      </w:r>
      <w:r w:rsidRPr="00D843E6">
        <w:rPr>
          <w:lang w:val="ka-GE"/>
        </w:rPr>
        <w:t xml:space="preserve"> </w:t>
      </w:r>
      <w:r w:rsidRPr="00D843E6">
        <w:rPr>
          <w:rFonts w:ascii="Sylfaen" w:hAnsi="Sylfaen" w:cs="Sylfaen"/>
          <w:lang w:val="ka-GE"/>
        </w:rPr>
        <w:t>უმაღლესი</w:t>
      </w:r>
      <w:r w:rsidRPr="00D843E6">
        <w:rPr>
          <w:lang w:val="ka-GE"/>
        </w:rPr>
        <w:t xml:space="preserve"> </w:t>
      </w:r>
      <w:r w:rsidRPr="00D843E6">
        <w:rPr>
          <w:rFonts w:ascii="Sylfaen" w:hAnsi="Sylfaen" w:cs="Sylfaen"/>
          <w:lang w:val="ka-GE"/>
        </w:rPr>
        <w:t>განათლების</w:t>
      </w:r>
      <w:r w:rsidRPr="00D843E6">
        <w:rPr>
          <w:lang w:val="ka-GE"/>
        </w:rPr>
        <w:t xml:space="preserve"> </w:t>
      </w:r>
      <w:r w:rsidRPr="00D843E6">
        <w:rPr>
          <w:rFonts w:ascii="Sylfaen" w:hAnsi="Sylfaen" w:cs="Sylfaen"/>
          <w:lang w:val="ka-GE"/>
        </w:rPr>
        <w:t>ხელშეწყობის</w:t>
      </w:r>
      <w:r w:rsidRPr="00D843E6">
        <w:rPr>
          <w:lang w:val="ka-GE"/>
        </w:rPr>
        <w:t xml:space="preserve"> </w:t>
      </w:r>
      <w:r w:rsidRPr="00D843E6">
        <w:rPr>
          <w:rFonts w:ascii="Sylfaen" w:hAnsi="Sylfaen" w:cs="Sylfaen"/>
          <w:lang w:val="ka-GE"/>
        </w:rPr>
        <w:t>მიზნით</w:t>
      </w:r>
      <w:r w:rsidRPr="00D843E6">
        <w:rPr>
          <w:lang w:val="ka-GE"/>
        </w:rPr>
        <w:t xml:space="preserve"> </w:t>
      </w:r>
      <w:r w:rsidRPr="00D843E6">
        <w:rPr>
          <w:rFonts w:ascii="Sylfaen" w:hAnsi="Sylfaen" w:cs="Sylfaen"/>
          <w:lang w:val="ka-GE"/>
        </w:rPr>
        <w:t>დაფინანსდა</w:t>
      </w:r>
      <w:r w:rsidRPr="00D843E6">
        <w:rPr>
          <w:lang w:val="ka-GE"/>
        </w:rPr>
        <w:t xml:space="preserve"> </w:t>
      </w:r>
      <w:r w:rsidRPr="00983342">
        <w:rPr>
          <w:rFonts w:ascii="Calibri" w:hAnsi="Calibri"/>
          <w:lang w:val="ka-GE"/>
        </w:rPr>
        <w:t>668</w:t>
      </w:r>
      <w:r w:rsidRPr="00D843E6">
        <w:rPr>
          <w:lang w:val="ka-GE"/>
        </w:rPr>
        <w:t xml:space="preserve"> </w:t>
      </w:r>
      <w:r w:rsidRPr="00D843E6">
        <w:rPr>
          <w:rFonts w:ascii="Sylfaen" w:hAnsi="Sylfaen" w:cs="Sylfaen"/>
          <w:lang w:val="ka-GE"/>
        </w:rPr>
        <w:t>ბენეფიციარის</w:t>
      </w:r>
      <w:r w:rsidRPr="00D843E6">
        <w:rPr>
          <w:lang w:val="ka-GE"/>
        </w:rPr>
        <w:t xml:space="preserve"> </w:t>
      </w:r>
      <w:r w:rsidRPr="00D843E6">
        <w:rPr>
          <w:rFonts w:ascii="Sylfaen" w:hAnsi="Sylfaen" w:cs="Sylfaen"/>
          <w:lang w:val="ka-GE"/>
        </w:rPr>
        <w:t>სწავლება</w:t>
      </w:r>
      <w:r w:rsidRPr="00D843E6">
        <w:rPr>
          <w:lang w:val="ka-GE"/>
        </w:rPr>
        <w:t xml:space="preserve"> </w:t>
      </w:r>
      <w:r w:rsidRPr="00D843E6">
        <w:rPr>
          <w:rFonts w:ascii="Sylfaen" w:hAnsi="Sylfaen" w:cs="Sylfaen"/>
          <w:lang w:val="ka-GE"/>
        </w:rPr>
        <w:t>თანხით</w:t>
      </w:r>
      <w:r w:rsidRPr="00D843E6">
        <w:rPr>
          <w:lang w:val="ka-GE"/>
        </w:rPr>
        <w:t xml:space="preserve"> 725,4 </w:t>
      </w:r>
      <w:r w:rsidRPr="00D843E6">
        <w:rPr>
          <w:rFonts w:ascii="Sylfaen" w:hAnsi="Sylfaen" w:cs="Sylfaen"/>
          <w:lang w:val="ka-GE"/>
        </w:rPr>
        <w:t>ათასი</w:t>
      </w:r>
      <w:r w:rsidRPr="00D843E6">
        <w:rPr>
          <w:lang w:val="ka-GE"/>
        </w:rPr>
        <w:t xml:space="preserve"> </w:t>
      </w:r>
      <w:r w:rsidRPr="00D843E6">
        <w:rPr>
          <w:rFonts w:ascii="Sylfaen" w:hAnsi="Sylfaen" w:cs="Sylfaen"/>
          <w:lang w:val="ka-GE"/>
        </w:rPr>
        <w:t>ლარი</w:t>
      </w:r>
      <w:r w:rsidRPr="00D843E6">
        <w:rPr>
          <w:lang w:val="ka-GE"/>
        </w:rPr>
        <w:t xml:space="preserve">. </w:t>
      </w:r>
    </w:p>
    <w:p w:rsidR="00D843E6" w:rsidRPr="00D843E6" w:rsidRDefault="00D843E6" w:rsidP="00D843E6">
      <w:pPr>
        <w:spacing w:after="160" w:line="276" w:lineRule="auto"/>
        <w:jc w:val="both"/>
        <w:rPr>
          <w:lang w:val="ka-GE"/>
        </w:rPr>
      </w:pPr>
      <w:r w:rsidRPr="00D843E6">
        <w:rPr>
          <w:rFonts w:ascii="Sylfaen" w:hAnsi="Sylfaen" w:cs="Sylfaen"/>
          <w:lang w:val="ka-GE"/>
        </w:rPr>
        <w:t>ქვეპროგრამის</w:t>
      </w:r>
      <w:r w:rsidRPr="00D843E6">
        <w:rPr>
          <w:lang w:val="ka-GE"/>
        </w:rPr>
        <w:t xml:space="preserve"> </w:t>
      </w:r>
      <w:r w:rsidRPr="00983342">
        <w:rPr>
          <w:rFonts w:ascii="Calibri" w:hAnsi="Calibri"/>
          <w:lang w:val="ka-GE"/>
        </w:rPr>
        <w:t xml:space="preserve">  </w:t>
      </w:r>
      <w:r w:rsidRPr="00D843E6">
        <w:rPr>
          <w:rFonts w:ascii="Sylfaen" w:hAnsi="Sylfaen" w:cs="Sylfaen"/>
          <w:lang w:val="ka-GE"/>
        </w:rPr>
        <w:t>შესრულების</w:t>
      </w:r>
      <w:r w:rsidRPr="00D843E6">
        <w:rPr>
          <w:lang w:val="ka-GE"/>
        </w:rPr>
        <w:t xml:space="preserve"> </w:t>
      </w:r>
      <w:r w:rsidRPr="00D843E6">
        <w:rPr>
          <w:rFonts w:ascii="Sylfaen" w:hAnsi="Sylfaen" w:cs="Sylfaen"/>
          <w:lang w:val="ka-GE"/>
        </w:rPr>
        <w:t>პროცენტი</w:t>
      </w:r>
      <w:r w:rsidRPr="00D843E6">
        <w:rPr>
          <w:lang w:val="ka-GE"/>
        </w:rPr>
        <w:t>: 94,2 %</w:t>
      </w:r>
    </w:p>
    <w:p w:rsidR="00D843E6" w:rsidRPr="00D843E6" w:rsidRDefault="00D843E6" w:rsidP="00D843E6">
      <w:pPr>
        <w:spacing w:after="160" w:line="276" w:lineRule="auto"/>
        <w:jc w:val="both"/>
        <w:rPr>
          <w:rFonts w:ascii="Sylfaen" w:hAnsi="Sylfaen" w:cs="Sylfaen"/>
          <w:b/>
          <w:lang w:val="ka-GE"/>
        </w:rPr>
      </w:pPr>
    </w:p>
    <w:p w:rsidR="00D843E6" w:rsidRPr="00D843E6" w:rsidRDefault="00D843E6" w:rsidP="00D843E6">
      <w:pPr>
        <w:spacing w:after="160" w:line="276" w:lineRule="auto"/>
        <w:jc w:val="both"/>
        <w:rPr>
          <w:lang w:val="ka-GE"/>
        </w:rPr>
      </w:pPr>
      <w:r w:rsidRPr="00D843E6">
        <w:rPr>
          <w:rFonts w:ascii="Sylfaen" w:hAnsi="Sylfaen" w:cs="Sylfaen"/>
          <w:b/>
          <w:lang w:val="ka-GE"/>
        </w:rPr>
        <w:t>ქვეპროგრამის</w:t>
      </w:r>
      <w:r w:rsidRPr="00D843E6">
        <w:rPr>
          <w:b/>
          <w:lang w:val="ka-GE"/>
        </w:rPr>
        <w:t xml:space="preserve"> - </w:t>
      </w:r>
      <w:r w:rsidRPr="00D843E6">
        <w:rPr>
          <w:rFonts w:ascii="Sylfaen" w:hAnsi="Sylfaen" w:cs="Sylfaen"/>
          <w:b/>
          <w:lang w:val="ka-GE"/>
        </w:rPr>
        <w:t>უმაღლესი</w:t>
      </w:r>
      <w:r w:rsidRPr="00D843E6">
        <w:rPr>
          <w:b/>
          <w:lang w:val="ka-GE"/>
        </w:rPr>
        <w:t xml:space="preserve"> </w:t>
      </w:r>
      <w:r w:rsidRPr="00D843E6">
        <w:rPr>
          <w:rFonts w:ascii="Sylfaen" w:hAnsi="Sylfaen" w:cs="Sylfaen"/>
          <w:b/>
          <w:lang w:val="ka-GE"/>
        </w:rPr>
        <w:t>განათლების</w:t>
      </w:r>
      <w:r w:rsidRPr="00D843E6">
        <w:rPr>
          <w:b/>
          <w:lang w:val="ka-GE"/>
        </w:rPr>
        <w:t xml:space="preserve"> </w:t>
      </w:r>
      <w:r w:rsidRPr="00D843E6">
        <w:rPr>
          <w:rFonts w:ascii="Sylfaen" w:hAnsi="Sylfaen" w:cs="Sylfaen"/>
          <w:b/>
          <w:lang w:val="ka-GE"/>
        </w:rPr>
        <w:t>ხელშეწყობა</w:t>
      </w:r>
      <w:r w:rsidRPr="00D843E6">
        <w:rPr>
          <w:lang w:val="ka-GE"/>
        </w:rPr>
        <w:t xml:space="preserve"> </w:t>
      </w:r>
      <w:r w:rsidRPr="00D843E6">
        <w:rPr>
          <w:rFonts w:ascii="Sylfaen" w:hAnsi="Sylfaen" w:cs="Sylfaen"/>
          <w:lang w:val="ka-GE"/>
        </w:rPr>
        <w:t>საანგარიშო</w:t>
      </w:r>
      <w:r w:rsidRPr="00D843E6">
        <w:rPr>
          <w:lang w:val="ka-GE"/>
        </w:rPr>
        <w:t xml:space="preserve"> </w:t>
      </w:r>
      <w:r w:rsidRPr="00D843E6">
        <w:rPr>
          <w:rFonts w:ascii="Sylfaen" w:hAnsi="Sylfaen" w:cs="Sylfaen"/>
          <w:lang w:val="ka-GE"/>
        </w:rPr>
        <w:t>პერიოდის</w:t>
      </w:r>
      <w:r w:rsidRPr="00D843E6">
        <w:rPr>
          <w:lang w:val="ka-GE"/>
        </w:rPr>
        <w:t xml:space="preserve"> </w:t>
      </w:r>
      <w:r w:rsidRPr="00D843E6">
        <w:rPr>
          <w:rFonts w:ascii="Sylfaen" w:hAnsi="Sylfaen" w:cs="Sylfaen"/>
          <w:lang w:val="ka-GE"/>
        </w:rPr>
        <w:t>გეგმა</w:t>
      </w:r>
      <w:r w:rsidRPr="00D843E6">
        <w:rPr>
          <w:lang w:val="ka-GE"/>
        </w:rPr>
        <w:t xml:space="preserve"> </w:t>
      </w:r>
      <w:r w:rsidRPr="00D843E6">
        <w:rPr>
          <w:rFonts w:ascii="Sylfaen" w:hAnsi="Sylfaen" w:cs="Sylfaen"/>
          <w:lang w:val="ka-GE"/>
        </w:rPr>
        <w:t>შეადგენს</w:t>
      </w:r>
      <w:r w:rsidRPr="00D843E6">
        <w:rPr>
          <w:lang w:val="ka-GE"/>
        </w:rPr>
        <w:t xml:space="preserve"> </w:t>
      </w:r>
      <w:r w:rsidRPr="00D843E6">
        <w:rPr>
          <w:rFonts w:ascii="Sylfaen" w:hAnsi="Sylfaen" w:cs="Sylfaen"/>
          <w:lang w:val="ka-GE"/>
        </w:rPr>
        <w:t>შეადგენს</w:t>
      </w:r>
      <w:r w:rsidRPr="00D843E6">
        <w:rPr>
          <w:lang w:val="ka-GE"/>
        </w:rPr>
        <w:t xml:space="preserve"> 60,0 </w:t>
      </w:r>
      <w:r w:rsidRPr="00D843E6">
        <w:rPr>
          <w:rFonts w:ascii="Sylfaen" w:hAnsi="Sylfaen" w:cs="Sylfaen"/>
          <w:lang w:val="ka-GE"/>
        </w:rPr>
        <w:t>ათას</w:t>
      </w:r>
      <w:r w:rsidRPr="00D843E6">
        <w:rPr>
          <w:lang w:val="ka-GE"/>
        </w:rPr>
        <w:t xml:space="preserve"> </w:t>
      </w:r>
      <w:r w:rsidRPr="00D843E6">
        <w:rPr>
          <w:rFonts w:ascii="Sylfaen" w:hAnsi="Sylfaen" w:cs="Sylfaen"/>
          <w:lang w:val="ka-GE"/>
        </w:rPr>
        <w:t>ლარს</w:t>
      </w:r>
      <w:r w:rsidRPr="00D843E6">
        <w:rPr>
          <w:lang w:val="ka-GE"/>
        </w:rPr>
        <w:t xml:space="preserve">, </w:t>
      </w:r>
      <w:r w:rsidRPr="00D843E6">
        <w:rPr>
          <w:rFonts w:ascii="Sylfaen" w:hAnsi="Sylfaen" w:cs="Sylfaen"/>
          <w:lang w:val="ka-GE"/>
        </w:rPr>
        <w:t>საკასო</w:t>
      </w:r>
      <w:r w:rsidRPr="00D843E6">
        <w:rPr>
          <w:lang w:val="ka-GE"/>
        </w:rPr>
        <w:t xml:space="preserve"> </w:t>
      </w:r>
      <w:r w:rsidRPr="00D843E6">
        <w:rPr>
          <w:rFonts w:ascii="Sylfaen" w:hAnsi="Sylfaen" w:cs="Sylfaen"/>
          <w:lang w:val="ka-GE"/>
        </w:rPr>
        <w:t>ხარჯი</w:t>
      </w:r>
      <w:r w:rsidRPr="00D843E6">
        <w:rPr>
          <w:lang w:val="ka-GE"/>
        </w:rPr>
        <w:t xml:space="preserve"> 56,8 </w:t>
      </w:r>
      <w:r w:rsidRPr="00D843E6">
        <w:rPr>
          <w:rFonts w:ascii="Sylfaen" w:hAnsi="Sylfaen" w:cs="Sylfaen"/>
          <w:lang w:val="ka-GE"/>
        </w:rPr>
        <w:t>ათას</w:t>
      </w:r>
      <w:r w:rsidRPr="00D843E6">
        <w:rPr>
          <w:lang w:val="ka-GE"/>
        </w:rPr>
        <w:t xml:space="preserve"> </w:t>
      </w:r>
      <w:r w:rsidRPr="00D843E6">
        <w:rPr>
          <w:rFonts w:ascii="Sylfaen" w:hAnsi="Sylfaen" w:cs="Sylfaen"/>
          <w:lang w:val="ka-GE"/>
        </w:rPr>
        <w:t>ლარს</w:t>
      </w:r>
      <w:r w:rsidRPr="00D843E6">
        <w:rPr>
          <w:lang w:val="ka-GE"/>
        </w:rPr>
        <w:t xml:space="preserve">. </w:t>
      </w:r>
    </w:p>
    <w:p w:rsidR="00D843E6" w:rsidRPr="00D843E6" w:rsidRDefault="00D843E6" w:rsidP="00D843E6">
      <w:pPr>
        <w:spacing w:after="160" w:line="276" w:lineRule="auto"/>
        <w:jc w:val="both"/>
        <w:rPr>
          <w:lang w:val="ka-GE"/>
        </w:rPr>
      </w:pPr>
      <w:r w:rsidRPr="00D843E6">
        <w:rPr>
          <w:rFonts w:ascii="Sylfaen" w:hAnsi="Sylfaen" w:cs="Sylfaen"/>
          <w:lang w:val="ka-GE"/>
        </w:rPr>
        <w:t>ქვეპროგრამის</w:t>
      </w:r>
      <w:r w:rsidRPr="00D843E6">
        <w:rPr>
          <w:lang w:val="ka-GE"/>
        </w:rPr>
        <w:t xml:space="preserve"> </w:t>
      </w:r>
      <w:r w:rsidRPr="00D843E6">
        <w:rPr>
          <w:rFonts w:ascii="Sylfaen" w:hAnsi="Sylfaen" w:cs="Sylfaen"/>
          <w:lang w:val="ka-GE"/>
        </w:rPr>
        <w:t>ფარგლებში</w:t>
      </w:r>
      <w:r w:rsidRPr="00D843E6">
        <w:rPr>
          <w:lang w:val="ka-GE"/>
        </w:rPr>
        <w:t xml:space="preserve"> </w:t>
      </w:r>
      <w:r w:rsidRPr="00D843E6">
        <w:rPr>
          <w:rFonts w:ascii="Sylfaen" w:hAnsi="Sylfaen" w:cs="Sylfaen"/>
          <w:lang w:val="ka-GE"/>
        </w:rPr>
        <w:t>განხორციელდა</w:t>
      </w:r>
      <w:r w:rsidRPr="00D843E6">
        <w:rPr>
          <w:lang w:val="ka-GE"/>
        </w:rPr>
        <w:t xml:space="preserve"> </w:t>
      </w:r>
      <w:r w:rsidRPr="00D843E6">
        <w:rPr>
          <w:rFonts w:ascii="Sylfaen" w:hAnsi="Sylfaen" w:cs="Sylfaen"/>
          <w:lang w:val="ka-GE"/>
        </w:rPr>
        <w:t>შემდეგი</w:t>
      </w:r>
      <w:r w:rsidRPr="00D843E6">
        <w:rPr>
          <w:lang w:val="ka-GE"/>
        </w:rPr>
        <w:t xml:space="preserve"> </w:t>
      </w:r>
      <w:r w:rsidRPr="00D843E6">
        <w:rPr>
          <w:rFonts w:ascii="Sylfaen" w:hAnsi="Sylfaen" w:cs="Sylfaen"/>
          <w:lang w:val="ka-GE"/>
        </w:rPr>
        <w:t>საქმიანობა</w:t>
      </w:r>
      <w:r w:rsidRPr="00D843E6">
        <w:rPr>
          <w:lang w:val="ka-GE"/>
        </w:rPr>
        <w:t>:</w:t>
      </w:r>
    </w:p>
    <w:p w:rsidR="00D843E6" w:rsidRPr="00D843E6" w:rsidRDefault="00D843E6" w:rsidP="00D843E6">
      <w:pPr>
        <w:spacing w:after="160" w:line="276" w:lineRule="auto"/>
        <w:jc w:val="both"/>
        <w:rPr>
          <w:lang w:val="ka-GE"/>
        </w:rPr>
      </w:pPr>
      <w:r w:rsidRPr="00D843E6">
        <w:rPr>
          <w:rFonts w:ascii="Sylfaen" w:hAnsi="Sylfaen" w:cs="Sylfaen"/>
          <w:lang w:val="ka-GE"/>
        </w:rPr>
        <w:t>საანგარიშო</w:t>
      </w:r>
      <w:r w:rsidRPr="00D843E6">
        <w:rPr>
          <w:lang w:val="ka-GE"/>
        </w:rPr>
        <w:t xml:space="preserve"> </w:t>
      </w:r>
      <w:r w:rsidRPr="00D843E6">
        <w:rPr>
          <w:rFonts w:ascii="Sylfaen" w:hAnsi="Sylfaen" w:cs="Sylfaen"/>
          <w:lang w:val="ka-GE"/>
        </w:rPr>
        <w:t>პერიოდში</w:t>
      </w:r>
      <w:r w:rsidRPr="00D843E6">
        <w:rPr>
          <w:lang w:val="ka-GE"/>
        </w:rPr>
        <w:t xml:space="preserve"> </w:t>
      </w:r>
      <w:r w:rsidRPr="00D843E6">
        <w:rPr>
          <w:rFonts w:ascii="Sylfaen" w:hAnsi="Sylfaen" w:cs="Sylfaen"/>
          <w:lang w:val="ka-GE"/>
        </w:rPr>
        <w:t>დაფინანსდა</w:t>
      </w:r>
      <w:r w:rsidRPr="00D843E6">
        <w:rPr>
          <w:lang w:val="ka-GE"/>
        </w:rPr>
        <w:t xml:space="preserve"> </w:t>
      </w:r>
      <w:r>
        <w:rPr>
          <w:rFonts w:ascii="Sylfaen" w:hAnsi="Sylfaen" w:cs="Sylfaen"/>
          <w:lang w:val="ka-GE"/>
        </w:rPr>
        <w:t>ერთი</w:t>
      </w:r>
      <w:r w:rsidRPr="00D843E6">
        <w:rPr>
          <w:lang w:val="ka-GE"/>
        </w:rPr>
        <w:t xml:space="preserve"> </w:t>
      </w:r>
      <w:r w:rsidRPr="00D843E6">
        <w:rPr>
          <w:rFonts w:ascii="Sylfaen" w:hAnsi="Sylfaen" w:cs="Sylfaen"/>
          <w:lang w:val="ka-GE"/>
        </w:rPr>
        <w:t>კონფერენცია</w:t>
      </w:r>
      <w:r w:rsidRPr="00D843E6">
        <w:rPr>
          <w:lang w:val="ka-GE"/>
        </w:rPr>
        <w:t xml:space="preserve"> </w:t>
      </w:r>
      <w:r w:rsidRPr="00D843E6">
        <w:rPr>
          <w:rFonts w:ascii="Sylfaen" w:hAnsi="Sylfaen" w:cs="Sylfaen"/>
          <w:lang w:val="ka-GE"/>
        </w:rPr>
        <w:t>თანხით</w:t>
      </w:r>
      <w:r w:rsidRPr="00D843E6">
        <w:rPr>
          <w:lang w:val="ka-GE"/>
        </w:rPr>
        <w:t xml:space="preserve"> 38,9 </w:t>
      </w:r>
      <w:r w:rsidRPr="00D843E6">
        <w:rPr>
          <w:rFonts w:ascii="Sylfaen" w:hAnsi="Sylfaen" w:cs="Sylfaen"/>
          <w:lang w:val="ka-GE"/>
        </w:rPr>
        <w:t>ათასი</w:t>
      </w:r>
      <w:r w:rsidRPr="00D843E6">
        <w:rPr>
          <w:lang w:val="ka-GE"/>
        </w:rPr>
        <w:t xml:space="preserve"> </w:t>
      </w:r>
      <w:r w:rsidRPr="00D843E6">
        <w:rPr>
          <w:rFonts w:ascii="Sylfaen" w:hAnsi="Sylfaen" w:cs="Sylfaen"/>
          <w:lang w:val="ka-GE"/>
        </w:rPr>
        <w:t>ლარი</w:t>
      </w:r>
      <w:r w:rsidRPr="00D843E6">
        <w:rPr>
          <w:lang w:val="ka-GE"/>
        </w:rPr>
        <w:t xml:space="preserve"> და </w:t>
      </w:r>
      <w:r w:rsidRPr="00D843E6">
        <w:rPr>
          <w:rFonts w:ascii="Sylfaen" w:hAnsi="Sylfaen" w:cs="Sylfaen"/>
          <w:lang w:val="ka-GE"/>
        </w:rPr>
        <w:t>დაფინანსდა</w:t>
      </w:r>
      <w:r w:rsidRPr="00D843E6">
        <w:rPr>
          <w:lang w:val="ka-GE"/>
        </w:rPr>
        <w:t xml:space="preserve"> </w:t>
      </w:r>
      <w:r>
        <w:rPr>
          <w:rFonts w:ascii="Sylfaen" w:hAnsi="Sylfaen" w:cs="Sylfaen"/>
          <w:lang w:val="ka-GE"/>
        </w:rPr>
        <w:t>6</w:t>
      </w:r>
      <w:r w:rsidRPr="00D843E6">
        <w:rPr>
          <w:lang w:val="ka-GE"/>
        </w:rPr>
        <w:t xml:space="preserve"> </w:t>
      </w:r>
      <w:r w:rsidRPr="00D843E6">
        <w:rPr>
          <w:rFonts w:ascii="Sylfaen" w:hAnsi="Sylfaen" w:cs="Sylfaen"/>
          <w:lang w:val="ka-GE"/>
        </w:rPr>
        <w:t xml:space="preserve">აპლიკანტის სამეცნიერო </w:t>
      </w:r>
      <w:r>
        <w:rPr>
          <w:rFonts w:ascii="Sylfaen" w:hAnsi="Sylfaen" w:cs="Sylfaen"/>
          <w:lang w:val="ka-GE"/>
        </w:rPr>
        <w:t>ღონისძიებებიში მონაწილეობა</w:t>
      </w:r>
      <w:r w:rsidRPr="00D843E6">
        <w:rPr>
          <w:lang w:val="ka-GE"/>
        </w:rPr>
        <w:t xml:space="preserve"> </w:t>
      </w:r>
      <w:r w:rsidRPr="00D843E6">
        <w:rPr>
          <w:rFonts w:ascii="Sylfaen" w:hAnsi="Sylfaen" w:cs="Sylfaen"/>
          <w:lang w:val="ka-GE"/>
        </w:rPr>
        <w:t>თანხით</w:t>
      </w:r>
      <w:r w:rsidRPr="00D843E6">
        <w:rPr>
          <w:lang w:val="ka-GE"/>
        </w:rPr>
        <w:t xml:space="preserve"> 17,9 </w:t>
      </w:r>
      <w:r w:rsidRPr="00D843E6">
        <w:rPr>
          <w:rFonts w:ascii="Sylfaen" w:hAnsi="Sylfaen" w:cs="Sylfaen"/>
          <w:lang w:val="ka-GE"/>
        </w:rPr>
        <w:t>ათასი</w:t>
      </w:r>
      <w:r w:rsidRPr="00D843E6">
        <w:rPr>
          <w:lang w:val="ka-GE"/>
        </w:rPr>
        <w:t xml:space="preserve"> </w:t>
      </w:r>
      <w:r w:rsidRPr="00D843E6">
        <w:rPr>
          <w:rFonts w:ascii="Sylfaen" w:hAnsi="Sylfaen" w:cs="Sylfaen"/>
          <w:lang w:val="ka-GE"/>
        </w:rPr>
        <w:t>ლარი</w:t>
      </w:r>
      <w:r w:rsidRPr="00D843E6">
        <w:rPr>
          <w:lang w:val="ka-GE"/>
        </w:rPr>
        <w:t xml:space="preserve">. </w:t>
      </w:r>
    </w:p>
    <w:p w:rsidR="00D843E6" w:rsidRPr="00D843E6" w:rsidRDefault="00D843E6" w:rsidP="00D843E6">
      <w:pPr>
        <w:spacing w:after="160" w:line="276" w:lineRule="auto"/>
        <w:jc w:val="both"/>
        <w:rPr>
          <w:lang w:val="ka-GE"/>
        </w:rPr>
      </w:pPr>
      <w:r w:rsidRPr="00D843E6">
        <w:rPr>
          <w:rFonts w:ascii="Sylfaen" w:hAnsi="Sylfaen" w:cs="Sylfaen"/>
          <w:lang w:val="ka-GE"/>
        </w:rPr>
        <w:t>ქვეპროგრამის</w:t>
      </w:r>
      <w:r w:rsidRPr="00D843E6">
        <w:rPr>
          <w:lang w:val="ka-GE"/>
        </w:rPr>
        <w:t xml:space="preserve"> </w:t>
      </w:r>
      <w:r w:rsidRPr="00D843E6">
        <w:rPr>
          <w:rFonts w:ascii="Sylfaen" w:hAnsi="Sylfaen" w:cs="Sylfaen"/>
          <w:lang w:val="ka-GE"/>
        </w:rPr>
        <w:t>შესრულების</w:t>
      </w:r>
      <w:r w:rsidRPr="00D843E6">
        <w:rPr>
          <w:lang w:val="ka-GE"/>
        </w:rPr>
        <w:t xml:space="preserve"> </w:t>
      </w:r>
      <w:r w:rsidRPr="00D843E6">
        <w:rPr>
          <w:rFonts w:ascii="Sylfaen" w:hAnsi="Sylfaen" w:cs="Sylfaen"/>
          <w:lang w:val="ka-GE"/>
        </w:rPr>
        <w:t>პროცენტი</w:t>
      </w:r>
      <w:r w:rsidRPr="00D843E6">
        <w:rPr>
          <w:lang w:val="ka-GE"/>
        </w:rPr>
        <w:t>: 94,7</w:t>
      </w:r>
    </w:p>
    <w:p w:rsidR="00D843E6" w:rsidRPr="00D843E6" w:rsidRDefault="00D843E6" w:rsidP="00D843E6">
      <w:pPr>
        <w:spacing w:after="160" w:line="276" w:lineRule="auto"/>
        <w:jc w:val="both"/>
        <w:rPr>
          <w:rFonts w:ascii="Sylfaen" w:hAnsi="Sylfaen" w:cs="Sylfaen"/>
          <w:b/>
          <w:lang w:val="ka-GE"/>
        </w:rPr>
      </w:pPr>
    </w:p>
    <w:p w:rsidR="00D843E6" w:rsidRPr="00D843E6" w:rsidRDefault="00D843E6" w:rsidP="00D843E6">
      <w:pPr>
        <w:spacing w:after="160" w:line="276" w:lineRule="auto"/>
        <w:jc w:val="both"/>
        <w:rPr>
          <w:lang w:val="ka-GE"/>
        </w:rPr>
      </w:pPr>
      <w:r w:rsidRPr="00D843E6">
        <w:rPr>
          <w:rFonts w:ascii="Sylfaen" w:hAnsi="Sylfaen" w:cs="Sylfaen"/>
          <w:b/>
          <w:lang w:val="ka-GE"/>
        </w:rPr>
        <w:lastRenderedPageBreak/>
        <w:t>ქვეპროგრამის</w:t>
      </w:r>
      <w:r w:rsidRPr="00D843E6">
        <w:rPr>
          <w:b/>
          <w:lang w:val="ka-GE"/>
        </w:rPr>
        <w:t xml:space="preserve"> - </w:t>
      </w:r>
      <w:r w:rsidRPr="00D843E6">
        <w:rPr>
          <w:rFonts w:ascii="Sylfaen" w:hAnsi="Sylfaen" w:cs="Sylfaen"/>
          <w:b/>
          <w:lang w:val="ka-GE"/>
        </w:rPr>
        <w:t>ტექნიკური, საბუნებისმეტყველო და ჰუმანიტარული მიმართულებების ხელშეწყობ</w:t>
      </w:r>
      <w:r>
        <w:rPr>
          <w:rFonts w:ascii="Sylfaen" w:hAnsi="Sylfaen" w:cs="Sylfaen"/>
          <w:b/>
          <w:lang w:val="ka-GE"/>
        </w:rPr>
        <w:t xml:space="preserve">ა </w:t>
      </w:r>
      <w:r w:rsidRPr="00D843E6">
        <w:rPr>
          <w:rFonts w:ascii="Sylfaen" w:hAnsi="Sylfaen" w:cs="Sylfaen"/>
          <w:lang w:val="ka-GE"/>
        </w:rPr>
        <w:t>საანგარიშო</w:t>
      </w:r>
      <w:r w:rsidRPr="00D843E6">
        <w:rPr>
          <w:lang w:val="ka-GE"/>
        </w:rPr>
        <w:t xml:space="preserve"> </w:t>
      </w:r>
      <w:r w:rsidRPr="00D843E6">
        <w:rPr>
          <w:rFonts w:ascii="Sylfaen" w:hAnsi="Sylfaen" w:cs="Sylfaen"/>
          <w:lang w:val="ka-GE"/>
        </w:rPr>
        <w:t>პერიოდის</w:t>
      </w:r>
      <w:r w:rsidRPr="00D843E6">
        <w:rPr>
          <w:lang w:val="ka-GE"/>
        </w:rPr>
        <w:t xml:space="preserve"> </w:t>
      </w:r>
      <w:r w:rsidRPr="00D843E6">
        <w:rPr>
          <w:rFonts w:ascii="Sylfaen" w:hAnsi="Sylfaen" w:cs="Sylfaen"/>
          <w:lang w:val="ka-GE"/>
        </w:rPr>
        <w:t>გეგმა</w:t>
      </w:r>
      <w:r w:rsidRPr="00D843E6">
        <w:rPr>
          <w:lang w:val="ka-GE"/>
        </w:rPr>
        <w:t xml:space="preserve"> </w:t>
      </w:r>
      <w:r w:rsidRPr="00D843E6">
        <w:rPr>
          <w:rFonts w:ascii="Sylfaen" w:hAnsi="Sylfaen" w:cs="Sylfaen"/>
          <w:lang w:val="ka-GE"/>
        </w:rPr>
        <w:t>შეადგენს</w:t>
      </w:r>
      <w:r w:rsidRPr="00D843E6">
        <w:rPr>
          <w:lang w:val="ka-GE"/>
        </w:rPr>
        <w:t xml:space="preserve"> 10,0 </w:t>
      </w:r>
      <w:r w:rsidRPr="00D843E6">
        <w:rPr>
          <w:rFonts w:ascii="Sylfaen" w:hAnsi="Sylfaen" w:cs="Sylfaen"/>
          <w:lang w:val="ka-GE"/>
        </w:rPr>
        <w:t>ათას</w:t>
      </w:r>
      <w:r w:rsidRPr="00D843E6">
        <w:rPr>
          <w:lang w:val="ka-GE"/>
        </w:rPr>
        <w:t xml:space="preserve"> </w:t>
      </w:r>
      <w:r w:rsidRPr="00D843E6">
        <w:rPr>
          <w:rFonts w:ascii="Sylfaen" w:hAnsi="Sylfaen" w:cs="Sylfaen"/>
          <w:lang w:val="ka-GE"/>
        </w:rPr>
        <w:t>ლარს</w:t>
      </w:r>
      <w:r w:rsidRPr="00D843E6">
        <w:rPr>
          <w:lang w:val="ka-GE"/>
        </w:rPr>
        <w:t xml:space="preserve">, </w:t>
      </w:r>
      <w:r w:rsidRPr="00D843E6">
        <w:rPr>
          <w:rFonts w:ascii="Sylfaen" w:hAnsi="Sylfaen" w:cs="Sylfaen"/>
          <w:lang w:val="ka-GE"/>
        </w:rPr>
        <w:t>საკასო</w:t>
      </w:r>
      <w:r w:rsidRPr="00D843E6">
        <w:rPr>
          <w:lang w:val="ka-GE"/>
        </w:rPr>
        <w:t xml:space="preserve"> </w:t>
      </w:r>
      <w:r w:rsidRPr="00D843E6">
        <w:rPr>
          <w:rFonts w:ascii="Sylfaen" w:hAnsi="Sylfaen" w:cs="Sylfaen"/>
          <w:lang w:val="ka-GE"/>
        </w:rPr>
        <w:t>ხარჯი</w:t>
      </w:r>
      <w:r w:rsidRPr="00D843E6">
        <w:rPr>
          <w:lang w:val="ka-GE"/>
        </w:rPr>
        <w:t xml:space="preserve"> - 7,0 </w:t>
      </w:r>
      <w:r w:rsidRPr="00D843E6">
        <w:rPr>
          <w:rFonts w:ascii="Sylfaen" w:hAnsi="Sylfaen" w:cs="Sylfaen"/>
          <w:lang w:val="ka-GE"/>
        </w:rPr>
        <w:t>ათას</w:t>
      </w:r>
      <w:r w:rsidRPr="00D843E6">
        <w:rPr>
          <w:lang w:val="ka-GE"/>
        </w:rPr>
        <w:t xml:space="preserve"> </w:t>
      </w:r>
      <w:r w:rsidRPr="00D843E6">
        <w:rPr>
          <w:rFonts w:ascii="Sylfaen" w:hAnsi="Sylfaen" w:cs="Sylfaen"/>
          <w:lang w:val="ka-GE"/>
        </w:rPr>
        <w:t>ლარს</w:t>
      </w:r>
      <w:r w:rsidRPr="00D843E6">
        <w:rPr>
          <w:lang w:val="ka-GE"/>
        </w:rPr>
        <w:t xml:space="preserve">. </w:t>
      </w:r>
    </w:p>
    <w:p w:rsidR="00D843E6" w:rsidRPr="00D843E6" w:rsidRDefault="00D843E6" w:rsidP="00D843E6">
      <w:pPr>
        <w:spacing w:after="160" w:line="276" w:lineRule="auto"/>
        <w:jc w:val="both"/>
        <w:rPr>
          <w:lang w:val="ka-GE"/>
        </w:rPr>
      </w:pPr>
      <w:r w:rsidRPr="00D843E6">
        <w:rPr>
          <w:rFonts w:ascii="Sylfaen" w:hAnsi="Sylfaen" w:cs="Sylfaen"/>
          <w:lang w:val="ka-GE"/>
        </w:rPr>
        <w:t>ქვეპროგრამის</w:t>
      </w:r>
      <w:r w:rsidRPr="00D843E6">
        <w:rPr>
          <w:lang w:val="ka-GE"/>
        </w:rPr>
        <w:t xml:space="preserve"> </w:t>
      </w:r>
      <w:r w:rsidRPr="00D843E6">
        <w:rPr>
          <w:rFonts w:ascii="Sylfaen" w:hAnsi="Sylfaen" w:cs="Sylfaen"/>
          <w:lang w:val="ka-GE"/>
        </w:rPr>
        <w:t>ფარგლებში</w:t>
      </w:r>
      <w:r w:rsidRPr="00D843E6">
        <w:rPr>
          <w:lang w:val="ka-GE"/>
        </w:rPr>
        <w:t xml:space="preserve"> </w:t>
      </w:r>
      <w:r w:rsidRPr="00D843E6">
        <w:rPr>
          <w:rFonts w:ascii="Sylfaen" w:hAnsi="Sylfaen" w:cs="Sylfaen"/>
          <w:lang w:val="ka-GE"/>
        </w:rPr>
        <w:t>განხორციელდა</w:t>
      </w:r>
      <w:r w:rsidRPr="00D843E6">
        <w:rPr>
          <w:lang w:val="ka-GE"/>
        </w:rPr>
        <w:t xml:space="preserve"> 7 </w:t>
      </w:r>
      <w:r w:rsidRPr="00D843E6">
        <w:rPr>
          <w:rFonts w:ascii="Sylfaen" w:hAnsi="Sylfaen" w:cs="Sylfaen"/>
          <w:lang w:val="ka-GE"/>
        </w:rPr>
        <w:t>სტუდენტის</w:t>
      </w:r>
      <w:r w:rsidRPr="00D843E6">
        <w:rPr>
          <w:lang w:val="ka-GE"/>
        </w:rPr>
        <w:t xml:space="preserve"> </w:t>
      </w:r>
      <w:r w:rsidRPr="00D843E6">
        <w:rPr>
          <w:rFonts w:ascii="Sylfaen" w:hAnsi="Sylfaen" w:cs="Sylfaen"/>
          <w:lang w:val="ka-GE"/>
        </w:rPr>
        <w:t>ერთჯერადი</w:t>
      </w:r>
      <w:r w:rsidRPr="00D843E6">
        <w:rPr>
          <w:lang w:val="ka-GE"/>
        </w:rPr>
        <w:t xml:space="preserve"> </w:t>
      </w:r>
      <w:r w:rsidRPr="00D843E6">
        <w:rPr>
          <w:rFonts w:ascii="Sylfaen" w:hAnsi="Sylfaen" w:cs="Sylfaen"/>
          <w:lang w:val="ka-GE"/>
        </w:rPr>
        <w:t>ფინანსური</w:t>
      </w:r>
      <w:r w:rsidRPr="00D843E6">
        <w:rPr>
          <w:lang w:val="ka-GE"/>
        </w:rPr>
        <w:t xml:space="preserve"> </w:t>
      </w:r>
      <w:r w:rsidRPr="00D843E6">
        <w:rPr>
          <w:rFonts w:ascii="Sylfaen" w:hAnsi="Sylfaen" w:cs="Sylfaen"/>
          <w:lang w:val="ka-GE"/>
        </w:rPr>
        <w:t>დახმარება</w:t>
      </w:r>
      <w:r w:rsidRPr="00D843E6">
        <w:rPr>
          <w:lang w:val="ka-GE"/>
        </w:rPr>
        <w:t xml:space="preserve">, </w:t>
      </w:r>
      <w:r w:rsidRPr="00D843E6">
        <w:rPr>
          <w:rFonts w:ascii="Sylfaen" w:hAnsi="Sylfaen" w:cs="Sylfaen"/>
          <w:lang w:val="ka-GE"/>
        </w:rPr>
        <w:t>რომლებიც</w:t>
      </w:r>
      <w:r w:rsidRPr="00D843E6">
        <w:rPr>
          <w:lang w:val="ka-GE"/>
        </w:rPr>
        <w:t xml:space="preserve"> </w:t>
      </w:r>
      <w:r w:rsidRPr="00D843E6">
        <w:rPr>
          <w:rFonts w:ascii="Sylfaen" w:hAnsi="Sylfaen" w:cs="Sylfaen"/>
          <w:lang w:val="ka-GE"/>
        </w:rPr>
        <w:t>სწავლობენ</w:t>
      </w:r>
      <w:r w:rsidRPr="00D843E6">
        <w:rPr>
          <w:lang w:val="ka-GE"/>
        </w:rPr>
        <w:t xml:space="preserve"> </w:t>
      </w:r>
      <w:r w:rsidRPr="00D843E6">
        <w:rPr>
          <w:rFonts w:ascii="Sylfaen" w:hAnsi="Sylfaen" w:cs="Sylfaen"/>
          <w:lang w:val="ka-GE"/>
        </w:rPr>
        <w:t>საქართველოში</w:t>
      </w:r>
      <w:r w:rsidRPr="00D843E6">
        <w:rPr>
          <w:lang w:val="ka-GE"/>
        </w:rPr>
        <w:t xml:space="preserve"> </w:t>
      </w:r>
      <w:r w:rsidRPr="00D843E6">
        <w:rPr>
          <w:rFonts w:ascii="Sylfaen" w:hAnsi="Sylfaen" w:cs="Sylfaen"/>
          <w:lang w:val="ka-GE"/>
        </w:rPr>
        <w:t>ავტორიზებულ</w:t>
      </w:r>
      <w:r w:rsidRPr="00D843E6">
        <w:rPr>
          <w:lang w:val="ka-GE"/>
        </w:rPr>
        <w:t xml:space="preserve"> </w:t>
      </w:r>
      <w:r w:rsidRPr="00D843E6">
        <w:rPr>
          <w:rFonts w:ascii="Sylfaen" w:hAnsi="Sylfaen" w:cs="Sylfaen"/>
          <w:lang w:val="ka-GE"/>
        </w:rPr>
        <w:t>უმაღლეს</w:t>
      </w:r>
      <w:r w:rsidRPr="00D843E6">
        <w:rPr>
          <w:lang w:val="ka-GE"/>
        </w:rPr>
        <w:t xml:space="preserve"> </w:t>
      </w:r>
      <w:r w:rsidRPr="00D843E6">
        <w:rPr>
          <w:rFonts w:ascii="Sylfaen" w:hAnsi="Sylfaen" w:cs="Sylfaen"/>
          <w:lang w:val="ka-GE"/>
        </w:rPr>
        <w:t>საგანმანათლებლო</w:t>
      </w:r>
      <w:r w:rsidRPr="00D843E6">
        <w:rPr>
          <w:lang w:val="ka-GE"/>
        </w:rPr>
        <w:t xml:space="preserve"> </w:t>
      </w:r>
      <w:r w:rsidRPr="00D843E6">
        <w:rPr>
          <w:rFonts w:ascii="Sylfaen" w:hAnsi="Sylfaen" w:cs="Sylfaen"/>
          <w:lang w:val="ka-GE"/>
        </w:rPr>
        <w:t>დაწესებულებებში</w:t>
      </w:r>
      <w:r w:rsidRPr="00D843E6">
        <w:rPr>
          <w:lang w:val="ka-GE"/>
        </w:rPr>
        <w:t xml:space="preserve"> </w:t>
      </w:r>
      <w:r w:rsidRPr="00D843E6">
        <w:rPr>
          <w:rFonts w:ascii="Sylfaen" w:hAnsi="Sylfaen" w:cs="Sylfaen"/>
          <w:lang w:val="ka-GE"/>
        </w:rPr>
        <w:t>აკადემიური</w:t>
      </w:r>
      <w:r w:rsidRPr="00D843E6">
        <w:rPr>
          <w:lang w:val="ka-GE"/>
        </w:rPr>
        <w:t xml:space="preserve"> </w:t>
      </w:r>
      <w:r w:rsidRPr="00D843E6">
        <w:rPr>
          <w:rFonts w:ascii="Sylfaen" w:hAnsi="Sylfaen" w:cs="Sylfaen"/>
          <w:lang w:val="ka-GE"/>
        </w:rPr>
        <w:t>უმაღლესი</w:t>
      </w:r>
      <w:r w:rsidRPr="00D843E6">
        <w:rPr>
          <w:lang w:val="ka-GE"/>
        </w:rPr>
        <w:t xml:space="preserve"> </w:t>
      </w:r>
      <w:r w:rsidRPr="00D843E6">
        <w:rPr>
          <w:rFonts w:ascii="Sylfaen" w:hAnsi="Sylfaen" w:cs="Sylfaen"/>
          <w:lang w:val="ka-GE"/>
        </w:rPr>
        <w:t>განათლების</w:t>
      </w:r>
      <w:r w:rsidRPr="00D843E6">
        <w:rPr>
          <w:lang w:val="ka-GE"/>
        </w:rPr>
        <w:t xml:space="preserve"> </w:t>
      </w:r>
      <w:r w:rsidRPr="00D843E6">
        <w:rPr>
          <w:rFonts w:ascii="Sylfaen" w:hAnsi="Sylfaen" w:cs="Sylfaen"/>
          <w:lang w:val="ka-GE"/>
        </w:rPr>
        <w:t>პირველი</w:t>
      </w:r>
      <w:r w:rsidRPr="00D843E6">
        <w:rPr>
          <w:lang w:val="ka-GE"/>
        </w:rPr>
        <w:t xml:space="preserve"> </w:t>
      </w:r>
      <w:r w:rsidRPr="00D843E6">
        <w:rPr>
          <w:rFonts w:ascii="Sylfaen" w:hAnsi="Sylfaen" w:cs="Sylfaen"/>
          <w:lang w:val="ka-GE"/>
        </w:rPr>
        <w:t>საფეხურის</w:t>
      </w:r>
      <w:r w:rsidRPr="00D843E6">
        <w:rPr>
          <w:lang w:val="ka-GE"/>
        </w:rPr>
        <w:t xml:space="preserve"> </w:t>
      </w:r>
      <w:r w:rsidRPr="00D843E6">
        <w:rPr>
          <w:rFonts w:ascii="Sylfaen" w:hAnsi="Sylfaen" w:cs="Sylfaen"/>
          <w:lang w:val="ka-GE"/>
        </w:rPr>
        <w:t>აკრედიტებულ</w:t>
      </w:r>
      <w:r w:rsidRPr="00D843E6">
        <w:rPr>
          <w:lang w:val="ka-GE"/>
        </w:rPr>
        <w:t xml:space="preserve"> </w:t>
      </w:r>
      <w:r w:rsidRPr="00D843E6">
        <w:rPr>
          <w:rFonts w:ascii="Sylfaen" w:hAnsi="Sylfaen" w:cs="Sylfaen"/>
          <w:lang w:val="ka-GE"/>
        </w:rPr>
        <w:t>უმაღლეს</w:t>
      </w:r>
      <w:r w:rsidRPr="00D843E6">
        <w:rPr>
          <w:lang w:val="ka-GE"/>
        </w:rPr>
        <w:t xml:space="preserve"> </w:t>
      </w:r>
      <w:r w:rsidRPr="00D843E6">
        <w:rPr>
          <w:rFonts w:ascii="Sylfaen" w:hAnsi="Sylfaen" w:cs="Sylfaen"/>
          <w:lang w:val="ka-GE"/>
        </w:rPr>
        <w:t>საგანმანათლებლო</w:t>
      </w:r>
      <w:r w:rsidRPr="00D843E6">
        <w:rPr>
          <w:lang w:val="ka-GE"/>
        </w:rPr>
        <w:t xml:space="preserve"> </w:t>
      </w:r>
      <w:r w:rsidRPr="00D843E6">
        <w:rPr>
          <w:rFonts w:ascii="Sylfaen" w:hAnsi="Sylfaen" w:cs="Sylfaen"/>
          <w:lang w:val="ka-GE"/>
        </w:rPr>
        <w:t>პროგრამაზე</w:t>
      </w:r>
      <w:r w:rsidRPr="00D843E6">
        <w:rPr>
          <w:lang w:val="ka-GE"/>
        </w:rPr>
        <w:t xml:space="preserve"> STEM (</w:t>
      </w:r>
      <w:r w:rsidRPr="00D843E6">
        <w:rPr>
          <w:rFonts w:ascii="Sylfaen" w:hAnsi="Sylfaen" w:cs="Sylfaen"/>
          <w:lang w:val="ka-GE"/>
        </w:rPr>
        <w:t>მეცნიერება</w:t>
      </w:r>
      <w:r w:rsidRPr="00D843E6">
        <w:rPr>
          <w:lang w:val="ka-GE"/>
        </w:rPr>
        <w:t xml:space="preserve">, </w:t>
      </w:r>
      <w:r w:rsidRPr="00D843E6">
        <w:rPr>
          <w:rFonts w:ascii="Sylfaen" w:hAnsi="Sylfaen" w:cs="Sylfaen"/>
          <w:lang w:val="ka-GE"/>
        </w:rPr>
        <w:t>ტექნოლოგიები</w:t>
      </w:r>
      <w:r w:rsidRPr="00D843E6">
        <w:rPr>
          <w:lang w:val="ka-GE"/>
        </w:rPr>
        <w:t xml:space="preserve">, </w:t>
      </w:r>
      <w:r w:rsidRPr="00D843E6">
        <w:rPr>
          <w:rFonts w:ascii="Sylfaen" w:hAnsi="Sylfaen" w:cs="Sylfaen"/>
          <w:lang w:val="ka-GE"/>
        </w:rPr>
        <w:t>ინჟინერია</w:t>
      </w:r>
      <w:r w:rsidRPr="00D843E6">
        <w:rPr>
          <w:lang w:val="ka-GE"/>
        </w:rPr>
        <w:t xml:space="preserve">, </w:t>
      </w:r>
      <w:r w:rsidRPr="00D843E6">
        <w:rPr>
          <w:rFonts w:ascii="Sylfaen" w:hAnsi="Sylfaen" w:cs="Sylfaen"/>
          <w:lang w:val="ka-GE"/>
        </w:rPr>
        <w:t>მათემატიკა</w:t>
      </w:r>
      <w:r w:rsidRPr="00D843E6">
        <w:rPr>
          <w:lang w:val="ka-GE"/>
        </w:rPr>
        <w:t xml:space="preserve">) </w:t>
      </w:r>
      <w:r w:rsidRPr="00D843E6">
        <w:rPr>
          <w:rFonts w:ascii="Sylfaen" w:hAnsi="Sylfaen" w:cs="Sylfaen"/>
          <w:lang w:val="ka-GE"/>
        </w:rPr>
        <w:t>მიმართულებით</w:t>
      </w:r>
      <w:r w:rsidRPr="00D843E6">
        <w:rPr>
          <w:lang w:val="ka-GE"/>
        </w:rPr>
        <w:t xml:space="preserve">. </w:t>
      </w:r>
    </w:p>
    <w:p w:rsidR="00D843E6" w:rsidRPr="00F001D9" w:rsidRDefault="00D843E6" w:rsidP="00D843E6">
      <w:pPr>
        <w:spacing w:after="160" w:line="276" w:lineRule="auto"/>
        <w:ind w:firstLine="706"/>
        <w:jc w:val="both"/>
        <w:rPr>
          <w:rFonts w:ascii="Sylfaen" w:hAnsi="Sylfaen"/>
          <w:lang w:val="ka-GE"/>
        </w:rPr>
      </w:pPr>
      <w:r w:rsidRPr="009C38FC">
        <w:rPr>
          <w:rFonts w:ascii="Sylfaen" w:hAnsi="Sylfaen"/>
          <w:lang w:val="ka-GE"/>
        </w:rPr>
        <w:t xml:space="preserve">ქვეპროგრამის ფარგლებში მონაწილეთა შერჩევა ხორციელდება კონკურსის საფუძველზე.  მიმდინარე პერიოდში შერჩეულ იქნა 7 სტუდენტი. </w:t>
      </w:r>
      <w:r w:rsidRPr="009C38FC">
        <w:rPr>
          <w:rFonts w:ascii="Sylfaen" w:hAnsi="Sylfaen" w:cs="Sylfaen"/>
          <w:lang w:val="ka-GE"/>
        </w:rPr>
        <w:t>დარჩენილი რესურსის ათვისება განხორციელდება საანგარიშო წლის ბოლომდე.</w:t>
      </w:r>
    </w:p>
    <w:p w:rsidR="00D843E6" w:rsidRPr="00983342" w:rsidRDefault="00D843E6" w:rsidP="00D843E6">
      <w:pPr>
        <w:spacing w:after="160" w:line="276" w:lineRule="auto"/>
        <w:jc w:val="both"/>
        <w:rPr>
          <w:rFonts w:ascii="Calibri" w:hAnsi="Calibri"/>
          <w:lang w:val="ka-GE"/>
        </w:rPr>
      </w:pPr>
      <w:r w:rsidRPr="00D843E6">
        <w:rPr>
          <w:rFonts w:ascii="Sylfaen" w:hAnsi="Sylfaen" w:cs="Sylfaen"/>
          <w:lang w:val="ka-GE"/>
        </w:rPr>
        <w:t>ქვეპროგრამის</w:t>
      </w:r>
      <w:r w:rsidRPr="00D843E6">
        <w:rPr>
          <w:lang w:val="ka-GE"/>
        </w:rPr>
        <w:t xml:space="preserve"> </w:t>
      </w:r>
      <w:r w:rsidRPr="00D843E6">
        <w:rPr>
          <w:rFonts w:ascii="Sylfaen" w:hAnsi="Sylfaen" w:cs="Sylfaen"/>
          <w:lang w:val="ka-GE"/>
        </w:rPr>
        <w:t>შესრულების</w:t>
      </w:r>
      <w:r w:rsidRPr="00D843E6">
        <w:rPr>
          <w:lang w:val="ka-GE"/>
        </w:rPr>
        <w:t xml:space="preserve"> </w:t>
      </w:r>
      <w:r w:rsidRPr="00D843E6">
        <w:rPr>
          <w:rFonts w:ascii="Sylfaen" w:hAnsi="Sylfaen" w:cs="Sylfaen"/>
          <w:lang w:val="ka-GE"/>
        </w:rPr>
        <w:t>პროცენტი</w:t>
      </w:r>
      <w:r w:rsidRPr="00D843E6">
        <w:rPr>
          <w:lang w:val="ka-GE"/>
        </w:rPr>
        <w:t>: 70,0 %</w:t>
      </w:r>
    </w:p>
    <w:p w:rsidR="00D843E6" w:rsidRDefault="00D843E6" w:rsidP="00D843E6">
      <w:pPr>
        <w:spacing w:after="160" w:line="276" w:lineRule="auto"/>
        <w:jc w:val="both"/>
        <w:rPr>
          <w:rFonts w:ascii="Sylfaen" w:eastAsia="Calibri" w:hAnsi="Sylfaen" w:cs="Sylfaen"/>
          <w:b/>
          <w:lang w:val="ka-GE" w:eastAsia="en-US"/>
        </w:rPr>
      </w:pP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w:t>
      </w:r>
      <w:r w:rsidRPr="00082C46">
        <w:rPr>
          <w:rFonts w:ascii="Sylfaen" w:hAnsi="Sylfaen" w:cs="Sylfaen"/>
          <w:b/>
          <w:lang w:val="ka-GE"/>
        </w:rPr>
        <w:t xml:space="preserve">სწავლა საზღვარგარეთ </w:t>
      </w:r>
      <w:r w:rsidRPr="00082C46">
        <w:rPr>
          <w:rFonts w:ascii="Sylfaen" w:eastAsia="Calibri" w:hAnsi="Sylfaen" w:cs="Sylfaen"/>
          <w:lang w:val="ka-GE" w:eastAsia="en-US"/>
        </w:rPr>
        <w:t>საანგარიშო პერიოდის დაზუსტებული გეგმა შეადგენს</w:t>
      </w:r>
      <w:r>
        <w:rPr>
          <w:rFonts w:ascii="Sylfaen" w:eastAsia="Calibri" w:hAnsi="Sylfaen" w:cs="Sylfaen"/>
          <w:lang w:val="ka-GE" w:eastAsia="en-US"/>
        </w:rPr>
        <w:t xml:space="preserve"> 570,9</w:t>
      </w:r>
      <w:r w:rsidRPr="00082C46">
        <w:rPr>
          <w:rFonts w:ascii="Sylfaen" w:eastAsia="Calibri" w:hAnsi="Sylfaen" w:cs="Sylfaen"/>
          <w:lang w:val="ka-GE" w:eastAsia="en-US"/>
        </w:rPr>
        <w:t xml:space="preserve"> ათას ლარს, საკასო ხარჯი</w:t>
      </w:r>
      <w:r>
        <w:rPr>
          <w:rFonts w:ascii="Sylfaen" w:eastAsia="Calibri" w:hAnsi="Sylfaen" w:cs="Sylfaen"/>
          <w:lang w:val="ka-GE" w:eastAsia="en-US"/>
        </w:rPr>
        <w:t xml:space="preserve"> 568,2</w:t>
      </w:r>
      <w:r w:rsidRPr="00082C46">
        <w:rPr>
          <w:rFonts w:ascii="Sylfaen" w:eastAsia="Calibri" w:hAnsi="Sylfaen" w:cs="Sylfaen"/>
          <w:lang w:val="ka-GE" w:eastAsia="en-US"/>
        </w:rPr>
        <w:t xml:space="preserve"> ათას ლარს. </w:t>
      </w: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lang w:val="ka-GE" w:eastAsia="en-US"/>
        </w:rPr>
        <w:t>ქვეპროგრამის ფარგლებში განხორციელდა შემდეგი საქმიანობა:</w:t>
      </w:r>
    </w:p>
    <w:p w:rsidR="00D843E6" w:rsidRPr="00D843E6" w:rsidRDefault="00D843E6" w:rsidP="00D843E6">
      <w:pPr>
        <w:spacing w:line="276" w:lineRule="auto"/>
        <w:jc w:val="both"/>
        <w:rPr>
          <w:lang w:val="ka-GE"/>
        </w:rPr>
      </w:pPr>
      <w:r w:rsidRPr="00D843E6">
        <w:rPr>
          <w:rFonts w:ascii="Sylfaen" w:hAnsi="Sylfaen" w:cs="Sylfaen"/>
          <w:lang w:val="ka-GE"/>
        </w:rPr>
        <w:t>საანგარიშო</w:t>
      </w:r>
      <w:r w:rsidRPr="00D843E6">
        <w:rPr>
          <w:lang w:val="ka-GE"/>
        </w:rPr>
        <w:t xml:space="preserve"> </w:t>
      </w:r>
      <w:r w:rsidRPr="00D843E6">
        <w:rPr>
          <w:rFonts w:ascii="Sylfaen" w:hAnsi="Sylfaen" w:cs="Sylfaen"/>
          <w:lang w:val="ka-GE"/>
        </w:rPr>
        <w:t>პერიოდში</w:t>
      </w:r>
      <w:r w:rsidRPr="00D843E6">
        <w:rPr>
          <w:lang w:val="ka-GE"/>
        </w:rPr>
        <w:t xml:space="preserve"> </w:t>
      </w:r>
      <w:r w:rsidRPr="00D843E6">
        <w:rPr>
          <w:rFonts w:ascii="Sylfaen" w:hAnsi="Sylfaen" w:cs="Sylfaen"/>
          <w:lang w:val="ka-GE"/>
        </w:rPr>
        <w:t>დაფინანსდა</w:t>
      </w:r>
      <w:r w:rsidRPr="00D843E6">
        <w:rPr>
          <w:lang w:val="ka-GE"/>
        </w:rPr>
        <w:t xml:space="preserve"> 22 </w:t>
      </w:r>
      <w:r w:rsidRPr="00D843E6">
        <w:rPr>
          <w:rFonts w:ascii="Sylfaen" w:hAnsi="Sylfaen" w:cs="Sylfaen"/>
          <w:lang w:val="ka-GE"/>
        </w:rPr>
        <w:t>სტუდენტის</w:t>
      </w:r>
      <w:r w:rsidRPr="00D843E6">
        <w:rPr>
          <w:lang w:val="ka-GE"/>
        </w:rPr>
        <w:t xml:space="preserve"> </w:t>
      </w:r>
      <w:r w:rsidRPr="00D843E6">
        <w:rPr>
          <w:rFonts w:ascii="Sylfaen" w:hAnsi="Sylfaen" w:cs="Sylfaen"/>
          <w:lang w:val="ka-GE"/>
        </w:rPr>
        <w:t>სწავლა</w:t>
      </w:r>
      <w:r w:rsidRPr="00D843E6">
        <w:rPr>
          <w:lang w:val="ka-GE"/>
        </w:rPr>
        <w:t xml:space="preserve"> </w:t>
      </w:r>
      <w:r w:rsidRPr="00D843E6">
        <w:rPr>
          <w:rFonts w:ascii="Sylfaen" w:hAnsi="Sylfaen" w:cs="Sylfaen"/>
          <w:lang w:val="ka-GE"/>
        </w:rPr>
        <w:t>საზღვარგარეთ</w:t>
      </w:r>
      <w:r w:rsidRPr="00D843E6">
        <w:rPr>
          <w:lang w:val="ka-GE"/>
        </w:rPr>
        <w:t xml:space="preserve"> </w:t>
      </w:r>
      <w:r w:rsidRPr="00D843E6">
        <w:rPr>
          <w:rFonts w:ascii="Sylfaen" w:hAnsi="Sylfaen" w:cs="Sylfaen"/>
          <w:lang w:val="ka-GE"/>
        </w:rPr>
        <w:t>თანხით</w:t>
      </w:r>
      <w:r w:rsidRPr="00D843E6">
        <w:rPr>
          <w:lang w:val="ka-GE"/>
        </w:rPr>
        <w:t xml:space="preserve"> 542,5 </w:t>
      </w:r>
      <w:r w:rsidRPr="00D843E6">
        <w:rPr>
          <w:rFonts w:ascii="Sylfaen" w:hAnsi="Sylfaen" w:cs="Sylfaen"/>
          <w:lang w:val="ka-GE"/>
        </w:rPr>
        <w:t>ათასი</w:t>
      </w:r>
      <w:r w:rsidRPr="00D843E6">
        <w:rPr>
          <w:lang w:val="ka-GE"/>
        </w:rPr>
        <w:t xml:space="preserve"> </w:t>
      </w:r>
      <w:r w:rsidRPr="00D843E6">
        <w:rPr>
          <w:rFonts w:ascii="Sylfaen" w:hAnsi="Sylfaen" w:cs="Sylfaen"/>
          <w:lang w:val="ka-GE"/>
        </w:rPr>
        <w:t>ლარით</w:t>
      </w:r>
      <w:r w:rsidRPr="00D843E6">
        <w:rPr>
          <w:lang w:val="ka-GE"/>
        </w:rPr>
        <w:t xml:space="preserve">. </w:t>
      </w:r>
      <w:r w:rsidRPr="00D843E6">
        <w:rPr>
          <w:rFonts w:ascii="Sylfaen" w:hAnsi="Sylfaen" w:cs="Sylfaen"/>
          <w:lang w:val="ka-GE"/>
        </w:rPr>
        <w:t>დაფინანსდა</w:t>
      </w:r>
      <w:r w:rsidRPr="00D843E6">
        <w:rPr>
          <w:lang w:val="ka-GE"/>
        </w:rPr>
        <w:t xml:space="preserve"> 3 </w:t>
      </w:r>
      <w:r w:rsidRPr="00D843E6">
        <w:rPr>
          <w:rFonts w:ascii="Sylfaen" w:hAnsi="Sylfaen" w:cs="Sylfaen"/>
          <w:lang w:val="ka-GE"/>
        </w:rPr>
        <w:t>უცხოელის</w:t>
      </w:r>
      <w:r w:rsidRPr="00D843E6">
        <w:rPr>
          <w:lang w:val="ka-GE"/>
        </w:rPr>
        <w:t xml:space="preserve"> </w:t>
      </w:r>
      <w:r w:rsidRPr="00D843E6">
        <w:rPr>
          <w:rFonts w:ascii="Sylfaen" w:hAnsi="Sylfaen" w:cs="Sylfaen"/>
          <w:lang w:val="ka-GE"/>
        </w:rPr>
        <w:t>სტაჟირება</w:t>
      </w:r>
      <w:r w:rsidRPr="00C90A03">
        <w:rPr>
          <w:rFonts w:ascii="Sylfaen" w:hAnsi="Sylfaen" w:cs="Sylfaen"/>
          <w:lang w:val="ka-GE"/>
        </w:rPr>
        <w:t xml:space="preserve"> და 2 სტაჟიორის გაგზავნა, სულ</w:t>
      </w:r>
      <w:r w:rsidRPr="00D843E6">
        <w:rPr>
          <w:lang w:val="ka-GE"/>
        </w:rPr>
        <w:t xml:space="preserve"> </w:t>
      </w:r>
      <w:r w:rsidRPr="00D843E6">
        <w:rPr>
          <w:rFonts w:ascii="Sylfaen" w:hAnsi="Sylfaen" w:cs="Sylfaen"/>
          <w:lang w:val="ka-GE"/>
        </w:rPr>
        <w:t>გაწეულია</w:t>
      </w:r>
      <w:r w:rsidRPr="00D843E6">
        <w:rPr>
          <w:lang w:val="ka-GE"/>
        </w:rPr>
        <w:t xml:space="preserve"> 17,0 </w:t>
      </w:r>
      <w:r w:rsidRPr="00D843E6">
        <w:rPr>
          <w:rFonts w:ascii="Sylfaen" w:hAnsi="Sylfaen" w:cs="Sylfaen"/>
          <w:lang w:val="ka-GE"/>
        </w:rPr>
        <w:t>ათასი</w:t>
      </w:r>
      <w:r w:rsidRPr="00D843E6">
        <w:rPr>
          <w:lang w:val="ka-GE"/>
        </w:rPr>
        <w:t xml:space="preserve"> </w:t>
      </w:r>
      <w:r w:rsidRPr="00D843E6">
        <w:rPr>
          <w:rFonts w:ascii="Sylfaen" w:hAnsi="Sylfaen" w:cs="Sylfaen"/>
          <w:lang w:val="ka-GE"/>
        </w:rPr>
        <w:t>ლარი</w:t>
      </w:r>
      <w:r w:rsidRPr="00D843E6">
        <w:rPr>
          <w:lang w:val="ka-GE"/>
        </w:rPr>
        <w:t xml:space="preserve">. </w:t>
      </w:r>
      <w:r w:rsidRPr="00D843E6">
        <w:rPr>
          <w:rFonts w:ascii="Sylfaen" w:hAnsi="Sylfaen" w:cs="Sylfaen"/>
          <w:lang w:val="ka-GE"/>
        </w:rPr>
        <w:t>ორგანიზება</w:t>
      </w:r>
      <w:r w:rsidRPr="00D843E6">
        <w:rPr>
          <w:lang w:val="ka-GE"/>
        </w:rPr>
        <w:t xml:space="preserve"> </w:t>
      </w:r>
      <w:r w:rsidRPr="00D843E6">
        <w:rPr>
          <w:rFonts w:ascii="Sylfaen" w:hAnsi="Sylfaen" w:cs="Sylfaen"/>
          <w:lang w:val="ka-GE"/>
        </w:rPr>
        <w:t>გაეწია</w:t>
      </w:r>
      <w:r w:rsidRPr="00D843E6">
        <w:rPr>
          <w:lang w:val="ka-GE"/>
        </w:rPr>
        <w:t xml:space="preserve"> </w:t>
      </w:r>
      <w:r w:rsidRPr="00D843E6">
        <w:rPr>
          <w:rFonts w:ascii="Sylfaen" w:hAnsi="Sylfaen" w:cs="Sylfaen"/>
          <w:lang w:val="ka-GE"/>
        </w:rPr>
        <w:t>უცხოელი</w:t>
      </w:r>
      <w:r w:rsidRPr="00D843E6">
        <w:rPr>
          <w:lang w:val="ka-GE"/>
        </w:rPr>
        <w:t xml:space="preserve"> </w:t>
      </w:r>
      <w:r w:rsidRPr="00D843E6">
        <w:rPr>
          <w:rFonts w:ascii="Sylfaen" w:hAnsi="Sylfaen" w:cs="Sylfaen"/>
          <w:lang w:val="ka-GE"/>
        </w:rPr>
        <w:t>სტაჟიორების</w:t>
      </w:r>
      <w:r w:rsidRPr="00D843E6">
        <w:rPr>
          <w:lang w:val="ka-GE"/>
        </w:rPr>
        <w:t xml:space="preserve"> </w:t>
      </w:r>
      <w:r w:rsidRPr="00D843E6">
        <w:rPr>
          <w:rFonts w:ascii="Sylfaen" w:hAnsi="Sylfaen" w:cs="Sylfaen"/>
          <w:lang w:val="ka-GE"/>
        </w:rPr>
        <w:t>მიღების</w:t>
      </w:r>
      <w:r w:rsidRPr="00D843E6">
        <w:rPr>
          <w:lang w:val="ka-GE"/>
        </w:rPr>
        <w:t xml:space="preserve"> </w:t>
      </w:r>
      <w:r w:rsidRPr="00D843E6">
        <w:rPr>
          <w:rFonts w:ascii="Sylfaen" w:hAnsi="Sylfaen" w:cs="Sylfaen"/>
          <w:lang w:val="ka-GE"/>
        </w:rPr>
        <w:t>ღონისძიებას</w:t>
      </w:r>
      <w:r w:rsidRPr="00D843E6">
        <w:rPr>
          <w:lang w:val="ka-GE"/>
        </w:rPr>
        <w:t xml:space="preserve"> </w:t>
      </w:r>
      <w:r w:rsidRPr="00D843E6">
        <w:rPr>
          <w:rFonts w:ascii="Sylfaen" w:hAnsi="Sylfaen" w:cs="Sylfaen"/>
          <w:lang w:val="ka-GE"/>
        </w:rPr>
        <w:t>თანხით</w:t>
      </w:r>
      <w:r w:rsidRPr="00D843E6">
        <w:rPr>
          <w:lang w:val="ka-GE"/>
        </w:rPr>
        <w:t xml:space="preserve"> 1,4 </w:t>
      </w:r>
      <w:r w:rsidRPr="00D843E6">
        <w:rPr>
          <w:rFonts w:ascii="Sylfaen" w:hAnsi="Sylfaen" w:cs="Sylfaen"/>
          <w:lang w:val="ka-GE"/>
        </w:rPr>
        <w:t>ათასი</w:t>
      </w:r>
      <w:r w:rsidRPr="00D843E6">
        <w:rPr>
          <w:lang w:val="ka-GE"/>
        </w:rPr>
        <w:t xml:space="preserve"> </w:t>
      </w:r>
      <w:r w:rsidRPr="00D843E6">
        <w:rPr>
          <w:rFonts w:ascii="Sylfaen" w:hAnsi="Sylfaen" w:cs="Sylfaen"/>
          <w:lang w:val="ka-GE"/>
        </w:rPr>
        <w:t>ლარი</w:t>
      </w:r>
      <w:r w:rsidRPr="00D843E6">
        <w:rPr>
          <w:lang w:val="ka-GE"/>
        </w:rPr>
        <w:t xml:space="preserve">. </w:t>
      </w:r>
      <w:r w:rsidRPr="00D843E6">
        <w:rPr>
          <w:rFonts w:ascii="Sylfaen" w:hAnsi="Sylfaen" w:cs="Sylfaen"/>
          <w:lang w:val="ka-GE"/>
        </w:rPr>
        <w:t>გაწეულია</w:t>
      </w:r>
      <w:r w:rsidRPr="00D843E6">
        <w:rPr>
          <w:lang w:val="ka-GE"/>
        </w:rPr>
        <w:t xml:space="preserve"> </w:t>
      </w:r>
      <w:r w:rsidRPr="00D843E6">
        <w:rPr>
          <w:rFonts w:ascii="Sylfaen" w:hAnsi="Sylfaen" w:cs="Sylfaen"/>
          <w:lang w:val="ka-GE"/>
        </w:rPr>
        <w:t>კოორდინატორის</w:t>
      </w:r>
      <w:r w:rsidRPr="00D843E6">
        <w:rPr>
          <w:lang w:val="ka-GE"/>
        </w:rPr>
        <w:t xml:space="preserve"> </w:t>
      </w:r>
      <w:r w:rsidRPr="00D843E6">
        <w:rPr>
          <w:rFonts w:ascii="Sylfaen" w:hAnsi="Sylfaen" w:cs="Sylfaen"/>
          <w:lang w:val="ka-GE"/>
        </w:rPr>
        <w:t>შრომის</w:t>
      </w:r>
      <w:r w:rsidRPr="00D843E6">
        <w:rPr>
          <w:lang w:val="ka-GE"/>
        </w:rPr>
        <w:t xml:space="preserve"> </w:t>
      </w:r>
      <w:r w:rsidRPr="00D843E6">
        <w:rPr>
          <w:rFonts w:ascii="Sylfaen" w:hAnsi="Sylfaen" w:cs="Sylfaen"/>
          <w:lang w:val="ka-GE"/>
        </w:rPr>
        <w:t>ანაზღაურებაზე</w:t>
      </w:r>
      <w:r w:rsidRPr="00D843E6">
        <w:rPr>
          <w:lang w:val="ka-GE"/>
        </w:rPr>
        <w:t xml:space="preserve"> 7,3 </w:t>
      </w:r>
      <w:r w:rsidRPr="00D843E6">
        <w:rPr>
          <w:rFonts w:ascii="Sylfaen" w:hAnsi="Sylfaen" w:cs="Sylfaen"/>
          <w:lang w:val="ka-GE"/>
        </w:rPr>
        <w:t>ათასი</w:t>
      </w:r>
      <w:r w:rsidRPr="00D843E6">
        <w:rPr>
          <w:lang w:val="ka-GE"/>
        </w:rPr>
        <w:t xml:space="preserve"> </w:t>
      </w:r>
      <w:r w:rsidRPr="00D843E6">
        <w:rPr>
          <w:rFonts w:ascii="Sylfaen" w:hAnsi="Sylfaen" w:cs="Sylfaen"/>
          <w:lang w:val="ka-GE"/>
        </w:rPr>
        <w:t>ლარი</w:t>
      </w:r>
      <w:r w:rsidRPr="00D843E6">
        <w:rPr>
          <w:lang w:val="ka-GE"/>
        </w:rPr>
        <w:t>.</w:t>
      </w:r>
    </w:p>
    <w:p w:rsidR="00D843E6" w:rsidRPr="00D843E6" w:rsidRDefault="00D843E6" w:rsidP="00D843E6">
      <w:pPr>
        <w:spacing w:line="276" w:lineRule="auto"/>
        <w:jc w:val="both"/>
        <w:rPr>
          <w:lang w:val="ka-GE"/>
        </w:rPr>
      </w:pPr>
    </w:p>
    <w:p w:rsidR="00D843E6" w:rsidRPr="00082C46" w:rsidRDefault="00D843E6" w:rsidP="00D843E6">
      <w:pPr>
        <w:spacing w:line="276" w:lineRule="auto"/>
        <w:jc w:val="both"/>
        <w:rPr>
          <w:rFonts w:ascii="Sylfaen" w:hAnsi="Sylfaen" w:cs="Sylfaen"/>
          <w:lang w:val="ka-GE"/>
        </w:rPr>
      </w:pPr>
      <w:r w:rsidRPr="00983342">
        <w:rPr>
          <w:rFonts w:ascii="Calibri" w:hAnsi="Calibri"/>
          <w:lang w:val="ka-GE"/>
        </w:rPr>
        <w:t xml:space="preserve">   </w:t>
      </w: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Pr>
          <w:rFonts w:ascii="Sylfaen" w:hAnsi="Sylfaen"/>
          <w:lang w:val="ka-GE"/>
        </w:rPr>
        <w:t>: 99,5</w:t>
      </w:r>
      <w:r w:rsidRPr="00082C46">
        <w:rPr>
          <w:rFonts w:ascii="Sylfaen" w:hAnsi="Sylfaen"/>
          <w:lang w:val="ka-GE"/>
        </w:rPr>
        <w:t xml:space="preserve">% </w:t>
      </w:r>
    </w:p>
    <w:p w:rsidR="00D843E6" w:rsidRPr="00082C46" w:rsidRDefault="00D843E6" w:rsidP="00D843E6">
      <w:pPr>
        <w:spacing w:line="276" w:lineRule="auto"/>
        <w:jc w:val="both"/>
        <w:rPr>
          <w:rFonts w:ascii="Sylfaen" w:hAnsi="Sylfaen"/>
          <w:lang w:val="ka-GE"/>
        </w:rPr>
      </w:pPr>
    </w:p>
    <w:p w:rsidR="00D843E6" w:rsidRPr="00082C46" w:rsidRDefault="00D843E6" w:rsidP="00D843E6">
      <w:pPr>
        <w:spacing w:line="276" w:lineRule="auto"/>
        <w:jc w:val="both"/>
        <w:rPr>
          <w:rFonts w:ascii="Sylfaen" w:eastAsia="Calibri" w:hAnsi="Sylfaen" w:cs="Sylfaen"/>
          <w:lang w:val="ka-GE" w:eastAsia="en-US"/>
        </w:rPr>
      </w:pPr>
      <w:r w:rsidRPr="00265AD0">
        <w:rPr>
          <w:rFonts w:ascii="Sylfaen" w:eastAsia="Calibri" w:hAnsi="Sylfaen" w:cs="Sylfaen"/>
          <w:b/>
          <w:lang w:val="ka-GE"/>
        </w:rPr>
        <w:t>საჯარო სკოლების საპანსიონო მომსახურებ</w:t>
      </w:r>
      <w:r>
        <w:rPr>
          <w:rFonts w:ascii="Sylfaen" w:eastAsia="Calibri" w:hAnsi="Sylfaen" w:cs="Sylfaen"/>
          <w:b/>
          <w:lang w:val="ka-GE"/>
        </w:rPr>
        <w:t xml:space="preserve">ა, გაძლიერებული (ფიზიკა, მათემატიკა) და </w:t>
      </w:r>
      <w:r w:rsidRPr="00265AD0">
        <w:rPr>
          <w:rFonts w:ascii="Sylfaen" w:eastAsia="Calibri" w:hAnsi="Sylfaen" w:cs="Sylfaen"/>
          <w:b/>
          <w:lang w:val="ka-GE"/>
        </w:rPr>
        <w:t xml:space="preserve">ინკლუზიური სწავლების </w:t>
      </w:r>
      <w:r w:rsidRPr="008A45C3">
        <w:rPr>
          <w:rFonts w:ascii="Sylfaen" w:eastAsia="Calibri" w:hAnsi="Sylfaen" w:cs="Sylfaen"/>
          <w:b/>
          <w:lang w:val="ka-GE"/>
        </w:rPr>
        <w:t xml:space="preserve">ხელშეწყობა </w:t>
      </w:r>
      <w:r w:rsidRPr="008A45C3">
        <w:rPr>
          <w:rFonts w:ascii="Sylfaen" w:eastAsia="Calibri" w:hAnsi="Sylfaen" w:cs="Sylfaen"/>
          <w:lang w:val="ka-GE" w:eastAsia="en-US"/>
        </w:rPr>
        <w:t>მოიცავს სამ ქვეპროგრამას, საანგარიშო პერიოდში</w:t>
      </w:r>
      <w:r>
        <w:rPr>
          <w:rFonts w:ascii="Sylfaen" w:eastAsia="Calibri" w:hAnsi="Sylfaen" w:cs="Sylfaen"/>
          <w:lang w:val="ka-GE" w:eastAsia="en-US"/>
        </w:rPr>
        <w:t xml:space="preserve"> გეგმა გათვალისწინებულია ორ ქვეპროგრამაზე.</w:t>
      </w:r>
    </w:p>
    <w:p w:rsidR="00D843E6" w:rsidRPr="00082C46" w:rsidRDefault="00D843E6" w:rsidP="00D843E6">
      <w:pPr>
        <w:spacing w:line="276" w:lineRule="auto"/>
        <w:ind w:firstLine="706"/>
        <w:jc w:val="both"/>
        <w:rPr>
          <w:rFonts w:ascii="Sylfaen" w:eastAsia="Calibri" w:hAnsi="Sylfaen" w:cs="Sylfaen"/>
          <w:lang w:val="ka-GE"/>
        </w:rPr>
      </w:pPr>
      <w:r w:rsidRPr="00082C46">
        <w:rPr>
          <w:rFonts w:ascii="Sylfaen" w:eastAsia="Calibri" w:hAnsi="Sylfaen" w:cs="Sylfaen"/>
          <w:b/>
          <w:lang w:val="ka-GE"/>
        </w:rPr>
        <w:t xml:space="preserve">ქვეპროგრამის - </w:t>
      </w:r>
      <w:r w:rsidRPr="00082C46">
        <w:rPr>
          <w:rFonts w:ascii="Sylfaen" w:hAnsi="Sylfaen" w:cs="Sylfaen"/>
          <w:b/>
          <w:lang w:val="ka-GE"/>
        </w:rPr>
        <w:t xml:space="preserve">საპანსიონო მომსახურების მქონე საჯარო სკოლების ხელშეწყობა </w:t>
      </w:r>
      <w:r w:rsidRPr="00082C46">
        <w:rPr>
          <w:rFonts w:ascii="Sylfaen" w:hAnsi="Sylfaen" w:cs="Sylfaen"/>
          <w:lang w:val="ka-GE"/>
        </w:rPr>
        <w:t>საანგარიშო პერიოდის</w:t>
      </w:r>
      <w:r w:rsidRPr="00082C46">
        <w:rPr>
          <w:rFonts w:ascii="Sylfaen" w:hAnsi="Sylfaen" w:cs="Sylfaen"/>
          <w:b/>
          <w:lang w:val="ka-GE"/>
        </w:rPr>
        <w:t xml:space="preserve"> </w:t>
      </w:r>
      <w:r w:rsidRPr="00082C46">
        <w:rPr>
          <w:rFonts w:ascii="Sylfaen" w:hAnsi="Sylfaen" w:cs="Sylfaen"/>
          <w:lang w:val="ka-GE"/>
        </w:rPr>
        <w:t xml:space="preserve">გეგმა შეადგენს </w:t>
      </w:r>
      <w:r>
        <w:rPr>
          <w:rFonts w:ascii="Sylfaen" w:hAnsi="Sylfaen" w:cs="Sylfaen"/>
          <w:lang w:val="ka-GE"/>
        </w:rPr>
        <w:t>199</w:t>
      </w:r>
      <w:r w:rsidRPr="00082C46">
        <w:rPr>
          <w:rFonts w:ascii="Sylfaen" w:hAnsi="Sylfaen" w:cs="Sylfaen"/>
          <w:lang w:val="ka-GE"/>
        </w:rPr>
        <w:t>,</w:t>
      </w:r>
      <w:r>
        <w:rPr>
          <w:rFonts w:ascii="Sylfaen" w:hAnsi="Sylfaen" w:cs="Sylfaen"/>
          <w:lang w:val="ka-GE"/>
        </w:rPr>
        <w:t>3</w:t>
      </w:r>
      <w:r w:rsidRPr="00082C46">
        <w:rPr>
          <w:rFonts w:ascii="Sylfaen" w:hAnsi="Sylfaen" w:cs="Sylfaen"/>
          <w:lang w:val="ka-GE"/>
        </w:rPr>
        <w:t xml:space="preserve"> ათას ლარს, ხოლო ხარჯი კი - </w:t>
      </w:r>
      <w:r>
        <w:rPr>
          <w:rFonts w:ascii="Sylfaen" w:hAnsi="Sylfaen" w:cs="Sylfaen"/>
          <w:lang w:val="ka-GE"/>
        </w:rPr>
        <w:t>153</w:t>
      </w:r>
      <w:r w:rsidRPr="00082C46">
        <w:rPr>
          <w:rFonts w:ascii="Sylfaen" w:hAnsi="Sylfaen" w:cs="Sylfaen"/>
          <w:lang w:val="ka-GE"/>
        </w:rPr>
        <w:t>,</w:t>
      </w:r>
      <w:r>
        <w:rPr>
          <w:rFonts w:ascii="Sylfaen" w:hAnsi="Sylfaen" w:cs="Sylfaen"/>
          <w:lang w:val="ka-GE"/>
        </w:rPr>
        <w:t>7</w:t>
      </w:r>
      <w:r w:rsidRPr="00082C46">
        <w:rPr>
          <w:rFonts w:ascii="Sylfaen" w:hAnsi="Sylfaen" w:cs="Sylfaen"/>
          <w:lang w:val="ka-GE"/>
        </w:rPr>
        <w:t xml:space="preserve"> ათას ლარს.</w:t>
      </w:r>
    </w:p>
    <w:p w:rsidR="00D843E6" w:rsidRPr="00082C46" w:rsidRDefault="00D843E6" w:rsidP="00D843E6">
      <w:pPr>
        <w:spacing w:line="276" w:lineRule="auto"/>
        <w:ind w:firstLine="706"/>
        <w:jc w:val="both"/>
        <w:rPr>
          <w:rFonts w:ascii="Sylfaen" w:eastAsia="Calibri" w:hAnsi="Sylfaen" w:cs="Sylfaen"/>
          <w:lang w:val="ka-GE"/>
        </w:rPr>
      </w:pPr>
      <w:r w:rsidRPr="00082C46">
        <w:rPr>
          <w:rFonts w:ascii="Sylfaen" w:eastAsia="Calibri" w:hAnsi="Sylfaen" w:cs="Sylfaen"/>
          <w:lang w:val="ka-GE"/>
        </w:rPr>
        <w:t>ქვეპროგრამის ფარგლებში განხორციელდა შემდეგი საქმიანობა:</w:t>
      </w:r>
    </w:p>
    <w:p w:rsidR="00D843E6" w:rsidRPr="00082C46" w:rsidRDefault="00D843E6" w:rsidP="00D843E6">
      <w:pPr>
        <w:spacing w:line="276" w:lineRule="auto"/>
        <w:ind w:firstLine="706"/>
        <w:jc w:val="both"/>
        <w:rPr>
          <w:rFonts w:ascii="Sylfaen" w:eastAsia="Calibri" w:hAnsi="Sylfaen" w:cs="Sylfaen"/>
          <w:lang w:val="ka-GE"/>
        </w:rPr>
      </w:pPr>
      <w:r w:rsidRPr="00082C46">
        <w:rPr>
          <w:rFonts w:ascii="Sylfaen" w:eastAsia="Calibri" w:hAnsi="Sylfaen" w:cs="Sylfaen"/>
          <w:lang w:val="ka-GE"/>
        </w:rPr>
        <w:t>საპანსიონო მომსახურების მქონე საჯარო სკოლები: სსიპ</w:t>
      </w:r>
      <w:r w:rsidRPr="00082C46">
        <w:rPr>
          <w:rFonts w:eastAsia="Calibri"/>
          <w:lang w:val="ka-GE"/>
        </w:rPr>
        <w:t xml:space="preserve"> </w:t>
      </w:r>
      <w:r w:rsidRPr="00082C46">
        <w:rPr>
          <w:rFonts w:ascii="Sylfaen" w:eastAsia="Calibri" w:hAnsi="Sylfaen"/>
          <w:lang w:val="ka-GE"/>
        </w:rPr>
        <w:t>„</w:t>
      </w:r>
      <w:r w:rsidRPr="00082C46">
        <w:rPr>
          <w:rFonts w:ascii="Sylfaen" w:eastAsia="Calibri" w:hAnsi="Sylfaen" w:cs="Sylfaen"/>
          <w:lang w:val="ka-GE"/>
        </w:rPr>
        <w:t>სოფელ</w:t>
      </w:r>
      <w:r w:rsidRPr="00082C46">
        <w:rPr>
          <w:rFonts w:eastAsia="Calibri"/>
          <w:lang w:val="ka-GE"/>
        </w:rPr>
        <w:t xml:space="preserve"> </w:t>
      </w:r>
      <w:r w:rsidRPr="00082C46">
        <w:rPr>
          <w:rFonts w:ascii="Sylfaen" w:eastAsia="Calibri" w:hAnsi="Sylfaen" w:cs="Sylfaen"/>
          <w:lang w:val="ka-GE"/>
        </w:rPr>
        <w:t>სალიბაურის</w:t>
      </w:r>
      <w:r w:rsidRPr="00082C46">
        <w:rPr>
          <w:rFonts w:eastAsia="Calibri"/>
          <w:lang w:val="ka-GE"/>
        </w:rPr>
        <w:t xml:space="preserve"> </w:t>
      </w:r>
      <w:r w:rsidRPr="00082C46">
        <w:rPr>
          <w:rFonts w:ascii="Sylfaen" w:eastAsia="Calibri" w:hAnsi="Sylfaen" w:cs="Sylfaen"/>
          <w:lang w:val="ka-GE"/>
        </w:rPr>
        <w:t>საჯარო</w:t>
      </w:r>
      <w:r w:rsidRPr="00082C46">
        <w:rPr>
          <w:rFonts w:eastAsia="Calibri"/>
          <w:lang w:val="ka-GE"/>
        </w:rPr>
        <w:t xml:space="preserve"> </w:t>
      </w:r>
      <w:r w:rsidRPr="00082C46">
        <w:rPr>
          <w:rFonts w:ascii="Sylfaen" w:eastAsia="Calibri" w:hAnsi="Sylfaen" w:cs="Sylfaen"/>
          <w:lang w:val="ka-GE"/>
        </w:rPr>
        <w:t>სკოლა“,</w:t>
      </w:r>
      <w:r w:rsidRPr="00082C46">
        <w:rPr>
          <w:rFonts w:eastAsia="Calibri"/>
          <w:lang w:val="ka-GE"/>
        </w:rPr>
        <w:t xml:space="preserve"> </w:t>
      </w:r>
      <w:r w:rsidRPr="00082C46">
        <w:rPr>
          <w:rFonts w:ascii="Sylfaen" w:eastAsia="Calibri" w:hAnsi="Sylfaen" w:cs="Sylfaen"/>
          <w:lang w:val="ka-GE"/>
        </w:rPr>
        <w:t>სსიპ</w:t>
      </w:r>
      <w:r w:rsidRPr="00082C46">
        <w:rPr>
          <w:rFonts w:eastAsia="Calibri"/>
          <w:lang w:val="ka-GE"/>
        </w:rPr>
        <w:t xml:space="preserve"> </w:t>
      </w:r>
      <w:r w:rsidRPr="00082C46">
        <w:rPr>
          <w:rFonts w:ascii="Sylfaen" w:eastAsia="Calibri" w:hAnsi="Sylfaen"/>
          <w:lang w:val="ka-GE"/>
        </w:rPr>
        <w:t>„</w:t>
      </w:r>
      <w:r w:rsidRPr="00082C46">
        <w:rPr>
          <w:rFonts w:ascii="Sylfaen" w:eastAsia="Calibri" w:hAnsi="Sylfaen" w:cs="Sylfaen"/>
          <w:lang w:val="ka-GE"/>
        </w:rPr>
        <w:t>ჩაისუბნის</w:t>
      </w:r>
      <w:r w:rsidRPr="00082C46">
        <w:rPr>
          <w:rFonts w:eastAsia="Calibri"/>
          <w:lang w:val="ka-GE"/>
        </w:rPr>
        <w:t xml:space="preserve"> N2 </w:t>
      </w:r>
      <w:r w:rsidRPr="00082C46">
        <w:rPr>
          <w:rFonts w:ascii="Sylfaen" w:eastAsia="Calibri" w:hAnsi="Sylfaen" w:cs="Sylfaen"/>
          <w:lang w:val="ka-GE"/>
        </w:rPr>
        <w:t>საჯარო</w:t>
      </w:r>
      <w:r w:rsidRPr="00082C46">
        <w:rPr>
          <w:rFonts w:eastAsia="Calibri"/>
          <w:lang w:val="ka-GE"/>
        </w:rPr>
        <w:t xml:space="preserve"> </w:t>
      </w:r>
      <w:r w:rsidRPr="00082C46">
        <w:rPr>
          <w:rFonts w:ascii="Sylfaen" w:eastAsia="Calibri" w:hAnsi="Sylfaen" w:cs="Sylfaen"/>
          <w:lang w:val="ka-GE"/>
        </w:rPr>
        <w:t>საკოლა“</w:t>
      </w:r>
      <w:r w:rsidRPr="00082C46">
        <w:rPr>
          <w:rFonts w:eastAsia="Calibri"/>
          <w:lang w:val="ka-GE"/>
        </w:rPr>
        <w:t xml:space="preserve">, </w:t>
      </w:r>
      <w:r w:rsidRPr="00082C46">
        <w:rPr>
          <w:rFonts w:ascii="Sylfaen" w:eastAsia="Calibri" w:hAnsi="Sylfaen" w:cs="Sylfaen"/>
          <w:lang w:val="ka-GE"/>
        </w:rPr>
        <w:t>სსიპ</w:t>
      </w:r>
      <w:r w:rsidRPr="00082C46">
        <w:rPr>
          <w:rFonts w:eastAsia="Calibri"/>
          <w:lang w:val="ka-GE"/>
        </w:rPr>
        <w:t xml:space="preserve"> </w:t>
      </w:r>
      <w:r w:rsidRPr="00082C46">
        <w:rPr>
          <w:rFonts w:ascii="Sylfaen" w:eastAsia="Calibri" w:hAnsi="Sylfaen"/>
          <w:lang w:val="ka-GE"/>
        </w:rPr>
        <w:t>„</w:t>
      </w:r>
      <w:r w:rsidRPr="00082C46">
        <w:rPr>
          <w:rFonts w:ascii="Sylfaen" w:eastAsia="Calibri" w:hAnsi="Sylfaen" w:cs="Sylfaen"/>
          <w:lang w:val="ka-GE"/>
        </w:rPr>
        <w:t>ქედის</w:t>
      </w:r>
      <w:r w:rsidRPr="00082C46">
        <w:rPr>
          <w:rFonts w:eastAsia="Calibri"/>
          <w:lang w:val="ka-GE"/>
        </w:rPr>
        <w:t xml:space="preserve"> </w:t>
      </w:r>
      <w:r w:rsidRPr="00082C46">
        <w:rPr>
          <w:rFonts w:ascii="Sylfaen" w:eastAsia="Calibri" w:hAnsi="Sylfaen" w:cs="Sylfaen"/>
          <w:lang w:val="ka-GE"/>
        </w:rPr>
        <w:t>მუნიციპალიტეტის</w:t>
      </w:r>
      <w:r w:rsidRPr="00082C46">
        <w:rPr>
          <w:rFonts w:eastAsia="Calibri"/>
          <w:lang w:val="ka-GE"/>
        </w:rPr>
        <w:t xml:space="preserve"> </w:t>
      </w:r>
      <w:r w:rsidRPr="00082C46">
        <w:rPr>
          <w:rFonts w:ascii="Sylfaen" w:eastAsia="Calibri" w:hAnsi="Sylfaen" w:cs="Sylfaen"/>
          <w:lang w:val="ka-GE"/>
        </w:rPr>
        <w:t>ფრიდონ</w:t>
      </w:r>
      <w:r w:rsidRPr="00082C46">
        <w:rPr>
          <w:rFonts w:eastAsia="Calibri"/>
          <w:lang w:val="ka-GE"/>
        </w:rPr>
        <w:t xml:space="preserve"> </w:t>
      </w:r>
      <w:r w:rsidRPr="00082C46">
        <w:rPr>
          <w:rFonts w:ascii="Sylfaen" w:eastAsia="Calibri" w:hAnsi="Sylfaen" w:cs="Sylfaen"/>
          <w:lang w:val="ka-GE"/>
        </w:rPr>
        <w:t>თურმანიძის</w:t>
      </w:r>
      <w:r w:rsidRPr="00082C46">
        <w:rPr>
          <w:rFonts w:eastAsia="Calibri"/>
          <w:lang w:val="ka-GE"/>
        </w:rPr>
        <w:t xml:space="preserve"> </w:t>
      </w:r>
      <w:r w:rsidRPr="00082C46">
        <w:rPr>
          <w:rFonts w:ascii="Sylfaen" w:eastAsia="Calibri" w:hAnsi="Sylfaen" w:cs="Sylfaen"/>
          <w:lang w:val="ka-GE"/>
        </w:rPr>
        <w:t>სახელობის</w:t>
      </w:r>
      <w:r w:rsidRPr="00082C46">
        <w:rPr>
          <w:rFonts w:eastAsia="Calibri"/>
          <w:lang w:val="ka-GE"/>
        </w:rPr>
        <w:t xml:space="preserve"> </w:t>
      </w:r>
      <w:r w:rsidRPr="00082C46">
        <w:rPr>
          <w:rFonts w:ascii="Sylfaen" w:eastAsia="Calibri" w:hAnsi="Sylfaen" w:cs="Sylfaen"/>
          <w:lang w:val="ka-GE"/>
        </w:rPr>
        <w:t>სოფელ</w:t>
      </w:r>
      <w:r w:rsidRPr="00082C46">
        <w:rPr>
          <w:rFonts w:eastAsia="Calibri"/>
          <w:lang w:val="ka-GE"/>
        </w:rPr>
        <w:t xml:space="preserve"> </w:t>
      </w:r>
      <w:r w:rsidRPr="00082C46">
        <w:rPr>
          <w:rFonts w:ascii="Sylfaen" w:eastAsia="Calibri" w:hAnsi="Sylfaen" w:cs="Sylfaen"/>
          <w:lang w:val="ka-GE"/>
        </w:rPr>
        <w:t>მერისის</w:t>
      </w:r>
      <w:r w:rsidRPr="00082C46">
        <w:rPr>
          <w:rFonts w:eastAsia="Calibri"/>
          <w:lang w:val="ka-GE"/>
        </w:rPr>
        <w:t xml:space="preserve"> </w:t>
      </w:r>
      <w:r w:rsidRPr="00082C46">
        <w:rPr>
          <w:rFonts w:ascii="Sylfaen" w:eastAsia="Calibri" w:hAnsi="Sylfaen" w:cs="Sylfaen"/>
          <w:lang w:val="ka-GE"/>
        </w:rPr>
        <w:t>საჯარო</w:t>
      </w:r>
      <w:r w:rsidRPr="00082C46">
        <w:rPr>
          <w:rFonts w:eastAsia="Calibri"/>
          <w:lang w:val="ka-GE"/>
        </w:rPr>
        <w:t xml:space="preserve"> </w:t>
      </w:r>
      <w:r w:rsidRPr="00082C46">
        <w:rPr>
          <w:rFonts w:ascii="Sylfaen" w:eastAsia="Calibri" w:hAnsi="Sylfaen" w:cs="Sylfaen"/>
          <w:lang w:val="ka-GE"/>
        </w:rPr>
        <w:t>სკოლა“</w:t>
      </w:r>
      <w:r w:rsidRPr="00082C46">
        <w:rPr>
          <w:rFonts w:eastAsia="Calibri"/>
          <w:lang w:val="ka-GE"/>
        </w:rPr>
        <w:t xml:space="preserve"> </w:t>
      </w:r>
      <w:r w:rsidRPr="00082C46">
        <w:rPr>
          <w:rFonts w:ascii="Sylfaen" w:eastAsia="Calibri" w:hAnsi="Sylfaen" w:cs="Sylfaen"/>
          <w:lang w:val="ka-GE"/>
        </w:rPr>
        <w:t>და</w:t>
      </w:r>
      <w:r w:rsidRPr="00082C46">
        <w:rPr>
          <w:rFonts w:eastAsia="Calibri"/>
          <w:lang w:val="ka-GE"/>
        </w:rPr>
        <w:t xml:space="preserve"> </w:t>
      </w:r>
      <w:r w:rsidRPr="00082C46">
        <w:rPr>
          <w:rFonts w:ascii="Sylfaen" w:eastAsia="Calibri" w:hAnsi="Sylfaen" w:cs="Sylfaen"/>
          <w:lang w:val="ka-GE"/>
        </w:rPr>
        <w:t>სსიპ</w:t>
      </w:r>
      <w:r w:rsidRPr="00082C46">
        <w:rPr>
          <w:rFonts w:eastAsia="Calibri"/>
          <w:lang w:val="ka-GE"/>
        </w:rPr>
        <w:t xml:space="preserve"> </w:t>
      </w:r>
      <w:r w:rsidRPr="00082C46">
        <w:rPr>
          <w:rFonts w:ascii="Sylfaen" w:eastAsia="Calibri" w:hAnsi="Sylfaen"/>
          <w:lang w:val="ka-GE"/>
        </w:rPr>
        <w:t>„</w:t>
      </w:r>
      <w:r w:rsidRPr="00082C46">
        <w:rPr>
          <w:rFonts w:ascii="Sylfaen" w:eastAsia="Calibri" w:hAnsi="Sylfaen" w:cs="Sylfaen"/>
          <w:lang w:val="ka-GE"/>
        </w:rPr>
        <w:t xml:space="preserve">დაბა </w:t>
      </w:r>
      <w:r w:rsidRPr="00082C46">
        <w:rPr>
          <w:rFonts w:ascii="Sylfaen" w:eastAsia="Calibri" w:hAnsi="Sylfaen" w:cs="Sylfaen"/>
          <w:lang w:val="ka-GE"/>
        </w:rPr>
        <w:lastRenderedPageBreak/>
        <w:t>შუახევის</w:t>
      </w:r>
      <w:r w:rsidRPr="00082C46">
        <w:rPr>
          <w:rFonts w:eastAsia="Calibri"/>
          <w:lang w:val="ka-GE"/>
        </w:rPr>
        <w:t xml:space="preserve"> </w:t>
      </w:r>
      <w:r w:rsidRPr="00082C46">
        <w:rPr>
          <w:rFonts w:ascii="Sylfaen" w:eastAsia="Calibri" w:hAnsi="Sylfaen" w:cs="Sylfaen"/>
          <w:lang w:val="ka-GE"/>
        </w:rPr>
        <w:t>საჯარო</w:t>
      </w:r>
      <w:r w:rsidRPr="00082C46">
        <w:rPr>
          <w:rFonts w:eastAsia="Calibri"/>
          <w:lang w:val="ka-GE"/>
        </w:rPr>
        <w:t xml:space="preserve"> </w:t>
      </w:r>
      <w:r w:rsidRPr="00082C46">
        <w:rPr>
          <w:rFonts w:ascii="Sylfaen" w:eastAsia="Calibri" w:hAnsi="Sylfaen" w:cs="Sylfaen"/>
          <w:lang w:val="ka-GE"/>
        </w:rPr>
        <w:t xml:space="preserve">სკოლა“ დაფინანსდა </w:t>
      </w:r>
      <w:r>
        <w:rPr>
          <w:rFonts w:ascii="Sylfaen" w:eastAsia="Calibri" w:hAnsi="Sylfaen" w:cs="Sylfaen"/>
          <w:lang w:val="ka-GE"/>
        </w:rPr>
        <w:t>153</w:t>
      </w:r>
      <w:r w:rsidRPr="00082C46">
        <w:rPr>
          <w:rFonts w:ascii="Sylfaen" w:eastAsia="Calibri" w:hAnsi="Sylfaen" w:cs="Sylfaen"/>
          <w:lang w:val="ka-GE"/>
        </w:rPr>
        <w:t>,</w:t>
      </w:r>
      <w:r>
        <w:rPr>
          <w:rFonts w:ascii="Sylfaen" w:eastAsia="Calibri" w:hAnsi="Sylfaen" w:cs="Sylfaen"/>
          <w:lang w:val="ka-GE"/>
        </w:rPr>
        <w:t xml:space="preserve">7 </w:t>
      </w:r>
      <w:r w:rsidRPr="00082C46">
        <w:rPr>
          <w:rFonts w:ascii="Sylfaen" w:eastAsia="Calibri" w:hAnsi="Sylfaen" w:cs="Sylfaen"/>
          <w:lang w:val="ka-GE"/>
        </w:rPr>
        <w:t>ათასი ლარით, რაც ძირითადად  მოიცავს ადმინისტრაციული პერსონალის შრომის ანაზღაურებას და მიმდინარე ხარჯებს. ქვეყანაში შექმნილი კოვიდ პანდემიით გამოწვეული შეზღუდვების გამო პანსიონებში არ ხორციელდებოდა აღსაზრდელთა კვებით მომსახურება.</w:t>
      </w:r>
    </w:p>
    <w:p w:rsidR="00D843E6" w:rsidRPr="00082C46" w:rsidRDefault="00D843E6" w:rsidP="00D843E6">
      <w:pPr>
        <w:spacing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sidRPr="00082C46">
        <w:rPr>
          <w:rFonts w:ascii="Sylfaen" w:hAnsi="Sylfaen"/>
          <w:lang w:val="ka-GE"/>
        </w:rPr>
        <w:t xml:space="preserve">: </w:t>
      </w:r>
      <w:r>
        <w:rPr>
          <w:rFonts w:ascii="Sylfaen" w:hAnsi="Sylfaen"/>
          <w:lang w:val="ka-GE"/>
        </w:rPr>
        <w:t>77,1</w:t>
      </w:r>
      <w:r w:rsidRPr="00082C46">
        <w:rPr>
          <w:rFonts w:ascii="Sylfaen" w:hAnsi="Sylfaen"/>
          <w:lang w:val="ka-GE"/>
        </w:rPr>
        <w:t xml:space="preserve"> % </w:t>
      </w:r>
    </w:p>
    <w:p w:rsidR="00D843E6" w:rsidRPr="00082C46" w:rsidRDefault="00D843E6" w:rsidP="00D843E6">
      <w:pPr>
        <w:spacing w:line="276" w:lineRule="auto"/>
        <w:ind w:firstLine="706"/>
        <w:jc w:val="both"/>
        <w:rPr>
          <w:rFonts w:ascii="Sylfaen" w:eastAsia="Calibri" w:hAnsi="Sylfaen" w:cs="Sylfaen"/>
          <w:b/>
          <w:lang w:val="ka-GE"/>
        </w:rPr>
      </w:pPr>
    </w:p>
    <w:p w:rsidR="00D843E6" w:rsidRPr="00082C46" w:rsidRDefault="00D843E6" w:rsidP="00D843E6">
      <w:pPr>
        <w:spacing w:line="276" w:lineRule="auto"/>
        <w:ind w:firstLine="706"/>
        <w:jc w:val="both"/>
        <w:rPr>
          <w:rFonts w:ascii="Sylfaen" w:eastAsia="Calibri" w:hAnsi="Sylfaen" w:cs="Sylfaen"/>
          <w:lang w:val="ka-GE"/>
        </w:rPr>
      </w:pPr>
      <w:r w:rsidRPr="00082C46">
        <w:rPr>
          <w:rFonts w:ascii="Sylfaen" w:eastAsia="Calibri" w:hAnsi="Sylfaen" w:cs="Sylfaen"/>
          <w:b/>
          <w:lang w:val="ka-GE"/>
        </w:rPr>
        <w:t xml:space="preserve">ქვეპროგრამის - გაძლიერებული (ფიზიკა, მათემატიკა) და </w:t>
      </w:r>
      <w:r w:rsidRPr="00082C46">
        <w:rPr>
          <w:rFonts w:ascii="Sylfaen" w:hAnsi="Sylfaen" w:cs="Sylfaen"/>
          <w:b/>
          <w:lang w:val="ka-GE"/>
        </w:rPr>
        <w:t xml:space="preserve">ინკლუზიური სწავლების ხელშეწყობა </w:t>
      </w:r>
      <w:r w:rsidRPr="00082C46">
        <w:rPr>
          <w:rFonts w:ascii="Sylfaen" w:hAnsi="Sylfaen" w:cs="Sylfaen"/>
          <w:lang w:val="ka-GE"/>
        </w:rPr>
        <w:t>საანგარიშო პერიოდის</w:t>
      </w:r>
      <w:r w:rsidRPr="00082C46">
        <w:rPr>
          <w:rFonts w:ascii="Sylfaen" w:hAnsi="Sylfaen" w:cs="Sylfaen"/>
          <w:b/>
          <w:lang w:val="ka-GE"/>
        </w:rPr>
        <w:t xml:space="preserve"> </w:t>
      </w:r>
      <w:r w:rsidRPr="00082C46">
        <w:rPr>
          <w:rFonts w:ascii="Sylfaen" w:hAnsi="Sylfaen" w:cs="Sylfaen"/>
          <w:lang w:val="ka-GE"/>
        </w:rPr>
        <w:t xml:space="preserve">გეგმა შეადგენს </w:t>
      </w:r>
      <w:r>
        <w:rPr>
          <w:rFonts w:ascii="Sylfaen" w:hAnsi="Sylfaen" w:cs="Sylfaen"/>
          <w:lang w:val="ka-GE"/>
        </w:rPr>
        <w:t>378</w:t>
      </w:r>
      <w:r w:rsidRPr="00082C46">
        <w:rPr>
          <w:rFonts w:ascii="Sylfaen" w:hAnsi="Sylfaen" w:cs="Sylfaen"/>
          <w:lang w:val="ka-GE"/>
        </w:rPr>
        <w:t>,</w:t>
      </w:r>
      <w:r>
        <w:rPr>
          <w:rFonts w:ascii="Sylfaen" w:hAnsi="Sylfaen" w:cs="Sylfaen"/>
          <w:lang w:val="ka-GE"/>
        </w:rPr>
        <w:t>3</w:t>
      </w:r>
      <w:r w:rsidRPr="00082C46">
        <w:rPr>
          <w:rFonts w:ascii="Sylfaen" w:hAnsi="Sylfaen" w:cs="Sylfaen"/>
          <w:lang w:val="ka-GE"/>
        </w:rPr>
        <w:t xml:space="preserve"> ათას ლარს, ხოლო ხარჯი კი -  </w:t>
      </w:r>
      <w:r>
        <w:rPr>
          <w:rFonts w:ascii="Sylfaen" w:hAnsi="Sylfaen" w:cs="Sylfaen"/>
          <w:lang w:val="ka-GE"/>
        </w:rPr>
        <w:t>224</w:t>
      </w:r>
      <w:r w:rsidRPr="00082C46">
        <w:rPr>
          <w:rFonts w:ascii="Sylfaen" w:hAnsi="Sylfaen" w:cs="Sylfaen"/>
          <w:lang w:val="ka-GE"/>
        </w:rPr>
        <w:t>,</w:t>
      </w:r>
      <w:r>
        <w:rPr>
          <w:rFonts w:ascii="Sylfaen" w:hAnsi="Sylfaen" w:cs="Sylfaen"/>
          <w:lang w:val="ka-GE"/>
        </w:rPr>
        <w:t>3</w:t>
      </w:r>
      <w:r w:rsidRPr="00082C46">
        <w:rPr>
          <w:rFonts w:ascii="Sylfaen" w:hAnsi="Sylfaen" w:cs="Sylfaen"/>
          <w:lang w:val="ka-GE"/>
        </w:rPr>
        <w:t xml:space="preserve"> ათას ლარს.</w:t>
      </w:r>
    </w:p>
    <w:p w:rsidR="00D843E6" w:rsidRPr="00082C46" w:rsidRDefault="00D843E6" w:rsidP="00D843E6">
      <w:pPr>
        <w:spacing w:line="276" w:lineRule="auto"/>
        <w:ind w:firstLine="706"/>
        <w:jc w:val="both"/>
        <w:rPr>
          <w:rFonts w:ascii="Sylfaen" w:eastAsia="Calibri" w:hAnsi="Sylfaen" w:cs="Sylfaen"/>
          <w:lang w:val="ka-GE"/>
        </w:rPr>
      </w:pPr>
      <w:r w:rsidRPr="00082C46">
        <w:rPr>
          <w:rFonts w:ascii="Sylfaen" w:eastAsia="Calibri" w:hAnsi="Sylfaen" w:cs="Sylfaen"/>
          <w:lang w:val="ka-GE"/>
        </w:rPr>
        <w:t>ქვეპროგრამის ფარგლებში განხორციელდა შემდეგი საქმიანობა:</w:t>
      </w:r>
    </w:p>
    <w:p w:rsidR="00D843E6" w:rsidRPr="00082C46" w:rsidRDefault="00D843E6" w:rsidP="00D843E6">
      <w:pPr>
        <w:spacing w:line="276" w:lineRule="auto"/>
        <w:ind w:firstLine="706"/>
        <w:jc w:val="both"/>
        <w:rPr>
          <w:rFonts w:ascii="Sylfaen" w:eastAsia="Calibri" w:hAnsi="Sylfaen" w:cs="Sylfaen"/>
          <w:lang w:val="ka-GE"/>
        </w:rPr>
      </w:pPr>
      <w:r w:rsidRPr="00082C46">
        <w:rPr>
          <w:rFonts w:ascii="Sylfaen" w:eastAsia="Calibri" w:hAnsi="Sylfaen" w:cs="Sylfaen"/>
          <w:lang w:val="ka-GE"/>
        </w:rPr>
        <w:t xml:space="preserve">ქ.ბათუმის N26 საჯარო სკოლაში ინკლუზიური სწავლება განხორციელდა სპეციალური საგანმანათლებლო საჭიროების მქონე 40 მოსწავლისათვის. სსიპ ქალაქ ბათუმის N3 საჯარო სკოლაში განხორციელდა შემოქმედებითი უნარების განვითარება-არტ-თერაპია და ინკლუზიური სპორტი მხედველობის დარღვევის მქონე </w:t>
      </w:r>
      <w:r>
        <w:rPr>
          <w:rFonts w:ascii="Sylfaen" w:eastAsia="Calibri" w:hAnsi="Sylfaen" w:cs="Sylfaen"/>
          <w:lang w:val="ka-GE"/>
        </w:rPr>
        <w:t>8</w:t>
      </w:r>
      <w:r w:rsidRPr="00082C46">
        <w:rPr>
          <w:rFonts w:ascii="Sylfaen" w:eastAsia="Calibri" w:hAnsi="Sylfaen" w:cs="Sylfaen"/>
          <w:lang w:val="ka-GE"/>
        </w:rPr>
        <w:t xml:space="preserve"> მოსწავლისათვის. სსიპ ქალაქ ბათუმის N17 საჯარო სკოლაში განხორციელდა აუტისტური სპექტრის </w:t>
      </w:r>
      <w:r>
        <w:rPr>
          <w:rFonts w:ascii="Sylfaen" w:eastAsia="Calibri" w:hAnsi="Sylfaen" w:cs="Sylfaen"/>
          <w:lang w:val="ka-GE"/>
        </w:rPr>
        <w:t>6</w:t>
      </w:r>
      <w:r w:rsidRPr="00082C46">
        <w:rPr>
          <w:rFonts w:ascii="Sylfaen" w:eastAsia="Calibri" w:hAnsi="Sylfaen" w:cs="Sylfaen"/>
          <w:lang w:val="ka-GE"/>
        </w:rPr>
        <w:t xml:space="preserve"> მოსწავლისათვის საგანამანათლებლო მომსახურება - შშმ მოსწავლეები სასწავლო პროცესის განმავლობაში უზრუნველყოფილი არიან მათვის საჭირო სასწავლო</w:t>
      </w:r>
      <w:r>
        <w:rPr>
          <w:rFonts w:ascii="Sylfaen" w:eastAsia="Calibri" w:hAnsi="Sylfaen" w:cs="Sylfaen"/>
          <w:lang w:val="ka-GE"/>
        </w:rPr>
        <w:t>-</w:t>
      </w:r>
      <w:r w:rsidRPr="00082C46">
        <w:rPr>
          <w:rFonts w:ascii="Sylfaen" w:eastAsia="Calibri" w:hAnsi="Sylfaen" w:cs="Sylfaen"/>
          <w:lang w:val="ka-GE"/>
        </w:rPr>
        <w:t>საგანმ</w:t>
      </w:r>
      <w:r>
        <w:rPr>
          <w:rFonts w:ascii="Sylfaen" w:eastAsia="Calibri" w:hAnsi="Sylfaen" w:cs="Sylfaen"/>
          <w:lang w:val="ka-GE"/>
        </w:rPr>
        <w:t>ა</w:t>
      </w:r>
      <w:r w:rsidRPr="00082C46">
        <w:rPr>
          <w:rFonts w:ascii="Sylfaen" w:eastAsia="Calibri" w:hAnsi="Sylfaen" w:cs="Sylfaen"/>
          <w:lang w:val="ka-GE"/>
        </w:rPr>
        <w:t xml:space="preserve">ნათლებლო მომსახურებით. ქ. ბათუმის #6 გაძლიერებული ფიზიკა/მათემატიკის სკოლაში სწავლების კურსს გადის 135 მოსწავლე. სულ გაწეულია </w:t>
      </w:r>
      <w:r>
        <w:rPr>
          <w:rFonts w:ascii="Sylfaen" w:eastAsia="Calibri" w:hAnsi="Sylfaen" w:cs="Sylfaen"/>
          <w:lang w:val="ka-GE"/>
        </w:rPr>
        <w:t>217</w:t>
      </w:r>
      <w:r w:rsidRPr="00082C46">
        <w:rPr>
          <w:rFonts w:ascii="Sylfaen" w:eastAsia="Calibri" w:hAnsi="Sylfaen" w:cs="Sylfaen"/>
          <w:lang w:val="ka-GE"/>
        </w:rPr>
        <w:t>,</w:t>
      </w:r>
      <w:r>
        <w:rPr>
          <w:rFonts w:ascii="Sylfaen" w:eastAsia="Calibri" w:hAnsi="Sylfaen" w:cs="Sylfaen"/>
          <w:lang w:val="ka-GE"/>
        </w:rPr>
        <w:t>0</w:t>
      </w:r>
      <w:r w:rsidRPr="00082C46">
        <w:rPr>
          <w:rFonts w:ascii="Sylfaen" w:eastAsia="Calibri" w:hAnsi="Sylfaen" w:cs="Sylfaen"/>
          <w:lang w:val="ka-GE"/>
        </w:rPr>
        <w:t xml:space="preserve"> ათასი ლარი. </w:t>
      </w:r>
    </w:p>
    <w:p w:rsidR="00D843E6" w:rsidRPr="00082C46" w:rsidRDefault="00D843E6" w:rsidP="00D843E6">
      <w:pPr>
        <w:spacing w:line="276" w:lineRule="auto"/>
        <w:ind w:firstLine="706"/>
        <w:jc w:val="both"/>
        <w:rPr>
          <w:rFonts w:ascii="Sylfaen" w:eastAsia="Calibri" w:hAnsi="Sylfaen" w:cs="Sylfaen"/>
          <w:lang w:val="ka-GE"/>
        </w:rPr>
      </w:pPr>
      <w:r w:rsidRPr="00082C46">
        <w:rPr>
          <w:rFonts w:ascii="Sylfaen" w:eastAsia="Calibri" w:hAnsi="Sylfaen" w:cs="Sylfaen"/>
          <w:lang w:val="ka-GE"/>
        </w:rPr>
        <w:t xml:space="preserve">გაწეულია ქვეპროგრამის კოორდინატორის შრომის ანაზღაურებაზე </w:t>
      </w:r>
      <w:r>
        <w:rPr>
          <w:rFonts w:ascii="Sylfaen" w:eastAsia="Calibri" w:hAnsi="Sylfaen" w:cs="Sylfaen"/>
          <w:lang w:val="ka-GE"/>
        </w:rPr>
        <w:t>7</w:t>
      </w:r>
      <w:r w:rsidRPr="00082C46">
        <w:rPr>
          <w:rFonts w:ascii="Sylfaen" w:eastAsia="Calibri" w:hAnsi="Sylfaen" w:cs="Sylfaen"/>
          <w:lang w:val="ka-GE"/>
        </w:rPr>
        <w:t>,</w:t>
      </w:r>
      <w:r>
        <w:rPr>
          <w:rFonts w:ascii="Sylfaen" w:eastAsia="Calibri" w:hAnsi="Sylfaen" w:cs="Sylfaen"/>
          <w:lang w:val="ka-GE"/>
        </w:rPr>
        <w:t>3</w:t>
      </w:r>
      <w:r w:rsidRPr="00082C46">
        <w:rPr>
          <w:rFonts w:ascii="Sylfaen" w:eastAsia="Calibri" w:hAnsi="Sylfaen" w:cs="Sylfaen"/>
          <w:lang w:val="ka-GE"/>
        </w:rPr>
        <w:t xml:space="preserve"> ათასი ლარი.</w:t>
      </w:r>
    </w:p>
    <w:p w:rsidR="00D843E6" w:rsidRPr="009C38FC" w:rsidRDefault="00D843E6" w:rsidP="00D843E6">
      <w:pPr>
        <w:spacing w:line="276" w:lineRule="auto"/>
        <w:ind w:firstLine="706"/>
        <w:jc w:val="both"/>
        <w:rPr>
          <w:rFonts w:ascii="Sylfaen" w:eastAsia="Calibri" w:hAnsi="Sylfaen" w:cs="Sylfaen"/>
          <w:lang w:val="ka-GE"/>
        </w:rPr>
      </w:pPr>
      <w:r w:rsidRPr="009C38FC">
        <w:rPr>
          <w:rFonts w:ascii="Sylfaen" w:eastAsia="Calibri" w:hAnsi="Sylfaen" w:cs="Sylfaen"/>
          <w:lang w:val="ka-GE"/>
        </w:rPr>
        <w:t>154,0 ათასი ლარის აუთვისებელობა გამოწვეულია - სსიპ ქალაქ ბათუმის ფიზიკა-მათემატიკის გაძლიერებული სწავლების N6 საჯარო სკოლის მიერ სხვადასხვა კაპიტალური ხარჯების აუთვისებლობით, სატენდერო პროცედურების ჩავარდნის გამო, რომლის ათვისება განხორციელდება საანგარიშო წლის ბოლომდე.</w:t>
      </w:r>
    </w:p>
    <w:p w:rsidR="00D843E6" w:rsidRPr="00082C46" w:rsidRDefault="00D843E6" w:rsidP="00D843E6">
      <w:pPr>
        <w:spacing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sidRPr="00082C46">
        <w:rPr>
          <w:rFonts w:ascii="Sylfaen" w:hAnsi="Sylfaen"/>
          <w:lang w:val="ka-GE"/>
        </w:rPr>
        <w:t xml:space="preserve">: </w:t>
      </w:r>
      <w:r>
        <w:rPr>
          <w:rFonts w:ascii="Sylfaen" w:hAnsi="Sylfaen"/>
          <w:lang w:val="ka-GE"/>
        </w:rPr>
        <w:t>59</w:t>
      </w:r>
      <w:r w:rsidRPr="00082C46">
        <w:rPr>
          <w:rFonts w:ascii="Sylfaen" w:hAnsi="Sylfaen"/>
          <w:lang w:val="ka-GE"/>
        </w:rPr>
        <w:t>,</w:t>
      </w:r>
      <w:r>
        <w:rPr>
          <w:rFonts w:ascii="Sylfaen" w:hAnsi="Sylfaen"/>
          <w:lang w:val="ka-GE"/>
        </w:rPr>
        <w:t>3</w:t>
      </w:r>
      <w:r w:rsidRPr="00082C46">
        <w:rPr>
          <w:rFonts w:ascii="Sylfaen" w:hAnsi="Sylfaen"/>
          <w:lang w:val="ka-GE"/>
        </w:rPr>
        <w:t xml:space="preserve"> % </w:t>
      </w:r>
    </w:p>
    <w:p w:rsidR="00D843E6" w:rsidRPr="00082C46" w:rsidRDefault="00D843E6" w:rsidP="00D843E6">
      <w:pPr>
        <w:spacing w:after="160" w:line="276" w:lineRule="auto"/>
        <w:jc w:val="both"/>
        <w:rPr>
          <w:rFonts w:ascii="Sylfaen" w:hAnsi="Sylfaen"/>
          <w:lang w:val="ka-GE"/>
        </w:rPr>
      </w:pPr>
    </w:p>
    <w:p w:rsidR="00D843E6" w:rsidRDefault="00D843E6" w:rsidP="00D843E6">
      <w:pPr>
        <w:spacing w:after="160" w:line="276" w:lineRule="auto"/>
        <w:jc w:val="both"/>
        <w:rPr>
          <w:rFonts w:ascii="Sylfaen" w:hAnsi="Sylfaen" w:cs="Sylfaen"/>
          <w:bCs/>
          <w:lang w:val="ka-GE"/>
        </w:rPr>
      </w:pPr>
      <w:r w:rsidRPr="00082C46">
        <w:rPr>
          <w:rFonts w:ascii="Sylfaen" w:eastAsia="Calibri" w:hAnsi="Sylfaen" w:cs="Sylfaen"/>
          <w:b/>
          <w:lang w:val="ka-GE" w:eastAsia="en-US"/>
        </w:rPr>
        <w:t>აჭარის</w:t>
      </w:r>
      <w:r w:rsidRPr="00082C46">
        <w:rPr>
          <w:rFonts w:ascii="Sylfaen" w:eastAsia="Calibri" w:hAnsi="Sylfaen"/>
          <w:b/>
          <w:lang w:val="ka-GE" w:eastAsia="en-US"/>
        </w:rPr>
        <w:t xml:space="preserve"> </w:t>
      </w:r>
      <w:r w:rsidRPr="00082C46">
        <w:rPr>
          <w:rFonts w:ascii="Sylfaen" w:eastAsia="Calibri" w:hAnsi="Sylfaen" w:cs="Sylfaen"/>
          <w:b/>
          <w:lang w:val="ka-GE" w:eastAsia="en-US"/>
        </w:rPr>
        <w:t>ავტონომიური</w:t>
      </w:r>
      <w:r w:rsidRPr="00082C46">
        <w:rPr>
          <w:rFonts w:ascii="Sylfaen" w:eastAsia="Calibri" w:hAnsi="Sylfaen"/>
          <w:b/>
          <w:lang w:val="ka-GE" w:eastAsia="en-US"/>
        </w:rPr>
        <w:t xml:space="preserve"> </w:t>
      </w:r>
      <w:r w:rsidRPr="00082C46">
        <w:rPr>
          <w:rFonts w:ascii="Sylfaen" w:eastAsia="Calibri" w:hAnsi="Sylfaen" w:cs="Sylfaen"/>
          <w:b/>
          <w:lang w:val="ka-GE" w:eastAsia="en-US"/>
        </w:rPr>
        <w:t>რესპუბლიკის</w:t>
      </w:r>
      <w:r w:rsidRPr="00082C46">
        <w:rPr>
          <w:rFonts w:ascii="Sylfaen" w:eastAsia="Calibri" w:hAnsi="Sylfaen"/>
          <w:b/>
          <w:lang w:val="ka-GE" w:eastAsia="en-US"/>
        </w:rPr>
        <w:t xml:space="preserve"> </w:t>
      </w:r>
      <w:r w:rsidRPr="00082C46">
        <w:rPr>
          <w:rFonts w:ascii="Sylfaen" w:eastAsia="Calibri" w:hAnsi="Sylfaen" w:cs="Sylfaen"/>
          <w:b/>
          <w:lang w:val="ka-GE" w:eastAsia="en-US"/>
        </w:rPr>
        <w:t xml:space="preserve">განათლების, კულტურისა და სპორტის სამინისტრო 2022 წელს კულტურის განვითარება, ხელშეწყობა და პოპულარიზაციის  მიმართულებით ახორციელებს ოთხ პროგრამას. </w:t>
      </w:r>
      <w:r w:rsidRPr="00082C46">
        <w:rPr>
          <w:rFonts w:ascii="Sylfaen" w:hAnsi="Sylfaen" w:cs="Sylfaen"/>
          <w:bCs/>
          <w:lang w:val="ka-GE"/>
        </w:rPr>
        <w:t xml:space="preserve"> </w:t>
      </w: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hAnsi="Sylfaen" w:cs="Sylfaen"/>
          <w:lang w:val="ka-GE"/>
        </w:rPr>
        <w:t xml:space="preserve">           </w:t>
      </w:r>
      <w:r w:rsidRPr="00082C46">
        <w:rPr>
          <w:rFonts w:ascii="Sylfaen" w:hAnsi="Sylfaen" w:cs="Sylfaen"/>
          <w:b/>
          <w:lang w:val="ka-GE"/>
        </w:rPr>
        <w:t xml:space="preserve">პროგრამა - კულტურის პოპულარიზაცია და შემოქმედებითი პროცესების მხარდაჭერა </w:t>
      </w:r>
      <w:r w:rsidRPr="00082C46">
        <w:rPr>
          <w:rFonts w:ascii="Sylfaen" w:eastAsia="Calibri" w:hAnsi="Sylfaen" w:cs="Sylfaen"/>
          <w:lang w:val="ka-GE" w:eastAsia="en-US"/>
        </w:rPr>
        <w:t>მოიცავს ორ ქვეპროგრამას.</w:t>
      </w:r>
    </w:p>
    <w:p w:rsidR="00D843E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rPr>
        <w:t xml:space="preserve">ქვეპროგრამის - </w:t>
      </w:r>
      <w:r w:rsidRPr="00082C46">
        <w:rPr>
          <w:rFonts w:ascii="Sylfaen" w:hAnsi="Sylfaen" w:cs="Sylfaen"/>
          <w:b/>
          <w:lang w:val="ka-GE"/>
        </w:rPr>
        <w:t xml:space="preserve">პროექტების მხარდაჭერა, ფესტივალების და ღონისძიებების ორგანიზება </w:t>
      </w:r>
      <w:r w:rsidRPr="00082C46">
        <w:rPr>
          <w:rFonts w:ascii="Sylfaen" w:hAnsi="Sylfaen" w:cs="Sylfaen"/>
          <w:lang w:val="ka-GE"/>
        </w:rPr>
        <w:t>საანგარიშო პერიოდის</w:t>
      </w:r>
      <w:r w:rsidRPr="00082C46">
        <w:rPr>
          <w:rFonts w:ascii="Sylfaen" w:hAnsi="Sylfaen" w:cs="Sylfaen"/>
          <w:b/>
          <w:lang w:val="ka-GE"/>
        </w:rPr>
        <w:t xml:space="preserve"> </w:t>
      </w:r>
      <w:r w:rsidRPr="00082C46">
        <w:rPr>
          <w:rFonts w:ascii="Sylfaen" w:hAnsi="Sylfaen" w:cs="Sylfaen"/>
          <w:lang w:val="ka-GE"/>
        </w:rPr>
        <w:t>დაზუსტებული</w:t>
      </w:r>
      <w:r w:rsidRPr="00082C46">
        <w:rPr>
          <w:rFonts w:ascii="Sylfaen" w:hAnsi="Sylfaen" w:cs="Sylfaen"/>
          <w:b/>
          <w:lang w:val="ka-GE"/>
        </w:rPr>
        <w:t xml:space="preserve"> </w:t>
      </w:r>
      <w:r>
        <w:rPr>
          <w:rFonts w:ascii="Sylfaen" w:hAnsi="Sylfaen" w:cs="Sylfaen"/>
          <w:lang w:val="ka-GE"/>
        </w:rPr>
        <w:t>გეგმა შეადგენს 253,9</w:t>
      </w:r>
      <w:r w:rsidRPr="00082C46">
        <w:rPr>
          <w:rFonts w:ascii="Sylfaen" w:hAnsi="Sylfaen" w:cs="Sylfaen"/>
          <w:lang w:val="ka-GE"/>
        </w:rPr>
        <w:t xml:space="preserve"> ათას ლარს, </w:t>
      </w:r>
      <w:r w:rsidRPr="00082C46">
        <w:rPr>
          <w:rFonts w:ascii="Sylfaen" w:eastAsia="Calibri" w:hAnsi="Sylfaen" w:cs="Sylfaen"/>
          <w:lang w:val="ka-GE" w:eastAsia="en-US"/>
        </w:rPr>
        <w:t>საკასო ხარჯი</w:t>
      </w:r>
      <w:r>
        <w:rPr>
          <w:rFonts w:ascii="Sylfaen" w:eastAsia="Calibri" w:hAnsi="Sylfaen" w:cs="Sylfaen"/>
          <w:lang w:val="ka-GE" w:eastAsia="en-US"/>
        </w:rPr>
        <w:t xml:space="preserve"> 86,8</w:t>
      </w:r>
      <w:r w:rsidRPr="00082C46">
        <w:rPr>
          <w:rFonts w:ascii="Sylfaen" w:eastAsia="Calibri" w:hAnsi="Sylfaen" w:cs="Sylfaen"/>
          <w:lang w:val="ka-GE" w:eastAsia="en-US"/>
        </w:rPr>
        <w:t xml:space="preserve"> ათას ლარს.</w:t>
      </w:r>
    </w:p>
    <w:p w:rsidR="00D843E6" w:rsidRDefault="00D843E6" w:rsidP="00D843E6">
      <w:pPr>
        <w:spacing w:after="160" w:line="276" w:lineRule="auto"/>
        <w:jc w:val="both"/>
        <w:rPr>
          <w:rFonts w:ascii="Sylfaen" w:hAnsi="Sylfaen"/>
          <w:lang w:val="ka-GE"/>
        </w:rPr>
      </w:pPr>
      <w:r>
        <w:rPr>
          <w:rFonts w:ascii="Sylfaen" w:hAnsi="Sylfaen"/>
          <w:lang w:val="ka-GE"/>
        </w:rPr>
        <w:lastRenderedPageBreak/>
        <w:t xml:space="preserve">      </w:t>
      </w:r>
      <w:r w:rsidRPr="00952B4D">
        <w:rPr>
          <w:rFonts w:ascii="Sylfaen" w:hAnsi="Sylfaen"/>
          <w:lang w:val="ka-GE"/>
        </w:rPr>
        <w:t xml:space="preserve">ქვეპროგრამის ფარგლებში ხელი შეეწყო რეგიონში ხელოვნებისა და კულტურის </w:t>
      </w:r>
      <w:r>
        <w:rPr>
          <w:rFonts w:ascii="Sylfaen" w:hAnsi="Sylfaen"/>
          <w:lang w:val="ka-GE"/>
        </w:rPr>
        <w:t xml:space="preserve">8 </w:t>
      </w:r>
      <w:r w:rsidRPr="00952B4D">
        <w:rPr>
          <w:rFonts w:ascii="Sylfaen" w:hAnsi="Sylfaen"/>
          <w:lang w:val="ka-GE"/>
        </w:rPr>
        <w:t xml:space="preserve">ღონისძიების ორგანიზების უზრუნველყოფას თანხით </w:t>
      </w:r>
      <w:r>
        <w:rPr>
          <w:rFonts w:ascii="Sylfaen" w:hAnsi="Sylfaen"/>
          <w:lang w:val="ka-GE"/>
        </w:rPr>
        <w:t>78</w:t>
      </w:r>
      <w:r w:rsidRPr="00952B4D">
        <w:rPr>
          <w:rFonts w:ascii="Sylfaen" w:hAnsi="Sylfaen"/>
          <w:lang w:val="ka-GE"/>
        </w:rPr>
        <w:t>,</w:t>
      </w:r>
      <w:r>
        <w:rPr>
          <w:rFonts w:ascii="Sylfaen" w:hAnsi="Sylfaen"/>
          <w:lang w:val="ka-GE"/>
        </w:rPr>
        <w:t xml:space="preserve">3 </w:t>
      </w:r>
      <w:r w:rsidRPr="00952B4D">
        <w:rPr>
          <w:rFonts w:ascii="Sylfaen" w:hAnsi="Sylfaen"/>
          <w:lang w:val="ka-GE"/>
        </w:rPr>
        <w:t>ათასი ლარი:</w:t>
      </w:r>
    </w:p>
    <w:p w:rsidR="00D843E6" w:rsidRPr="004E1F2F" w:rsidRDefault="00D843E6" w:rsidP="00D843E6">
      <w:pPr>
        <w:spacing w:after="160" w:line="276" w:lineRule="auto"/>
        <w:jc w:val="both"/>
        <w:rPr>
          <w:rFonts w:ascii="Sylfaen" w:hAnsi="Sylfaen"/>
          <w:lang w:val="ka-GE"/>
        </w:rPr>
      </w:pPr>
      <w:r w:rsidRPr="004E1F2F">
        <w:rPr>
          <w:rFonts w:ascii="Sylfaen" w:hAnsi="Sylfaen"/>
          <w:lang w:val="ka-GE"/>
        </w:rPr>
        <w:t>1. თეატრის საერთაშორისო დღისადმი მიძღვ</w:t>
      </w:r>
      <w:r>
        <w:rPr>
          <w:rFonts w:ascii="Sylfaen" w:hAnsi="Sylfaen"/>
          <w:lang w:val="ka-GE"/>
        </w:rPr>
        <w:t>ნილი ღონისძიების ორგანიზება - 9,6 ათასი</w:t>
      </w:r>
      <w:r w:rsidRPr="004E1F2F">
        <w:rPr>
          <w:rFonts w:ascii="Sylfaen" w:hAnsi="Sylfaen"/>
          <w:lang w:val="ka-GE"/>
        </w:rPr>
        <w:t xml:space="preserve"> ლარი;</w:t>
      </w:r>
    </w:p>
    <w:p w:rsidR="00D843E6" w:rsidRPr="004E1F2F" w:rsidRDefault="00D843E6" w:rsidP="00D843E6">
      <w:pPr>
        <w:spacing w:after="160" w:line="276" w:lineRule="auto"/>
        <w:jc w:val="both"/>
        <w:rPr>
          <w:rFonts w:ascii="Sylfaen" w:hAnsi="Sylfaen"/>
          <w:lang w:val="ka-GE"/>
        </w:rPr>
      </w:pPr>
      <w:r w:rsidRPr="004E1F2F">
        <w:rPr>
          <w:rFonts w:ascii="Sylfaen" w:hAnsi="Sylfaen"/>
          <w:lang w:val="ka-GE"/>
        </w:rPr>
        <w:t xml:space="preserve">2. ქ. ბათუმის N1 საჯარო სკოლის სტუდია </w:t>
      </w:r>
      <w:r>
        <w:rPr>
          <w:rFonts w:ascii="Sylfaen" w:hAnsi="Sylfaen"/>
          <w:lang w:val="ka-GE"/>
        </w:rPr>
        <w:t>„</w:t>
      </w:r>
      <w:r w:rsidRPr="004E1F2F">
        <w:rPr>
          <w:rFonts w:ascii="Sylfaen" w:hAnsi="Sylfaen"/>
          <w:lang w:val="ka-GE"/>
        </w:rPr>
        <w:t>'სარკეს</w:t>
      </w:r>
      <w:r>
        <w:rPr>
          <w:rFonts w:ascii="Sylfaen" w:hAnsi="Sylfaen"/>
          <w:lang w:val="ka-GE"/>
        </w:rPr>
        <w:t>“ ქ.თბილისში, სპექტაკლის -„</w:t>
      </w:r>
      <w:r w:rsidRPr="004E1F2F">
        <w:rPr>
          <w:rFonts w:ascii="Sylfaen" w:hAnsi="Sylfaen"/>
          <w:lang w:val="ka-GE"/>
        </w:rPr>
        <w:t>ბაკულას ღორები</w:t>
      </w:r>
      <w:r>
        <w:rPr>
          <w:rFonts w:ascii="Sylfaen" w:hAnsi="Sylfaen"/>
          <w:lang w:val="ka-GE"/>
        </w:rPr>
        <w:t>“</w:t>
      </w:r>
      <w:r w:rsidRPr="004E1F2F">
        <w:rPr>
          <w:rFonts w:ascii="Sylfaen" w:hAnsi="Sylfaen"/>
          <w:lang w:val="ka-GE"/>
        </w:rPr>
        <w:t xml:space="preserve">' - ჩვენების ორგანიზების ფარგლებში კვება, სატრანსპორტო </w:t>
      </w:r>
      <w:r>
        <w:rPr>
          <w:rFonts w:ascii="Sylfaen" w:hAnsi="Sylfaen"/>
          <w:lang w:val="ka-GE"/>
        </w:rPr>
        <w:t>და სასტუმროს მომსახურება - 9,5 ათასი</w:t>
      </w:r>
      <w:r w:rsidRPr="004E1F2F">
        <w:rPr>
          <w:rFonts w:ascii="Sylfaen" w:hAnsi="Sylfaen"/>
          <w:lang w:val="ka-GE"/>
        </w:rPr>
        <w:t xml:space="preserve"> ლარი;</w:t>
      </w:r>
    </w:p>
    <w:p w:rsidR="00D843E6" w:rsidRPr="004E1F2F" w:rsidRDefault="00D843E6" w:rsidP="00D843E6">
      <w:pPr>
        <w:spacing w:after="160" w:line="276" w:lineRule="auto"/>
        <w:jc w:val="both"/>
        <w:rPr>
          <w:rFonts w:ascii="Sylfaen" w:hAnsi="Sylfaen"/>
          <w:lang w:val="ka-GE"/>
        </w:rPr>
      </w:pPr>
      <w:r w:rsidRPr="004E1F2F">
        <w:rPr>
          <w:rFonts w:ascii="Sylfaen" w:hAnsi="Sylfaen"/>
          <w:lang w:val="ka-GE"/>
        </w:rPr>
        <w:t>3. ტრენინგების ორგანიზება ლოტბარებ</w:t>
      </w:r>
      <w:r>
        <w:rPr>
          <w:rFonts w:ascii="Sylfaen" w:hAnsi="Sylfaen"/>
          <w:lang w:val="ka-GE"/>
        </w:rPr>
        <w:t>ისა და ქორეოგრაფებისთვის - 6,7 ათასი</w:t>
      </w:r>
      <w:r w:rsidRPr="004E1F2F">
        <w:rPr>
          <w:rFonts w:ascii="Sylfaen" w:hAnsi="Sylfaen"/>
          <w:lang w:val="ka-GE"/>
        </w:rPr>
        <w:t xml:space="preserve"> ლარი;</w:t>
      </w:r>
    </w:p>
    <w:p w:rsidR="00D843E6" w:rsidRPr="004E1F2F" w:rsidRDefault="00D843E6" w:rsidP="00D843E6">
      <w:pPr>
        <w:spacing w:after="160" w:line="276" w:lineRule="auto"/>
        <w:jc w:val="both"/>
        <w:rPr>
          <w:rFonts w:ascii="Sylfaen" w:hAnsi="Sylfaen"/>
          <w:lang w:val="ka-GE"/>
        </w:rPr>
      </w:pPr>
      <w:r w:rsidRPr="004E1F2F">
        <w:rPr>
          <w:rFonts w:ascii="Sylfaen" w:hAnsi="Sylfaen"/>
          <w:lang w:val="ka-GE"/>
        </w:rPr>
        <w:t>4. ღონისძიების - „XVII საერთაშორისო სააღდგომო ფესტივალის საღ</w:t>
      </w:r>
      <w:r>
        <w:rPr>
          <w:rFonts w:ascii="Sylfaen" w:hAnsi="Sylfaen"/>
          <w:lang w:val="ka-GE"/>
        </w:rPr>
        <w:t>ამო ბათუმში“ - ორგანიზება - 5,7 ათასი</w:t>
      </w:r>
      <w:r w:rsidRPr="004E1F2F">
        <w:rPr>
          <w:rFonts w:ascii="Sylfaen" w:hAnsi="Sylfaen"/>
          <w:lang w:val="ka-GE"/>
        </w:rPr>
        <w:t xml:space="preserve"> ლარი;</w:t>
      </w:r>
    </w:p>
    <w:p w:rsidR="00D843E6" w:rsidRPr="004E1F2F" w:rsidRDefault="00D843E6" w:rsidP="00D843E6">
      <w:pPr>
        <w:spacing w:after="160" w:line="276" w:lineRule="auto"/>
        <w:jc w:val="both"/>
        <w:rPr>
          <w:rFonts w:ascii="Sylfaen" w:hAnsi="Sylfaen"/>
          <w:lang w:val="ka-GE"/>
        </w:rPr>
      </w:pPr>
      <w:r w:rsidRPr="004E1F2F">
        <w:rPr>
          <w:rFonts w:ascii="Sylfaen" w:hAnsi="Sylfaen"/>
          <w:lang w:val="ka-GE"/>
        </w:rPr>
        <w:t xml:space="preserve">5. ფესტივალისთვის - </w:t>
      </w:r>
      <w:r>
        <w:rPr>
          <w:rFonts w:ascii="Sylfaen" w:hAnsi="Sylfaen"/>
          <w:lang w:val="ka-GE"/>
        </w:rPr>
        <w:t>„</w:t>
      </w:r>
      <w:r w:rsidRPr="004E1F2F">
        <w:rPr>
          <w:rFonts w:ascii="Sylfaen" w:hAnsi="Sylfaen"/>
          <w:lang w:val="ka-GE"/>
        </w:rPr>
        <w:t>InterchanGE” „გაცვლა“ - სხვადასხვა სახის სარეკლამო მასალი</w:t>
      </w:r>
      <w:r>
        <w:rPr>
          <w:rFonts w:ascii="Sylfaen" w:hAnsi="Sylfaen"/>
          <w:lang w:val="ka-GE"/>
        </w:rPr>
        <w:t>ს დამზადება და მოწოდება - 12,2 ათასი</w:t>
      </w:r>
      <w:r w:rsidRPr="004E1F2F">
        <w:rPr>
          <w:rFonts w:ascii="Sylfaen" w:hAnsi="Sylfaen"/>
          <w:lang w:val="ka-GE"/>
        </w:rPr>
        <w:t xml:space="preserve"> ლარი;</w:t>
      </w:r>
    </w:p>
    <w:p w:rsidR="00D843E6" w:rsidRPr="004E1F2F" w:rsidRDefault="00D843E6" w:rsidP="00D843E6">
      <w:pPr>
        <w:spacing w:after="160" w:line="276" w:lineRule="auto"/>
        <w:jc w:val="both"/>
        <w:rPr>
          <w:rFonts w:ascii="Sylfaen" w:hAnsi="Sylfaen"/>
          <w:lang w:val="ka-GE"/>
        </w:rPr>
      </w:pPr>
      <w:r w:rsidRPr="004E1F2F">
        <w:rPr>
          <w:rFonts w:ascii="Sylfaen" w:hAnsi="Sylfaen"/>
          <w:lang w:val="ka-GE"/>
        </w:rPr>
        <w:t>6. საქართველოს დამოუკიდებლობის დღისადმი მიძღვნილი</w:t>
      </w:r>
      <w:r>
        <w:rPr>
          <w:rFonts w:ascii="Sylfaen" w:hAnsi="Sylfaen"/>
          <w:lang w:val="ka-GE"/>
        </w:rPr>
        <w:t xml:space="preserve"> ღონისძიების ორგანიზება - 20,0 ათასი</w:t>
      </w:r>
      <w:r w:rsidRPr="004E1F2F">
        <w:rPr>
          <w:rFonts w:ascii="Sylfaen" w:hAnsi="Sylfaen"/>
          <w:lang w:val="ka-GE"/>
        </w:rPr>
        <w:t xml:space="preserve"> ლარი;</w:t>
      </w:r>
    </w:p>
    <w:p w:rsidR="00D843E6" w:rsidRPr="004E1F2F" w:rsidRDefault="00D843E6" w:rsidP="00D843E6">
      <w:pPr>
        <w:spacing w:after="160" w:line="276" w:lineRule="auto"/>
        <w:jc w:val="both"/>
        <w:rPr>
          <w:rFonts w:ascii="Sylfaen" w:hAnsi="Sylfaen"/>
          <w:lang w:val="ka-GE"/>
        </w:rPr>
      </w:pPr>
      <w:r>
        <w:rPr>
          <w:rFonts w:ascii="Sylfaen" w:hAnsi="Sylfaen"/>
          <w:lang w:val="ka-GE"/>
        </w:rPr>
        <w:t xml:space="preserve">7. ზაფხულის ტურისტული სეზონის </w:t>
      </w:r>
      <w:r w:rsidRPr="004E1F2F">
        <w:rPr>
          <w:rFonts w:ascii="Sylfaen" w:hAnsi="Sylfaen"/>
          <w:lang w:val="ka-GE"/>
        </w:rPr>
        <w:t xml:space="preserve">ოფიციალური გახსნის ღონისძიების ფარგლებში ქ. </w:t>
      </w:r>
    </w:p>
    <w:p w:rsidR="00D843E6" w:rsidRPr="004E1F2F" w:rsidRDefault="00D843E6" w:rsidP="00D843E6">
      <w:pPr>
        <w:spacing w:after="160" w:line="276" w:lineRule="auto"/>
        <w:jc w:val="both"/>
        <w:rPr>
          <w:rFonts w:ascii="Sylfaen" w:hAnsi="Sylfaen"/>
          <w:lang w:val="ka-GE"/>
        </w:rPr>
      </w:pPr>
      <w:r w:rsidRPr="004E1F2F">
        <w:rPr>
          <w:rFonts w:ascii="Sylfaen" w:hAnsi="Sylfaen"/>
          <w:lang w:val="ka-GE"/>
        </w:rPr>
        <w:t>ბათუმის ბულვარის მიმდებარე ტერიტორიაზე თეატრალიზებული ღონისძიების - „ქუჩის თეატრის“ -</w:t>
      </w:r>
      <w:r>
        <w:rPr>
          <w:rFonts w:ascii="Sylfaen" w:hAnsi="Sylfaen"/>
          <w:lang w:val="ka-GE"/>
        </w:rPr>
        <w:t xml:space="preserve"> წარმოდგენის ორგანიზება - 10,0 ათასი</w:t>
      </w:r>
      <w:r w:rsidRPr="004E1F2F">
        <w:rPr>
          <w:rFonts w:ascii="Sylfaen" w:hAnsi="Sylfaen"/>
          <w:lang w:val="ka-GE"/>
        </w:rPr>
        <w:t xml:space="preserve"> ლარი;</w:t>
      </w:r>
    </w:p>
    <w:p w:rsidR="00D843E6" w:rsidRPr="00C17489" w:rsidRDefault="00D843E6" w:rsidP="00D843E6">
      <w:pPr>
        <w:spacing w:after="160" w:line="276" w:lineRule="auto"/>
        <w:jc w:val="both"/>
        <w:rPr>
          <w:rFonts w:ascii="Sylfaen" w:hAnsi="Sylfaen"/>
          <w:lang w:val="ka-GE"/>
        </w:rPr>
      </w:pPr>
      <w:r w:rsidRPr="004E1F2F">
        <w:rPr>
          <w:rFonts w:ascii="Sylfaen" w:hAnsi="Sylfaen"/>
          <w:lang w:val="ka-GE"/>
        </w:rPr>
        <w:t xml:space="preserve">8. კულტურის სფეროს მოღვაწეთათვის ერთჯერადი ფულადი ჯილდოს გაცემა თეატრალური საზოგადოების მიერ გამოვლენილ ნომინაციებში - </w:t>
      </w:r>
      <w:r>
        <w:rPr>
          <w:rFonts w:ascii="Sylfaen" w:hAnsi="Sylfaen"/>
          <w:lang w:val="ka-GE"/>
        </w:rPr>
        <w:t>4,6 ათასი</w:t>
      </w:r>
      <w:r w:rsidRPr="004E1F2F">
        <w:rPr>
          <w:rFonts w:ascii="Sylfaen" w:hAnsi="Sylfaen"/>
          <w:lang w:val="ka-GE"/>
        </w:rPr>
        <w:t xml:space="preserve"> ლარი;</w:t>
      </w:r>
    </w:p>
    <w:p w:rsidR="00D843E6" w:rsidRDefault="00D843E6" w:rsidP="00D843E6">
      <w:pPr>
        <w:spacing w:line="276" w:lineRule="auto"/>
        <w:ind w:firstLine="706"/>
        <w:jc w:val="both"/>
        <w:rPr>
          <w:rFonts w:ascii="Sylfaen" w:eastAsia="Calibri" w:hAnsi="Sylfaen" w:cs="Sylfaen"/>
          <w:lang w:val="ka-GE"/>
        </w:rPr>
      </w:pPr>
      <w:r w:rsidRPr="00265AD0">
        <w:rPr>
          <w:rFonts w:ascii="Sylfaen" w:eastAsia="Calibri" w:hAnsi="Sylfaen" w:cs="Sylfaen"/>
          <w:lang w:val="ka-GE"/>
        </w:rPr>
        <w:t xml:space="preserve">გაწეულია ქვეპროგრამის კოორდინატორის შრომის ანაზღაურებაზე </w:t>
      </w:r>
      <w:r>
        <w:rPr>
          <w:rFonts w:ascii="Sylfaen" w:eastAsia="Calibri" w:hAnsi="Sylfaen" w:cs="Sylfaen"/>
          <w:lang w:val="ka-GE"/>
        </w:rPr>
        <w:t>8,5</w:t>
      </w:r>
      <w:r w:rsidRPr="00265AD0">
        <w:rPr>
          <w:rFonts w:ascii="Sylfaen" w:eastAsia="Calibri" w:hAnsi="Sylfaen" w:cs="Sylfaen"/>
          <w:lang w:val="ka-GE"/>
        </w:rPr>
        <w:t xml:space="preserve"> ათასი ლარი.</w:t>
      </w:r>
    </w:p>
    <w:p w:rsidR="00D843E6" w:rsidRPr="009C38FC" w:rsidRDefault="00D843E6" w:rsidP="00D843E6">
      <w:pPr>
        <w:spacing w:line="276" w:lineRule="auto"/>
        <w:ind w:firstLine="706"/>
        <w:jc w:val="both"/>
        <w:rPr>
          <w:rFonts w:ascii="Sylfaen" w:eastAsia="Calibri" w:hAnsi="Sylfaen" w:cs="Sylfaen"/>
          <w:lang w:val="ka-GE"/>
        </w:rPr>
      </w:pPr>
      <w:r w:rsidRPr="009C38FC">
        <w:rPr>
          <w:rFonts w:ascii="Sylfaen" w:eastAsia="Calibri" w:hAnsi="Sylfaen" w:cs="Sylfaen"/>
          <w:lang w:val="ka-GE"/>
        </w:rPr>
        <w:t xml:space="preserve">საანგარიშო პერიოდში განხორციელდა აჭარის ავტონომიური რესპუბლიკის ადმინისტრაციულ ტერიტორიაზე ჩასატარებელი ფესტივალების საგრანტო კონკურსი, დაფინანსდება 10 ფესტივალი, გაფორმებულია საგრანტო ხელშეკრულებები. გამარჯვებული ფესტივალები შინაარსის მიხედვით განხორციელდება მესამე და მეოთხე </w:t>
      </w:r>
      <w:r>
        <w:rPr>
          <w:rFonts w:ascii="Sylfaen" w:eastAsia="Calibri" w:hAnsi="Sylfaen" w:cs="Sylfaen"/>
          <w:lang w:val="ka-GE"/>
        </w:rPr>
        <w:t>კვარტ</w:t>
      </w:r>
      <w:r w:rsidRPr="009C38FC">
        <w:rPr>
          <w:rFonts w:ascii="Sylfaen" w:eastAsia="Calibri" w:hAnsi="Sylfaen" w:cs="Sylfaen"/>
          <w:lang w:val="ka-GE"/>
        </w:rPr>
        <w:t xml:space="preserve">ლებში. შესაბამისად მოხდება დაფინანსებაც. </w:t>
      </w:r>
    </w:p>
    <w:p w:rsidR="00D843E6" w:rsidRPr="00265AD0" w:rsidRDefault="00D843E6" w:rsidP="00D843E6">
      <w:pPr>
        <w:spacing w:line="276" w:lineRule="auto"/>
        <w:ind w:firstLine="706"/>
        <w:jc w:val="both"/>
        <w:rPr>
          <w:rFonts w:ascii="Sylfaen" w:eastAsia="Calibri" w:hAnsi="Sylfaen" w:cs="Sylfaen"/>
          <w:lang w:val="ka-GE"/>
        </w:rPr>
      </w:pPr>
      <w:r w:rsidRPr="009C38FC">
        <w:rPr>
          <w:rFonts w:ascii="Sylfaen" w:eastAsia="Calibri" w:hAnsi="Sylfaen" w:cs="Sylfaen"/>
          <w:lang w:val="ka-GE"/>
        </w:rPr>
        <w:t xml:space="preserve">ამასთან შეუძლებელია წინასწარ განისაზღვროს, რომელი პროექტები გამოვლინდება გამარჯვებულად, შესაბამისად, ვერ განისაზღვრება ღონისძიებების ჩატარებისა და ანგარიშსწორების განხორციელების ზუსტი პერიოდი. </w:t>
      </w:r>
    </w:p>
    <w:p w:rsidR="00D843E6" w:rsidRPr="00265AD0" w:rsidRDefault="00D843E6" w:rsidP="00D843E6">
      <w:pPr>
        <w:spacing w:line="276" w:lineRule="auto"/>
        <w:ind w:firstLine="706"/>
        <w:jc w:val="both"/>
        <w:rPr>
          <w:rFonts w:ascii="Sylfaen" w:eastAsia="Calibri" w:hAnsi="Sylfaen" w:cs="Sylfaen"/>
          <w:lang w:val="ka-GE"/>
        </w:rPr>
      </w:pPr>
    </w:p>
    <w:p w:rsidR="00D843E6" w:rsidRDefault="00D843E6" w:rsidP="00D843E6">
      <w:pPr>
        <w:spacing w:line="276" w:lineRule="auto"/>
        <w:ind w:firstLine="706"/>
        <w:jc w:val="both"/>
        <w:rPr>
          <w:rFonts w:ascii="Sylfaen" w:hAnsi="Sylfaen" w:cs="Sylfaen"/>
          <w:lang w:val="ka-GE"/>
        </w:rPr>
      </w:pPr>
    </w:p>
    <w:p w:rsidR="00D843E6" w:rsidRPr="00082C46" w:rsidRDefault="00D843E6" w:rsidP="00D843E6">
      <w:pPr>
        <w:spacing w:line="276" w:lineRule="auto"/>
        <w:ind w:firstLine="706"/>
        <w:jc w:val="both"/>
        <w:rPr>
          <w:rFonts w:ascii="Sylfaen" w:hAnsi="Sylfaen"/>
          <w:lang w:val="ka-GE"/>
        </w:rPr>
      </w:pPr>
      <w:r w:rsidRPr="00082C46">
        <w:rPr>
          <w:rFonts w:ascii="Sylfaen" w:hAnsi="Sylfaen" w:cs="Sylfaen"/>
          <w:lang w:val="ka-GE"/>
        </w:rPr>
        <w:lastRenderedPageBreak/>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Pr>
          <w:rFonts w:ascii="Sylfaen" w:hAnsi="Sylfaen"/>
          <w:lang w:val="ka-GE"/>
        </w:rPr>
        <w:t>: 34,2</w:t>
      </w:r>
      <w:r w:rsidRPr="00082C46">
        <w:rPr>
          <w:rFonts w:ascii="Sylfaen" w:hAnsi="Sylfaen"/>
          <w:lang w:val="ka-GE"/>
        </w:rPr>
        <w:t xml:space="preserve"> % </w:t>
      </w:r>
    </w:p>
    <w:p w:rsidR="00D843E6" w:rsidRPr="00082C46" w:rsidRDefault="00D843E6" w:rsidP="00D843E6">
      <w:pPr>
        <w:spacing w:line="276" w:lineRule="auto"/>
        <w:ind w:firstLine="706"/>
        <w:jc w:val="both"/>
        <w:rPr>
          <w:rFonts w:ascii="Sylfaen" w:hAnsi="Sylfaen"/>
          <w:lang w:val="ka-GE"/>
        </w:rPr>
      </w:pPr>
    </w:p>
    <w:p w:rsidR="00D843E6" w:rsidRDefault="00D843E6" w:rsidP="00D843E6">
      <w:pPr>
        <w:spacing w:line="276" w:lineRule="auto"/>
        <w:jc w:val="both"/>
        <w:rPr>
          <w:rFonts w:ascii="Sylfaen" w:eastAsia="Calibri" w:hAnsi="Sylfaen" w:cs="Sylfaen"/>
          <w:lang w:val="ka-GE" w:eastAsia="en-US"/>
        </w:rPr>
      </w:pPr>
      <w:r w:rsidRPr="00082C46">
        <w:rPr>
          <w:rFonts w:ascii="Sylfaen" w:hAnsi="Sylfaen"/>
          <w:b/>
          <w:lang w:val="ka-GE"/>
        </w:rPr>
        <w:t xml:space="preserve">ქვეპროგრამის - ახალი ინდივიდუალური შემოქმედებითი პროექტების ხელშეწყობა - </w:t>
      </w:r>
      <w:r w:rsidRPr="00082C46">
        <w:rPr>
          <w:rFonts w:ascii="Sylfaen" w:hAnsi="Sylfaen"/>
          <w:lang w:val="ka-GE"/>
        </w:rPr>
        <w:t>საანგარიშო პერიოდის</w:t>
      </w:r>
      <w:r w:rsidRPr="00082C46">
        <w:rPr>
          <w:rFonts w:ascii="Sylfaen" w:hAnsi="Sylfaen"/>
          <w:b/>
          <w:lang w:val="ka-GE"/>
        </w:rPr>
        <w:t xml:space="preserve"> </w:t>
      </w:r>
      <w:r>
        <w:rPr>
          <w:rFonts w:ascii="Sylfaen" w:hAnsi="Sylfaen"/>
          <w:lang w:val="ka-GE"/>
        </w:rPr>
        <w:t>გეგმა შეადგენს 90</w:t>
      </w:r>
      <w:r w:rsidRPr="00082C46">
        <w:rPr>
          <w:rFonts w:ascii="Sylfaen" w:hAnsi="Sylfaen"/>
          <w:lang w:val="ka-GE"/>
        </w:rPr>
        <w:t xml:space="preserve">,0 ათას ლარს, </w:t>
      </w:r>
      <w:r w:rsidRPr="00082C46">
        <w:rPr>
          <w:rFonts w:ascii="Sylfaen" w:eastAsia="Calibri" w:hAnsi="Sylfaen" w:cs="Sylfaen"/>
          <w:lang w:val="ka-GE" w:eastAsia="en-US"/>
        </w:rPr>
        <w:t>საკასო ხარჯი</w:t>
      </w:r>
      <w:r>
        <w:rPr>
          <w:rFonts w:ascii="Sylfaen" w:eastAsia="Calibri" w:hAnsi="Sylfaen" w:cs="Sylfaen"/>
          <w:lang w:val="ka-GE" w:eastAsia="en-US"/>
        </w:rPr>
        <w:t xml:space="preserve"> 22,6</w:t>
      </w:r>
      <w:r w:rsidRPr="00082C46">
        <w:rPr>
          <w:rFonts w:ascii="Sylfaen" w:eastAsia="Calibri" w:hAnsi="Sylfaen" w:cs="Sylfaen"/>
          <w:lang w:val="ka-GE" w:eastAsia="en-US"/>
        </w:rPr>
        <w:t xml:space="preserve"> ათას ლარს.</w:t>
      </w:r>
    </w:p>
    <w:p w:rsidR="00D843E6" w:rsidRDefault="00D843E6" w:rsidP="00D843E6">
      <w:pPr>
        <w:spacing w:line="276" w:lineRule="auto"/>
        <w:jc w:val="both"/>
        <w:rPr>
          <w:rFonts w:ascii="Sylfaen" w:eastAsia="Calibri" w:hAnsi="Sylfaen" w:cs="Sylfaen"/>
          <w:lang w:val="ka-GE" w:eastAsia="en-US"/>
        </w:rPr>
      </w:pPr>
      <w:r>
        <w:rPr>
          <w:rFonts w:ascii="Sylfaen" w:eastAsia="Calibri" w:hAnsi="Sylfaen" w:cs="Sylfaen"/>
          <w:lang w:val="ka-GE" w:eastAsia="en-US"/>
        </w:rPr>
        <w:tab/>
      </w:r>
      <w:r w:rsidRPr="00103FB5">
        <w:rPr>
          <w:rFonts w:ascii="Sylfaen" w:eastAsia="Calibri" w:hAnsi="Sylfaen" w:cs="Sylfaen"/>
          <w:lang w:val="ka-GE" w:eastAsia="en-US"/>
        </w:rPr>
        <w:t>საანგარიშო პერიოდში</w:t>
      </w:r>
      <w:r w:rsidRPr="00513534">
        <w:rPr>
          <w:rFonts w:ascii="Sylfaen" w:eastAsia="Calibri" w:hAnsi="Sylfaen" w:cs="Sylfaen"/>
          <w:lang w:val="ka-GE" w:eastAsia="en-US"/>
        </w:rPr>
        <w:t xml:space="preserve"> </w:t>
      </w:r>
      <w:r>
        <w:rPr>
          <w:rFonts w:ascii="Sylfaen" w:eastAsia="Calibri" w:hAnsi="Sylfaen" w:cs="Sylfaen"/>
          <w:lang w:val="ka-GE" w:eastAsia="en-US"/>
        </w:rPr>
        <w:t xml:space="preserve">ღონისძიების </w:t>
      </w:r>
      <w:r w:rsidRPr="00513534">
        <w:rPr>
          <w:rFonts w:ascii="Sylfaen" w:eastAsia="Calibri" w:hAnsi="Sylfaen" w:cs="Sylfaen"/>
          <w:lang w:val="ka-GE" w:eastAsia="en-US"/>
        </w:rPr>
        <w:t>სახვითი, გამოყენებითი და მულტიმედიური ხელოვნების მხარდაჭერის მიზნით</w:t>
      </w:r>
      <w:r w:rsidRPr="00103FB5">
        <w:rPr>
          <w:rFonts w:ascii="Sylfaen" w:eastAsia="Calibri" w:hAnsi="Sylfaen" w:cs="Sylfaen"/>
          <w:lang w:val="ka-GE" w:eastAsia="en-US"/>
        </w:rPr>
        <w:t xml:space="preserve"> დაიბეჭდა და გამოიცა ზაზა ხალვაშის ჩანაწერებისა და კინოსცენარების ორტომეული, </w:t>
      </w:r>
      <w:r>
        <w:rPr>
          <w:rFonts w:ascii="Sylfaen" w:eastAsia="Calibri" w:hAnsi="Sylfaen" w:cs="Sylfaen"/>
          <w:lang w:val="ka-GE" w:eastAsia="en-US"/>
        </w:rPr>
        <w:t>თანხით - 7,8 ათასი</w:t>
      </w:r>
      <w:r w:rsidRPr="00103FB5">
        <w:rPr>
          <w:rFonts w:ascii="Sylfaen" w:eastAsia="Calibri" w:hAnsi="Sylfaen" w:cs="Sylfaen"/>
          <w:lang w:val="ka-GE" w:eastAsia="en-US"/>
        </w:rPr>
        <w:t xml:space="preserve"> ლარი;</w:t>
      </w:r>
    </w:p>
    <w:p w:rsidR="00D843E6" w:rsidRPr="00082C46" w:rsidRDefault="00D843E6" w:rsidP="00D843E6">
      <w:pPr>
        <w:spacing w:line="276" w:lineRule="auto"/>
        <w:ind w:firstLine="706"/>
        <w:jc w:val="both"/>
        <w:rPr>
          <w:rFonts w:ascii="Sylfaen" w:hAnsi="Sylfaen"/>
          <w:lang w:val="ka-GE"/>
        </w:rPr>
      </w:pPr>
      <w:r w:rsidRPr="009C38FC">
        <w:rPr>
          <w:rFonts w:ascii="Sylfaen" w:eastAsia="Calibri" w:hAnsi="Sylfaen" w:cs="Sylfaen"/>
          <w:lang w:val="ka-GE" w:eastAsia="en-US"/>
        </w:rPr>
        <w:t xml:space="preserve">განხორციელდა ახალი შემოქმედებითი პროექტების მხარდაჭერის საგრანტო კონკურსი, რომლის ფარგლებშიც საგრანტო წესით დაფინანსდება 20 პროექტი. აღნიშნული პროექტებიდან საანგარიშო პერიოდში ჩატარდა და შესაბამისად ანგარიშსწორება განხორციელდა 2 პროექტზე თანხით - 14,8 ათასი ლარით. დარჩენილი თანხის ათვისება განხორციელდება მე-3 და მე-4 კვარტლებში, რადგანაც ღონისძიებები გაიმართება მესამე და მოეთხე კვარტლებში. </w:t>
      </w:r>
    </w:p>
    <w:p w:rsidR="00D843E6" w:rsidRPr="00082C46" w:rsidRDefault="00D843E6" w:rsidP="00D843E6">
      <w:pPr>
        <w:spacing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Pr>
          <w:rFonts w:ascii="Sylfaen" w:hAnsi="Sylfaen"/>
          <w:lang w:val="ka-GE"/>
        </w:rPr>
        <w:t>: 25,1</w:t>
      </w:r>
      <w:r w:rsidRPr="00082C46">
        <w:rPr>
          <w:rFonts w:ascii="Sylfaen" w:hAnsi="Sylfaen"/>
          <w:lang w:val="ka-GE"/>
        </w:rPr>
        <w:t xml:space="preserve"> % </w:t>
      </w:r>
    </w:p>
    <w:p w:rsidR="00D843E6" w:rsidRDefault="00D843E6" w:rsidP="00D843E6">
      <w:pPr>
        <w:spacing w:line="276" w:lineRule="auto"/>
        <w:ind w:firstLine="706"/>
        <w:jc w:val="both"/>
        <w:rPr>
          <w:rFonts w:ascii="Sylfaen" w:hAnsi="Sylfaen"/>
          <w:lang w:val="ka-GE"/>
        </w:rPr>
      </w:pPr>
    </w:p>
    <w:p w:rsidR="00D843E6" w:rsidRPr="00452304" w:rsidRDefault="00D843E6" w:rsidP="00D843E6">
      <w:pPr>
        <w:spacing w:line="276" w:lineRule="auto"/>
        <w:jc w:val="both"/>
        <w:rPr>
          <w:rFonts w:ascii="Sylfaen" w:eastAsia="Calibri" w:hAnsi="Sylfaen" w:cs="Sylfaen"/>
          <w:lang w:val="ka-GE" w:eastAsia="en-US"/>
        </w:rPr>
      </w:pPr>
      <w:r w:rsidRPr="00452304">
        <w:rPr>
          <w:rFonts w:ascii="Sylfaen" w:hAnsi="Sylfaen" w:cs="Sylfaen"/>
          <w:b/>
          <w:lang w:val="ka-GE"/>
        </w:rPr>
        <w:t>პროგრამის - ფოლკლორის პოპულარიზაცია</w:t>
      </w:r>
      <w:r w:rsidRPr="00452304">
        <w:rPr>
          <w:rFonts w:ascii="Sylfaen" w:hAnsi="Sylfaen"/>
          <w:b/>
          <w:lang w:val="ka-GE"/>
        </w:rPr>
        <w:t xml:space="preserve"> და ხელშეწყობა </w:t>
      </w:r>
      <w:r w:rsidRPr="00452304">
        <w:rPr>
          <w:rFonts w:ascii="Sylfaen" w:eastAsia="Calibri" w:hAnsi="Sylfaen" w:cs="Sylfaen"/>
          <w:lang w:val="ka-GE" w:eastAsia="en-US"/>
        </w:rPr>
        <w:t>საანგარიშო პერიოდის გეგმა შეადგენს 85,0 ათას ლარს, საკასო ხარჯი 17,2 ათას ლარს.</w:t>
      </w:r>
    </w:p>
    <w:p w:rsidR="00D843E6" w:rsidRPr="00452304" w:rsidRDefault="00D843E6" w:rsidP="00D843E6">
      <w:pPr>
        <w:spacing w:line="276" w:lineRule="auto"/>
        <w:jc w:val="both"/>
        <w:rPr>
          <w:rFonts w:ascii="Sylfaen" w:hAnsi="Sylfaen"/>
          <w:lang w:val="ka-GE"/>
        </w:rPr>
      </w:pPr>
      <w:r w:rsidRPr="00452304">
        <w:rPr>
          <w:rFonts w:ascii="Sylfaen" w:hAnsi="Sylfaen" w:cs="Sylfaen"/>
          <w:lang w:val="ka-GE"/>
        </w:rPr>
        <w:tab/>
        <w:t>სასცენო სამოსის შესყიდვაზე გამოცხადებული იქნა ტენდერი, რომელიც დასრულდა 31 მარტს, აპრილის თვეში შ.პ.ს „კაზმულთან“ გაფორმდა ხელშეკრულება თანხით 40,8 ათასი ლარი (აქედან - 29,4 ათასი ლარი, ხულოს</w:t>
      </w:r>
      <w:r w:rsidRPr="00452304">
        <w:rPr>
          <w:lang w:val="ka-GE"/>
        </w:rPr>
        <w:t xml:space="preserve">, </w:t>
      </w:r>
      <w:r w:rsidRPr="00452304">
        <w:rPr>
          <w:rFonts w:ascii="Sylfaen" w:hAnsi="Sylfaen" w:cs="Sylfaen"/>
          <w:lang w:val="ka-GE"/>
        </w:rPr>
        <w:t>შუახევის</w:t>
      </w:r>
      <w:r w:rsidRPr="00452304">
        <w:rPr>
          <w:lang w:val="ka-GE"/>
        </w:rPr>
        <w:t xml:space="preserve">, </w:t>
      </w:r>
      <w:r w:rsidRPr="00452304">
        <w:rPr>
          <w:rFonts w:ascii="Sylfaen" w:hAnsi="Sylfaen" w:cs="Sylfaen"/>
          <w:lang w:val="ka-GE"/>
        </w:rPr>
        <w:t>ქედის</w:t>
      </w:r>
      <w:r w:rsidRPr="00452304">
        <w:rPr>
          <w:lang w:val="ka-GE"/>
        </w:rPr>
        <w:t xml:space="preserve">, </w:t>
      </w:r>
      <w:r w:rsidRPr="00452304">
        <w:rPr>
          <w:rFonts w:ascii="Sylfaen" w:hAnsi="Sylfaen" w:cs="Sylfaen"/>
          <w:lang w:val="ka-GE"/>
        </w:rPr>
        <w:t>ხელვაჩაურის</w:t>
      </w:r>
      <w:r w:rsidRPr="00452304">
        <w:rPr>
          <w:lang w:val="ka-GE"/>
        </w:rPr>
        <w:t xml:space="preserve"> </w:t>
      </w:r>
      <w:r w:rsidRPr="00452304">
        <w:rPr>
          <w:rFonts w:ascii="Sylfaen" w:hAnsi="Sylfaen" w:cs="Sylfaen"/>
          <w:lang w:val="ka-GE"/>
        </w:rPr>
        <w:t>და</w:t>
      </w:r>
      <w:r w:rsidRPr="00452304">
        <w:rPr>
          <w:lang w:val="ka-GE"/>
        </w:rPr>
        <w:t xml:space="preserve"> </w:t>
      </w:r>
      <w:r w:rsidRPr="00452304">
        <w:rPr>
          <w:rFonts w:ascii="Sylfaen" w:hAnsi="Sylfaen" w:cs="Sylfaen"/>
          <w:lang w:val="ka-GE"/>
        </w:rPr>
        <w:t>ქობულეთის</w:t>
      </w:r>
      <w:r w:rsidRPr="00452304">
        <w:rPr>
          <w:lang w:val="ka-GE"/>
        </w:rPr>
        <w:t xml:space="preserve"> </w:t>
      </w:r>
      <w:r w:rsidRPr="00452304">
        <w:rPr>
          <w:rFonts w:ascii="Sylfaen" w:hAnsi="Sylfaen" w:cs="Sylfaen"/>
          <w:lang w:val="ka-GE"/>
        </w:rPr>
        <w:t xml:space="preserve">კულტურის კულტურის ცენტრებთან არსებული ფოლკლორული ანსამბლებისთვის, ხოლო 11,4 ლარი - 2021 წელს საოჯახო ანსამბლების კონკურსში გამარჯვებული ანსამბლებისთვის, სულ 6 ანსამბლი), </w:t>
      </w:r>
      <w:r w:rsidRPr="00452304">
        <w:rPr>
          <w:rFonts w:ascii="Sylfaen" w:hAnsi="Sylfaen"/>
          <w:lang w:val="ka-GE"/>
        </w:rPr>
        <w:t>ავანსად გაცემულია 14,5 ათასი ლარი. საქონლის ეტაპობრივად მოწოდების შემდეგ განხორციელდება თანხის სრული ათვისება.</w:t>
      </w:r>
    </w:p>
    <w:p w:rsidR="00D843E6" w:rsidRPr="00452304" w:rsidRDefault="00D843E6" w:rsidP="00D843E6">
      <w:pPr>
        <w:widowControl w:val="0"/>
        <w:autoSpaceDE w:val="0"/>
        <w:autoSpaceDN w:val="0"/>
        <w:adjustRightInd w:val="0"/>
        <w:spacing w:before="1" w:line="276" w:lineRule="auto"/>
        <w:ind w:left="25" w:right="-20" w:firstLine="681"/>
        <w:jc w:val="both"/>
        <w:rPr>
          <w:rFonts w:ascii="Calibri" w:hAnsi="Calibri" w:cs="Sylfaen"/>
          <w:lang w:val="ka-GE"/>
        </w:rPr>
      </w:pPr>
      <w:r w:rsidRPr="00452304">
        <w:rPr>
          <w:rFonts w:ascii="Sylfaen" w:hAnsi="Sylfaen" w:cs="Sylfaen"/>
          <w:lang w:val="ka-GE"/>
        </w:rPr>
        <w:t>საოჯახო ანსამბლების კონკურსის ორგანიზება და ხელშეწყობა ფარგლებში შეძენილ იქნა ქართული</w:t>
      </w:r>
      <w:r w:rsidRPr="00452304">
        <w:rPr>
          <w:lang w:val="ka-GE"/>
        </w:rPr>
        <w:t xml:space="preserve"> </w:t>
      </w:r>
      <w:r w:rsidRPr="00452304">
        <w:rPr>
          <w:rFonts w:ascii="Sylfaen" w:hAnsi="Sylfaen" w:cs="Sylfaen"/>
          <w:lang w:val="ka-GE"/>
        </w:rPr>
        <w:t>ხალხური</w:t>
      </w:r>
      <w:r w:rsidRPr="00452304">
        <w:rPr>
          <w:lang w:val="ka-GE"/>
        </w:rPr>
        <w:t xml:space="preserve"> </w:t>
      </w:r>
      <w:r w:rsidRPr="00452304">
        <w:rPr>
          <w:rFonts w:ascii="Sylfaen" w:hAnsi="Sylfaen" w:cs="Sylfaen"/>
          <w:lang w:val="ka-GE"/>
        </w:rPr>
        <w:t>საკრავები (სულ</w:t>
      </w:r>
      <w:r w:rsidRPr="00452304">
        <w:rPr>
          <w:lang w:val="ka-GE"/>
        </w:rPr>
        <w:t xml:space="preserve"> </w:t>
      </w:r>
      <w:r w:rsidRPr="00452304">
        <w:rPr>
          <w:rFonts w:ascii="Sylfaen" w:hAnsi="Sylfaen" w:cs="Sylfaen"/>
          <w:lang w:val="ka-GE"/>
        </w:rPr>
        <w:t>შესყიდულია</w:t>
      </w:r>
      <w:r w:rsidRPr="00452304">
        <w:rPr>
          <w:lang w:val="ka-GE"/>
        </w:rPr>
        <w:t xml:space="preserve"> - </w:t>
      </w:r>
      <w:r w:rsidRPr="00452304">
        <w:rPr>
          <w:rFonts w:ascii="Calibri" w:hAnsi="Calibri"/>
          <w:lang w:val="ka-GE"/>
        </w:rPr>
        <w:t>9</w:t>
      </w:r>
      <w:r w:rsidRPr="00452304">
        <w:rPr>
          <w:lang w:val="ka-GE"/>
        </w:rPr>
        <w:t xml:space="preserve"> </w:t>
      </w:r>
      <w:r w:rsidRPr="00452304">
        <w:rPr>
          <w:rFonts w:ascii="Sylfaen" w:hAnsi="Sylfaen" w:cs="Sylfaen"/>
          <w:lang w:val="ka-GE"/>
        </w:rPr>
        <w:t>მუსიკალური</w:t>
      </w:r>
      <w:r w:rsidRPr="00452304">
        <w:rPr>
          <w:lang w:val="ka-GE"/>
        </w:rPr>
        <w:t xml:space="preserve"> </w:t>
      </w:r>
      <w:r w:rsidRPr="00452304">
        <w:rPr>
          <w:rFonts w:ascii="Sylfaen" w:hAnsi="Sylfaen" w:cs="Sylfaen"/>
          <w:lang w:val="ka-GE"/>
        </w:rPr>
        <w:t>ინსტრუმენტი) -</w:t>
      </w:r>
      <w:r w:rsidRPr="00452304">
        <w:rPr>
          <w:lang w:val="ka-GE"/>
        </w:rPr>
        <w:t xml:space="preserve"> </w:t>
      </w:r>
      <w:r w:rsidRPr="00452304">
        <w:rPr>
          <w:rFonts w:ascii="Sylfaen" w:hAnsi="Sylfaen" w:cs="Sylfaen"/>
          <w:lang w:val="ka-GE"/>
        </w:rPr>
        <w:t>თანხით</w:t>
      </w:r>
      <w:r w:rsidRPr="00452304">
        <w:rPr>
          <w:lang w:val="ka-GE"/>
        </w:rPr>
        <w:t xml:space="preserve"> 2,7 </w:t>
      </w:r>
      <w:r w:rsidRPr="00452304">
        <w:rPr>
          <w:rFonts w:ascii="Sylfaen" w:hAnsi="Sylfaen" w:cs="Sylfaen"/>
          <w:lang w:val="ka-GE"/>
        </w:rPr>
        <w:t>ათასი</w:t>
      </w:r>
      <w:r w:rsidRPr="00452304">
        <w:rPr>
          <w:lang w:val="ka-GE"/>
        </w:rPr>
        <w:t xml:space="preserve"> </w:t>
      </w:r>
      <w:r w:rsidRPr="00452304">
        <w:rPr>
          <w:rFonts w:ascii="Sylfaen" w:hAnsi="Sylfaen" w:cs="Sylfaen"/>
          <w:lang w:val="ka-GE"/>
        </w:rPr>
        <w:t>ლარი, რომლებიც გადაეცემა</w:t>
      </w:r>
      <w:r w:rsidRPr="00452304">
        <w:rPr>
          <w:lang w:val="ka-GE"/>
        </w:rPr>
        <w:t xml:space="preserve"> </w:t>
      </w:r>
      <w:r w:rsidRPr="00452304">
        <w:rPr>
          <w:rFonts w:ascii="Sylfaen" w:hAnsi="Sylfaen" w:cs="Sylfaen"/>
          <w:lang w:val="ka-GE"/>
        </w:rPr>
        <w:t xml:space="preserve">2021 წელს გამარჯვებულ საოჯახო ანსამბლებს. </w:t>
      </w:r>
    </w:p>
    <w:p w:rsidR="00D843E6" w:rsidRPr="00452304" w:rsidRDefault="00D843E6" w:rsidP="00D843E6">
      <w:pPr>
        <w:widowControl w:val="0"/>
        <w:autoSpaceDE w:val="0"/>
        <w:autoSpaceDN w:val="0"/>
        <w:adjustRightInd w:val="0"/>
        <w:spacing w:before="1" w:line="276" w:lineRule="auto"/>
        <w:ind w:left="25" w:right="-20" w:firstLine="681"/>
        <w:jc w:val="both"/>
        <w:rPr>
          <w:rFonts w:ascii="Sylfaen" w:hAnsi="Sylfaen" w:cs="Sylfaen"/>
          <w:lang w:val="ka-GE"/>
        </w:rPr>
      </w:pPr>
      <w:r w:rsidRPr="00452304">
        <w:rPr>
          <w:rFonts w:ascii="Sylfaen" w:hAnsi="Sylfaen" w:cs="Sylfaen"/>
          <w:lang w:val="ka-GE"/>
        </w:rPr>
        <w:t>საქართველოს ფოლკლორის სახელმწფო ცენტრის ორგანიზებით ივნისში ჩატარდა საქართველოს ფოლკლორის ეროვნული ფესტივალის პირველი ტური აჭარის რეგიონში, სადაც მონაწილეობას ღებულობდნენ: სიმღერისა და ცეკვის ანსამბლები, ინდივიდუალური შემსრულებლები, საოჯახო ანსამბლები, რეწვის ოსტატები, მთქმელები, შემგროვებლები და სხვა, ამიტომ პროგრამის ფარგლებში დაგეგმილი „საოჯახო ანსამბლების კონკურსი“ განხორციელდება მიმდინარე წლის მეოთხე კვარტალში.</w:t>
      </w:r>
    </w:p>
    <w:p w:rsidR="00D843E6" w:rsidRDefault="00D843E6" w:rsidP="00D843E6">
      <w:pPr>
        <w:spacing w:line="276" w:lineRule="auto"/>
        <w:ind w:firstLine="706"/>
        <w:jc w:val="both"/>
        <w:rPr>
          <w:rFonts w:ascii="Sylfaen" w:hAnsi="Sylfaen"/>
          <w:lang w:val="ka-GE"/>
        </w:rPr>
      </w:pPr>
      <w:r w:rsidRPr="00452304">
        <w:rPr>
          <w:rFonts w:ascii="Sylfaen" w:hAnsi="Sylfaen" w:cs="Sylfaen"/>
          <w:lang w:val="ka-GE"/>
        </w:rPr>
        <w:t>ქვეპროგრამის</w:t>
      </w:r>
      <w:r w:rsidRPr="00452304">
        <w:rPr>
          <w:rFonts w:ascii="Sylfaen" w:hAnsi="Sylfaen"/>
          <w:lang w:val="ka-GE"/>
        </w:rPr>
        <w:t xml:space="preserve"> </w:t>
      </w:r>
      <w:r w:rsidRPr="00452304">
        <w:rPr>
          <w:rFonts w:ascii="Sylfaen" w:hAnsi="Sylfaen" w:cs="Sylfaen"/>
          <w:lang w:val="ka-GE"/>
        </w:rPr>
        <w:t>შესრულების</w:t>
      </w:r>
      <w:r w:rsidRPr="00452304">
        <w:rPr>
          <w:rFonts w:ascii="Sylfaen" w:hAnsi="Sylfaen"/>
          <w:lang w:val="ka-GE"/>
        </w:rPr>
        <w:t xml:space="preserve"> </w:t>
      </w:r>
      <w:r w:rsidRPr="00452304">
        <w:rPr>
          <w:rFonts w:ascii="Sylfaen" w:hAnsi="Sylfaen" w:cs="Sylfaen"/>
          <w:lang w:val="ka-GE"/>
        </w:rPr>
        <w:t>პროცენტი</w:t>
      </w:r>
      <w:r w:rsidRPr="00452304">
        <w:rPr>
          <w:rFonts w:ascii="Sylfaen" w:hAnsi="Sylfaen"/>
          <w:lang w:val="ka-GE"/>
        </w:rPr>
        <w:t>: 20,2 %</w:t>
      </w:r>
      <w:r w:rsidRPr="00082C46">
        <w:rPr>
          <w:rFonts w:ascii="Sylfaen" w:hAnsi="Sylfaen"/>
          <w:lang w:val="ka-GE"/>
        </w:rPr>
        <w:t xml:space="preserve"> </w:t>
      </w:r>
    </w:p>
    <w:p w:rsidR="00D843E6" w:rsidRDefault="00D843E6" w:rsidP="00D843E6">
      <w:pPr>
        <w:spacing w:line="276" w:lineRule="auto"/>
        <w:ind w:firstLine="706"/>
        <w:jc w:val="both"/>
        <w:rPr>
          <w:rFonts w:ascii="Sylfaen" w:hAnsi="Sylfaen"/>
          <w:lang w:val="ka-GE"/>
        </w:rPr>
      </w:pPr>
    </w:p>
    <w:p w:rsidR="00D843E6" w:rsidRPr="00D97E99" w:rsidRDefault="00D843E6" w:rsidP="00D843E6">
      <w:pPr>
        <w:spacing w:after="160" w:line="276" w:lineRule="auto"/>
        <w:jc w:val="both"/>
        <w:rPr>
          <w:lang w:val="ka-GE"/>
        </w:rPr>
      </w:pPr>
      <w:r w:rsidRPr="00265AD0">
        <w:rPr>
          <w:rFonts w:ascii="Sylfaen" w:hAnsi="Sylfaen" w:cs="Sylfaen"/>
          <w:b/>
          <w:lang w:val="ka-GE"/>
        </w:rPr>
        <w:t>პროგრამის - კულტურის სფეროს წარმომადგენელთა პროფესიული განვითარების ხელშეწყობა</w:t>
      </w:r>
      <w:r w:rsidRPr="00265AD0">
        <w:rPr>
          <w:rFonts w:ascii="Sylfaen" w:hAnsi="Sylfaen"/>
          <w:b/>
          <w:lang w:val="ka-GE"/>
        </w:rPr>
        <w:t xml:space="preserve"> </w:t>
      </w:r>
      <w:r w:rsidRPr="00265AD0">
        <w:rPr>
          <w:rFonts w:ascii="Sylfaen" w:eastAsia="Calibri" w:hAnsi="Sylfaen" w:cs="Sylfaen"/>
          <w:lang w:val="ka-GE" w:eastAsia="en-US"/>
        </w:rPr>
        <w:t xml:space="preserve">საანგარიშო პერიოდის </w:t>
      </w:r>
      <w:r>
        <w:rPr>
          <w:rFonts w:ascii="Sylfaen" w:eastAsia="Calibri" w:hAnsi="Sylfaen" w:cs="Sylfaen"/>
          <w:lang w:val="ka-GE" w:eastAsia="en-US"/>
        </w:rPr>
        <w:t xml:space="preserve">დაზუსტებული </w:t>
      </w:r>
      <w:r w:rsidRPr="00265AD0">
        <w:rPr>
          <w:rFonts w:ascii="Sylfaen" w:eastAsia="Calibri" w:hAnsi="Sylfaen" w:cs="Sylfaen"/>
          <w:lang w:val="ka-GE" w:eastAsia="en-US"/>
        </w:rPr>
        <w:t xml:space="preserve">გეგმა შეადგენს </w:t>
      </w:r>
      <w:r>
        <w:rPr>
          <w:rFonts w:ascii="Sylfaen" w:eastAsia="Calibri" w:hAnsi="Sylfaen" w:cs="Sylfaen"/>
          <w:lang w:val="ka-GE" w:eastAsia="en-US"/>
        </w:rPr>
        <w:t>52</w:t>
      </w:r>
      <w:r w:rsidRPr="00265AD0">
        <w:rPr>
          <w:rFonts w:ascii="Sylfaen" w:eastAsia="Calibri" w:hAnsi="Sylfaen" w:cs="Sylfaen"/>
          <w:lang w:val="ka-GE" w:eastAsia="en-US"/>
        </w:rPr>
        <w:t>,</w:t>
      </w:r>
      <w:r>
        <w:rPr>
          <w:rFonts w:ascii="Sylfaen" w:eastAsia="Calibri" w:hAnsi="Sylfaen" w:cs="Sylfaen"/>
          <w:lang w:val="ka-GE" w:eastAsia="en-US"/>
        </w:rPr>
        <w:t>4</w:t>
      </w:r>
      <w:r w:rsidRPr="00265AD0">
        <w:rPr>
          <w:rFonts w:ascii="Sylfaen" w:eastAsia="Calibri" w:hAnsi="Sylfaen" w:cs="Sylfaen"/>
          <w:lang w:val="ka-GE" w:eastAsia="en-US"/>
        </w:rPr>
        <w:t xml:space="preserve"> ათას ლარს, </w:t>
      </w:r>
      <w:r w:rsidRPr="00D97E99">
        <w:rPr>
          <w:rFonts w:ascii="Sylfaen" w:hAnsi="Sylfaen" w:cs="Sylfaen"/>
          <w:lang w:val="ka-GE"/>
        </w:rPr>
        <w:t>ხოლო</w:t>
      </w:r>
      <w:r w:rsidRPr="00D97E99">
        <w:rPr>
          <w:lang w:val="ka-GE"/>
        </w:rPr>
        <w:t xml:space="preserve"> </w:t>
      </w:r>
      <w:r w:rsidRPr="00D97E99">
        <w:rPr>
          <w:rFonts w:ascii="Sylfaen" w:hAnsi="Sylfaen" w:cs="Sylfaen"/>
          <w:lang w:val="ka-GE"/>
        </w:rPr>
        <w:t>საკასო</w:t>
      </w:r>
      <w:r w:rsidRPr="00D97E99">
        <w:rPr>
          <w:lang w:val="ka-GE"/>
        </w:rPr>
        <w:t xml:space="preserve"> </w:t>
      </w:r>
      <w:r w:rsidRPr="00D97E99">
        <w:rPr>
          <w:rFonts w:ascii="Sylfaen" w:hAnsi="Sylfaen" w:cs="Sylfaen"/>
          <w:lang w:val="ka-GE"/>
        </w:rPr>
        <w:t>ხარჯი</w:t>
      </w:r>
      <w:r w:rsidRPr="00D97E99">
        <w:rPr>
          <w:lang w:val="ka-GE"/>
        </w:rPr>
        <w:t xml:space="preserve"> </w:t>
      </w:r>
      <w:r w:rsidRPr="008B5CB7">
        <w:rPr>
          <w:rFonts w:ascii="Sylfaen" w:eastAsia="Calibri" w:hAnsi="Sylfaen" w:cs="Sylfaen"/>
          <w:lang w:val="ka-GE" w:eastAsia="en-US"/>
        </w:rPr>
        <w:t>3,2</w:t>
      </w:r>
      <w:r w:rsidRPr="00D97E99">
        <w:rPr>
          <w:lang w:val="ka-GE"/>
        </w:rPr>
        <w:t xml:space="preserve"> </w:t>
      </w:r>
      <w:r w:rsidRPr="00D97E99">
        <w:rPr>
          <w:rFonts w:ascii="Sylfaen" w:hAnsi="Sylfaen" w:cs="Sylfaen"/>
          <w:lang w:val="ka-GE"/>
        </w:rPr>
        <w:t>ათას</w:t>
      </w:r>
      <w:r w:rsidRPr="00D97E99">
        <w:rPr>
          <w:lang w:val="ka-GE"/>
        </w:rPr>
        <w:t xml:space="preserve"> </w:t>
      </w:r>
      <w:r w:rsidRPr="00D97E99">
        <w:rPr>
          <w:rFonts w:ascii="Sylfaen" w:hAnsi="Sylfaen" w:cs="Sylfaen"/>
          <w:lang w:val="ka-GE"/>
        </w:rPr>
        <w:t>ლარს</w:t>
      </w:r>
      <w:r w:rsidRPr="00D97E99">
        <w:rPr>
          <w:lang w:val="ka-GE"/>
        </w:rPr>
        <w:t>.</w:t>
      </w:r>
    </w:p>
    <w:p w:rsidR="00D843E6" w:rsidRPr="00D97E99" w:rsidRDefault="00D843E6" w:rsidP="00D843E6">
      <w:pPr>
        <w:spacing w:after="160" w:line="276" w:lineRule="auto"/>
        <w:jc w:val="both"/>
        <w:rPr>
          <w:lang w:val="ka-GE"/>
        </w:rPr>
      </w:pPr>
      <w:r w:rsidRPr="00D97E99">
        <w:rPr>
          <w:rFonts w:ascii="Sylfaen" w:hAnsi="Sylfaen" w:cs="Sylfaen"/>
          <w:lang w:val="ka-GE"/>
        </w:rPr>
        <w:t>პროგრამის</w:t>
      </w:r>
      <w:r w:rsidRPr="00D97E99">
        <w:rPr>
          <w:lang w:val="ka-GE"/>
        </w:rPr>
        <w:t xml:space="preserve"> </w:t>
      </w:r>
      <w:r w:rsidRPr="00D97E99">
        <w:rPr>
          <w:rFonts w:ascii="Sylfaen" w:hAnsi="Sylfaen" w:cs="Sylfaen"/>
          <w:lang w:val="ka-GE"/>
        </w:rPr>
        <w:t>ფარგლებში</w:t>
      </w:r>
      <w:r w:rsidRPr="00D97E99">
        <w:rPr>
          <w:lang w:val="ka-GE"/>
        </w:rPr>
        <w:t xml:space="preserve"> </w:t>
      </w:r>
      <w:r w:rsidRPr="00D97E99">
        <w:rPr>
          <w:rFonts w:ascii="Sylfaen" w:hAnsi="Sylfaen" w:cs="Sylfaen"/>
          <w:lang w:val="ka-GE"/>
        </w:rPr>
        <w:t>განხორციელდა</w:t>
      </w:r>
      <w:r w:rsidRPr="00D97E99">
        <w:rPr>
          <w:lang w:val="ka-GE"/>
        </w:rPr>
        <w:t xml:space="preserve"> </w:t>
      </w:r>
      <w:r w:rsidRPr="00D97E99">
        <w:rPr>
          <w:rFonts w:ascii="Sylfaen" w:hAnsi="Sylfaen" w:cs="Sylfaen"/>
          <w:lang w:val="ka-GE"/>
        </w:rPr>
        <w:t>შემდეგი</w:t>
      </w:r>
      <w:r w:rsidRPr="00D97E99">
        <w:rPr>
          <w:lang w:val="ka-GE"/>
        </w:rPr>
        <w:t xml:space="preserve"> </w:t>
      </w:r>
      <w:r w:rsidRPr="00D97E99">
        <w:rPr>
          <w:rFonts w:ascii="Sylfaen" w:hAnsi="Sylfaen" w:cs="Sylfaen"/>
          <w:lang w:val="ka-GE"/>
        </w:rPr>
        <w:t>საქმიანობა</w:t>
      </w:r>
      <w:r w:rsidRPr="00D97E99">
        <w:rPr>
          <w:lang w:val="ka-GE"/>
        </w:rPr>
        <w:t>:</w:t>
      </w:r>
    </w:p>
    <w:p w:rsidR="00D843E6" w:rsidRPr="00D97E99" w:rsidRDefault="00D843E6" w:rsidP="00D843E6">
      <w:pPr>
        <w:spacing w:after="160" w:line="276" w:lineRule="auto"/>
        <w:jc w:val="both"/>
        <w:rPr>
          <w:lang w:val="ka-GE"/>
        </w:rPr>
      </w:pPr>
      <w:r w:rsidRPr="00D97E99">
        <w:rPr>
          <w:rFonts w:ascii="Sylfaen" w:hAnsi="Sylfaen" w:cs="Sylfaen"/>
          <w:lang w:val="ka-GE"/>
        </w:rPr>
        <w:t xml:space="preserve">საანგარიშო პერიოდში აჭარის ადმინისტრაციულ ტერიტორიაზე მოქმედი კულტურისა და ხელოვნების სფეროს წარმომადგენლების (როგორც იურიდიული, ისე ფიზიკური პირები) პროფესიული დონის ამაღლებისა და კულტურის სფეროში საერთაშორისო თანამშრომლობის განვითარების მიზნით </w:t>
      </w:r>
      <w:r>
        <w:rPr>
          <w:rFonts w:ascii="Sylfaen" w:hAnsi="Sylfaen" w:cs="Sylfaen"/>
          <w:lang w:val="ka-GE"/>
        </w:rPr>
        <w:t xml:space="preserve">დაფინანსდა 1 ღონისძიება - </w:t>
      </w:r>
      <w:r w:rsidRPr="00D97E99">
        <w:rPr>
          <w:rFonts w:ascii="Sylfaen" w:hAnsi="Sylfaen" w:cs="Sylfaen"/>
          <w:lang w:val="ka-GE"/>
        </w:rPr>
        <w:t>ლაშა</w:t>
      </w:r>
      <w:r w:rsidRPr="00D97E99">
        <w:rPr>
          <w:lang w:val="ka-GE"/>
        </w:rPr>
        <w:t xml:space="preserve"> </w:t>
      </w:r>
      <w:r w:rsidRPr="00D97E99">
        <w:rPr>
          <w:rFonts w:ascii="Sylfaen" w:hAnsi="Sylfaen" w:cs="Sylfaen"/>
          <w:lang w:val="ka-GE"/>
        </w:rPr>
        <w:t>კუკულაძის</w:t>
      </w:r>
      <w:r w:rsidRPr="00D97E99">
        <w:rPr>
          <w:lang w:val="ka-GE"/>
        </w:rPr>
        <w:t xml:space="preserve"> </w:t>
      </w:r>
      <w:r w:rsidRPr="00D97E99">
        <w:rPr>
          <w:rFonts w:ascii="Sylfaen" w:hAnsi="Sylfaen" w:cs="Sylfaen"/>
          <w:lang w:val="ka-GE"/>
        </w:rPr>
        <w:t>ღონისძიებაში</w:t>
      </w:r>
      <w:r w:rsidRPr="00D97E99">
        <w:rPr>
          <w:lang w:val="ka-GE"/>
        </w:rPr>
        <w:t xml:space="preserve"> Honey Loops (</w:t>
      </w:r>
      <w:r w:rsidRPr="00D97E99">
        <w:rPr>
          <w:rFonts w:ascii="Sylfaen" w:hAnsi="Sylfaen" w:cs="Sylfaen"/>
          <w:lang w:val="ka-GE"/>
        </w:rPr>
        <w:t>ჰანი</w:t>
      </w:r>
      <w:r w:rsidRPr="00D97E99">
        <w:rPr>
          <w:lang w:val="ka-GE"/>
        </w:rPr>
        <w:t xml:space="preserve"> </w:t>
      </w:r>
      <w:r w:rsidRPr="00D97E99">
        <w:rPr>
          <w:rFonts w:ascii="Sylfaen" w:hAnsi="Sylfaen" w:cs="Sylfaen"/>
          <w:lang w:val="ka-GE"/>
        </w:rPr>
        <w:t>ლუპს</w:t>
      </w:r>
      <w:r w:rsidRPr="00D97E99">
        <w:rPr>
          <w:lang w:val="ka-GE"/>
        </w:rPr>
        <w:t xml:space="preserve">) Berlin </w:t>
      </w:r>
      <w:r w:rsidRPr="00D97E99">
        <w:rPr>
          <w:rFonts w:ascii="Sylfaen" w:hAnsi="Sylfaen" w:cs="Sylfaen"/>
          <w:lang w:val="ka-GE"/>
        </w:rPr>
        <w:t>მონაწილეობის</w:t>
      </w:r>
      <w:r w:rsidRPr="00D97E99">
        <w:rPr>
          <w:lang w:val="ka-GE"/>
        </w:rPr>
        <w:t xml:space="preserve"> </w:t>
      </w:r>
      <w:r w:rsidRPr="00D97E99">
        <w:rPr>
          <w:rFonts w:ascii="Sylfaen" w:hAnsi="Sylfaen" w:cs="Sylfaen"/>
          <w:lang w:val="ka-GE"/>
        </w:rPr>
        <w:t>მიზნით</w:t>
      </w:r>
      <w:r w:rsidRPr="00D97E99">
        <w:rPr>
          <w:lang w:val="ka-GE"/>
        </w:rPr>
        <w:t xml:space="preserve"> </w:t>
      </w:r>
      <w:r w:rsidRPr="00D97E99">
        <w:rPr>
          <w:rFonts w:ascii="Sylfaen" w:hAnsi="Sylfaen" w:cs="Sylfaen"/>
          <w:lang w:val="ka-GE"/>
        </w:rPr>
        <w:t>მისი</w:t>
      </w:r>
      <w:r w:rsidRPr="00D97E99">
        <w:rPr>
          <w:lang w:val="ka-GE"/>
        </w:rPr>
        <w:t xml:space="preserve"> </w:t>
      </w:r>
      <w:r w:rsidRPr="00D97E99">
        <w:rPr>
          <w:rFonts w:ascii="Sylfaen" w:hAnsi="Sylfaen" w:cs="Sylfaen"/>
          <w:lang w:val="ka-GE"/>
        </w:rPr>
        <w:t>ტრანსპორტირებითა</w:t>
      </w:r>
      <w:r w:rsidRPr="00D97E99">
        <w:rPr>
          <w:lang w:val="ka-GE"/>
        </w:rPr>
        <w:t xml:space="preserve"> </w:t>
      </w:r>
      <w:r w:rsidRPr="00D97E99">
        <w:rPr>
          <w:rFonts w:ascii="Sylfaen" w:hAnsi="Sylfaen" w:cs="Sylfaen"/>
          <w:lang w:val="ka-GE"/>
        </w:rPr>
        <w:t>და</w:t>
      </w:r>
      <w:r w:rsidRPr="00D97E99">
        <w:rPr>
          <w:lang w:val="ka-GE"/>
        </w:rPr>
        <w:t xml:space="preserve"> </w:t>
      </w:r>
      <w:r w:rsidRPr="00D97E99">
        <w:rPr>
          <w:rFonts w:ascii="Sylfaen" w:hAnsi="Sylfaen" w:cs="Sylfaen"/>
          <w:lang w:val="ka-GE"/>
        </w:rPr>
        <w:t>სასტუმროში</w:t>
      </w:r>
      <w:r w:rsidRPr="00D97E99">
        <w:rPr>
          <w:lang w:val="ka-GE"/>
        </w:rPr>
        <w:t>/</w:t>
      </w:r>
      <w:r w:rsidRPr="00D97E99">
        <w:rPr>
          <w:rFonts w:ascii="Sylfaen" w:hAnsi="Sylfaen" w:cs="Sylfaen"/>
          <w:lang w:val="ka-GE"/>
        </w:rPr>
        <w:t>აპარტამენტში</w:t>
      </w:r>
      <w:r w:rsidRPr="00D97E99">
        <w:rPr>
          <w:lang w:val="ka-GE"/>
        </w:rPr>
        <w:t xml:space="preserve"> </w:t>
      </w:r>
      <w:r w:rsidRPr="00D97E99">
        <w:rPr>
          <w:rFonts w:ascii="Sylfaen" w:hAnsi="Sylfaen" w:cs="Sylfaen"/>
          <w:lang w:val="ka-GE"/>
        </w:rPr>
        <w:t>განთავსების</w:t>
      </w:r>
      <w:r w:rsidRPr="00D97E99">
        <w:rPr>
          <w:lang w:val="ka-GE"/>
        </w:rPr>
        <w:t xml:space="preserve"> </w:t>
      </w:r>
      <w:r w:rsidRPr="00D97E99">
        <w:rPr>
          <w:rFonts w:ascii="Sylfaen" w:hAnsi="Sylfaen" w:cs="Sylfaen"/>
          <w:lang w:val="ka-GE"/>
        </w:rPr>
        <w:t>უზრუნველყოფა</w:t>
      </w:r>
      <w:r w:rsidRPr="00D97E99">
        <w:rPr>
          <w:lang w:val="ka-GE"/>
        </w:rPr>
        <w:t xml:space="preserve"> - 3</w:t>
      </w:r>
      <w:r w:rsidRPr="00983342">
        <w:rPr>
          <w:rFonts w:ascii="Calibri" w:hAnsi="Calibri"/>
          <w:lang w:val="ka-GE"/>
        </w:rPr>
        <w:t>,2 ათასი</w:t>
      </w:r>
      <w:r w:rsidRPr="00D97E99">
        <w:rPr>
          <w:lang w:val="ka-GE"/>
        </w:rPr>
        <w:t xml:space="preserve"> </w:t>
      </w:r>
      <w:r w:rsidRPr="00D97E99">
        <w:rPr>
          <w:rFonts w:ascii="Sylfaen" w:hAnsi="Sylfaen" w:cs="Sylfaen"/>
          <w:lang w:val="ka-GE"/>
        </w:rPr>
        <w:t>ლარი</w:t>
      </w:r>
      <w:r w:rsidRPr="00D97E99">
        <w:rPr>
          <w:lang w:val="ka-GE"/>
        </w:rPr>
        <w:t>;</w:t>
      </w:r>
    </w:p>
    <w:p w:rsidR="00D843E6" w:rsidRDefault="00D843E6" w:rsidP="00D843E6">
      <w:pPr>
        <w:spacing w:after="160" w:line="276" w:lineRule="auto"/>
        <w:jc w:val="both"/>
        <w:rPr>
          <w:rFonts w:ascii="Sylfaen" w:hAnsi="Sylfaen" w:cs="Sylfaen"/>
          <w:lang w:val="ka-GE"/>
        </w:rPr>
      </w:pPr>
      <w:r w:rsidRPr="00AB1F8F">
        <w:rPr>
          <w:rFonts w:ascii="Sylfaen" w:hAnsi="Sylfaen" w:cs="Sylfaen"/>
          <w:lang w:val="ka-GE"/>
        </w:rPr>
        <w:t>საერთაშორისო ფესტივალებში, კონკურსებში, გამოფენებში და სხვა ღონისძიებებში მონაწილეობის ხელშეწყობ</w:t>
      </w:r>
      <w:r>
        <w:rPr>
          <w:rFonts w:ascii="Sylfaen" w:hAnsi="Sylfaen" w:cs="Sylfaen"/>
          <w:lang w:val="ka-GE"/>
        </w:rPr>
        <w:t>ის ფარგლებში</w:t>
      </w:r>
      <w:r w:rsidRPr="00AB1F8F">
        <w:rPr>
          <w:rFonts w:ascii="Sylfaen" w:hAnsi="Sylfaen" w:cs="Sylfaen"/>
          <w:lang w:val="ka-GE"/>
        </w:rPr>
        <w:t xml:space="preserve"> </w:t>
      </w:r>
      <w:r w:rsidRPr="00D84D89">
        <w:rPr>
          <w:rFonts w:ascii="Sylfaen" w:hAnsi="Sylfaen" w:cs="Sylfaen"/>
          <w:lang w:val="ka-GE"/>
        </w:rPr>
        <w:t>დაიგეგმა 3 ღონისძიება, მიმწოდებლებთან გაფორმებულია ხელშეკრულებები, ფინანსური რესურსის ათვისება მოხდება მე-3 კვარტალში</w:t>
      </w:r>
      <w:r>
        <w:rPr>
          <w:rFonts w:ascii="Sylfaen" w:hAnsi="Sylfaen" w:cs="Sylfaen"/>
          <w:lang w:val="ka-GE"/>
        </w:rPr>
        <w:t>.</w:t>
      </w:r>
    </w:p>
    <w:p w:rsidR="00D843E6" w:rsidRDefault="00D843E6" w:rsidP="00D843E6">
      <w:pPr>
        <w:spacing w:after="160" w:line="276" w:lineRule="auto"/>
        <w:jc w:val="both"/>
        <w:rPr>
          <w:rFonts w:ascii="Sylfaen" w:hAnsi="Sylfaen" w:cs="Sylfaen"/>
          <w:lang w:val="ka-GE"/>
        </w:rPr>
      </w:pPr>
      <w:r>
        <w:rPr>
          <w:rFonts w:ascii="Sylfaen" w:hAnsi="Sylfaen" w:cs="Sylfaen"/>
          <w:lang w:val="ka-GE"/>
        </w:rPr>
        <w:t xml:space="preserve"> </w:t>
      </w:r>
      <w:r w:rsidRPr="00452304">
        <w:rPr>
          <w:rFonts w:ascii="Sylfaen" w:hAnsi="Sylfaen" w:cs="Sylfaen"/>
          <w:lang w:val="ka-GE"/>
        </w:rPr>
        <w:t>საანგარიშო პერიოდში მიმდინარეობდა მუშაობა კინოხელოვნების განვითარების საგრანტო კონკურსის პირობების შემუშავებასა და სახელოვნებო განათლების, სამუზეუმო საქმიანობის ხელშემწყობი პროექტების დაგეგმვაზე. ღონისძიებების გეგმა-გრაფიკიდან გამომდინარე და ფინანსური რესურსის ათვისება მოხდება მე-3 და მე-4 კვარტალში.</w:t>
      </w:r>
    </w:p>
    <w:p w:rsidR="00D843E6" w:rsidRPr="00082C46" w:rsidRDefault="00D843E6" w:rsidP="00D843E6">
      <w:pPr>
        <w:spacing w:line="276" w:lineRule="auto"/>
        <w:jc w:val="both"/>
        <w:rPr>
          <w:rFonts w:ascii="Sylfaen" w:hAnsi="Sylfaen" w:cs="Sylfaen"/>
          <w:b/>
          <w:lang w:val="ka-GE"/>
        </w:rPr>
      </w:pPr>
    </w:p>
    <w:p w:rsidR="00D843E6" w:rsidRPr="00082C46" w:rsidRDefault="00D843E6" w:rsidP="00D843E6">
      <w:pPr>
        <w:spacing w:line="276" w:lineRule="auto"/>
        <w:ind w:left="-90" w:firstLine="796"/>
        <w:jc w:val="both"/>
        <w:rPr>
          <w:rFonts w:ascii="Sylfaen" w:hAnsi="Sylfaen" w:cs="Sylfaen"/>
          <w:lang w:val="ka-GE"/>
        </w:rPr>
      </w:pPr>
      <w:r w:rsidRPr="00082C46">
        <w:rPr>
          <w:rFonts w:ascii="Sylfaen" w:hAnsi="Sylfaen" w:cs="Sylfaen"/>
          <w:b/>
          <w:lang w:val="ka-GE"/>
        </w:rPr>
        <w:t>პროგრამის - კულტურის დაწესებულებების ინფრასტრუქტურის გაუმჯობესება</w:t>
      </w:r>
      <w:r w:rsidRPr="00082C46">
        <w:rPr>
          <w:rFonts w:ascii="Sylfaen" w:hAnsi="Sylfaen"/>
          <w:b/>
          <w:lang w:val="ka-GE"/>
        </w:rPr>
        <w:t xml:space="preserve"> </w:t>
      </w:r>
      <w:r w:rsidRPr="00082C46">
        <w:rPr>
          <w:rFonts w:ascii="Sylfaen" w:eastAsia="Calibri" w:hAnsi="Sylfaen" w:cs="Sylfaen"/>
          <w:lang w:val="ka-GE" w:eastAsia="en-US"/>
        </w:rPr>
        <w:t xml:space="preserve">საანგარიშო პერიოდის გეგმა შეადგენს </w:t>
      </w:r>
      <w:r>
        <w:rPr>
          <w:rFonts w:ascii="Sylfaen" w:eastAsia="Calibri" w:hAnsi="Sylfaen" w:cs="Sylfaen"/>
          <w:lang w:val="ka-GE" w:eastAsia="en-US"/>
        </w:rPr>
        <w:t>59</w:t>
      </w:r>
      <w:r w:rsidRPr="00082C46">
        <w:rPr>
          <w:rFonts w:ascii="Sylfaen" w:eastAsia="Calibri" w:hAnsi="Sylfaen" w:cs="Sylfaen"/>
          <w:lang w:val="ka-GE" w:eastAsia="en-US"/>
        </w:rPr>
        <w:t>,</w:t>
      </w:r>
      <w:r>
        <w:rPr>
          <w:rFonts w:ascii="Sylfaen" w:eastAsia="Calibri" w:hAnsi="Sylfaen" w:cs="Sylfaen"/>
          <w:lang w:val="ka-GE" w:eastAsia="en-US"/>
        </w:rPr>
        <w:t>6</w:t>
      </w:r>
      <w:r w:rsidRPr="00082C46">
        <w:rPr>
          <w:rFonts w:ascii="Sylfaen" w:eastAsia="Calibri" w:hAnsi="Sylfaen" w:cs="Sylfaen"/>
          <w:lang w:val="ka-GE" w:eastAsia="en-US"/>
        </w:rPr>
        <w:t xml:space="preserve"> ათას ლარს, </w:t>
      </w:r>
      <w:r w:rsidRPr="00082C46">
        <w:rPr>
          <w:rFonts w:ascii="Sylfaen" w:hAnsi="Sylfaen" w:cs="Sylfaen"/>
          <w:lang w:val="ka-GE"/>
        </w:rPr>
        <w:t xml:space="preserve">ხოლო საკასო ხარჯი </w:t>
      </w:r>
      <w:r>
        <w:rPr>
          <w:rFonts w:ascii="Sylfaen" w:hAnsi="Sylfaen" w:cs="Sylfaen"/>
          <w:lang w:val="ka-GE"/>
        </w:rPr>
        <w:t>7</w:t>
      </w:r>
      <w:r w:rsidRPr="00082C46">
        <w:rPr>
          <w:rFonts w:ascii="Sylfaen" w:hAnsi="Sylfaen" w:cs="Sylfaen"/>
          <w:lang w:val="ka-GE"/>
        </w:rPr>
        <w:t>,</w:t>
      </w:r>
      <w:r>
        <w:rPr>
          <w:rFonts w:ascii="Sylfaen" w:hAnsi="Sylfaen" w:cs="Sylfaen"/>
          <w:lang w:val="ka-GE"/>
        </w:rPr>
        <w:t>5</w:t>
      </w:r>
      <w:r w:rsidRPr="00082C46">
        <w:rPr>
          <w:rFonts w:ascii="Sylfaen" w:hAnsi="Sylfaen" w:cs="Sylfaen"/>
          <w:lang w:val="ka-GE"/>
        </w:rPr>
        <w:t xml:space="preserve"> ათას ლარს.</w:t>
      </w:r>
    </w:p>
    <w:p w:rsidR="00D843E6" w:rsidRPr="00452304" w:rsidRDefault="00D843E6" w:rsidP="00D843E6">
      <w:pPr>
        <w:spacing w:line="276" w:lineRule="auto"/>
        <w:ind w:left="-90" w:firstLine="796"/>
        <w:jc w:val="both"/>
        <w:rPr>
          <w:rFonts w:ascii="Sylfaen" w:hAnsi="Sylfaen" w:cs="Sylfaen"/>
          <w:lang w:val="ka-GE"/>
        </w:rPr>
      </w:pPr>
      <w:r>
        <w:rPr>
          <w:rFonts w:ascii="Sylfaen" w:hAnsi="Sylfaen" w:cs="Sylfaen"/>
          <w:lang w:val="ka-GE"/>
        </w:rPr>
        <w:t>პ</w:t>
      </w:r>
      <w:r w:rsidRPr="00452304">
        <w:rPr>
          <w:rFonts w:ascii="Sylfaen" w:hAnsi="Sylfaen" w:cs="Sylfaen"/>
          <w:lang w:val="ka-GE"/>
        </w:rPr>
        <w:t>როგრამა ითვალისწინებს კულტურის დაწესებულებების  ინფრას</w:t>
      </w:r>
      <w:r>
        <w:rPr>
          <w:rFonts w:ascii="Sylfaen" w:hAnsi="Sylfaen" w:cs="Sylfaen"/>
          <w:lang w:val="ka-GE"/>
        </w:rPr>
        <w:t>ტრუქტურის  გაუმჯობესებას.</w:t>
      </w:r>
      <w:r w:rsidRPr="00452304">
        <w:rPr>
          <w:rFonts w:ascii="Sylfaen" w:hAnsi="Sylfaen" w:cs="Sylfaen"/>
          <w:lang w:val="ka-GE"/>
        </w:rPr>
        <w:t xml:space="preserve"> სსსმ პირებისათვის </w:t>
      </w:r>
      <w:r w:rsidRPr="008B5814">
        <w:rPr>
          <w:rFonts w:ascii="Sylfaen" w:hAnsi="Sylfaen" w:cs="Sylfaen"/>
          <w:lang w:val="ka-GE"/>
        </w:rPr>
        <w:t>ადაპტირებას და ახალი სახელოვნებო სკოლის მშენებლობას (პროექტირება, სანებართვო მოსაკრებელი,  ექსპერტიზა).</w:t>
      </w:r>
    </w:p>
    <w:p w:rsidR="00D843E6" w:rsidRPr="00452304" w:rsidRDefault="00D843E6" w:rsidP="00D843E6">
      <w:pPr>
        <w:spacing w:line="276" w:lineRule="auto"/>
        <w:ind w:left="-90" w:firstLine="796"/>
        <w:jc w:val="both"/>
        <w:rPr>
          <w:rFonts w:ascii="Sylfaen" w:hAnsi="Sylfaen" w:cs="Sylfaen"/>
          <w:lang w:val="ka-GE"/>
        </w:rPr>
      </w:pPr>
      <w:r w:rsidRPr="00452304">
        <w:rPr>
          <w:rFonts w:ascii="Sylfaen" w:hAnsi="Sylfaen" w:cs="Sylfaen"/>
          <w:lang w:val="ka-GE"/>
        </w:rPr>
        <w:t>სსიპ „აჭარის მელიტონ კუხიანიძის სახელობის სიმღერისა და ცეკვის სახელმწიფო აკადემიური ანსამბლი„არსიანი“ შენობის რეაბილიტაციაზე  გამოცხადებულია ტენდერი საპროექტო-სახარჯ</w:t>
      </w:r>
      <w:r>
        <w:rPr>
          <w:rFonts w:ascii="Sylfaen" w:hAnsi="Sylfaen" w:cs="Sylfaen"/>
          <w:lang w:val="ka-GE"/>
        </w:rPr>
        <w:t>თ</w:t>
      </w:r>
      <w:r w:rsidRPr="00452304">
        <w:rPr>
          <w:rFonts w:ascii="Sylfaen" w:hAnsi="Sylfaen" w:cs="Sylfaen"/>
          <w:lang w:val="ka-GE"/>
        </w:rPr>
        <w:t>აღრიცხვო დოკუმენტაციის  შეძენაზე.</w:t>
      </w:r>
    </w:p>
    <w:p w:rsidR="00D843E6" w:rsidRDefault="00D843E6" w:rsidP="00D843E6">
      <w:pPr>
        <w:spacing w:line="276" w:lineRule="auto"/>
        <w:ind w:left="-90" w:firstLine="796"/>
        <w:jc w:val="both"/>
        <w:rPr>
          <w:rFonts w:ascii="Sylfaen" w:hAnsi="Sylfaen" w:cs="Sylfaen"/>
          <w:lang w:val="ka-GE"/>
        </w:rPr>
      </w:pPr>
      <w:r w:rsidRPr="00452304">
        <w:rPr>
          <w:rFonts w:ascii="Sylfaen" w:hAnsi="Sylfaen" w:cs="Sylfaen"/>
          <w:lang w:val="ka-GE"/>
        </w:rPr>
        <w:t>მიმდინარეობს სახე</w:t>
      </w:r>
      <w:r>
        <w:rPr>
          <w:rFonts w:ascii="Sylfaen" w:hAnsi="Sylfaen" w:cs="Sylfaen"/>
          <w:lang w:val="ka-GE"/>
        </w:rPr>
        <w:t>ლ</w:t>
      </w:r>
      <w:r w:rsidRPr="00452304">
        <w:rPr>
          <w:rFonts w:ascii="Sylfaen" w:hAnsi="Sylfaen" w:cs="Sylfaen"/>
          <w:lang w:val="ka-GE"/>
        </w:rPr>
        <w:t xml:space="preserve">ოვნებო სკოლის მშენებლობის პროექტის შეთანხმება ქ. ბათუმის მერისათან, შესაბამისად მშენებლობაზე ტენდერი გამოცხადდება </w:t>
      </w:r>
      <w:r w:rsidRPr="00452304">
        <w:rPr>
          <w:rFonts w:ascii="Sylfaen" w:hAnsi="Sylfaen" w:cs="Sylfaen"/>
          <w:lang w:val="ka-GE"/>
        </w:rPr>
        <w:lastRenderedPageBreak/>
        <w:t>შეთანხმების შემდეგ. პროექტი მასშტაბურია და ამ ეტაპზე თანხმდება უსაფრთხოების ნაწილი უფლებამოსილ ორგანოსთან.</w:t>
      </w:r>
    </w:p>
    <w:p w:rsidR="00D843E6" w:rsidRDefault="00D843E6" w:rsidP="00D843E6">
      <w:pPr>
        <w:spacing w:line="276" w:lineRule="auto"/>
        <w:ind w:left="-90" w:firstLine="796"/>
        <w:jc w:val="both"/>
        <w:rPr>
          <w:rFonts w:ascii="Sylfaen" w:hAnsi="Sylfaen" w:cs="Sylfaen"/>
          <w:lang w:val="ka-GE"/>
        </w:rPr>
      </w:pPr>
      <w:r w:rsidRPr="00082C46">
        <w:rPr>
          <w:rFonts w:ascii="Sylfaen" w:hAnsi="Sylfaen" w:cs="Sylfaen"/>
          <w:lang w:val="ka-GE"/>
        </w:rPr>
        <w:t>გაწეულია პროგრამის კოორ</w:t>
      </w:r>
      <w:r>
        <w:rPr>
          <w:rFonts w:ascii="Sylfaen" w:hAnsi="Sylfaen" w:cs="Sylfaen"/>
          <w:lang w:val="ka-GE"/>
        </w:rPr>
        <w:t>დინატორის შრომის ანაზღაურებაზე 7,5</w:t>
      </w:r>
      <w:r w:rsidRPr="00082C46">
        <w:rPr>
          <w:rFonts w:ascii="Sylfaen" w:hAnsi="Sylfaen" w:cs="Sylfaen"/>
          <w:lang w:val="ka-GE"/>
        </w:rPr>
        <w:t xml:space="preserve"> ათასი ლარი.</w:t>
      </w:r>
    </w:p>
    <w:p w:rsidR="00D843E6" w:rsidRPr="00082C46" w:rsidRDefault="00D843E6" w:rsidP="00D843E6">
      <w:pPr>
        <w:spacing w:line="276" w:lineRule="auto"/>
        <w:ind w:left="-90" w:firstLine="796"/>
        <w:jc w:val="both"/>
        <w:rPr>
          <w:rFonts w:ascii="Sylfaen" w:hAnsi="Sylfaen"/>
          <w:lang w:val="ka-GE"/>
        </w:rPr>
      </w:pPr>
      <w:r w:rsidRPr="00082C46">
        <w:rPr>
          <w:rFonts w:ascii="Sylfaen" w:hAnsi="Sylfaen" w:cs="Sylfaen"/>
          <w:lang w:val="ka-GE"/>
        </w:rPr>
        <w:t>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Pr>
          <w:rFonts w:ascii="Sylfaen" w:hAnsi="Sylfaen"/>
          <w:lang w:val="ka-GE"/>
        </w:rPr>
        <w:t>: 12,6</w:t>
      </w:r>
      <w:r w:rsidRPr="00082C46">
        <w:rPr>
          <w:rFonts w:ascii="Sylfaen" w:hAnsi="Sylfaen"/>
          <w:lang w:val="ka-GE"/>
        </w:rPr>
        <w:t xml:space="preserve"> % </w:t>
      </w:r>
    </w:p>
    <w:p w:rsidR="00D843E6" w:rsidRPr="00082C46" w:rsidRDefault="00D843E6" w:rsidP="00D843E6">
      <w:pPr>
        <w:spacing w:line="276" w:lineRule="auto"/>
        <w:ind w:left="-90" w:firstLine="796"/>
        <w:jc w:val="both"/>
        <w:rPr>
          <w:rFonts w:ascii="Sylfaen" w:hAnsi="Sylfaen" w:cs="Sylfaen"/>
          <w:lang w:val="ka-GE"/>
        </w:rPr>
      </w:pPr>
    </w:p>
    <w:p w:rsidR="00D843E6" w:rsidRDefault="00D843E6" w:rsidP="00D843E6">
      <w:pPr>
        <w:spacing w:after="160" w:line="276" w:lineRule="auto"/>
        <w:jc w:val="both"/>
        <w:rPr>
          <w:rFonts w:ascii="Sylfaen" w:eastAsia="Calibri" w:hAnsi="Sylfaen" w:cs="Sylfaen"/>
          <w:b/>
          <w:lang w:val="ka-GE" w:eastAsia="en-US"/>
        </w:rPr>
      </w:pPr>
      <w:r w:rsidRPr="00FE56FF">
        <w:rPr>
          <w:rFonts w:ascii="Sylfaen" w:eastAsia="Calibri" w:hAnsi="Sylfaen" w:cs="Sylfaen"/>
          <w:b/>
          <w:lang w:val="ka-GE" w:eastAsia="en-US"/>
        </w:rPr>
        <w:t>კულტურული მემკვიდრეობის დაცვის, განვითარებისა და პოპულარიზაციის მიზნით სსიპ „აჭარის კულტურული მემკვიდრეობის დაცვის სააგენტო“ 2022 წელს ახორციელებს ორ ქვეპროგრამას, კულტურული მემკვიდრეობის მართვას, რომელიც წარმოადგენს ადმინისტრაციულ ხარჯებს და ქვეპროგრამას - კულტურული მემკვიდრეობის შენარჩუნება და განვითარება.</w:t>
      </w:r>
      <w:r w:rsidRPr="00082C46">
        <w:rPr>
          <w:rFonts w:ascii="Sylfaen" w:eastAsia="Calibri" w:hAnsi="Sylfaen" w:cs="Sylfaen"/>
          <w:b/>
          <w:lang w:val="ka-GE" w:eastAsia="en-US"/>
        </w:rPr>
        <w:t xml:space="preserve"> </w:t>
      </w:r>
    </w:p>
    <w:p w:rsidR="00D843E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ქვეპროგრამის -</w:t>
      </w:r>
      <w:r>
        <w:rPr>
          <w:rFonts w:ascii="Sylfaen" w:eastAsia="Calibri" w:hAnsi="Sylfaen" w:cs="Sylfaen"/>
          <w:b/>
          <w:lang w:val="ka-GE" w:eastAsia="en-US"/>
        </w:rPr>
        <w:t xml:space="preserve"> </w:t>
      </w:r>
      <w:r w:rsidRPr="00FE56FF">
        <w:rPr>
          <w:rFonts w:ascii="Sylfaen" w:eastAsia="Calibri" w:hAnsi="Sylfaen" w:cs="Sylfaen"/>
          <w:b/>
          <w:lang w:val="ka-GE" w:eastAsia="en-US"/>
        </w:rPr>
        <w:t>კულტურული მემკვიდრეობის შენარჩუნება და განვითარება</w:t>
      </w:r>
      <w:r>
        <w:rPr>
          <w:rFonts w:ascii="Sylfaen" w:eastAsia="Calibri" w:hAnsi="Sylfaen" w:cs="Sylfaen"/>
          <w:b/>
          <w:lang w:val="ka-GE" w:eastAsia="en-US"/>
        </w:rPr>
        <w:t xml:space="preserve"> </w:t>
      </w:r>
      <w:r w:rsidRPr="00FE56FF">
        <w:rPr>
          <w:rFonts w:ascii="Sylfaen" w:eastAsia="Calibri" w:hAnsi="Sylfaen" w:cs="Sylfaen"/>
          <w:lang w:val="ka-GE" w:eastAsia="en-US"/>
        </w:rPr>
        <w:t>საა</w:t>
      </w:r>
      <w:r w:rsidRPr="00265AD0">
        <w:rPr>
          <w:rFonts w:ascii="Sylfaen" w:eastAsia="Calibri" w:hAnsi="Sylfaen" w:cs="Sylfaen"/>
          <w:lang w:val="ka-GE" w:eastAsia="en-US"/>
        </w:rPr>
        <w:t xml:space="preserve">ნგარიშო პერიოდის გეგმა შეადგენს </w:t>
      </w:r>
      <w:r>
        <w:rPr>
          <w:rFonts w:ascii="Sylfaen" w:eastAsia="Calibri" w:hAnsi="Sylfaen" w:cs="Sylfaen"/>
          <w:lang w:val="ka-GE" w:eastAsia="en-US"/>
        </w:rPr>
        <w:t>290</w:t>
      </w:r>
      <w:r w:rsidRPr="00265AD0">
        <w:rPr>
          <w:rFonts w:ascii="Sylfaen" w:eastAsia="Calibri" w:hAnsi="Sylfaen" w:cs="Sylfaen"/>
          <w:lang w:val="ka-GE" w:eastAsia="en-US"/>
        </w:rPr>
        <w:t>,</w:t>
      </w:r>
      <w:r>
        <w:rPr>
          <w:rFonts w:ascii="Sylfaen" w:eastAsia="Calibri" w:hAnsi="Sylfaen" w:cs="Sylfaen"/>
          <w:lang w:val="ka-GE" w:eastAsia="en-US"/>
        </w:rPr>
        <w:t>0</w:t>
      </w:r>
      <w:r w:rsidRPr="00265AD0">
        <w:rPr>
          <w:rFonts w:ascii="Sylfaen" w:eastAsia="Calibri" w:hAnsi="Sylfaen" w:cs="Sylfaen"/>
          <w:lang w:val="ka-GE" w:eastAsia="en-US"/>
        </w:rPr>
        <w:t xml:space="preserve"> ათას ლარს, საკასო ხარჯი </w:t>
      </w:r>
      <w:r>
        <w:rPr>
          <w:rFonts w:ascii="Sylfaen" w:eastAsia="Calibri" w:hAnsi="Sylfaen" w:cs="Sylfaen"/>
          <w:lang w:val="ka-GE" w:eastAsia="en-US"/>
        </w:rPr>
        <w:t>177</w:t>
      </w:r>
      <w:r w:rsidRPr="00265AD0">
        <w:rPr>
          <w:rFonts w:ascii="Sylfaen" w:eastAsia="Calibri" w:hAnsi="Sylfaen" w:cs="Sylfaen"/>
          <w:lang w:val="ka-GE" w:eastAsia="en-US"/>
        </w:rPr>
        <w:t>,</w:t>
      </w:r>
      <w:r>
        <w:rPr>
          <w:rFonts w:ascii="Sylfaen" w:eastAsia="Calibri" w:hAnsi="Sylfaen" w:cs="Sylfaen"/>
          <w:lang w:val="ka-GE" w:eastAsia="en-US"/>
        </w:rPr>
        <w:t>9</w:t>
      </w:r>
      <w:r w:rsidRPr="00265AD0">
        <w:rPr>
          <w:rFonts w:ascii="Sylfaen" w:eastAsia="Calibri" w:hAnsi="Sylfaen" w:cs="Sylfaen"/>
          <w:lang w:val="ka-GE" w:eastAsia="en-US"/>
        </w:rPr>
        <w:t xml:space="preserve"> ათას ლარს. </w:t>
      </w:r>
    </w:p>
    <w:p w:rsidR="00D843E6" w:rsidRPr="00813844" w:rsidRDefault="00D843E6" w:rsidP="00D843E6">
      <w:pPr>
        <w:spacing w:after="160" w:line="276" w:lineRule="auto"/>
        <w:jc w:val="both"/>
        <w:rPr>
          <w:rFonts w:ascii="Sylfaen" w:hAnsi="Sylfaen" w:cs="Sylfaen"/>
          <w:lang w:val="ka-GE"/>
        </w:rPr>
      </w:pPr>
      <w:r>
        <w:rPr>
          <w:rFonts w:ascii="Sylfaen" w:hAnsi="Sylfaen" w:cs="Sylfaen"/>
          <w:lang w:val="ka-GE"/>
        </w:rPr>
        <w:t>მიმდინარეობს</w:t>
      </w:r>
      <w:r w:rsidRPr="00D97E99">
        <w:rPr>
          <w:lang w:val="ka-GE"/>
        </w:rPr>
        <w:t xml:space="preserve"> </w:t>
      </w:r>
      <w:r w:rsidRPr="00D97E99">
        <w:rPr>
          <w:rFonts w:ascii="Sylfaen" w:hAnsi="Sylfaen" w:cs="Sylfaen"/>
          <w:lang w:val="ka-GE"/>
        </w:rPr>
        <w:t>აჭარაში</w:t>
      </w:r>
      <w:r w:rsidRPr="00D97E99">
        <w:rPr>
          <w:lang w:val="ka-GE"/>
        </w:rPr>
        <w:t xml:space="preserve"> </w:t>
      </w:r>
      <w:r w:rsidRPr="00D97E99">
        <w:rPr>
          <w:rFonts w:ascii="Sylfaen" w:hAnsi="Sylfaen" w:cs="Sylfaen"/>
          <w:lang w:val="ka-GE"/>
        </w:rPr>
        <w:t>არსებული</w:t>
      </w:r>
      <w:r w:rsidRPr="00D97E99">
        <w:rPr>
          <w:lang w:val="ka-GE"/>
        </w:rPr>
        <w:t xml:space="preserve"> </w:t>
      </w:r>
      <w:r>
        <w:rPr>
          <w:rFonts w:ascii="Sylfaen" w:hAnsi="Sylfaen" w:cs="Sylfaen"/>
          <w:lang w:val="ka-GE"/>
        </w:rPr>
        <w:t>ოთხი</w:t>
      </w:r>
      <w:r w:rsidRPr="00D97E99">
        <w:rPr>
          <w:lang w:val="ka-GE"/>
        </w:rPr>
        <w:t xml:space="preserve"> </w:t>
      </w:r>
      <w:r w:rsidRPr="00D97E99">
        <w:rPr>
          <w:rFonts w:ascii="Sylfaen" w:hAnsi="Sylfaen" w:cs="Sylfaen"/>
          <w:lang w:val="ka-GE"/>
        </w:rPr>
        <w:t>ავარიულ</w:t>
      </w:r>
      <w:r w:rsidRPr="00D97E99">
        <w:rPr>
          <w:lang w:val="ka-GE"/>
        </w:rPr>
        <w:t xml:space="preserve"> </w:t>
      </w:r>
      <w:r w:rsidRPr="00D97E99">
        <w:rPr>
          <w:rFonts w:ascii="Sylfaen" w:hAnsi="Sylfaen" w:cs="Sylfaen"/>
          <w:lang w:val="ka-GE"/>
        </w:rPr>
        <w:t>მდგომარეობაში</w:t>
      </w:r>
      <w:r w:rsidRPr="00D97E99">
        <w:rPr>
          <w:lang w:val="ka-GE"/>
        </w:rPr>
        <w:t xml:space="preserve"> </w:t>
      </w:r>
      <w:r w:rsidRPr="00D97E99">
        <w:rPr>
          <w:rFonts w:ascii="Sylfaen" w:hAnsi="Sylfaen" w:cs="Sylfaen"/>
          <w:lang w:val="ka-GE"/>
        </w:rPr>
        <w:t>მყოფი</w:t>
      </w:r>
      <w:r w:rsidRPr="00D97E99">
        <w:rPr>
          <w:lang w:val="ka-GE"/>
        </w:rPr>
        <w:t xml:space="preserve"> </w:t>
      </w:r>
      <w:r w:rsidRPr="00D97E99">
        <w:rPr>
          <w:rFonts w:ascii="Sylfaen" w:hAnsi="Sylfaen" w:cs="Sylfaen"/>
          <w:lang w:val="ka-GE"/>
        </w:rPr>
        <w:t>კულტურული</w:t>
      </w:r>
      <w:r w:rsidRPr="00D97E99">
        <w:rPr>
          <w:lang w:val="ka-GE"/>
        </w:rPr>
        <w:t xml:space="preserve"> </w:t>
      </w:r>
      <w:r w:rsidRPr="00D97E99">
        <w:rPr>
          <w:rFonts w:ascii="Sylfaen" w:hAnsi="Sylfaen" w:cs="Sylfaen"/>
          <w:lang w:val="ka-GE"/>
        </w:rPr>
        <w:t>მემკვიდრეობის</w:t>
      </w:r>
      <w:r w:rsidRPr="00D97E99">
        <w:rPr>
          <w:lang w:val="ka-GE"/>
        </w:rPr>
        <w:t xml:space="preserve"> </w:t>
      </w:r>
      <w:r w:rsidRPr="00D97E99">
        <w:rPr>
          <w:rFonts w:ascii="Sylfaen" w:hAnsi="Sylfaen" w:cs="Sylfaen"/>
          <w:lang w:val="ka-GE"/>
        </w:rPr>
        <w:t>ძეგლის</w:t>
      </w:r>
      <w:r w:rsidRPr="00D97E99">
        <w:rPr>
          <w:lang w:val="ka-GE"/>
        </w:rPr>
        <w:t xml:space="preserve"> </w:t>
      </w:r>
      <w:r w:rsidRPr="00D97E99">
        <w:rPr>
          <w:rFonts w:ascii="Sylfaen" w:hAnsi="Sylfaen" w:cs="Sylfaen"/>
          <w:lang w:val="ka-GE"/>
        </w:rPr>
        <w:t>სარეაბილიტაციო</w:t>
      </w:r>
      <w:r w:rsidRPr="00D97E99">
        <w:rPr>
          <w:lang w:val="ka-GE"/>
        </w:rPr>
        <w:t xml:space="preserve"> </w:t>
      </w:r>
      <w:r w:rsidRPr="00D97E99">
        <w:rPr>
          <w:rFonts w:ascii="Sylfaen" w:hAnsi="Sylfaen" w:cs="Sylfaen"/>
          <w:lang w:val="ka-GE"/>
        </w:rPr>
        <w:t>სამუშაოები</w:t>
      </w:r>
      <w:r w:rsidRPr="00D97E99">
        <w:rPr>
          <w:lang w:val="ka-GE"/>
        </w:rPr>
        <w:t xml:space="preserve"> - 116,6 </w:t>
      </w:r>
      <w:r w:rsidRPr="00D97E99">
        <w:rPr>
          <w:rFonts w:ascii="Sylfaen" w:hAnsi="Sylfaen" w:cs="Sylfaen"/>
          <w:lang w:val="ka-GE"/>
        </w:rPr>
        <w:t>ათასი</w:t>
      </w:r>
      <w:r w:rsidRPr="00D97E99">
        <w:rPr>
          <w:lang w:val="ka-GE"/>
        </w:rPr>
        <w:t xml:space="preserve"> </w:t>
      </w:r>
      <w:r w:rsidRPr="00D97E99">
        <w:rPr>
          <w:rFonts w:ascii="Sylfaen" w:hAnsi="Sylfaen" w:cs="Sylfaen"/>
          <w:lang w:val="ka-GE"/>
        </w:rPr>
        <w:t>ლარი</w:t>
      </w:r>
      <w:r w:rsidRPr="00D97E99">
        <w:rPr>
          <w:lang w:val="ka-GE"/>
        </w:rPr>
        <w:t xml:space="preserve">, </w:t>
      </w:r>
      <w:r w:rsidRPr="00D97E99">
        <w:rPr>
          <w:rFonts w:ascii="Sylfaen" w:hAnsi="Sylfaen" w:cs="Sylfaen"/>
          <w:lang w:val="ka-GE"/>
        </w:rPr>
        <w:t>შეძენილია</w:t>
      </w:r>
      <w:r w:rsidRPr="00D97E99">
        <w:rPr>
          <w:lang w:val="ka-GE"/>
        </w:rPr>
        <w:t xml:space="preserve"> </w:t>
      </w:r>
      <w:r w:rsidRPr="00D97E99">
        <w:rPr>
          <w:rFonts w:ascii="Sylfaen" w:hAnsi="Sylfaen" w:cs="Sylfaen"/>
          <w:lang w:val="ka-GE"/>
        </w:rPr>
        <w:t>კულტურული</w:t>
      </w:r>
      <w:r w:rsidRPr="00D97E99">
        <w:rPr>
          <w:lang w:val="ka-GE"/>
        </w:rPr>
        <w:t xml:space="preserve"> </w:t>
      </w:r>
      <w:r w:rsidRPr="00D97E99">
        <w:rPr>
          <w:rFonts w:ascii="Sylfaen" w:hAnsi="Sylfaen" w:cs="Sylfaen"/>
          <w:lang w:val="ka-GE"/>
        </w:rPr>
        <w:t>მემკვიდრეობის</w:t>
      </w:r>
      <w:r w:rsidRPr="00D97E99">
        <w:rPr>
          <w:lang w:val="ka-GE"/>
        </w:rPr>
        <w:t xml:space="preserve"> </w:t>
      </w:r>
      <w:r w:rsidRPr="00D97E99">
        <w:rPr>
          <w:rFonts w:ascii="Sylfaen" w:hAnsi="Sylfaen" w:cs="Sylfaen"/>
          <w:lang w:val="ka-GE"/>
        </w:rPr>
        <w:t>ძეგლების</w:t>
      </w:r>
      <w:r w:rsidRPr="00D97E99">
        <w:rPr>
          <w:lang w:val="ka-GE"/>
        </w:rPr>
        <w:t xml:space="preserve"> </w:t>
      </w:r>
      <w:r w:rsidRPr="00D97E99">
        <w:rPr>
          <w:rFonts w:ascii="Sylfaen" w:hAnsi="Sylfaen" w:cs="Sylfaen"/>
          <w:lang w:val="ka-GE"/>
        </w:rPr>
        <w:t>სარეაბილიტაციო</w:t>
      </w:r>
      <w:r w:rsidRPr="00D97E99">
        <w:rPr>
          <w:lang w:val="ka-GE"/>
        </w:rPr>
        <w:t xml:space="preserve"> </w:t>
      </w:r>
      <w:r w:rsidRPr="00D97E99">
        <w:rPr>
          <w:rFonts w:ascii="Sylfaen" w:hAnsi="Sylfaen" w:cs="Sylfaen"/>
          <w:lang w:val="ka-GE"/>
        </w:rPr>
        <w:t>სამუშაოების</w:t>
      </w:r>
      <w:r w:rsidRPr="00D97E99">
        <w:rPr>
          <w:lang w:val="ka-GE"/>
        </w:rPr>
        <w:t xml:space="preserve"> </w:t>
      </w:r>
      <w:r w:rsidRPr="00983342">
        <w:rPr>
          <w:rFonts w:ascii="Calibri" w:hAnsi="Calibri"/>
          <w:lang w:val="ka-GE"/>
        </w:rPr>
        <w:t>4</w:t>
      </w:r>
      <w:r w:rsidRPr="00D97E99">
        <w:rPr>
          <w:lang w:val="ka-GE"/>
        </w:rPr>
        <w:t xml:space="preserve"> </w:t>
      </w:r>
      <w:r w:rsidRPr="00D97E99">
        <w:rPr>
          <w:rFonts w:ascii="Sylfaen" w:hAnsi="Sylfaen" w:cs="Sylfaen"/>
          <w:lang w:val="ka-GE"/>
        </w:rPr>
        <w:t>საპროექტო</w:t>
      </w:r>
      <w:r w:rsidRPr="00D97E99">
        <w:rPr>
          <w:lang w:val="ka-GE"/>
        </w:rPr>
        <w:t xml:space="preserve">- </w:t>
      </w:r>
      <w:r w:rsidRPr="00D97E99">
        <w:rPr>
          <w:rFonts w:ascii="Sylfaen" w:hAnsi="Sylfaen" w:cs="Sylfaen"/>
          <w:lang w:val="ka-GE"/>
        </w:rPr>
        <w:t>სახარჯთაღრიცხვო</w:t>
      </w:r>
      <w:r w:rsidRPr="00D97E99">
        <w:rPr>
          <w:lang w:val="ka-GE"/>
        </w:rPr>
        <w:t xml:space="preserve"> </w:t>
      </w:r>
      <w:r w:rsidRPr="00D97E99">
        <w:rPr>
          <w:rFonts w:ascii="Sylfaen" w:hAnsi="Sylfaen" w:cs="Sylfaen"/>
          <w:lang w:val="ka-GE"/>
        </w:rPr>
        <w:t>დოკუმენტაცია</w:t>
      </w:r>
      <w:r w:rsidRPr="00D97E99">
        <w:rPr>
          <w:lang w:val="ka-GE"/>
        </w:rPr>
        <w:t xml:space="preserve"> -</w:t>
      </w:r>
      <w:r w:rsidRPr="00983342">
        <w:rPr>
          <w:rFonts w:ascii="Calibri" w:hAnsi="Calibri"/>
          <w:lang w:val="ka-GE"/>
        </w:rPr>
        <w:t>57</w:t>
      </w:r>
      <w:r w:rsidRPr="00D97E99">
        <w:rPr>
          <w:lang w:val="ka-GE"/>
        </w:rPr>
        <w:t>,</w:t>
      </w:r>
      <w:r w:rsidRPr="00983342">
        <w:rPr>
          <w:rFonts w:ascii="Calibri" w:hAnsi="Calibri"/>
          <w:lang w:val="ka-GE"/>
        </w:rPr>
        <w:t xml:space="preserve">0 </w:t>
      </w:r>
      <w:r w:rsidRPr="00D97E99">
        <w:rPr>
          <w:rFonts w:ascii="Sylfaen" w:hAnsi="Sylfaen" w:cs="Sylfaen"/>
          <w:lang w:val="ka-GE"/>
        </w:rPr>
        <w:t>ათასი</w:t>
      </w:r>
      <w:r w:rsidRPr="00D97E99">
        <w:rPr>
          <w:lang w:val="ka-GE"/>
        </w:rPr>
        <w:t xml:space="preserve"> </w:t>
      </w:r>
      <w:r w:rsidRPr="00D97E99">
        <w:rPr>
          <w:rFonts w:ascii="Sylfaen" w:hAnsi="Sylfaen" w:cs="Sylfaen"/>
          <w:lang w:val="ka-GE"/>
        </w:rPr>
        <w:t>ლარი</w:t>
      </w:r>
      <w:r>
        <w:rPr>
          <w:rFonts w:ascii="Sylfaen" w:hAnsi="Sylfaen" w:cs="Sylfaen"/>
          <w:lang w:val="ka-GE"/>
        </w:rPr>
        <w:t>.</w:t>
      </w:r>
    </w:p>
    <w:p w:rsidR="00D843E6" w:rsidRDefault="00D843E6" w:rsidP="00D843E6">
      <w:pPr>
        <w:spacing w:after="160" w:line="276" w:lineRule="auto"/>
        <w:jc w:val="both"/>
        <w:rPr>
          <w:rFonts w:ascii="Sylfaen" w:eastAsia="Calibri" w:hAnsi="Sylfaen" w:cs="Sylfaen"/>
          <w:lang w:val="ka-GE" w:eastAsia="en-US"/>
        </w:rPr>
      </w:pPr>
      <w:r w:rsidRPr="00B40EED">
        <w:rPr>
          <w:rFonts w:ascii="Sylfaen" w:eastAsia="Calibri" w:hAnsi="Sylfaen" w:cs="Sylfaen"/>
          <w:lang w:val="ka-GE" w:eastAsia="en-US"/>
        </w:rPr>
        <w:t>საინფორმაციო-მარკეტინგული ღონისძიებები</w:t>
      </w:r>
      <w:r>
        <w:rPr>
          <w:rFonts w:ascii="Sylfaen" w:eastAsia="Calibri" w:hAnsi="Sylfaen" w:cs="Sylfaen"/>
          <w:lang w:val="ka-GE" w:eastAsia="en-US"/>
        </w:rPr>
        <w:t xml:space="preserve">ს ფარგლებში </w:t>
      </w:r>
      <w:r w:rsidRPr="00B40EED">
        <w:rPr>
          <w:rFonts w:ascii="Sylfaen" w:eastAsia="Calibri" w:hAnsi="Sylfaen" w:cs="Sylfaen"/>
          <w:lang w:val="ka-GE" w:eastAsia="en-US"/>
        </w:rPr>
        <w:t>ჩატარდა ძეგლებისა და ისტორიული ადგილების საერთაშორისო დღისადმი მიძღვნილი კონფერენცია</w:t>
      </w:r>
      <w:r>
        <w:rPr>
          <w:rFonts w:ascii="Sylfaen" w:eastAsia="Calibri" w:hAnsi="Sylfaen" w:cs="Sylfaen"/>
          <w:lang w:val="ka-GE" w:eastAsia="en-US"/>
        </w:rPr>
        <w:t xml:space="preserve"> - 4,3 ათასი ლარი.</w:t>
      </w:r>
    </w:p>
    <w:p w:rsidR="00D843E6" w:rsidRDefault="00D843E6" w:rsidP="00D843E6">
      <w:pPr>
        <w:spacing w:after="160" w:line="276" w:lineRule="auto"/>
        <w:jc w:val="both"/>
        <w:rPr>
          <w:rFonts w:ascii="Sylfaen" w:eastAsia="Calibri" w:hAnsi="Sylfaen" w:cs="Sylfaen"/>
          <w:lang w:val="ka-GE" w:eastAsia="en-US"/>
        </w:rPr>
      </w:pPr>
      <w:r w:rsidRPr="00DE6E29">
        <w:rPr>
          <w:rFonts w:ascii="Sylfaen" w:eastAsia="Calibri" w:hAnsi="Sylfaen" w:cs="Sylfaen"/>
          <w:lang w:val="ka-GE" w:eastAsia="en-US"/>
        </w:rPr>
        <w:t>1</w:t>
      </w:r>
      <w:r>
        <w:rPr>
          <w:rFonts w:ascii="Sylfaen" w:eastAsia="Calibri" w:hAnsi="Sylfaen" w:cs="Sylfaen"/>
          <w:lang w:val="ka-GE" w:eastAsia="en-US"/>
        </w:rPr>
        <w:t>12,1 ათასი</w:t>
      </w:r>
      <w:r w:rsidRPr="00DE6E29">
        <w:rPr>
          <w:rFonts w:ascii="Sylfaen" w:eastAsia="Calibri" w:hAnsi="Sylfaen" w:cs="Sylfaen"/>
          <w:lang w:val="ka-GE" w:eastAsia="en-US"/>
        </w:rPr>
        <w:t xml:space="preserve"> ლარის აუთვისებლობა გამოწვეულია</w:t>
      </w:r>
      <w:r>
        <w:rPr>
          <w:rFonts w:ascii="Sylfaen" w:eastAsia="Calibri" w:hAnsi="Sylfaen" w:cs="Sylfaen"/>
          <w:lang w:val="ka-GE" w:eastAsia="en-US"/>
        </w:rPr>
        <w:t>:</w:t>
      </w:r>
    </w:p>
    <w:p w:rsidR="00D843E6" w:rsidRPr="00452304" w:rsidRDefault="00D843E6" w:rsidP="00D843E6">
      <w:pPr>
        <w:spacing w:after="160" w:line="276" w:lineRule="auto"/>
        <w:jc w:val="both"/>
        <w:rPr>
          <w:rFonts w:ascii="Sylfaen" w:eastAsia="Calibri" w:hAnsi="Sylfaen" w:cs="Sylfaen"/>
          <w:lang w:val="ka-GE" w:eastAsia="en-US"/>
        </w:rPr>
      </w:pPr>
      <w:r w:rsidRPr="00452304">
        <w:rPr>
          <w:rFonts w:ascii="Sylfaen" w:eastAsia="Calibri" w:hAnsi="Sylfaen" w:cs="Sylfaen"/>
          <w:lang w:val="ka-GE" w:eastAsia="en-US"/>
        </w:rPr>
        <w:t xml:space="preserve">1) 20,0 ათასი ლარი - არქეოლოგიური კვლევა ძიება აჭარაში. ექსპედიციის დასაწყებად საჭირო ნებართვის მიღება ვერ მოხერხდა დაგეგმილ პერიოდში. ნებართვა გაიცა ივლისის თვეში, შესაბამისად არქეოლოგიური კვლევა ძიება ჩატარდება მომდევნო კვარტალში.  </w:t>
      </w:r>
    </w:p>
    <w:p w:rsidR="00D843E6" w:rsidRPr="00452304" w:rsidRDefault="00D843E6" w:rsidP="00D843E6">
      <w:pPr>
        <w:spacing w:after="160" w:line="276" w:lineRule="auto"/>
        <w:jc w:val="both"/>
        <w:rPr>
          <w:rFonts w:ascii="Sylfaen" w:eastAsia="Calibri" w:hAnsi="Sylfaen" w:cs="Sylfaen"/>
          <w:lang w:val="ka-GE" w:eastAsia="en-US"/>
        </w:rPr>
      </w:pPr>
      <w:r w:rsidRPr="00452304">
        <w:rPr>
          <w:rFonts w:ascii="Sylfaen" w:eastAsia="Calibri" w:hAnsi="Sylfaen" w:cs="Sylfaen"/>
          <w:lang w:val="ka-GE" w:eastAsia="en-US"/>
        </w:rPr>
        <w:t>2) 15,7 ათასი ლარი -  ფინანსური რესურსის მობილიზების მიზნით აღარ განხორციელდა მუზეუმების საერთაშორისო დღესთან დაკავშირებით მასშტაბური ღონისძიებების ჩატარება, რის სანაცვლოდაც მესამე კვარტალში იგეგმება რომაული ფესტივალის ჩატარება. აქვე აღსანიშნავია, რომ მუზეუმების საერთაშორისო დღესთან დაკავშირებით ღონისძიება განხორციელდა სხვა უწყების მიერ.</w:t>
      </w:r>
    </w:p>
    <w:p w:rsidR="00D843E6" w:rsidRPr="00452304" w:rsidRDefault="00D843E6" w:rsidP="00D843E6">
      <w:pPr>
        <w:spacing w:after="160" w:line="276" w:lineRule="auto"/>
        <w:jc w:val="both"/>
        <w:rPr>
          <w:rFonts w:ascii="Sylfaen" w:eastAsia="Calibri" w:hAnsi="Sylfaen" w:cs="Sylfaen"/>
          <w:lang w:val="ka-GE" w:eastAsia="en-US"/>
        </w:rPr>
      </w:pPr>
      <w:r w:rsidRPr="00452304">
        <w:rPr>
          <w:rFonts w:ascii="Sylfaen" w:eastAsia="Calibri" w:hAnsi="Sylfaen" w:cs="Sylfaen"/>
          <w:lang w:val="ka-GE" w:eastAsia="en-US"/>
        </w:rPr>
        <w:t xml:space="preserve">3) 15,0 ათასი ლარი - კომპანიის მიერ ქ. ბათუმში, თავდადებულის ქ. N10 მდებარე ავარიულ მდგომარეობაში მყოფი კულტურული მემკვიდრეობის ძეგლის სარეაბილიტაციო სამუშაოების საპროექტო დოკუმენტაციის წარმოდგენა ვერ </w:t>
      </w:r>
      <w:r w:rsidRPr="00452304">
        <w:rPr>
          <w:rFonts w:ascii="Sylfaen" w:eastAsia="Calibri" w:hAnsi="Sylfaen" w:cs="Sylfaen"/>
          <w:lang w:val="ka-GE" w:eastAsia="en-US"/>
        </w:rPr>
        <w:lastRenderedPageBreak/>
        <w:t>განხორციელდა ხელშეკრულებით გათვალისწინებულ ვადაში. შესაბამისად დაერიცხა პირგასამტეხლო. კომპანიამ ვალდებულება შეასრულა ივლისის თვეში. შესაბამისად ანგარიშსწორება განხორციელდება ივლისის თვეში.</w:t>
      </w:r>
    </w:p>
    <w:p w:rsidR="00D843E6" w:rsidRPr="009D5B05" w:rsidRDefault="00D843E6" w:rsidP="00D843E6">
      <w:pPr>
        <w:spacing w:after="160" w:line="276" w:lineRule="auto"/>
        <w:jc w:val="both"/>
        <w:rPr>
          <w:rFonts w:ascii="Sylfaen" w:eastAsia="Calibri" w:hAnsi="Sylfaen" w:cs="Sylfaen"/>
          <w:lang w:val="ka-GE" w:eastAsia="en-US"/>
        </w:rPr>
      </w:pPr>
      <w:r w:rsidRPr="00452304">
        <w:rPr>
          <w:rFonts w:ascii="Sylfaen" w:eastAsia="Calibri" w:hAnsi="Sylfaen" w:cs="Sylfaen"/>
          <w:lang w:val="ka-GE" w:eastAsia="en-US"/>
        </w:rPr>
        <w:t>4) 61,4 ათასი ლარი - კომპანიის მიერ ქ. ბათუმში, ფარნავაზ მეფის ქ. N36 მდებარე ავარიულ მდგომარეობაში მყოფი კულტურული მემკვიდრეობის ძეგლის სარეაბილიტაციო სამუშაოების შესრულება წარმოდგენილი იქნა საანგარიშო პერიოდში, მაგრამ სააგენტოს მიერ სამუშაოების შემოწმება და ანგარიშსწორება ვერ მოესწრო დაგეგმილ პერიოდში. ანგარიშწორება განხორციელდება ივლისის თვეში.</w:t>
      </w:r>
    </w:p>
    <w:p w:rsidR="00D843E6" w:rsidRPr="00452304" w:rsidRDefault="00D843E6" w:rsidP="00D843E6">
      <w:pPr>
        <w:spacing w:after="160" w:line="276" w:lineRule="auto"/>
        <w:jc w:val="both"/>
        <w:rPr>
          <w:rFonts w:ascii="Sylfaen" w:hAnsi="Sylfaen"/>
          <w:lang w:val="ka-GE"/>
        </w:rPr>
      </w:pPr>
      <w:r w:rsidRPr="00452304">
        <w:rPr>
          <w:rFonts w:ascii="Sylfaen" w:hAnsi="Sylfaen" w:cs="Sylfaen"/>
          <w:lang w:val="ka-GE"/>
        </w:rPr>
        <w:t>ქვეპროგრამის</w:t>
      </w:r>
      <w:r w:rsidRPr="00452304">
        <w:rPr>
          <w:rFonts w:ascii="Sylfaen" w:hAnsi="Sylfaen"/>
          <w:lang w:val="ka-GE"/>
        </w:rPr>
        <w:t xml:space="preserve"> </w:t>
      </w:r>
      <w:r w:rsidRPr="00452304">
        <w:rPr>
          <w:rFonts w:ascii="Sylfaen" w:hAnsi="Sylfaen" w:cs="Sylfaen"/>
          <w:lang w:val="ka-GE"/>
        </w:rPr>
        <w:t>შესრულების</w:t>
      </w:r>
      <w:r w:rsidRPr="00452304">
        <w:rPr>
          <w:rFonts w:ascii="Sylfaen" w:hAnsi="Sylfaen"/>
          <w:lang w:val="ka-GE"/>
        </w:rPr>
        <w:t xml:space="preserve"> </w:t>
      </w:r>
      <w:r w:rsidRPr="00452304">
        <w:rPr>
          <w:rFonts w:ascii="Sylfaen" w:hAnsi="Sylfaen" w:cs="Sylfaen"/>
          <w:lang w:val="ka-GE"/>
        </w:rPr>
        <w:t>პროცენტი</w:t>
      </w:r>
      <w:r w:rsidRPr="00452304">
        <w:rPr>
          <w:rFonts w:ascii="Sylfaen" w:hAnsi="Sylfaen"/>
          <w:lang w:val="ka-GE"/>
        </w:rPr>
        <w:t xml:space="preserve">: 61,3 % </w:t>
      </w:r>
    </w:p>
    <w:p w:rsidR="00D843E6" w:rsidRPr="00082C46" w:rsidRDefault="00D843E6" w:rsidP="00D843E6">
      <w:pPr>
        <w:spacing w:line="276" w:lineRule="auto"/>
        <w:ind w:left="-90"/>
        <w:jc w:val="both"/>
        <w:rPr>
          <w:rFonts w:ascii="Sylfaen" w:eastAsia="Calibri" w:hAnsi="Sylfaen" w:cs="Sylfaen"/>
          <w:lang w:val="ka-GE"/>
        </w:rPr>
      </w:pPr>
    </w:p>
    <w:p w:rsidR="00D843E6" w:rsidRPr="00082C46" w:rsidRDefault="00D843E6" w:rsidP="00D843E6">
      <w:pPr>
        <w:spacing w:after="160" w:line="276" w:lineRule="auto"/>
        <w:jc w:val="both"/>
        <w:rPr>
          <w:rFonts w:ascii="Sylfaen" w:eastAsia="Calibri" w:hAnsi="Sylfaen" w:cs="Sylfaen"/>
          <w:b/>
          <w:lang w:val="ka-GE" w:eastAsia="en-US"/>
        </w:rPr>
      </w:pPr>
      <w:r w:rsidRPr="00082C46">
        <w:rPr>
          <w:rFonts w:ascii="Sylfaen" w:eastAsia="Calibri" w:hAnsi="Sylfaen" w:cs="Sylfaen"/>
          <w:b/>
          <w:lang w:val="ka-GE" w:eastAsia="en-US"/>
        </w:rPr>
        <w:t xml:space="preserve">სპორტის განვითარების ხელშეწყობისა და პოპულარიზაციის მიზნით სპორტის დეპარტამენტი 2022 წელს ახორციელებს ორ პროგრამას, სპორტის სფეროს მართვას, რომელიც წარმოადგენს ადმინისტრაციულ ხარჯებს და პროგრამას - სპორტის ხელშეწყობა. </w:t>
      </w:r>
    </w:p>
    <w:p w:rsidR="00D843E6" w:rsidRPr="00082C46" w:rsidRDefault="00D843E6" w:rsidP="00D843E6">
      <w:pPr>
        <w:spacing w:after="160" w:line="276" w:lineRule="auto"/>
        <w:jc w:val="both"/>
        <w:rPr>
          <w:rFonts w:ascii="Sylfaen" w:eastAsia="Calibri" w:hAnsi="Sylfaen" w:cs="Sylfaen"/>
          <w:b/>
          <w:lang w:val="ka-GE" w:eastAsia="en-US"/>
        </w:rPr>
      </w:pPr>
      <w:r w:rsidRPr="00082C46">
        <w:rPr>
          <w:rFonts w:ascii="Sylfaen" w:eastAsia="Calibri" w:hAnsi="Sylfaen" w:cs="Sylfaen"/>
          <w:b/>
          <w:lang w:val="ka-GE" w:eastAsia="en-US"/>
        </w:rPr>
        <w:t xml:space="preserve">პროგრამის - სპორტის ხელშეწყობის  ფარგლებში ხორციელდება ოთხი ქვეპროგრამა. </w:t>
      </w: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სპორტული ღონისძიებები </w:t>
      </w:r>
      <w:r w:rsidRPr="00082C46">
        <w:rPr>
          <w:rFonts w:ascii="Sylfaen" w:eastAsia="Calibri" w:hAnsi="Sylfaen" w:cs="Sylfaen"/>
          <w:lang w:val="ka-GE" w:eastAsia="en-US"/>
        </w:rPr>
        <w:t>საანგარიშო პერიოდის</w:t>
      </w:r>
      <w:r>
        <w:rPr>
          <w:rFonts w:ascii="Sylfaen" w:eastAsia="Calibri" w:hAnsi="Sylfaen" w:cs="Sylfaen"/>
          <w:lang w:val="ka-GE" w:eastAsia="en-US"/>
        </w:rPr>
        <w:t xml:space="preserve"> დაზუსტებული</w:t>
      </w:r>
      <w:r w:rsidRPr="00082C46">
        <w:rPr>
          <w:rFonts w:ascii="Sylfaen" w:eastAsia="Calibri" w:hAnsi="Sylfaen" w:cs="Sylfaen"/>
          <w:lang w:val="ka-GE" w:eastAsia="en-US"/>
        </w:rPr>
        <w:t xml:space="preserve"> გეგმა შეადგენს</w:t>
      </w:r>
      <w:r>
        <w:rPr>
          <w:rFonts w:ascii="Sylfaen" w:eastAsia="Calibri" w:hAnsi="Sylfaen" w:cs="Sylfaen"/>
          <w:lang w:val="ka-GE" w:eastAsia="en-US"/>
        </w:rPr>
        <w:t xml:space="preserve"> 977</w:t>
      </w:r>
      <w:r w:rsidRPr="00082C46">
        <w:rPr>
          <w:rFonts w:ascii="Sylfaen" w:eastAsia="Calibri" w:hAnsi="Sylfaen" w:cs="Sylfaen"/>
          <w:lang w:val="ka-GE" w:eastAsia="en-US"/>
        </w:rPr>
        <w:t>,0 ათას ლარს, საკასო ხარჯი</w:t>
      </w:r>
      <w:r>
        <w:rPr>
          <w:rFonts w:ascii="Sylfaen" w:eastAsia="Calibri" w:hAnsi="Sylfaen" w:cs="Sylfaen"/>
          <w:lang w:val="ka-GE" w:eastAsia="en-US"/>
        </w:rPr>
        <w:t xml:space="preserve"> 975,9</w:t>
      </w:r>
      <w:r w:rsidRPr="00082C46">
        <w:rPr>
          <w:rFonts w:ascii="Sylfaen" w:eastAsia="Calibri" w:hAnsi="Sylfaen" w:cs="Sylfaen"/>
          <w:lang w:val="ka-GE" w:eastAsia="en-US"/>
        </w:rPr>
        <w:t xml:space="preserve"> ათას ლარს. </w:t>
      </w:r>
    </w:p>
    <w:p w:rsidR="00D843E6" w:rsidRPr="00082C46" w:rsidRDefault="00D843E6" w:rsidP="00D843E6">
      <w:pPr>
        <w:spacing w:line="276" w:lineRule="auto"/>
        <w:jc w:val="both"/>
        <w:rPr>
          <w:rFonts w:ascii="Sylfaen" w:hAnsi="Sylfaen"/>
          <w:lang w:val="ka-GE"/>
        </w:rPr>
      </w:pPr>
      <w:r w:rsidRPr="00082C46">
        <w:rPr>
          <w:rFonts w:ascii="Sylfaen" w:hAnsi="Sylfaen"/>
          <w:lang w:val="ka-GE"/>
        </w:rPr>
        <w:t xml:space="preserve">ქვეპროგრამის ფარგლებში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საანგარიშო პერიოდში კალენდარული გეგმის თანახმად ჩატარდა აჭარაში მოქმედი </w:t>
      </w:r>
      <w:r>
        <w:rPr>
          <w:rFonts w:ascii="Sylfaen" w:hAnsi="Sylfaen"/>
          <w:lang w:val="ka-GE"/>
        </w:rPr>
        <w:t>39 ფედერაციის 239</w:t>
      </w:r>
      <w:r w:rsidRPr="00082C46">
        <w:rPr>
          <w:rFonts w:ascii="Sylfaen" w:hAnsi="Sylfaen"/>
          <w:lang w:val="ka-GE"/>
        </w:rPr>
        <w:t xml:space="preserve"> ღონი</w:t>
      </w:r>
      <w:r>
        <w:rPr>
          <w:rFonts w:ascii="Sylfaen" w:hAnsi="Sylfaen"/>
          <w:lang w:val="ka-GE"/>
        </w:rPr>
        <w:t>სძიება და გაწეული იქნა ხარჯი 975,9</w:t>
      </w:r>
      <w:r w:rsidRPr="00082C46">
        <w:rPr>
          <w:rFonts w:ascii="Sylfaen" w:hAnsi="Sylfaen"/>
          <w:lang w:val="ka-GE"/>
        </w:rPr>
        <w:t xml:space="preserve">  ათასი  ლარი. </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Pr>
          <w:rFonts w:ascii="Sylfaen" w:hAnsi="Sylfaen"/>
          <w:lang w:val="ka-GE"/>
        </w:rPr>
        <w:t>: 99,9</w:t>
      </w:r>
      <w:r w:rsidRPr="00082C46">
        <w:rPr>
          <w:rFonts w:ascii="Sylfaen" w:hAnsi="Sylfaen"/>
          <w:lang w:val="ka-GE"/>
        </w:rPr>
        <w:t xml:space="preserve"> % </w:t>
      </w:r>
    </w:p>
    <w:p w:rsidR="00D843E6" w:rsidRDefault="00D843E6" w:rsidP="00D843E6">
      <w:pPr>
        <w:spacing w:line="276" w:lineRule="auto"/>
        <w:jc w:val="both"/>
        <w:rPr>
          <w:rFonts w:ascii="Sylfaen" w:eastAsia="Calibri" w:hAnsi="Sylfaen" w:cs="Sylfaen"/>
          <w:b/>
          <w:lang w:val="ka-GE" w:eastAsia="en-US"/>
        </w:rPr>
      </w:pP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w:t>
      </w:r>
      <w:r w:rsidRPr="00082C46">
        <w:rPr>
          <w:rFonts w:ascii="Sylfaen" w:hAnsi="Sylfaen" w:cs="Sylfaen"/>
          <w:b/>
          <w:lang w:val="ka-G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r w:rsidRPr="00082C46">
        <w:rPr>
          <w:rFonts w:ascii="Sylfaen" w:eastAsia="Calibri" w:hAnsi="Sylfaen" w:cs="Sylfaen"/>
          <w:lang w:val="ka-GE" w:eastAsia="en-US"/>
        </w:rPr>
        <w:t>საანგარიშო პერიოდის გეგმა შეადგენს</w:t>
      </w:r>
      <w:r>
        <w:rPr>
          <w:rFonts w:ascii="Sylfaen" w:eastAsia="Calibri" w:hAnsi="Sylfaen" w:cs="Sylfaen"/>
          <w:lang w:val="ka-GE" w:eastAsia="en-US"/>
        </w:rPr>
        <w:t xml:space="preserve"> 240</w:t>
      </w:r>
      <w:r w:rsidRPr="00082C46">
        <w:rPr>
          <w:rFonts w:ascii="Sylfaen" w:eastAsia="Calibri" w:hAnsi="Sylfaen" w:cs="Sylfaen"/>
          <w:lang w:val="ka-GE" w:eastAsia="en-US"/>
        </w:rPr>
        <w:t>,0 ათას ლარს, საკასო ხარჯი</w:t>
      </w:r>
      <w:r>
        <w:rPr>
          <w:rFonts w:ascii="Sylfaen" w:eastAsia="Calibri" w:hAnsi="Sylfaen" w:cs="Sylfaen"/>
          <w:lang w:val="ka-GE" w:eastAsia="en-US"/>
        </w:rPr>
        <w:t xml:space="preserve"> 204,9</w:t>
      </w:r>
      <w:r w:rsidRPr="00082C46">
        <w:rPr>
          <w:rFonts w:ascii="Sylfaen" w:eastAsia="Calibri" w:hAnsi="Sylfaen" w:cs="Sylfaen"/>
          <w:lang w:val="ka-GE" w:eastAsia="en-US"/>
        </w:rPr>
        <w:t xml:space="preserve"> ათას ლარს. </w:t>
      </w: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lang w:val="ka-GE" w:eastAsia="en-US"/>
        </w:rPr>
        <w:t>აჭარაში მოქმედი სპორტული ფედერაციის</w:t>
      </w:r>
      <w:r>
        <w:rPr>
          <w:rFonts w:ascii="Sylfaen" w:eastAsia="Calibri" w:hAnsi="Sylfaen" w:cs="Sylfaen"/>
          <w:lang w:val="ka-GE" w:eastAsia="en-US"/>
        </w:rPr>
        <w:t xml:space="preserve"> 186</w:t>
      </w:r>
      <w:r w:rsidRPr="00082C46">
        <w:rPr>
          <w:rFonts w:ascii="Sylfaen" w:eastAsia="Calibri" w:hAnsi="Sylfaen" w:cs="Sylfaen"/>
          <w:lang w:val="ka-GE" w:eastAsia="en-US"/>
        </w:rPr>
        <w:t xml:space="preserve"> სპორტსმენსა და მწვრთნელს  სხვადასხვა რანგის ჩემპიონატებსა თუ პირველობებში მიღწეული წარმატებებისათვის ქვეპროგრამის ფარგლებში გადაეცა ერთჯერადი ფულადი ჯილდო თანხით</w:t>
      </w:r>
      <w:r>
        <w:rPr>
          <w:rFonts w:ascii="Sylfaen" w:eastAsia="Calibri" w:hAnsi="Sylfaen" w:cs="Sylfaen"/>
          <w:lang w:val="ka-GE" w:eastAsia="en-US"/>
        </w:rPr>
        <w:t xml:space="preserve"> 167,3</w:t>
      </w:r>
      <w:r w:rsidRPr="00082C46">
        <w:rPr>
          <w:rFonts w:ascii="Sylfaen" w:eastAsia="Calibri" w:hAnsi="Sylfaen" w:cs="Sylfaen"/>
          <w:lang w:val="ka-GE" w:eastAsia="en-US"/>
        </w:rPr>
        <w:t xml:space="preserve"> ათასი ლარი.</w:t>
      </w: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lang w:val="ka-GE" w:eastAsia="en-US"/>
        </w:rPr>
        <w:lastRenderedPageBreak/>
        <w:t xml:space="preserve">გაწეული იქნა 37,6 ათასი ლარი 2021 წლის დავალიანების დასაფარად, კერძოდ, 35 გამარჯვებულ სპორტსმენსა და მწვრთნელზე. </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Pr>
          <w:rFonts w:ascii="Sylfaen" w:hAnsi="Sylfaen"/>
          <w:lang w:val="ka-GE"/>
        </w:rPr>
        <w:t>: 85,4</w:t>
      </w:r>
      <w:r w:rsidRPr="00082C46">
        <w:rPr>
          <w:rFonts w:ascii="Sylfaen" w:hAnsi="Sylfaen"/>
          <w:lang w:val="ka-GE"/>
        </w:rPr>
        <w:t xml:space="preserve"> % </w:t>
      </w:r>
    </w:p>
    <w:p w:rsidR="00D843E6" w:rsidRDefault="00D843E6" w:rsidP="00D843E6">
      <w:pPr>
        <w:spacing w:line="276" w:lineRule="auto"/>
        <w:jc w:val="both"/>
        <w:rPr>
          <w:rFonts w:ascii="Sylfaen" w:eastAsia="Calibri" w:hAnsi="Sylfaen" w:cs="Sylfaen"/>
          <w:b/>
          <w:lang w:val="ka-GE" w:eastAsia="en-US"/>
        </w:rPr>
      </w:pP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w:t>
      </w:r>
      <w:r w:rsidRPr="00082C46">
        <w:rPr>
          <w:rFonts w:ascii="Sylfaen" w:hAnsi="Sylfaen" w:cs="Sylfaen"/>
          <w:b/>
          <w:lang w:val="ka-GE"/>
        </w:rPr>
        <w:t>სათამაშო და ინდივიდუალურ სახეობათა განვითარების ხელშეწყობა</w:t>
      </w:r>
      <w:r w:rsidRPr="00082C46">
        <w:rPr>
          <w:rFonts w:ascii="Sylfaen" w:hAnsi="Sylfaen" w:cs="Sylfaen"/>
          <w:lang w:val="ka-GE"/>
        </w:rPr>
        <w:t xml:space="preserve"> </w:t>
      </w:r>
      <w:r w:rsidRPr="00082C46">
        <w:rPr>
          <w:rFonts w:ascii="Sylfaen" w:eastAsia="Calibri" w:hAnsi="Sylfaen" w:cs="Sylfaen"/>
          <w:lang w:val="ka-GE" w:eastAsia="en-US"/>
        </w:rPr>
        <w:t>საანგარიშო პერიოდის გეგმა შეადგენს</w:t>
      </w:r>
      <w:r>
        <w:rPr>
          <w:rFonts w:ascii="Sylfaen" w:eastAsia="Calibri" w:hAnsi="Sylfaen" w:cs="Sylfaen"/>
          <w:lang w:val="ka-GE" w:eastAsia="en-US"/>
        </w:rPr>
        <w:t xml:space="preserve"> 447,1</w:t>
      </w:r>
      <w:r w:rsidRPr="00082C46">
        <w:rPr>
          <w:rFonts w:ascii="Sylfaen" w:eastAsia="Calibri" w:hAnsi="Sylfaen" w:cs="Sylfaen"/>
          <w:lang w:val="ka-GE" w:eastAsia="en-US"/>
        </w:rPr>
        <w:t xml:space="preserve"> ათას ლარს, საკასო ხარჯი</w:t>
      </w:r>
      <w:r>
        <w:rPr>
          <w:rFonts w:ascii="Sylfaen" w:eastAsia="Calibri" w:hAnsi="Sylfaen" w:cs="Sylfaen"/>
          <w:lang w:val="ka-GE" w:eastAsia="en-US"/>
        </w:rPr>
        <w:t xml:space="preserve"> 388,0</w:t>
      </w:r>
      <w:r w:rsidRPr="00082C46">
        <w:rPr>
          <w:rFonts w:ascii="Sylfaen" w:eastAsia="Calibri" w:hAnsi="Sylfaen" w:cs="Sylfaen"/>
          <w:lang w:val="ka-GE" w:eastAsia="en-US"/>
        </w:rPr>
        <w:t xml:space="preserve"> ათას ლარს.  ქვეპროგრამის ფარგლებში განხორციელდა შემდეგი საქმიანობა:</w:t>
      </w:r>
    </w:p>
    <w:p w:rsidR="00D843E6" w:rsidRPr="00082C46" w:rsidRDefault="00D843E6" w:rsidP="00D843E6">
      <w:pPr>
        <w:spacing w:line="276" w:lineRule="auto"/>
        <w:ind w:firstLine="706"/>
        <w:jc w:val="both"/>
        <w:rPr>
          <w:rFonts w:ascii="Sylfaen" w:eastAsia="Calibri" w:hAnsi="Sylfaen" w:cs="Sylfaen"/>
          <w:lang w:val="ka-GE" w:eastAsia="en-US"/>
        </w:rPr>
      </w:pPr>
      <w:r>
        <w:rPr>
          <w:rFonts w:ascii="Sylfaen" w:eastAsia="Calibri" w:hAnsi="Sylfaen" w:cs="Sylfaen"/>
          <w:lang w:val="ka-GE" w:eastAsia="en-US"/>
        </w:rPr>
        <w:t>6</w:t>
      </w:r>
      <w:r w:rsidRPr="00082C46">
        <w:rPr>
          <w:rFonts w:ascii="Sylfaen" w:eastAsia="Calibri" w:hAnsi="Sylfaen" w:cs="Sylfaen"/>
          <w:lang w:val="ka-GE" w:eastAsia="en-US"/>
        </w:rPr>
        <w:t xml:space="preserve"> </w:t>
      </w:r>
      <w:r w:rsidRPr="005556FC">
        <w:rPr>
          <w:rFonts w:ascii="Sylfaen" w:eastAsia="Calibri" w:hAnsi="Sylfaen" w:cs="Sylfaen"/>
          <w:lang w:val="ka-GE" w:eastAsia="en-US"/>
        </w:rPr>
        <w:t xml:space="preserve">თვის განმავლობაში  ჩატარდა 36 სასწავლო-საწვრთნო შეკრება წყალბურთში, ხელბურთში, ფრენბურთში, ფეხბურთში, ინდორ ჰოკეიში, კალათბურთში, ძალოსნობაში, მშვილდოსნობაში, ძიუდოში და თავისუფალ ჭიდაობაში. ღონისძიებების პროცესში </w:t>
      </w:r>
      <w:r>
        <w:rPr>
          <w:rFonts w:ascii="Sylfaen" w:eastAsia="Calibri" w:hAnsi="Sylfaen" w:cs="Sylfaen"/>
          <w:lang w:val="ka-GE" w:eastAsia="en-US"/>
        </w:rPr>
        <w:t xml:space="preserve">მონაწილეები </w:t>
      </w:r>
      <w:r w:rsidRPr="005556FC">
        <w:rPr>
          <w:rFonts w:ascii="Sylfaen" w:eastAsia="Calibri" w:hAnsi="Sylfaen" w:cs="Sylfaen"/>
          <w:lang w:val="ka-GE" w:eastAsia="en-US"/>
        </w:rPr>
        <w:t>უზრუნველყოფილი იყვნენ ტრანსპორტით, სასტუმროთი და კვებით.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 დეპარტამენტის მიერ შრომითი</w:t>
      </w:r>
      <w:r w:rsidRPr="00082C46">
        <w:rPr>
          <w:rFonts w:ascii="Sylfaen" w:eastAsia="Calibri" w:hAnsi="Sylfaen" w:cs="Sylfaen"/>
          <w:lang w:val="ka-GE" w:eastAsia="en-US"/>
        </w:rPr>
        <w:t xml:space="preserve"> ხელშეკრულებით აყვანილი იქნა</w:t>
      </w:r>
      <w:r>
        <w:rPr>
          <w:rFonts w:ascii="Sylfaen" w:eastAsia="Calibri" w:hAnsi="Sylfaen" w:cs="Sylfaen"/>
          <w:lang w:val="ka-GE" w:eastAsia="en-US"/>
        </w:rPr>
        <w:t xml:space="preserve"> 10</w:t>
      </w:r>
      <w:r w:rsidRPr="00082C46">
        <w:rPr>
          <w:rFonts w:ascii="Sylfaen" w:eastAsia="Calibri" w:hAnsi="Sylfaen" w:cs="Sylfaen"/>
          <w:lang w:val="ka-GE" w:eastAsia="en-US"/>
        </w:rPr>
        <w:t xml:space="preserve"> კოორდინატორი. </w:t>
      </w:r>
    </w:p>
    <w:p w:rsidR="00D843E6" w:rsidRPr="00082C46" w:rsidRDefault="00D843E6" w:rsidP="00D843E6">
      <w:pPr>
        <w:spacing w:after="160" w:line="276" w:lineRule="auto"/>
        <w:ind w:firstLine="706"/>
        <w:jc w:val="both"/>
        <w:rPr>
          <w:rFonts w:ascii="Sylfaen" w:eastAsia="Calibri" w:hAnsi="Sylfaen"/>
          <w:lang w:val="ka-GE" w:eastAsia="en-US"/>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Pr>
          <w:rFonts w:ascii="Sylfaen" w:hAnsi="Sylfaen"/>
          <w:lang w:val="ka-GE"/>
        </w:rPr>
        <w:t>: 86</w:t>
      </w:r>
      <w:r w:rsidRPr="00082C46">
        <w:rPr>
          <w:rFonts w:ascii="Sylfaen" w:hAnsi="Sylfaen"/>
          <w:lang w:val="ka-GE"/>
        </w:rPr>
        <w:t>,</w:t>
      </w:r>
      <w:r>
        <w:rPr>
          <w:rFonts w:ascii="Sylfaen" w:hAnsi="Sylfaen"/>
          <w:lang w:val="ka-GE"/>
        </w:rPr>
        <w:t>8</w:t>
      </w:r>
      <w:r w:rsidRPr="00082C46">
        <w:rPr>
          <w:rFonts w:ascii="Sylfaen" w:hAnsi="Sylfaen"/>
          <w:lang w:val="ka-GE"/>
        </w:rPr>
        <w:t xml:space="preserve"> % </w:t>
      </w:r>
    </w:p>
    <w:p w:rsidR="00D843E6" w:rsidRPr="00082C46" w:rsidRDefault="00D843E6" w:rsidP="00D843E6">
      <w:pPr>
        <w:spacing w:after="160" w:line="276" w:lineRule="auto"/>
        <w:jc w:val="both"/>
        <w:rPr>
          <w:rFonts w:ascii="Sylfaen" w:hAnsi="Sylfaen"/>
          <w:lang w:val="ka-GE"/>
        </w:rPr>
      </w:pPr>
      <w:r w:rsidRPr="00082C46">
        <w:rPr>
          <w:rFonts w:ascii="Sylfaen" w:hAnsi="Sylfaen"/>
          <w:lang w:val="ka-GE"/>
        </w:rPr>
        <w:t xml:space="preserve">                        </w:t>
      </w: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w:t>
      </w:r>
      <w:r w:rsidRPr="00082C46">
        <w:rPr>
          <w:rFonts w:ascii="Sylfaen" w:hAnsi="Sylfaen" w:cs="Sylfaen"/>
          <w:b/>
          <w:lang w:val="ka-GE"/>
        </w:rPr>
        <w:t>მწვრთნელთა, მსაჯთა და სპორტსმენთა სოციალური  მხარდაჭერა და წახალისება</w:t>
      </w:r>
      <w:r w:rsidRPr="00082C46">
        <w:rPr>
          <w:rFonts w:ascii="Sylfaen" w:hAnsi="Sylfaen" w:cs="Sylfaen"/>
          <w:lang w:val="ka-GE"/>
        </w:rPr>
        <w:t xml:space="preserve"> </w:t>
      </w:r>
      <w:r w:rsidRPr="00082C46">
        <w:rPr>
          <w:rFonts w:ascii="Sylfaen" w:eastAsia="Calibri" w:hAnsi="Sylfaen" w:cs="Sylfaen"/>
          <w:lang w:val="ka-GE" w:eastAsia="en-US"/>
        </w:rPr>
        <w:t>საანგარიშო პერიოდის გეგმა შეადგენს</w:t>
      </w:r>
      <w:r>
        <w:rPr>
          <w:rFonts w:ascii="Sylfaen" w:eastAsia="Calibri" w:hAnsi="Sylfaen" w:cs="Sylfaen"/>
          <w:lang w:val="ka-GE" w:eastAsia="en-US"/>
        </w:rPr>
        <w:t xml:space="preserve"> 90</w:t>
      </w:r>
      <w:r w:rsidRPr="00082C46">
        <w:rPr>
          <w:rFonts w:ascii="Sylfaen" w:eastAsia="Calibri" w:hAnsi="Sylfaen" w:cs="Sylfaen"/>
          <w:lang w:val="ka-GE" w:eastAsia="en-US"/>
        </w:rPr>
        <w:t>,</w:t>
      </w:r>
      <w:r>
        <w:rPr>
          <w:rFonts w:ascii="Sylfaen" w:eastAsia="Calibri" w:hAnsi="Sylfaen" w:cs="Sylfaen"/>
          <w:lang w:val="ka-GE" w:eastAsia="en-US"/>
        </w:rPr>
        <w:t>8</w:t>
      </w:r>
      <w:r w:rsidRPr="00082C46">
        <w:rPr>
          <w:rFonts w:ascii="Sylfaen" w:eastAsia="Calibri" w:hAnsi="Sylfaen" w:cs="Sylfaen"/>
          <w:lang w:val="ka-GE" w:eastAsia="en-US"/>
        </w:rPr>
        <w:t xml:space="preserve"> ათას ლარს, საკასო ხარჯი</w:t>
      </w:r>
      <w:r>
        <w:rPr>
          <w:rFonts w:ascii="Sylfaen" w:eastAsia="Calibri" w:hAnsi="Sylfaen" w:cs="Sylfaen"/>
          <w:lang w:val="ka-GE" w:eastAsia="en-US"/>
        </w:rPr>
        <w:t xml:space="preserve"> 90,6</w:t>
      </w:r>
      <w:r w:rsidRPr="00082C46">
        <w:rPr>
          <w:rFonts w:ascii="Sylfaen" w:eastAsia="Calibri" w:hAnsi="Sylfaen" w:cs="Sylfaen"/>
          <w:lang w:val="ka-GE" w:eastAsia="en-US"/>
        </w:rPr>
        <w:t xml:space="preserve"> ათას ლარს.  ქვეპროგრამის ფარგლებში განხორციელდა შემდეგი საქმიანობა:</w:t>
      </w:r>
    </w:p>
    <w:p w:rsidR="00D843E6" w:rsidRDefault="00D843E6" w:rsidP="00D843E6">
      <w:pPr>
        <w:spacing w:after="160" w:line="276" w:lineRule="auto"/>
        <w:jc w:val="both"/>
        <w:rPr>
          <w:rFonts w:ascii="Sylfaen" w:hAnsi="Sylfaen"/>
          <w:lang w:val="ka-GE"/>
        </w:rPr>
      </w:pPr>
      <w:r w:rsidRPr="00082C46">
        <w:rPr>
          <w:rFonts w:ascii="Sylfaen" w:hAnsi="Sylfaen"/>
          <w:lang w:val="ka-GE"/>
        </w:rPr>
        <w:t xml:space="preserve">2022 წლის </w:t>
      </w:r>
      <w:r>
        <w:rPr>
          <w:rFonts w:ascii="Sylfaen" w:hAnsi="Sylfaen"/>
          <w:lang w:val="ka-GE"/>
        </w:rPr>
        <w:t>ექვსი</w:t>
      </w:r>
      <w:r w:rsidRPr="00082C46">
        <w:rPr>
          <w:rFonts w:ascii="Sylfaen" w:hAnsi="Sylfaen"/>
          <w:lang w:val="ka-GE"/>
        </w:rPr>
        <w:t xml:space="preserve"> თვის განმავლობაში ყოველთვიური 187,50 ლარიანი დახმარება გაეწია 73 ბენეფი</w:t>
      </w:r>
      <w:r>
        <w:rPr>
          <w:rFonts w:ascii="Sylfaen" w:hAnsi="Sylfaen"/>
          <w:lang w:val="ka-GE"/>
        </w:rPr>
        <w:t>ციარს (82</w:t>
      </w:r>
      <w:r w:rsidRPr="00082C46">
        <w:rPr>
          <w:rFonts w:ascii="Sylfaen" w:hAnsi="Sylfaen"/>
          <w:lang w:val="ka-GE"/>
        </w:rPr>
        <w:t>,1 ათასი ლარი), იუბილეებისა და სხვა ღირსშესანიშნავ თარიღებთან დაკავშირებით</w:t>
      </w:r>
      <w:r>
        <w:rPr>
          <w:rFonts w:ascii="Sylfaen" w:hAnsi="Sylfaen"/>
          <w:lang w:val="ka-GE"/>
        </w:rPr>
        <w:t xml:space="preserve"> მატერიალური მხარდაჭერა გაეწია 11 ბენეფიციარს - სულ თანხით 6,5</w:t>
      </w:r>
      <w:r w:rsidRPr="00082C46">
        <w:rPr>
          <w:rFonts w:ascii="Sylfaen" w:hAnsi="Sylfaen"/>
          <w:lang w:val="ka-GE"/>
        </w:rPr>
        <w:t xml:space="preserve"> ათასი ლარი. </w:t>
      </w:r>
      <w:r>
        <w:rPr>
          <w:rFonts w:ascii="Sylfaen" w:hAnsi="Sylfaen"/>
          <w:lang w:val="ka-GE"/>
        </w:rPr>
        <w:t>2</w:t>
      </w:r>
      <w:r w:rsidRPr="00952B4D">
        <w:rPr>
          <w:rFonts w:ascii="Sylfaen" w:hAnsi="Sylfaen"/>
          <w:lang w:val="ka-GE"/>
        </w:rPr>
        <w:t xml:space="preserve"> სპორტის დამსახურებულ მუშაკ</w:t>
      </w:r>
      <w:r>
        <w:rPr>
          <w:rFonts w:ascii="Sylfaen" w:hAnsi="Sylfaen"/>
          <w:lang w:val="ka-GE"/>
        </w:rPr>
        <w:t xml:space="preserve">ის გარდაცვალების გამო მათ ოჯახს </w:t>
      </w:r>
      <w:r w:rsidRPr="00952B4D">
        <w:rPr>
          <w:rFonts w:ascii="Sylfaen" w:hAnsi="Sylfaen"/>
          <w:lang w:val="ka-GE"/>
        </w:rPr>
        <w:t>გაეწია</w:t>
      </w:r>
      <w:r>
        <w:rPr>
          <w:rFonts w:ascii="Sylfaen" w:hAnsi="Sylfaen"/>
          <w:lang w:val="ka-GE"/>
        </w:rPr>
        <w:t xml:space="preserve"> ერთჯერადი დახმარება, სულ გაწეულია 2</w:t>
      </w:r>
      <w:r w:rsidRPr="00952B4D">
        <w:rPr>
          <w:rFonts w:ascii="Sylfaen" w:hAnsi="Sylfaen"/>
          <w:lang w:val="ka-GE"/>
        </w:rPr>
        <w:t>,0 ათასი ლარი</w:t>
      </w:r>
      <w:r>
        <w:rPr>
          <w:rFonts w:ascii="Sylfaen" w:hAnsi="Sylfaen"/>
          <w:lang w:val="ka-GE"/>
        </w:rPr>
        <w:t>.</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Pr>
          <w:rFonts w:ascii="Sylfaen" w:hAnsi="Sylfaen"/>
          <w:lang w:val="ka-GE"/>
        </w:rPr>
        <w:t>: 99,8</w:t>
      </w:r>
      <w:r w:rsidRPr="00082C46">
        <w:rPr>
          <w:rFonts w:ascii="Sylfaen" w:hAnsi="Sylfaen"/>
          <w:lang w:val="ka-GE"/>
        </w:rPr>
        <w:t xml:space="preserve"> % </w:t>
      </w:r>
    </w:p>
    <w:p w:rsidR="00D843E6" w:rsidRPr="00082C46" w:rsidRDefault="00D843E6" w:rsidP="00D843E6">
      <w:pPr>
        <w:spacing w:after="160" w:line="276" w:lineRule="auto"/>
        <w:jc w:val="both"/>
        <w:rPr>
          <w:rFonts w:ascii="Sylfaen" w:hAnsi="Sylfaen" w:cs="Sylfaen"/>
          <w:b/>
          <w:lang w:val="ka-GE"/>
        </w:rPr>
      </w:pPr>
    </w:p>
    <w:p w:rsidR="00D843E6" w:rsidRPr="00082C46" w:rsidRDefault="00D843E6" w:rsidP="00D843E6">
      <w:pPr>
        <w:spacing w:after="160" w:line="276" w:lineRule="auto"/>
        <w:jc w:val="both"/>
        <w:rPr>
          <w:rFonts w:ascii="Sylfaen" w:hAnsi="Sylfaen" w:cs="Sylfaen"/>
          <w:b/>
          <w:lang w:val="ka-GE"/>
        </w:rPr>
      </w:pPr>
      <w:r w:rsidRPr="00082C46">
        <w:rPr>
          <w:rFonts w:ascii="Sylfaen" w:hAnsi="Sylfaen" w:cs="Sylfaen"/>
          <w:b/>
          <w:lang w:val="ka-GE"/>
        </w:rPr>
        <w:t>სსიპ „ახალგაზრდული რეგიონული ცენტრი“ 202</w:t>
      </w:r>
      <w:r w:rsidRPr="00D97E99">
        <w:rPr>
          <w:rFonts w:ascii="Sylfaen" w:hAnsi="Sylfaen" w:cs="Sylfaen"/>
          <w:b/>
          <w:lang w:val="ka-GE"/>
        </w:rPr>
        <w:t>2</w:t>
      </w:r>
      <w:r w:rsidRPr="00082C46">
        <w:rPr>
          <w:rFonts w:ascii="Sylfaen" w:hAnsi="Sylfaen" w:cs="Sylfaen"/>
          <w:b/>
          <w:lang w:val="ka-GE"/>
        </w:rPr>
        <w:t xml:space="preserve"> წელს ახორციელებს ხუთ პროგრამას, აქედან „ახალგაზრდული რეგიონული ცენტრის“ პროგრამას, რომელიც წარმოადგენს ადმინისტრაციულ ხარჯებს და 4 პროგრამას. </w:t>
      </w:r>
    </w:p>
    <w:p w:rsidR="00D843E6" w:rsidRPr="00082C46" w:rsidRDefault="00D843E6" w:rsidP="00D843E6">
      <w:pPr>
        <w:spacing w:after="160" w:line="276" w:lineRule="auto"/>
        <w:jc w:val="both"/>
        <w:rPr>
          <w:rFonts w:ascii="Sylfaen" w:eastAsia="Calibri" w:hAnsi="Sylfaen" w:cs="Sylfaen"/>
          <w:b/>
          <w:lang w:val="ka-GE" w:eastAsia="en-US"/>
        </w:rPr>
      </w:pPr>
      <w:r w:rsidRPr="00082C46">
        <w:rPr>
          <w:rFonts w:ascii="Sylfaen" w:eastAsia="Calibri" w:hAnsi="Sylfaen" w:cs="Sylfaen"/>
          <w:b/>
          <w:lang w:val="ka-GE" w:eastAsia="en-US"/>
        </w:rPr>
        <w:t xml:space="preserve">პროგრამის - არაფორმალური განათლებისა და თავისუფალი დროის სწორად მართვის ხელშეწყობის </w:t>
      </w:r>
      <w:r w:rsidRPr="00082C46">
        <w:rPr>
          <w:rFonts w:ascii="Sylfaen" w:eastAsia="Calibri" w:hAnsi="Sylfaen" w:cs="Sylfaen"/>
          <w:lang w:val="ka-GE" w:eastAsia="en-US"/>
        </w:rPr>
        <w:t>ფარგლებში ხორციელდება ორი ქვეპროგრამა.</w:t>
      </w:r>
      <w:r w:rsidRPr="00082C46">
        <w:rPr>
          <w:rFonts w:ascii="Sylfaen" w:eastAsia="Calibri" w:hAnsi="Sylfaen" w:cs="Sylfaen"/>
          <w:b/>
          <w:lang w:val="ka-GE" w:eastAsia="en-US"/>
        </w:rPr>
        <w:t xml:space="preserve"> </w:t>
      </w: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eastAsia="en-US"/>
        </w:rPr>
        <w:lastRenderedPageBreak/>
        <w:t xml:space="preserve">ქვეპროგრამის - </w:t>
      </w:r>
      <w:r w:rsidRPr="00082C46">
        <w:rPr>
          <w:rFonts w:ascii="Sylfaen" w:hAnsi="Sylfaen" w:cs="Sylfaen"/>
          <w:b/>
          <w:lang w:val="ka-GE"/>
        </w:rPr>
        <w:t>ლაშქრობა და ბანაკები</w:t>
      </w:r>
      <w:r w:rsidRPr="00082C46">
        <w:rPr>
          <w:rFonts w:ascii="Sylfaen" w:hAnsi="Sylfaen" w:cs="Sylfaen"/>
          <w:lang w:val="ka-GE"/>
        </w:rPr>
        <w:t xml:space="preserve"> </w:t>
      </w:r>
      <w:r w:rsidRPr="00082C46">
        <w:rPr>
          <w:rFonts w:ascii="Sylfaen" w:eastAsia="Calibri" w:hAnsi="Sylfaen" w:cs="Sylfaen"/>
          <w:lang w:val="ka-GE" w:eastAsia="en-US"/>
        </w:rPr>
        <w:t>საანგარიშო პერიოდის გეგმა შეადგენს</w:t>
      </w:r>
      <w:r>
        <w:rPr>
          <w:rFonts w:ascii="Sylfaen" w:eastAsia="Calibri" w:hAnsi="Sylfaen" w:cs="Sylfaen"/>
          <w:lang w:val="ka-GE" w:eastAsia="en-US"/>
        </w:rPr>
        <w:t xml:space="preserve"> 68</w:t>
      </w:r>
      <w:r w:rsidRPr="00082C46">
        <w:rPr>
          <w:rFonts w:ascii="Sylfaen" w:eastAsia="Calibri" w:hAnsi="Sylfaen" w:cs="Sylfaen"/>
          <w:lang w:val="ka-GE" w:eastAsia="en-US"/>
        </w:rPr>
        <w:t>,</w:t>
      </w:r>
      <w:r w:rsidRPr="00D97E99">
        <w:rPr>
          <w:rFonts w:ascii="Sylfaen" w:eastAsia="Calibri" w:hAnsi="Sylfaen" w:cs="Sylfaen"/>
          <w:lang w:val="ka-GE" w:eastAsia="en-US"/>
        </w:rPr>
        <w:t>9</w:t>
      </w:r>
      <w:r w:rsidRPr="00082C46">
        <w:rPr>
          <w:rFonts w:ascii="Sylfaen" w:eastAsia="Calibri" w:hAnsi="Sylfaen" w:cs="Sylfaen"/>
          <w:lang w:val="ka-GE" w:eastAsia="en-US"/>
        </w:rPr>
        <w:t xml:space="preserve"> ათას ლარს, საკასო ხარჯი</w:t>
      </w:r>
      <w:r>
        <w:rPr>
          <w:rFonts w:ascii="Sylfaen" w:eastAsia="Calibri" w:hAnsi="Sylfaen" w:cs="Sylfaen"/>
          <w:lang w:val="ka-GE" w:eastAsia="en-US"/>
        </w:rPr>
        <w:t xml:space="preserve"> 26,7</w:t>
      </w:r>
      <w:r w:rsidRPr="00082C46">
        <w:rPr>
          <w:rFonts w:ascii="Sylfaen" w:eastAsia="Calibri" w:hAnsi="Sylfaen" w:cs="Sylfaen"/>
          <w:lang w:val="ka-GE" w:eastAsia="en-US"/>
        </w:rPr>
        <w:t xml:space="preserve"> ათას ლარს.  </w:t>
      </w:r>
    </w:p>
    <w:p w:rsidR="00D843E6" w:rsidRDefault="00D843E6" w:rsidP="00D843E6">
      <w:pPr>
        <w:spacing w:after="160" w:line="276" w:lineRule="auto"/>
        <w:ind w:firstLine="706"/>
        <w:jc w:val="both"/>
        <w:rPr>
          <w:rFonts w:ascii="Sylfaen" w:hAnsi="Sylfaen" w:cs="Sylfaen"/>
          <w:lang w:val="ka-GE"/>
        </w:rPr>
      </w:pPr>
      <w:r w:rsidRPr="00082C46">
        <w:rPr>
          <w:rFonts w:ascii="Sylfaen" w:hAnsi="Sylfaen" w:cs="Sylfaen"/>
          <w:lang w:val="ka-GE"/>
        </w:rPr>
        <w:t>ღონისძიება „ლაშქრობის“ განსახორციელებლად გამოც</w:t>
      </w:r>
      <w:r>
        <w:rPr>
          <w:rFonts w:ascii="Sylfaen" w:hAnsi="Sylfaen" w:cs="Sylfaen"/>
          <w:lang w:val="ka-GE"/>
        </w:rPr>
        <w:t xml:space="preserve">ხადდა ელექტრონული ტენდერი და </w:t>
      </w:r>
      <w:r w:rsidRPr="007F7D51">
        <w:rPr>
          <w:rFonts w:ascii="Sylfaen" w:hAnsi="Sylfaen" w:cs="Sylfaen"/>
          <w:lang w:val="ka-GE"/>
        </w:rPr>
        <w:t>გაფორმე</w:t>
      </w:r>
      <w:r>
        <w:rPr>
          <w:rFonts w:ascii="Sylfaen" w:hAnsi="Sylfaen" w:cs="Sylfaen"/>
          <w:lang w:val="ka-GE"/>
        </w:rPr>
        <w:t>ბული იქნა  ხელშეკრულება 47,5 ათას</w:t>
      </w:r>
      <w:r w:rsidRPr="007F7D51">
        <w:rPr>
          <w:rFonts w:ascii="Sylfaen" w:hAnsi="Sylfaen" w:cs="Sylfaen"/>
          <w:lang w:val="ka-GE"/>
        </w:rPr>
        <w:t xml:space="preserve"> ლარ</w:t>
      </w:r>
      <w:r>
        <w:rPr>
          <w:rFonts w:ascii="Sylfaen" w:hAnsi="Sylfaen" w:cs="Sylfaen"/>
          <w:lang w:val="ka-GE"/>
        </w:rPr>
        <w:t>ზე. ჩატარდა ლაშქრობის ორი ტური თანხით 23,3 ათასი ლარი.</w:t>
      </w:r>
      <w:r w:rsidRPr="007F7D51">
        <w:rPr>
          <w:rFonts w:ascii="Sylfaen" w:hAnsi="Sylfaen" w:cs="Sylfaen"/>
          <w:lang w:val="ka-GE"/>
        </w:rPr>
        <w:t xml:space="preserve"> სულ იგეგმება დამატებით  სამი ტურის ჩატარება,  თითოეულ ნაკადში მონაწილეობას მიიღებს 20 ახალგაზრდა.</w:t>
      </w:r>
    </w:p>
    <w:p w:rsidR="00D843E6" w:rsidRDefault="00D843E6" w:rsidP="00D843E6">
      <w:pPr>
        <w:spacing w:after="160" w:line="276" w:lineRule="auto"/>
        <w:ind w:firstLine="706"/>
        <w:jc w:val="both"/>
        <w:rPr>
          <w:rFonts w:ascii="Sylfaen" w:hAnsi="Sylfaen" w:cs="Sylfaen"/>
          <w:lang w:val="ka-GE"/>
        </w:rPr>
      </w:pPr>
      <w:r w:rsidRPr="00082C46">
        <w:rPr>
          <w:rFonts w:ascii="Sylfaen" w:hAnsi="Sylfaen" w:cs="Sylfaen"/>
          <w:lang w:val="ka-GE"/>
        </w:rPr>
        <w:t>ღონისძიება</w:t>
      </w:r>
      <w:r>
        <w:rPr>
          <w:rFonts w:ascii="Sylfaen" w:hAnsi="Sylfaen" w:cs="Sylfaen"/>
          <w:lang w:val="ka-GE"/>
        </w:rPr>
        <w:t>ზე</w:t>
      </w:r>
      <w:r w:rsidRPr="00082C46">
        <w:rPr>
          <w:rFonts w:ascii="Sylfaen" w:hAnsi="Sylfaen" w:cs="Sylfaen"/>
          <w:lang w:val="ka-GE"/>
        </w:rPr>
        <w:t xml:space="preserve"> „წამო მთაში“ </w:t>
      </w:r>
      <w:r w:rsidRPr="007F7D51">
        <w:rPr>
          <w:rFonts w:ascii="Sylfaen" w:hAnsi="Sylfaen" w:cs="Sylfaen"/>
          <w:lang w:val="ka-GE"/>
        </w:rPr>
        <w:t>გამოცხადდა ელექტრონული ტენდერი  და  გაფორმ</w:t>
      </w:r>
      <w:r>
        <w:rPr>
          <w:rFonts w:ascii="Sylfaen" w:hAnsi="Sylfaen" w:cs="Sylfaen"/>
          <w:lang w:val="ka-GE"/>
        </w:rPr>
        <w:t>ებული იქნა ხელშეკრულება 14,4 ათას</w:t>
      </w:r>
      <w:r w:rsidRPr="007F7D51">
        <w:rPr>
          <w:rFonts w:ascii="Sylfaen" w:hAnsi="Sylfaen" w:cs="Sylfaen"/>
          <w:lang w:val="ka-GE"/>
        </w:rPr>
        <w:t xml:space="preserve"> ლარზე, აღნიშნული ღონისძიების ფარგლებში  ივლისის თვიდან იგეგმება ქალაქად მცხოვრები ახალგაზრდების  გაგზავნა  მაღალმთიან მუნიციპალიტეტებში,  თავიანთ თანატოლებთან  10 დღემდე ვადით;</w:t>
      </w:r>
      <w:r>
        <w:rPr>
          <w:rFonts w:ascii="Sylfaen" w:hAnsi="Sylfaen" w:cs="Sylfaen"/>
          <w:lang w:val="ka-GE"/>
        </w:rPr>
        <w:t xml:space="preserve"> </w:t>
      </w:r>
    </w:p>
    <w:p w:rsidR="00D843E6" w:rsidRDefault="00D843E6" w:rsidP="00D843E6">
      <w:pPr>
        <w:spacing w:after="160" w:line="276" w:lineRule="auto"/>
        <w:ind w:firstLine="706"/>
        <w:jc w:val="both"/>
        <w:rPr>
          <w:rFonts w:ascii="Sylfaen" w:hAnsi="Sylfaen" w:cs="Sylfaen"/>
          <w:lang w:val="ka-GE"/>
        </w:rPr>
      </w:pPr>
      <w:r>
        <w:rPr>
          <w:rFonts w:ascii="Sylfaen" w:hAnsi="Sylfaen" w:cs="Sylfaen"/>
          <w:lang w:val="ka-GE"/>
        </w:rPr>
        <w:t>ღონისძიებაზე</w:t>
      </w:r>
      <w:r w:rsidRPr="00082C46">
        <w:rPr>
          <w:rFonts w:ascii="Sylfaen" w:hAnsi="Sylfaen" w:cs="Sylfaen"/>
          <w:lang w:val="ka-GE"/>
        </w:rPr>
        <w:t xml:space="preserve"> „შემეცნებითი ტურები“ </w:t>
      </w:r>
      <w:r w:rsidRPr="007F7D51">
        <w:rPr>
          <w:rFonts w:ascii="Sylfaen" w:hAnsi="Sylfaen" w:cs="Sylfaen"/>
          <w:lang w:val="ka-GE"/>
        </w:rPr>
        <w:t>საანგარიშო პერიოდში გამოცხადდა ელექტრონული ტენდერი  და  გაფორმე</w:t>
      </w:r>
      <w:r>
        <w:rPr>
          <w:rFonts w:ascii="Sylfaen" w:hAnsi="Sylfaen" w:cs="Sylfaen"/>
          <w:lang w:val="ka-GE"/>
        </w:rPr>
        <w:t>ბული იქნა  ხელშეკრულება  58,0 ათას</w:t>
      </w:r>
      <w:r w:rsidRPr="007F7D51">
        <w:rPr>
          <w:rFonts w:ascii="Sylfaen" w:hAnsi="Sylfaen" w:cs="Sylfaen"/>
          <w:lang w:val="ka-GE"/>
        </w:rPr>
        <w:t xml:space="preserve"> ლარზე.  წლის განმავლობაში დაგეგმილია ოთხი ტურის ჩატარება, საქართველოს სხვადასხვა კუთხეებში. ერთი ტური ჩატარდა სვანეთის მუნიციპალიტეტში, რომლის თანხის ანაზღაურება განხორციელდება ივლისის თვეში.</w:t>
      </w:r>
    </w:p>
    <w:p w:rsidR="00D843E6" w:rsidRDefault="00D843E6" w:rsidP="00D843E6">
      <w:pPr>
        <w:spacing w:after="160" w:line="276" w:lineRule="auto"/>
        <w:ind w:firstLine="706"/>
        <w:jc w:val="both"/>
        <w:rPr>
          <w:rFonts w:ascii="Sylfaen" w:hAnsi="Sylfaen" w:cs="Sylfaen"/>
          <w:lang w:val="ka-GE"/>
        </w:rPr>
      </w:pPr>
      <w:r>
        <w:rPr>
          <w:rFonts w:ascii="Sylfaen" w:hAnsi="Sylfaen" w:cs="Sylfaen"/>
          <w:lang w:val="ka-GE"/>
        </w:rPr>
        <w:t>ღონისძიების „</w:t>
      </w:r>
      <w:r w:rsidRPr="007F7D51">
        <w:rPr>
          <w:rFonts w:ascii="Sylfaen" w:hAnsi="Sylfaen" w:cs="Sylfaen"/>
          <w:lang w:val="ka-GE"/>
        </w:rPr>
        <w:t>ლიდერთა სკოლა</w:t>
      </w:r>
      <w:r>
        <w:rPr>
          <w:rFonts w:ascii="Sylfaen" w:hAnsi="Sylfaen" w:cs="Sylfaen"/>
          <w:lang w:val="ka-GE"/>
        </w:rPr>
        <w:t>“</w:t>
      </w:r>
      <w:r w:rsidRPr="007F7D51">
        <w:rPr>
          <w:rFonts w:ascii="Sylfaen" w:hAnsi="Sylfaen" w:cs="Sylfaen"/>
          <w:lang w:val="ka-GE"/>
        </w:rPr>
        <w:t xml:space="preserve"> </w:t>
      </w:r>
      <w:r>
        <w:rPr>
          <w:rFonts w:ascii="Sylfaen" w:hAnsi="Sylfaen" w:cs="Sylfaen"/>
          <w:lang w:val="ka-GE"/>
        </w:rPr>
        <w:t xml:space="preserve">ფარგლებში </w:t>
      </w:r>
      <w:r w:rsidRPr="007F7D51">
        <w:rPr>
          <w:rFonts w:ascii="Sylfaen" w:hAnsi="Sylfaen" w:cs="Sylfaen"/>
          <w:lang w:val="ka-GE"/>
        </w:rPr>
        <w:t>მიმდინარეობს წინამოსამზადებელი სამუშაოები</w:t>
      </w:r>
      <w:r>
        <w:rPr>
          <w:rFonts w:ascii="Sylfaen" w:hAnsi="Sylfaen" w:cs="Sylfaen"/>
          <w:lang w:val="ka-GE"/>
        </w:rPr>
        <w:t>, ღონისძიება განხორციელდება მესამე და მეოთხე</w:t>
      </w:r>
      <w:r w:rsidRPr="007F7D51">
        <w:rPr>
          <w:rFonts w:ascii="Sylfaen" w:hAnsi="Sylfaen" w:cs="Sylfaen"/>
          <w:lang w:val="ka-GE"/>
        </w:rPr>
        <w:t xml:space="preserve"> კვარტალში</w:t>
      </w:r>
      <w:r>
        <w:rPr>
          <w:rFonts w:ascii="Sylfaen" w:hAnsi="Sylfaen" w:cs="Sylfaen"/>
          <w:lang w:val="ka-GE"/>
        </w:rPr>
        <w:t>.</w:t>
      </w:r>
    </w:p>
    <w:p w:rsidR="00D843E6" w:rsidRDefault="00D843E6" w:rsidP="00D843E6">
      <w:pPr>
        <w:spacing w:after="160" w:line="276" w:lineRule="auto"/>
        <w:ind w:firstLine="706"/>
        <w:jc w:val="both"/>
        <w:rPr>
          <w:rFonts w:ascii="Sylfaen" w:eastAsia="Calibri" w:hAnsi="Sylfaen"/>
          <w:lang w:val="ka-GE" w:eastAsia="en-US"/>
        </w:rPr>
      </w:pPr>
      <w:r w:rsidRPr="00082C46">
        <w:rPr>
          <w:rFonts w:ascii="Sylfaen" w:eastAsia="Calibri" w:hAnsi="Sylfaen"/>
          <w:lang w:val="ka-GE" w:eastAsia="en-US"/>
        </w:rPr>
        <w:t>გაწეულია გაწეულია ქვეპროგრამის კოორდინატორების შრომის ანაზღაურებაზე</w:t>
      </w:r>
      <w:r>
        <w:rPr>
          <w:rFonts w:ascii="Sylfaen" w:eastAsia="Calibri" w:hAnsi="Sylfaen"/>
          <w:lang w:val="ka-GE" w:eastAsia="en-US"/>
        </w:rPr>
        <w:t xml:space="preserve"> 3,4</w:t>
      </w:r>
      <w:r w:rsidRPr="00082C46">
        <w:rPr>
          <w:rFonts w:ascii="Sylfaen" w:eastAsia="Calibri" w:hAnsi="Sylfaen"/>
          <w:lang w:val="ka-GE" w:eastAsia="en-US"/>
        </w:rPr>
        <w:t xml:space="preserve"> ათასი ლარი. </w:t>
      </w:r>
    </w:p>
    <w:p w:rsidR="00D843E6" w:rsidRPr="007F7D51" w:rsidRDefault="00D843E6" w:rsidP="00D843E6">
      <w:pPr>
        <w:spacing w:after="160" w:line="276" w:lineRule="auto"/>
        <w:ind w:firstLine="706"/>
        <w:jc w:val="both"/>
        <w:rPr>
          <w:rFonts w:ascii="Sylfaen" w:eastAsia="Calibri" w:hAnsi="Sylfaen"/>
          <w:lang w:val="ka-GE" w:eastAsia="en-US"/>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sidRPr="00082C46">
        <w:rPr>
          <w:rFonts w:ascii="Sylfaen" w:hAnsi="Sylfaen"/>
          <w:lang w:val="ka-GE"/>
        </w:rPr>
        <w:t xml:space="preserve">: </w:t>
      </w:r>
      <w:r w:rsidRPr="00D97E99">
        <w:rPr>
          <w:rFonts w:ascii="Sylfaen" w:hAnsi="Sylfaen"/>
          <w:lang w:val="ka-GE"/>
        </w:rPr>
        <w:t>38</w:t>
      </w:r>
      <w:r w:rsidRPr="00082C46">
        <w:rPr>
          <w:rFonts w:ascii="Sylfaen" w:hAnsi="Sylfaen"/>
          <w:lang w:val="ka-GE"/>
        </w:rPr>
        <w:t>,</w:t>
      </w:r>
      <w:r w:rsidRPr="00D97E99">
        <w:rPr>
          <w:rFonts w:ascii="Sylfaen" w:hAnsi="Sylfaen"/>
          <w:lang w:val="ka-GE"/>
        </w:rPr>
        <w:t>7</w:t>
      </w:r>
      <w:r w:rsidRPr="00082C46">
        <w:rPr>
          <w:rFonts w:ascii="Sylfaen" w:hAnsi="Sylfaen"/>
          <w:lang w:val="ka-GE"/>
        </w:rPr>
        <w:t xml:space="preserve"> % </w:t>
      </w:r>
    </w:p>
    <w:p w:rsidR="00D843E6" w:rsidRDefault="00D843E6" w:rsidP="00D843E6">
      <w:pPr>
        <w:spacing w:line="276" w:lineRule="auto"/>
        <w:jc w:val="both"/>
        <w:rPr>
          <w:rFonts w:ascii="Sylfaen" w:eastAsia="Calibri" w:hAnsi="Sylfaen" w:cs="Sylfaen"/>
          <w:b/>
          <w:lang w:val="ka-GE" w:eastAsia="en-US"/>
        </w:rPr>
      </w:pP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w:t>
      </w:r>
      <w:r w:rsidRPr="00082C46">
        <w:rPr>
          <w:rFonts w:ascii="Sylfaen" w:hAnsi="Sylfaen" w:cs="Sylfaen"/>
          <w:b/>
          <w:lang w:val="ka-GE"/>
        </w:rPr>
        <w:t xml:space="preserve">გართობა და შემეცნება </w:t>
      </w:r>
      <w:r w:rsidRPr="00082C46">
        <w:rPr>
          <w:rFonts w:ascii="Sylfaen" w:eastAsia="Calibri" w:hAnsi="Sylfaen" w:cs="Sylfaen"/>
          <w:lang w:val="ka-GE" w:eastAsia="en-US"/>
        </w:rPr>
        <w:t>საანგარიშო პერიოდის გეგმა შეადგენს</w:t>
      </w:r>
      <w:r>
        <w:rPr>
          <w:rFonts w:ascii="Sylfaen" w:eastAsia="Calibri" w:hAnsi="Sylfaen" w:cs="Sylfaen"/>
          <w:lang w:val="ka-GE" w:eastAsia="en-US"/>
        </w:rPr>
        <w:t xml:space="preserve"> 7</w:t>
      </w:r>
      <w:r w:rsidRPr="00082C46">
        <w:rPr>
          <w:rFonts w:ascii="Sylfaen" w:eastAsia="Calibri" w:hAnsi="Sylfaen" w:cs="Sylfaen"/>
          <w:lang w:val="ka-GE" w:eastAsia="en-US"/>
        </w:rPr>
        <w:t>,</w:t>
      </w:r>
      <w:r w:rsidRPr="00D97E99">
        <w:rPr>
          <w:rFonts w:ascii="Sylfaen" w:eastAsia="Calibri" w:hAnsi="Sylfaen" w:cs="Sylfaen"/>
          <w:lang w:val="ka-GE" w:eastAsia="en-US"/>
        </w:rPr>
        <w:t>3</w:t>
      </w:r>
      <w:r w:rsidRPr="00082C46">
        <w:rPr>
          <w:rFonts w:ascii="Sylfaen" w:eastAsia="Calibri" w:hAnsi="Sylfaen" w:cs="Sylfaen"/>
          <w:lang w:val="ka-GE" w:eastAsia="en-US"/>
        </w:rPr>
        <w:t xml:space="preserve"> ათას ლარს, საკასო ხარჯი </w:t>
      </w:r>
      <w:r w:rsidRPr="00D97E99">
        <w:rPr>
          <w:rFonts w:ascii="Sylfaen" w:eastAsia="Calibri" w:hAnsi="Sylfaen" w:cs="Sylfaen"/>
          <w:lang w:val="ka-GE" w:eastAsia="en-US"/>
        </w:rPr>
        <w:t>6</w:t>
      </w:r>
      <w:r w:rsidRPr="00082C46">
        <w:rPr>
          <w:rFonts w:ascii="Sylfaen" w:eastAsia="Calibri" w:hAnsi="Sylfaen" w:cs="Sylfaen"/>
          <w:lang w:val="ka-GE" w:eastAsia="en-US"/>
        </w:rPr>
        <w:t>,</w:t>
      </w:r>
      <w:r w:rsidRPr="00D97E99">
        <w:rPr>
          <w:rFonts w:ascii="Sylfaen" w:eastAsia="Calibri" w:hAnsi="Sylfaen" w:cs="Sylfaen"/>
          <w:lang w:val="ka-GE" w:eastAsia="en-US"/>
        </w:rPr>
        <w:t>7</w:t>
      </w:r>
      <w:r w:rsidRPr="00082C46">
        <w:rPr>
          <w:rFonts w:ascii="Sylfaen" w:eastAsia="Calibri" w:hAnsi="Sylfaen" w:cs="Sylfaen"/>
          <w:lang w:val="ka-GE" w:eastAsia="en-US"/>
        </w:rPr>
        <w:t xml:space="preserve"> ათას ლარს.   </w:t>
      </w:r>
    </w:p>
    <w:p w:rsidR="00D843E6" w:rsidRPr="00082C46" w:rsidRDefault="00D843E6" w:rsidP="00D843E6">
      <w:pPr>
        <w:spacing w:line="276" w:lineRule="auto"/>
        <w:jc w:val="both"/>
        <w:rPr>
          <w:rFonts w:ascii="Sylfaen" w:eastAsia="Calibri" w:hAnsi="Sylfaen"/>
          <w:lang w:val="ka-GE" w:eastAsia="en-US"/>
        </w:rPr>
      </w:pPr>
      <w:r w:rsidRPr="00082C46">
        <w:rPr>
          <w:rFonts w:ascii="Sylfaen" w:eastAsia="Calibri" w:hAnsi="Sylfaen" w:cs="Sylfaen"/>
          <w:lang w:val="ka-GE" w:eastAsia="en-US"/>
        </w:rPr>
        <w:t xml:space="preserve"> </w:t>
      </w:r>
      <w:r w:rsidRPr="00082C46">
        <w:rPr>
          <w:rFonts w:ascii="Sylfaen" w:eastAsia="Calibri" w:hAnsi="Sylfaen" w:cs="Sylfaen"/>
          <w:lang w:val="ka-GE" w:eastAsia="en-US"/>
        </w:rPr>
        <w:tab/>
      </w:r>
      <w:r w:rsidRPr="00082C46">
        <w:rPr>
          <w:rFonts w:ascii="Sylfaen" w:hAnsi="Sylfaen" w:cs="Sylfaen"/>
          <w:lang w:val="ka-GE"/>
        </w:rPr>
        <w:t xml:space="preserve">გაწეულია ქვეპროგრამის კოორდინატორების შრომის ანაზღაურებაზე </w:t>
      </w:r>
      <w:r w:rsidRPr="00D97E99">
        <w:rPr>
          <w:rFonts w:ascii="Sylfaen" w:hAnsi="Sylfaen" w:cs="Sylfaen"/>
          <w:lang w:val="ka-GE"/>
        </w:rPr>
        <w:t>6</w:t>
      </w:r>
      <w:r w:rsidRPr="00082C46">
        <w:rPr>
          <w:rFonts w:ascii="Sylfaen" w:hAnsi="Sylfaen" w:cs="Sylfaen"/>
          <w:lang w:val="ka-GE"/>
        </w:rPr>
        <w:t>,</w:t>
      </w:r>
      <w:r w:rsidRPr="00D97E99">
        <w:rPr>
          <w:rFonts w:ascii="Sylfaen" w:hAnsi="Sylfaen" w:cs="Sylfaen"/>
          <w:lang w:val="ka-GE"/>
        </w:rPr>
        <w:t>7</w:t>
      </w:r>
      <w:r w:rsidRPr="00082C46">
        <w:rPr>
          <w:rFonts w:ascii="Sylfaen" w:hAnsi="Sylfaen" w:cs="Sylfaen"/>
          <w:lang w:val="ka-GE"/>
        </w:rPr>
        <w:t xml:space="preserve"> ათასი ლარი. </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Pr>
          <w:rFonts w:ascii="Sylfaen" w:hAnsi="Sylfaen"/>
          <w:lang w:val="ka-GE"/>
        </w:rPr>
        <w:t>: 91</w:t>
      </w:r>
      <w:r w:rsidRPr="00082C46">
        <w:rPr>
          <w:rFonts w:ascii="Sylfaen" w:hAnsi="Sylfaen"/>
          <w:lang w:val="ka-GE"/>
        </w:rPr>
        <w:t>,</w:t>
      </w:r>
      <w:r w:rsidRPr="00D97E99">
        <w:rPr>
          <w:rFonts w:ascii="Sylfaen" w:hAnsi="Sylfaen"/>
          <w:lang w:val="ka-GE"/>
        </w:rPr>
        <w:t>8</w:t>
      </w:r>
      <w:r w:rsidRPr="00082C46">
        <w:rPr>
          <w:rFonts w:ascii="Sylfaen" w:hAnsi="Sylfaen"/>
          <w:lang w:val="ka-GE"/>
        </w:rPr>
        <w:t xml:space="preserve"> % </w:t>
      </w:r>
    </w:p>
    <w:p w:rsidR="00D843E6" w:rsidRPr="00082C46" w:rsidRDefault="00D843E6" w:rsidP="00D843E6">
      <w:pPr>
        <w:spacing w:after="160" w:line="276" w:lineRule="auto"/>
        <w:ind w:firstLine="706"/>
        <w:jc w:val="both"/>
        <w:rPr>
          <w:rFonts w:ascii="Sylfaen" w:hAnsi="Sylfaen"/>
          <w:lang w:val="ka-GE"/>
        </w:rPr>
      </w:pP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პროგრამის - ახალგაზრდობის ცნობიერების ამაღლება და მოხალისეობრივი  საქმიანობის ხელშეწყობის </w:t>
      </w:r>
      <w:r w:rsidRPr="00082C46">
        <w:rPr>
          <w:rFonts w:ascii="Sylfaen" w:eastAsia="Calibri" w:hAnsi="Sylfaen" w:cs="Sylfaen"/>
          <w:lang w:val="ka-GE" w:eastAsia="en-US"/>
        </w:rPr>
        <w:t>ფარგლებში ხორციელდება ორი ქვეპროგრამა.</w:t>
      </w: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 ქვეპროგრამის - </w:t>
      </w:r>
      <w:r w:rsidRPr="00082C46">
        <w:rPr>
          <w:rFonts w:ascii="Sylfaen" w:hAnsi="Sylfaen" w:cs="Sylfaen"/>
          <w:b/>
          <w:lang w:val="ka-GE"/>
        </w:rPr>
        <w:t xml:space="preserve">კონფერენციები და ფორუმები </w:t>
      </w:r>
      <w:r w:rsidRPr="00082C46">
        <w:rPr>
          <w:rFonts w:ascii="Sylfaen" w:eastAsia="Calibri" w:hAnsi="Sylfaen" w:cs="Sylfaen"/>
          <w:lang w:val="ka-GE" w:eastAsia="en-US"/>
        </w:rPr>
        <w:t xml:space="preserve">საანგარიშო პერიოდის გეგმა შეადგენს </w:t>
      </w:r>
      <w:r w:rsidRPr="00D97E99">
        <w:rPr>
          <w:rFonts w:ascii="Sylfaen" w:eastAsia="Calibri" w:hAnsi="Sylfaen" w:cs="Sylfaen"/>
          <w:lang w:val="ka-GE" w:eastAsia="en-US"/>
        </w:rPr>
        <w:t>28</w:t>
      </w:r>
      <w:r>
        <w:rPr>
          <w:rFonts w:ascii="Sylfaen" w:eastAsia="Calibri" w:hAnsi="Sylfaen" w:cs="Sylfaen"/>
          <w:lang w:val="ka-GE" w:eastAsia="en-US"/>
        </w:rPr>
        <w:t>,2</w:t>
      </w:r>
      <w:r w:rsidRPr="00082C46">
        <w:rPr>
          <w:rFonts w:ascii="Sylfaen" w:eastAsia="Calibri" w:hAnsi="Sylfaen" w:cs="Sylfaen"/>
          <w:lang w:val="ka-GE" w:eastAsia="en-US"/>
        </w:rPr>
        <w:t xml:space="preserve"> ათას ლარს, საკასო ხარჯი საკასო ხარჯი </w:t>
      </w:r>
      <w:r w:rsidRPr="00D97E99">
        <w:rPr>
          <w:rFonts w:ascii="Sylfaen" w:eastAsia="Calibri" w:hAnsi="Sylfaen" w:cs="Sylfaen"/>
          <w:lang w:val="ka-GE" w:eastAsia="en-US"/>
        </w:rPr>
        <w:t>26</w:t>
      </w:r>
      <w:r w:rsidRPr="00082C46">
        <w:rPr>
          <w:rFonts w:ascii="Sylfaen" w:eastAsia="Calibri" w:hAnsi="Sylfaen" w:cs="Sylfaen"/>
          <w:lang w:val="ka-GE" w:eastAsia="en-US"/>
        </w:rPr>
        <w:t>,</w:t>
      </w:r>
      <w:r w:rsidRPr="00D97E99">
        <w:rPr>
          <w:rFonts w:ascii="Sylfaen" w:eastAsia="Calibri" w:hAnsi="Sylfaen" w:cs="Sylfaen"/>
          <w:lang w:val="ka-GE" w:eastAsia="en-US"/>
        </w:rPr>
        <w:t>9</w:t>
      </w:r>
      <w:r w:rsidRPr="00082C46">
        <w:rPr>
          <w:rFonts w:ascii="Sylfaen" w:eastAsia="Calibri" w:hAnsi="Sylfaen" w:cs="Sylfaen"/>
          <w:lang w:val="ka-GE" w:eastAsia="en-US"/>
        </w:rPr>
        <w:t xml:space="preserve"> ათას ლარს.  </w:t>
      </w:r>
    </w:p>
    <w:p w:rsidR="00D843E6" w:rsidRDefault="00D843E6" w:rsidP="00D843E6">
      <w:pPr>
        <w:spacing w:after="160" w:line="276" w:lineRule="auto"/>
        <w:ind w:firstLine="706"/>
        <w:jc w:val="both"/>
        <w:rPr>
          <w:rFonts w:ascii="Sylfaen" w:hAnsi="Sylfaen" w:cs="Sylfaen"/>
          <w:lang w:val="ka-GE"/>
        </w:rPr>
      </w:pPr>
      <w:r w:rsidRPr="00082C46">
        <w:rPr>
          <w:rFonts w:ascii="Sylfaen" w:eastAsia="Calibri" w:hAnsi="Sylfaen"/>
          <w:lang w:val="ka-GE" w:eastAsia="en-US"/>
        </w:rPr>
        <w:lastRenderedPageBreak/>
        <w:t xml:space="preserve">საანგარიშო პერიოდში </w:t>
      </w:r>
      <w:r w:rsidRPr="00B1207C">
        <w:rPr>
          <w:rFonts w:ascii="Sylfaen" w:hAnsi="Sylfaen" w:cs="Sylfaen"/>
          <w:lang w:val="ka-GE"/>
        </w:rPr>
        <w:t xml:space="preserve">საერთაშორისო პროექტებსა და ღონისძიებებში მონაწილეობის მხარდაჭერა </w:t>
      </w:r>
      <w:r>
        <w:rPr>
          <w:rFonts w:ascii="Sylfaen" w:hAnsi="Sylfaen" w:cs="Sylfaen"/>
          <w:lang w:val="ka-GE"/>
        </w:rPr>
        <w:t>ღონისძიების ფარგლებში დაფინანსდა 13 ბენეფიციარი 20,7 ათასი ლარით.</w:t>
      </w:r>
    </w:p>
    <w:p w:rsidR="00D843E6" w:rsidRPr="00082C46" w:rsidRDefault="00D843E6" w:rsidP="00D843E6">
      <w:pPr>
        <w:spacing w:after="160" w:line="276" w:lineRule="auto"/>
        <w:ind w:firstLine="706"/>
        <w:jc w:val="both"/>
        <w:rPr>
          <w:rFonts w:ascii="Sylfaen" w:eastAsia="Calibri" w:hAnsi="Sylfaen"/>
          <w:lang w:val="ka-GE" w:eastAsia="en-US"/>
        </w:rPr>
      </w:pPr>
      <w:r w:rsidRPr="00082C46">
        <w:rPr>
          <w:rFonts w:ascii="Sylfaen" w:eastAsia="Calibri" w:hAnsi="Sylfaen"/>
          <w:lang w:val="ka-GE" w:eastAsia="en-US"/>
        </w:rPr>
        <w:t>გაწეულია ქვეპროგრამის კოორდინატორების შრომის ანაზღაურებაზე</w:t>
      </w:r>
      <w:r>
        <w:rPr>
          <w:rFonts w:ascii="Sylfaen" w:eastAsia="Calibri" w:hAnsi="Sylfaen"/>
          <w:lang w:val="ka-GE" w:eastAsia="en-US"/>
        </w:rPr>
        <w:t xml:space="preserve"> 6</w:t>
      </w:r>
      <w:r w:rsidRPr="00082C46">
        <w:rPr>
          <w:rFonts w:ascii="Sylfaen" w:eastAsia="Calibri" w:hAnsi="Sylfaen"/>
          <w:lang w:val="ka-GE" w:eastAsia="en-US"/>
        </w:rPr>
        <w:t>,</w:t>
      </w:r>
      <w:r w:rsidRPr="00D97E99">
        <w:rPr>
          <w:rFonts w:ascii="Sylfaen" w:eastAsia="Calibri" w:hAnsi="Sylfaen"/>
          <w:lang w:val="ka-GE" w:eastAsia="en-US"/>
        </w:rPr>
        <w:t>2</w:t>
      </w:r>
      <w:r w:rsidRPr="00082C46">
        <w:rPr>
          <w:rFonts w:ascii="Sylfaen" w:eastAsia="Calibri" w:hAnsi="Sylfaen"/>
          <w:lang w:val="ka-GE" w:eastAsia="en-US"/>
        </w:rPr>
        <w:t xml:space="preserve"> ათასი ლარი.</w:t>
      </w:r>
    </w:p>
    <w:p w:rsidR="00D843E6" w:rsidRPr="00082C46" w:rsidRDefault="00D843E6" w:rsidP="00D843E6">
      <w:pPr>
        <w:spacing w:after="160" w:line="276" w:lineRule="auto"/>
        <w:ind w:firstLine="706"/>
        <w:jc w:val="both"/>
        <w:rPr>
          <w:rFonts w:ascii="Sylfaen" w:eastAsia="Calibri" w:hAnsi="Sylfaen"/>
          <w:lang w:val="ka-GE" w:eastAsia="en-US"/>
        </w:rPr>
      </w:pPr>
      <w:r w:rsidRPr="00B1207C">
        <w:rPr>
          <w:rFonts w:ascii="Sylfaen" w:hAnsi="Sylfaen" w:cs="Sylfaen"/>
          <w:lang w:val="ka-GE"/>
        </w:rPr>
        <w:t xml:space="preserve"> </w:t>
      </w:r>
      <w:r w:rsidRPr="00082C46">
        <w:rPr>
          <w:rFonts w:ascii="Sylfaen" w:eastAsia="Calibri" w:hAnsi="Sylfaen"/>
          <w:lang w:val="ka-GE" w:eastAsia="en-US"/>
        </w:rPr>
        <w:t xml:space="preserve">ქვეპროგრამის შესრულების პროცენტი: </w:t>
      </w:r>
      <w:r w:rsidRPr="00D97E99">
        <w:rPr>
          <w:rFonts w:ascii="Sylfaen" w:eastAsia="Calibri" w:hAnsi="Sylfaen"/>
          <w:lang w:val="ka-GE" w:eastAsia="en-US"/>
        </w:rPr>
        <w:t>95</w:t>
      </w:r>
      <w:r w:rsidRPr="00082C46">
        <w:rPr>
          <w:rFonts w:ascii="Sylfaen" w:eastAsia="Calibri" w:hAnsi="Sylfaen"/>
          <w:lang w:val="ka-GE" w:eastAsia="en-US"/>
        </w:rPr>
        <w:t>,</w:t>
      </w:r>
      <w:r w:rsidRPr="00D97E99">
        <w:rPr>
          <w:rFonts w:ascii="Sylfaen" w:eastAsia="Calibri" w:hAnsi="Sylfaen"/>
          <w:lang w:val="ka-GE" w:eastAsia="en-US"/>
        </w:rPr>
        <w:t>4</w:t>
      </w:r>
      <w:r w:rsidRPr="00082C46">
        <w:rPr>
          <w:rFonts w:ascii="Sylfaen" w:eastAsia="Calibri" w:hAnsi="Sylfaen"/>
          <w:lang w:val="ka-GE" w:eastAsia="en-US"/>
        </w:rPr>
        <w:t xml:space="preserve"> %</w:t>
      </w:r>
    </w:p>
    <w:p w:rsidR="00D843E6" w:rsidRPr="00082C46" w:rsidRDefault="00D843E6" w:rsidP="00D843E6">
      <w:pPr>
        <w:spacing w:after="160" w:line="276" w:lineRule="auto"/>
        <w:ind w:firstLine="706"/>
        <w:jc w:val="both"/>
        <w:rPr>
          <w:rFonts w:ascii="Sylfaen" w:eastAsia="Calibri" w:hAnsi="Sylfaen"/>
          <w:lang w:val="ka-GE" w:eastAsia="en-US"/>
        </w:rPr>
      </w:pP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w:t>
      </w:r>
      <w:r w:rsidRPr="00082C46">
        <w:rPr>
          <w:rFonts w:ascii="Sylfaen" w:hAnsi="Sylfaen" w:cs="Sylfaen"/>
          <w:b/>
          <w:lang w:val="ka-GE"/>
        </w:rPr>
        <w:t xml:space="preserve">მოხალისეობა </w:t>
      </w:r>
      <w:r w:rsidRPr="00082C46">
        <w:rPr>
          <w:rFonts w:ascii="Sylfaen" w:eastAsia="Calibri" w:hAnsi="Sylfaen" w:cs="Sylfaen"/>
          <w:lang w:val="ka-GE" w:eastAsia="en-US"/>
        </w:rPr>
        <w:t xml:space="preserve">საანგარიშო პერიოდის გეგმა შეადგენს </w:t>
      </w:r>
      <w:r w:rsidRPr="00D97E99">
        <w:rPr>
          <w:rFonts w:ascii="Sylfaen" w:eastAsia="Calibri" w:hAnsi="Sylfaen" w:cs="Sylfaen"/>
          <w:lang w:val="ka-GE" w:eastAsia="en-US"/>
        </w:rPr>
        <w:t>18</w:t>
      </w:r>
      <w:r w:rsidRPr="00082C46">
        <w:rPr>
          <w:rFonts w:ascii="Sylfaen" w:eastAsia="Calibri" w:hAnsi="Sylfaen" w:cs="Sylfaen"/>
          <w:lang w:val="ka-GE" w:eastAsia="en-US"/>
        </w:rPr>
        <w:t>,</w:t>
      </w:r>
      <w:r w:rsidRPr="00D97E99">
        <w:rPr>
          <w:rFonts w:ascii="Sylfaen" w:eastAsia="Calibri" w:hAnsi="Sylfaen" w:cs="Sylfaen"/>
          <w:lang w:val="ka-GE" w:eastAsia="en-US"/>
        </w:rPr>
        <w:t>6</w:t>
      </w:r>
      <w:r w:rsidRPr="00082C46">
        <w:rPr>
          <w:rFonts w:ascii="Sylfaen" w:eastAsia="Calibri" w:hAnsi="Sylfaen" w:cs="Sylfaen"/>
          <w:lang w:val="ka-GE" w:eastAsia="en-US"/>
        </w:rPr>
        <w:t xml:space="preserve"> ათას ლარს, საკასო ხარჯი </w:t>
      </w:r>
      <w:r w:rsidRPr="00D97E99">
        <w:rPr>
          <w:rFonts w:ascii="Sylfaen" w:eastAsia="Calibri" w:hAnsi="Sylfaen" w:cs="Sylfaen"/>
          <w:lang w:val="ka-GE" w:eastAsia="en-US"/>
        </w:rPr>
        <w:t>5</w:t>
      </w:r>
      <w:r w:rsidRPr="00082C46">
        <w:rPr>
          <w:rFonts w:ascii="Sylfaen" w:eastAsia="Calibri" w:hAnsi="Sylfaen" w:cs="Sylfaen"/>
          <w:lang w:val="ka-GE" w:eastAsia="en-US"/>
        </w:rPr>
        <w:t>,</w:t>
      </w:r>
      <w:r w:rsidRPr="00D97E99">
        <w:rPr>
          <w:rFonts w:ascii="Sylfaen" w:eastAsia="Calibri" w:hAnsi="Sylfaen" w:cs="Sylfaen"/>
          <w:lang w:val="ka-GE" w:eastAsia="en-US"/>
        </w:rPr>
        <w:t>5</w:t>
      </w:r>
      <w:r w:rsidRPr="00082C46">
        <w:rPr>
          <w:rFonts w:ascii="Sylfaen" w:eastAsia="Calibri" w:hAnsi="Sylfaen" w:cs="Sylfaen"/>
          <w:lang w:val="ka-GE" w:eastAsia="en-US"/>
        </w:rPr>
        <w:t xml:space="preserve"> ათასი ლარი.  </w:t>
      </w:r>
    </w:p>
    <w:p w:rsidR="00D843E6" w:rsidRPr="00082C46" w:rsidRDefault="00D843E6" w:rsidP="00D843E6">
      <w:pPr>
        <w:spacing w:line="276" w:lineRule="auto"/>
        <w:jc w:val="both"/>
        <w:rPr>
          <w:rFonts w:ascii="Sylfaen" w:eastAsia="Calibri" w:hAnsi="Sylfaen" w:cs="Sylfaen"/>
          <w:lang w:val="ka-GE" w:eastAsia="en-US"/>
        </w:rPr>
      </w:pPr>
      <w:r>
        <w:rPr>
          <w:rFonts w:ascii="Sylfaen" w:eastAsia="Calibri" w:hAnsi="Sylfaen" w:cs="Sylfaen"/>
          <w:lang w:val="ka-GE" w:eastAsia="en-US"/>
        </w:rPr>
        <w:t xml:space="preserve">     </w:t>
      </w:r>
      <w:r w:rsidRPr="00836EBE">
        <w:rPr>
          <w:rFonts w:ascii="Sylfaen" w:eastAsia="Calibri" w:hAnsi="Sylfaen" w:cs="Sylfaen"/>
          <w:lang w:val="ka-GE" w:eastAsia="en-US"/>
        </w:rPr>
        <w:t xml:space="preserve"> ღონისძიების</w:t>
      </w:r>
      <w:r>
        <w:rPr>
          <w:rFonts w:ascii="Sylfaen" w:eastAsia="Calibri" w:hAnsi="Sylfaen" w:cs="Sylfaen"/>
          <w:lang w:val="ka-GE" w:eastAsia="en-US"/>
        </w:rPr>
        <w:t xml:space="preserve"> „</w:t>
      </w:r>
      <w:r w:rsidRPr="00836EBE">
        <w:rPr>
          <w:rFonts w:ascii="Sylfaen" w:eastAsia="Calibri" w:hAnsi="Sylfaen" w:cs="Sylfaen"/>
          <w:lang w:val="ka-GE" w:eastAsia="en-US"/>
        </w:rPr>
        <w:t>მოხალისეობა</w:t>
      </w:r>
      <w:r>
        <w:rPr>
          <w:rFonts w:ascii="Sylfaen" w:eastAsia="Calibri" w:hAnsi="Sylfaen" w:cs="Sylfaen"/>
          <w:lang w:val="ka-GE" w:eastAsia="en-US"/>
        </w:rPr>
        <w:t>“</w:t>
      </w:r>
      <w:r w:rsidRPr="00836EBE">
        <w:rPr>
          <w:rFonts w:ascii="Sylfaen" w:eastAsia="Calibri" w:hAnsi="Sylfaen" w:cs="Sylfaen"/>
          <w:lang w:val="ka-GE" w:eastAsia="en-US"/>
        </w:rPr>
        <w:t xml:space="preserve"> ფარგლებში მოხალისეობრივი კულტურის და სხვადასხვა სოციალური აქტივობების განსახორციელებლად შეიქმნა YRC კლუბი, რომელშიც ერთიანდება 30 ბენეფიციარი.   </w:t>
      </w:r>
    </w:p>
    <w:p w:rsidR="00D843E6" w:rsidRDefault="00D843E6" w:rsidP="00D843E6">
      <w:pPr>
        <w:spacing w:line="276" w:lineRule="auto"/>
        <w:ind w:firstLine="706"/>
        <w:jc w:val="both"/>
        <w:rPr>
          <w:rFonts w:ascii="Sylfaen" w:eastAsia="Calibri" w:hAnsi="Sylfaen" w:cs="Sylfaen"/>
          <w:lang w:val="ka-GE" w:eastAsia="en-US"/>
        </w:rPr>
      </w:pPr>
      <w:r w:rsidRPr="00836EBE">
        <w:rPr>
          <w:rFonts w:ascii="Sylfaen" w:eastAsia="Calibri" w:hAnsi="Sylfaen" w:cs="Sylfaen"/>
          <w:lang w:val="ka-GE" w:eastAsia="en-US"/>
        </w:rPr>
        <w:t>შეძენილია მოხალისეთა ეკიპირებისათვის სხვ</w:t>
      </w:r>
      <w:r>
        <w:rPr>
          <w:rFonts w:ascii="Sylfaen" w:eastAsia="Calibri" w:hAnsi="Sylfaen" w:cs="Sylfaen"/>
          <w:lang w:val="ka-GE" w:eastAsia="en-US"/>
        </w:rPr>
        <w:t>ა</w:t>
      </w:r>
      <w:r w:rsidRPr="00836EBE">
        <w:rPr>
          <w:rFonts w:ascii="Sylfaen" w:eastAsia="Calibri" w:hAnsi="Sylfaen" w:cs="Sylfaen"/>
          <w:lang w:val="ka-GE" w:eastAsia="en-US"/>
        </w:rPr>
        <w:t>დასხვა დანიშნულების საქონელი, დაგეგმილია მოხალისეთა გადამზადების მიზნით საერთაშორისო გამოცდილების მქონე მასწავლებელ - თანაგამზიარებელის ჩამოყვანა.</w:t>
      </w:r>
      <w:r w:rsidRPr="00082C46">
        <w:rPr>
          <w:rFonts w:ascii="Sylfaen" w:eastAsia="Calibri" w:hAnsi="Sylfaen" w:cs="Sylfaen"/>
          <w:lang w:val="ka-GE" w:eastAsia="en-US"/>
        </w:rPr>
        <w:t xml:space="preserve"> </w:t>
      </w:r>
      <w:r w:rsidRPr="00836EBE">
        <w:rPr>
          <w:rFonts w:ascii="Sylfaen" w:eastAsia="Calibri" w:hAnsi="Sylfaen" w:cs="Sylfaen"/>
          <w:lang w:val="ka-GE" w:eastAsia="en-US"/>
        </w:rPr>
        <w:t>თანხის ანაზღაურება განხორციელდება მესამე კვარტალში.</w:t>
      </w:r>
    </w:p>
    <w:p w:rsidR="00D843E6" w:rsidRPr="00082C46" w:rsidRDefault="00D843E6" w:rsidP="00D843E6">
      <w:pPr>
        <w:spacing w:line="276" w:lineRule="auto"/>
        <w:ind w:firstLine="706"/>
        <w:jc w:val="both"/>
        <w:rPr>
          <w:rFonts w:ascii="Sylfaen" w:hAnsi="Sylfaen" w:cs="Sylfaen"/>
          <w:lang w:val="ka-GE"/>
        </w:rPr>
      </w:pPr>
      <w:r w:rsidRPr="00082C46">
        <w:rPr>
          <w:rFonts w:ascii="Sylfaen" w:hAnsi="Sylfaen" w:cs="Sylfaen"/>
          <w:lang w:val="ka-GE"/>
        </w:rPr>
        <w:t xml:space="preserve">გაწეულია ქვეპროგრამის კოორდინატორის შრომის ანაზღაურებაზე </w:t>
      </w:r>
      <w:r w:rsidRPr="00D97E99">
        <w:rPr>
          <w:rFonts w:ascii="Sylfaen" w:hAnsi="Sylfaen" w:cs="Sylfaen"/>
          <w:lang w:val="ka-GE"/>
        </w:rPr>
        <w:t>5</w:t>
      </w:r>
      <w:r w:rsidRPr="00082C46">
        <w:rPr>
          <w:rFonts w:ascii="Sylfaen" w:hAnsi="Sylfaen" w:cs="Sylfaen"/>
          <w:lang w:val="ka-GE"/>
        </w:rPr>
        <w:t>,</w:t>
      </w:r>
      <w:r w:rsidRPr="00D97E99">
        <w:rPr>
          <w:rFonts w:ascii="Sylfaen" w:hAnsi="Sylfaen" w:cs="Sylfaen"/>
          <w:lang w:val="ka-GE"/>
        </w:rPr>
        <w:t>5</w:t>
      </w:r>
      <w:r w:rsidRPr="00082C46">
        <w:rPr>
          <w:rFonts w:ascii="Sylfaen" w:hAnsi="Sylfaen" w:cs="Sylfaen"/>
          <w:lang w:val="ka-GE"/>
        </w:rPr>
        <w:t xml:space="preserve"> ათასი ლარი.</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sidRPr="00082C46">
        <w:rPr>
          <w:rFonts w:ascii="Sylfaen" w:hAnsi="Sylfaen"/>
          <w:lang w:val="ka-GE"/>
        </w:rPr>
        <w:t xml:space="preserve">: </w:t>
      </w:r>
      <w:r w:rsidRPr="00D97E99">
        <w:rPr>
          <w:rFonts w:ascii="Sylfaen" w:hAnsi="Sylfaen"/>
          <w:lang w:val="ka-GE"/>
        </w:rPr>
        <w:t>29</w:t>
      </w:r>
      <w:r w:rsidRPr="00082C46">
        <w:rPr>
          <w:rFonts w:ascii="Sylfaen" w:hAnsi="Sylfaen"/>
          <w:lang w:val="ka-GE"/>
        </w:rPr>
        <w:t>,</w:t>
      </w:r>
      <w:r w:rsidRPr="00D97E99">
        <w:rPr>
          <w:rFonts w:ascii="Sylfaen" w:hAnsi="Sylfaen"/>
          <w:lang w:val="ka-GE"/>
        </w:rPr>
        <w:t>6</w:t>
      </w:r>
      <w:r w:rsidRPr="00082C46">
        <w:rPr>
          <w:rFonts w:ascii="Sylfaen" w:hAnsi="Sylfaen"/>
          <w:lang w:val="ka-GE"/>
        </w:rPr>
        <w:t xml:space="preserve"> % </w:t>
      </w: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პროგრამის - კარიერული განვითარებისა და ახალგაზრდული ინიციატივების მხარდაჭერა </w:t>
      </w:r>
      <w:r w:rsidRPr="00082C46">
        <w:rPr>
          <w:rFonts w:ascii="Sylfaen" w:eastAsia="Calibri" w:hAnsi="Sylfaen" w:cs="Sylfaen"/>
          <w:lang w:val="ka-GE" w:eastAsia="en-US"/>
        </w:rPr>
        <w:t>ფარგლებში ხორციელდება ორი ქვეპროგრამა.</w:t>
      </w: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w:t>
      </w:r>
      <w:r w:rsidRPr="00082C46">
        <w:rPr>
          <w:rFonts w:ascii="Sylfaen" w:hAnsi="Sylfaen" w:cs="Sylfaen"/>
          <w:b/>
          <w:lang w:val="ka-GE"/>
        </w:rPr>
        <w:t xml:space="preserve">კარიერული განვითარების ხელშეწყობა </w:t>
      </w:r>
      <w:r w:rsidRPr="00082C46">
        <w:rPr>
          <w:rFonts w:ascii="Sylfaen" w:eastAsia="Calibri" w:hAnsi="Sylfaen" w:cs="Sylfaen"/>
          <w:lang w:val="ka-GE" w:eastAsia="en-US"/>
        </w:rPr>
        <w:t xml:space="preserve">საანგარიშო პერიოდის გეგმა შეადგენს </w:t>
      </w:r>
      <w:r w:rsidRPr="00D97E99">
        <w:rPr>
          <w:rFonts w:ascii="Sylfaen" w:eastAsia="Calibri" w:hAnsi="Sylfaen" w:cs="Sylfaen"/>
          <w:lang w:val="ka-GE" w:eastAsia="en-US"/>
        </w:rPr>
        <w:t>20</w:t>
      </w:r>
      <w:r w:rsidRPr="00082C46">
        <w:rPr>
          <w:rFonts w:ascii="Sylfaen" w:eastAsia="Calibri" w:hAnsi="Sylfaen" w:cs="Sylfaen"/>
          <w:lang w:val="ka-GE" w:eastAsia="en-US"/>
        </w:rPr>
        <w:t>,</w:t>
      </w:r>
      <w:r>
        <w:rPr>
          <w:rFonts w:ascii="Sylfaen" w:eastAsia="Calibri" w:hAnsi="Sylfaen" w:cs="Sylfaen"/>
          <w:lang w:val="ka-GE" w:eastAsia="en-US"/>
        </w:rPr>
        <w:t>3</w:t>
      </w:r>
      <w:r w:rsidRPr="00082C46">
        <w:rPr>
          <w:rFonts w:ascii="Sylfaen" w:eastAsia="Calibri" w:hAnsi="Sylfaen" w:cs="Sylfaen"/>
          <w:lang w:val="ka-GE" w:eastAsia="en-US"/>
        </w:rPr>
        <w:t xml:space="preserve"> ათას ლარს, საკასო ხარჯი </w:t>
      </w:r>
      <w:r w:rsidRPr="00D97E99">
        <w:rPr>
          <w:rFonts w:ascii="Sylfaen" w:eastAsia="Calibri" w:hAnsi="Sylfaen" w:cs="Sylfaen"/>
          <w:lang w:val="ka-GE" w:eastAsia="en-US"/>
        </w:rPr>
        <w:t>20</w:t>
      </w:r>
      <w:r>
        <w:rPr>
          <w:rFonts w:ascii="Sylfaen" w:eastAsia="Calibri" w:hAnsi="Sylfaen" w:cs="Sylfaen"/>
          <w:lang w:val="ka-GE" w:eastAsia="en-US"/>
        </w:rPr>
        <w:t>,2</w:t>
      </w:r>
      <w:r w:rsidRPr="00082C46">
        <w:rPr>
          <w:rFonts w:ascii="Sylfaen" w:eastAsia="Calibri" w:hAnsi="Sylfaen" w:cs="Sylfaen"/>
          <w:lang w:val="ka-GE" w:eastAsia="en-US"/>
        </w:rPr>
        <w:t xml:space="preserve"> ათასი ლარი. </w:t>
      </w:r>
    </w:p>
    <w:p w:rsidR="00D843E6" w:rsidRDefault="00D843E6" w:rsidP="00D843E6">
      <w:pPr>
        <w:spacing w:after="160" w:line="276" w:lineRule="auto"/>
        <w:ind w:firstLine="706"/>
        <w:jc w:val="both"/>
        <w:rPr>
          <w:rFonts w:ascii="Sylfaen" w:hAnsi="Sylfaen" w:cs="Sylfaen"/>
          <w:lang w:val="ka-GE"/>
        </w:rPr>
      </w:pPr>
      <w:r>
        <w:rPr>
          <w:rFonts w:ascii="Sylfaen" w:hAnsi="Sylfaen" w:cs="Sylfaen"/>
          <w:lang w:val="ka-GE"/>
        </w:rPr>
        <w:t>„</w:t>
      </w:r>
      <w:r w:rsidRPr="00FF222C">
        <w:rPr>
          <w:rFonts w:ascii="Sylfaen" w:hAnsi="Sylfaen" w:cs="Sylfaen"/>
          <w:lang w:val="ka-GE"/>
        </w:rPr>
        <w:t>კა</w:t>
      </w:r>
      <w:r>
        <w:rPr>
          <w:rFonts w:ascii="Sylfaen" w:hAnsi="Sylfaen" w:cs="Sylfaen"/>
          <w:lang w:val="ka-GE"/>
        </w:rPr>
        <w:t xml:space="preserve">რიერული განვითარების მხარდაჭერა“ ღონისძიების ფარგლებში </w:t>
      </w:r>
      <w:r w:rsidRPr="00FF222C">
        <w:rPr>
          <w:rFonts w:ascii="Sylfaen" w:hAnsi="Sylfaen" w:cs="Sylfaen"/>
          <w:lang w:val="ka-GE"/>
        </w:rPr>
        <w:t>სხვადასხვა ორგანიზაციებთან გაფორმებული</w:t>
      </w:r>
      <w:r>
        <w:rPr>
          <w:rFonts w:ascii="Sylfaen" w:hAnsi="Sylfaen" w:cs="Sylfaen"/>
          <w:lang w:val="ka-GE"/>
        </w:rPr>
        <w:t xml:space="preserve"> </w:t>
      </w:r>
      <w:r w:rsidRPr="00FF222C">
        <w:rPr>
          <w:rFonts w:ascii="Sylfaen" w:hAnsi="Sylfaen" w:cs="Sylfaen"/>
          <w:lang w:val="ka-GE"/>
        </w:rPr>
        <w:t>იქნა ხელშეკრულებები</w:t>
      </w:r>
      <w:r>
        <w:rPr>
          <w:rFonts w:ascii="Sylfaen" w:hAnsi="Sylfaen" w:cs="Sylfaen"/>
          <w:lang w:val="ka-GE"/>
        </w:rPr>
        <w:t xml:space="preserve"> </w:t>
      </w:r>
      <w:r w:rsidRPr="00FF222C">
        <w:rPr>
          <w:rFonts w:ascii="Sylfaen" w:hAnsi="Sylfaen" w:cs="Sylfaen"/>
          <w:lang w:val="ka-GE"/>
        </w:rPr>
        <w:t>ახალგაზრდებ</w:t>
      </w:r>
      <w:r>
        <w:rPr>
          <w:rFonts w:ascii="Sylfaen" w:hAnsi="Sylfaen" w:cs="Sylfaen"/>
          <w:lang w:val="ka-GE"/>
        </w:rPr>
        <w:t xml:space="preserve">ის ანაზღაურებად სტაჟირებასთან დაკავშირებით, </w:t>
      </w:r>
      <w:r w:rsidRPr="0026253F">
        <w:rPr>
          <w:rFonts w:ascii="Sylfaen" w:hAnsi="Sylfaen" w:cs="Sylfaen"/>
          <w:lang w:val="ka-GE"/>
        </w:rPr>
        <w:t>ღონისძიების ფარგლებში გათვალისწინე</w:t>
      </w:r>
      <w:r>
        <w:rPr>
          <w:rFonts w:ascii="Sylfaen" w:hAnsi="Sylfaen" w:cs="Sylfaen"/>
          <w:lang w:val="ka-GE"/>
        </w:rPr>
        <w:t xml:space="preserve">ბულია დასაქმებული ახალგაზრდების </w:t>
      </w:r>
      <w:r w:rsidRPr="0026253F">
        <w:rPr>
          <w:rFonts w:ascii="Sylfaen" w:hAnsi="Sylfaen" w:cs="Sylfaen"/>
          <w:lang w:val="ka-GE"/>
        </w:rPr>
        <w:t xml:space="preserve">ანაზღაურების წილის </w:t>
      </w:r>
      <w:r w:rsidRPr="00452304">
        <w:rPr>
          <w:rFonts w:ascii="Sylfaen" w:hAnsi="Sylfaen" w:cs="Sylfaen"/>
          <w:lang w:val="ka-GE"/>
        </w:rPr>
        <w:t>თანადაფინანსება. საანგარიშო პერიოდში სსიპ ახალგაზრდობის რეგიონულ ცენტრში ახალგაზრდების მიერ შემოვიდა 51 განცხადება,  მათგან დამსაქმებლების მოთხოვნების გათვალისწინებით შერჩეული და დასაქმებული იქნა 12  ახალგაზრდა თანხით 13,6 ათასი ლარი.</w:t>
      </w:r>
    </w:p>
    <w:p w:rsidR="00D843E6" w:rsidRDefault="00D843E6" w:rsidP="00D843E6">
      <w:pPr>
        <w:spacing w:after="160" w:line="276" w:lineRule="auto"/>
        <w:ind w:firstLine="706"/>
        <w:jc w:val="both"/>
        <w:rPr>
          <w:rFonts w:ascii="Sylfaen" w:hAnsi="Sylfaen" w:cs="Sylfaen"/>
          <w:lang w:val="ka-GE"/>
        </w:rPr>
      </w:pPr>
    </w:p>
    <w:p w:rsidR="00D843E6" w:rsidRPr="00082C46" w:rsidRDefault="00D843E6" w:rsidP="00D843E6">
      <w:pPr>
        <w:spacing w:after="160" w:line="276" w:lineRule="auto"/>
        <w:ind w:firstLine="706"/>
        <w:jc w:val="both"/>
        <w:rPr>
          <w:rFonts w:ascii="Sylfaen" w:hAnsi="Sylfaen" w:cs="Sylfaen"/>
          <w:lang w:val="ka-GE"/>
        </w:rPr>
      </w:pPr>
      <w:r w:rsidRPr="00082C46">
        <w:rPr>
          <w:rFonts w:ascii="Sylfaen" w:hAnsi="Sylfaen" w:cs="Sylfaen"/>
          <w:lang w:val="ka-GE"/>
        </w:rPr>
        <w:lastRenderedPageBreak/>
        <w:t>გაწეულია ქვეპროგრამის კოორ</w:t>
      </w:r>
      <w:r>
        <w:rPr>
          <w:rFonts w:ascii="Sylfaen" w:hAnsi="Sylfaen" w:cs="Sylfaen"/>
          <w:lang w:val="ka-GE"/>
        </w:rPr>
        <w:t>დინატორის შრომის ანაზღაურებაზე 6,6</w:t>
      </w:r>
      <w:r w:rsidRPr="00082C46">
        <w:rPr>
          <w:rFonts w:ascii="Sylfaen" w:hAnsi="Sylfaen" w:cs="Sylfaen"/>
          <w:lang w:val="ka-GE"/>
        </w:rPr>
        <w:t xml:space="preserve"> ათასი ლარი.</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sidRPr="00082C46">
        <w:rPr>
          <w:rFonts w:ascii="Sylfaen" w:hAnsi="Sylfaen"/>
          <w:lang w:val="ka-GE"/>
        </w:rPr>
        <w:t xml:space="preserve">: </w:t>
      </w:r>
      <w:r>
        <w:rPr>
          <w:rFonts w:ascii="Sylfaen" w:hAnsi="Sylfaen"/>
          <w:lang w:val="ka-GE"/>
        </w:rPr>
        <w:t>99</w:t>
      </w:r>
      <w:r w:rsidRPr="00082C46">
        <w:rPr>
          <w:rFonts w:ascii="Sylfaen" w:hAnsi="Sylfaen"/>
          <w:lang w:val="ka-GE"/>
        </w:rPr>
        <w:t>,</w:t>
      </w:r>
      <w:r>
        <w:rPr>
          <w:rFonts w:ascii="Sylfaen" w:hAnsi="Sylfaen"/>
          <w:lang w:val="ka-GE"/>
        </w:rPr>
        <w:t>5</w:t>
      </w:r>
      <w:r w:rsidRPr="00082C46">
        <w:rPr>
          <w:rFonts w:ascii="Sylfaen" w:hAnsi="Sylfaen"/>
          <w:lang w:val="ka-GE"/>
        </w:rPr>
        <w:t xml:space="preserve"> % </w:t>
      </w:r>
    </w:p>
    <w:p w:rsidR="00D843E6" w:rsidRPr="00082C46" w:rsidRDefault="00D843E6" w:rsidP="00D843E6">
      <w:pPr>
        <w:spacing w:line="276" w:lineRule="auto"/>
        <w:jc w:val="both"/>
        <w:rPr>
          <w:rFonts w:ascii="Sylfaen" w:eastAsia="Calibri" w:hAnsi="Sylfaen" w:cs="Sylfaen"/>
          <w:lang w:val="ka-GE" w:eastAsia="en-US"/>
        </w:rPr>
      </w:pPr>
    </w:p>
    <w:p w:rsidR="00D843E6" w:rsidRDefault="00D843E6" w:rsidP="00D843E6">
      <w:pPr>
        <w:spacing w:after="160" w:line="276" w:lineRule="auto"/>
        <w:jc w:val="both"/>
        <w:rPr>
          <w:rFonts w:ascii="Sylfaen" w:hAnsi="Sylfaen"/>
          <w:lang w:val="ka-GE"/>
        </w:rPr>
      </w:pPr>
      <w:r w:rsidRPr="00082C46">
        <w:rPr>
          <w:rFonts w:ascii="Sylfaen" w:hAnsi="Sylfaen"/>
          <w:b/>
          <w:lang w:val="ka-GE"/>
        </w:rPr>
        <w:t>ქვეპროგრამის - ახალგაზრდული ინიციატივების მხარდაჭერა</w:t>
      </w:r>
      <w:r w:rsidRPr="00082C46">
        <w:rPr>
          <w:rFonts w:ascii="Sylfaen" w:hAnsi="Sylfaen"/>
          <w:lang w:val="ka-GE"/>
        </w:rPr>
        <w:t xml:space="preserve"> საანგარიშო პერიოდის გეგმა შეადგე</w:t>
      </w:r>
      <w:r>
        <w:rPr>
          <w:rFonts w:ascii="Sylfaen" w:hAnsi="Sylfaen"/>
          <w:lang w:val="ka-GE"/>
        </w:rPr>
        <w:t>ნს 48</w:t>
      </w:r>
      <w:r w:rsidRPr="00082C46">
        <w:rPr>
          <w:rFonts w:ascii="Sylfaen" w:hAnsi="Sylfaen"/>
          <w:lang w:val="ka-GE"/>
        </w:rPr>
        <w:t>,</w:t>
      </w:r>
      <w:r w:rsidRPr="00D97E99">
        <w:rPr>
          <w:rFonts w:ascii="Sylfaen" w:hAnsi="Sylfaen"/>
          <w:lang w:val="ka-GE"/>
        </w:rPr>
        <w:t>9</w:t>
      </w:r>
      <w:r>
        <w:rPr>
          <w:rFonts w:ascii="Sylfaen" w:hAnsi="Sylfaen"/>
          <w:lang w:val="ka-GE"/>
        </w:rPr>
        <w:t xml:space="preserve"> ათას ლარს, საკასო ხარჯი 3</w:t>
      </w:r>
      <w:r w:rsidRPr="00082C46">
        <w:rPr>
          <w:rFonts w:ascii="Sylfaen" w:hAnsi="Sylfaen"/>
          <w:lang w:val="ka-GE"/>
        </w:rPr>
        <w:t>,</w:t>
      </w:r>
      <w:r w:rsidRPr="00D97E99">
        <w:rPr>
          <w:rFonts w:ascii="Sylfaen" w:hAnsi="Sylfaen"/>
          <w:lang w:val="ka-GE"/>
        </w:rPr>
        <w:t>9</w:t>
      </w:r>
      <w:r w:rsidRPr="00082C46">
        <w:rPr>
          <w:rFonts w:ascii="Sylfaen" w:hAnsi="Sylfaen"/>
          <w:lang w:val="ka-GE"/>
        </w:rPr>
        <w:t xml:space="preserve"> ათასი ლარი.</w:t>
      </w:r>
    </w:p>
    <w:p w:rsidR="00D843E6" w:rsidRPr="00452304" w:rsidRDefault="00D843E6" w:rsidP="00D843E6">
      <w:pPr>
        <w:spacing w:after="160" w:line="276" w:lineRule="auto"/>
        <w:jc w:val="both"/>
        <w:rPr>
          <w:rFonts w:ascii="Sylfaen" w:hAnsi="Sylfaen"/>
          <w:lang w:val="ka-GE"/>
        </w:rPr>
      </w:pPr>
      <w:r w:rsidRPr="00930177">
        <w:rPr>
          <w:rFonts w:ascii="Sylfaen" w:hAnsi="Sylfaen"/>
          <w:lang w:val="ka-GE"/>
        </w:rPr>
        <w:t>საანგარიშო პერიოდში ღონისძიების "ახალგაზრდა მეწარმეებისა და სტარტაპერების მხარდაჭერა" გრანტების შესახებ საქართველოს კანონის შესაბამისად მიმდინარეო</w:t>
      </w:r>
      <w:r>
        <w:rPr>
          <w:rFonts w:ascii="Sylfaen" w:hAnsi="Sylfaen"/>
          <w:lang w:val="ka-GE"/>
        </w:rPr>
        <w:t xml:space="preserve">ბს </w:t>
      </w:r>
      <w:r w:rsidRPr="00452304">
        <w:rPr>
          <w:rFonts w:ascii="Sylfaen" w:hAnsi="Sylfaen"/>
          <w:lang w:val="ka-GE"/>
        </w:rPr>
        <w:t xml:space="preserve">წინამოსამზადებელი სამუშაოები. </w:t>
      </w:r>
    </w:p>
    <w:p w:rsidR="00D843E6" w:rsidRPr="00082C46" w:rsidRDefault="00D843E6" w:rsidP="00D843E6">
      <w:pPr>
        <w:spacing w:after="160" w:line="276" w:lineRule="auto"/>
        <w:ind w:firstLine="706"/>
        <w:jc w:val="both"/>
        <w:rPr>
          <w:rFonts w:ascii="Sylfaen" w:hAnsi="Sylfaen"/>
          <w:lang w:val="ka-GE"/>
        </w:rPr>
      </w:pPr>
      <w:r w:rsidRPr="00452304">
        <w:rPr>
          <w:rFonts w:ascii="Sylfaen" w:hAnsi="Sylfaen"/>
          <w:lang w:val="ka-GE"/>
        </w:rPr>
        <w:t>ქვეპროგრამით გათვალისწინებული ღონისძიების „ახალგაზრდა მეწარმეებისა და სტარტაპერების მხარდაჭერა“ ეფექტურად განხორციელებისთვის საჭირო დარჩა ქვეპროგრამაში ცვლილების შეტანა, რომლის მიხედვითაც გაგრძელდება პროექტი და დაფინანსება მოხდება მესამე კვარტალში.</w:t>
      </w:r>
    </w:p>
    <w:p w:rsidR="00D843E6" w:rsidRPr="00082C46" w:rsidRDefault="00D843E6" w:rsidP="00D843E6">
      <w:pPr>
        <w:spacing w:after="160" w:line="276" w:lineRule="auto"/>
        <w:ind w:firstLine="706"/>
        <w:jc w:val="both"/>
        <w:rPr>
          <w:rFonts w:ascii="Sylfaen" w:hAnsi="Sylfaen" w:cs="Sylfaen"/>
          <w:lang w:val="ka-GE"/>
        </w:rPr>
      </w:pPr>
      <w:r w:rsidRPr="00082C46">
        <w:rPr>
          <w:rFonts w:ascii="Sylfaen" w:hAnsi="Sylfaen"/>
          <w:lang w:val="ka-GE"/>
        </w:rPr>
        <w:t xml:space="preserve">  ქვეპროგრამის წინამოსამზადებელი სამუშაოებისთვის აყვანილი იქნა კოორდინატორი, </w:t>
      </w:r>
      <w:r w:rsidRPr="00082C46">
        <w:rPr>
          <w:rFonts w:ascii="Sylfaen" w:hAnsi="Sylfaen" w:cs="Sylfaen"/>
          <w:lang w:val="ka-GE"/>
        </w:rPr>
        <w:t>გაწეულია ქვეპროგრამის კოორდინატორის შრომის ანაზღაურებაზ</w:t>
      </w:r>
      <w:r>
        <w:rPr>
          <w:rFonts w:ascii="Sylfaen" w:hAnsi="Sylfaen" w:cs="Sylfaen"/>
          <w:lang w:val="ka-GE"/>
        </w:rPr>
        <w:t>ე 3</w:t>
      </w:r>
      <w:r w:rsidRPr="00082C46">
        <w:rPr>
          <w:rFonts w:ascii="Sylfaen" w:hAnsi="Sylfaen" w:cs="Sylfaen"/>
          <w:lang w:val="ka-GE"/>
        </w:rPr>
        <w:t>,</w:t>
      </w:r>
      <w:r>
        <w:rPr>
          <w:rFonts w:ascii="Sylfaen" w:hAnsi="Sylfaen" w:cs="Sylfaen"/>
          <w:lang w:val="ka-GE"/>
        </w:rPr>
        <w:t>9</w:t>
      </w:r>
      <w:r w:rsidRPr="00082C46">
        <w:rPr>
          <w:rFonts w:ascii="Sylfaen" w:hAnsi="Sylfaen" w:cs="Sylfaen"/>
          <w:lang w:val="ka-GE"/>
        </w:rPr>
        <w:t xml:space="preserve"> ათასი ლარი.</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sidRPr="00082C46">
        <w:rPr>
          <w:rFonts w:ascii="Sylfaen" w:hAnsi="Sylfaen"/>
          <w:lang w:val="ka-GE"/>
        </w:rPr>
        <w:t xml:space="preserve">: </w:t>
      </w:r>
      <w:r w:rsidRPr="00D97E99">
        <w:rPr>
          <w:rFonts w:ascii="Sylfaen" w:hAnsi="Sylfaen"/>
          <w:lang w:val="ka-GE"/>
        </w:rPr>
        <w:t>8</w:t>
      </w:r>
      <w:r w:rsidRPr="00082C46">
        <w:rPr>
          <w:rFonts w:ascii="Sylfaen" w:hAnsi="Sylfaen"/>
          <w:lang w:val="ka-GE"/>
        </w:rPr>
        <w:t>,</w:t>
      </w:r>
      <w:r w:rsidRPr="00D97E99">
        <w:rPr>
          <w:rFonts w:ascii="Sylfaen" w:hAnsi="Sylfaen"/>
          <w:lang w:val="ka-GE"/>
        </w:rPr>
        <w:t>0</w:t>
      </w:r>
      <w:r w:rsidRPr="00082C46">
        <w:rPr>
          <w:rFonts w:ascii="Sylfaen" w:hAnsi="Sylfaen"/>
          <w:lang w:val="ka-GE"/>
        </w:rPr>
        <w:t xml:space="preserve"> % </w:t>
      </w: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პროგრამის - ახალგაზრდობის ინტელექტუალურ-კულტურული განვითარების  მხარდაჭერა </w:t>
      </w:r>
      <w:r w:rsidRPr="00082C46">
        <w:rPr>
          <w:rFonts w:ascii="Sylfaen" w:eastAsia="Calibri" w:hAnsi="Sylfaen" w:cs="Sylfaen"/>
          <w:lang w:val="ka-GE" w:eastAsia="en-US"/>
        </w:rPr>
        <w:t>ფარგლებში ხორციელდება ორი ქვეპროგრამა.</w:t>
      </w:r>
    </w:p>
    <w:p w:rsidR="00D843E6" w:rsidRPr="00082C46" w:rsidRDefault="00D843E6" w:rsidP="00D843E6">
      <w:pPr>
        <w:spacing w:line="276" w:lineRule="auto"/>
        <w:jc w:val="both"/>
        <w:rPr>
          <w:rFonts w:ascii="Sylfaen" w:eastAsia="Calibri" w:hAnsi="Sylfaen" w:cs="Sylfaen"/>
          <w:lang w:val="ka-GE" w:eastAsia="en-US"/>
        </w:rPr>
      </w:pPr>
      <w:r w:rsidRPr="00082C46">
        <w:rPr>
          <w:rFonts w:ascii="Sylfaen" w:eastAsia="Calibri" w:hAnsi="Sylfaen" w:cs="Sylfaen"/>
          <w:b/>
          <w:lang w:val="ka-GE" w:eastAsia="en-US"/>
        </w:rPr>
        <w:t xml:space="preserve">ქვეპროგრამის - </w:t>
      </w:r>
      <w:r w:rsidRPr="00082C46">
        <w:rPr>
          <w:rFonts w:ascii="Sylfaen" w:hAnsi="Sylfaen" w:cs="Sylfaen"/>
          <w:b/>
          <w:lang w:val="ka-GE"/>
        </w:rPr>
        <w:t xml:space="preserve">ინტელექტუალური თამაშები </w:t>
      </w:r>
      <w:r w:rsidRPr="00082C46">
        <w:rPr>
          <w:rFonts w:ascii="Sylfaen" w:eastAsia="Calibri" w:hAnsi="Sylfaen" w:cs="Sylfaen"/>
          <w:lang w:val="ka-GE" w:eastAsia="en-US"/>
        </w:rPr>
        <w:t>საანგარიშო პერიოდის გეგმა შეადგენს</w:t>
      </w:r>
      <w:r>
        <w:rPr>
          <w:rFonts w:ascii="Sylfaen" w:eastAsia="Calibri" w:hAnsi="Sylfaen" w:cs="Sylfaen"/>
          <w:lang w:val="ka-GE" w:eastAsia="en-US"/>
        </w:rPr>
        <w:t xml:space="preserve"> 44</w:t>
      </w:r>
      <w:r w:rsidRPr="00082C46">
        <w:rPr>
          <w:rFonts w:ascii="Sylfaen" w:eastAsia="Calibri" w:hAnsi="Sylfaen" w:cs="Sylfaen"/>
          <w:lang w:val="ka-GE" w:eastAsia="en-US"/>
        </w:rPr>
        <w:t>,</w:t>
      </w:r>
      <w:r w:rsidRPr="00D97E99">
        <w:rPr>
          <w:rFonts w:ascii="Sylfaen" w:eastAsia="Calibri" w:hAnsi="Sylfaen" w:cs="Sylfaen"/>
          <w:lang w:val="ka-GE" w:eastAsia="en-US"/>
        </w:rPr>
        <w:t>6</w:t>
      </w:r>
      <w:r w:rsidRPr="00082C46">
        <w:rPr>
          <w:rFonts w:ascii="Sylfaen" w:eastAsia="Calibri" w:hAnsi="Sylfaen" w:cs="Sylfaen"/>
          <w:lang w:val="ka-GE" w:eastAsia="en-US"/>
        </w:rPr>
        <w:t xml:space="preserve"> ათას ლარს, საკასო ხარჯი </w:t>
      </w:r>
      <w:r w:rsidRPr="00D97E99">
        <w:rPr>
          <w:rFonts w:ascii="Sylfaen" w:eastAsia="Calibri" w:hAnsi="Sylfaen" w:cs="Sylfaen"/>
          <w:lang w:val="ka-GE" w:eastAsia="en-US"/>
        </w:rPr>
        <w:t>2</w:t>
      </w:r>
      <w:r>
        <w:rPr>
          <w:rFonts w:ascii="Sylfaen" w:eastAsia="Calibri" w:hAnsi="Sylfaen" w:cs="Sylfaen"/>
          <w:lang w:val="ka-GE" w:eastAsia="en-US"/>
        </w:rPr>
        <w:t>8</w:t>
      </w:r>
      <w:r w:rsidRPr="00082C46">
        <w:rPr>
          <w:rFonts w:ascii="Sylfaen" w:eastAsia="Calibri" w:hAnsi="Sylfaen" w:cs="Sylfaen"/>
          <w:lang w:val="ka-GE" w:eastAsia="en-US"/>
        </w:rPr>
        <w:t>,</w:t>
      </w:r>
      <w:r>
        <w:rPr>
          <w:rFonts w:ascii="Sylfaen" w:eastAsia="Calibri" w:hAnsi="Sylfaen" w:cs="Sylfaen"/>
          <w:lang w:val="ka-GE" w:eastAsia="en-US"/>
        </w:rPr>
        <w:t>9</w:t>
      </w:r>
      <w:r w:rsidRPr="00082C46">
        <w:rPr>
          <w:rFonts w:ascii="Sylfaen" w:eastAsia="Calibri" w:hAnsi="Sylfaen" w:cs="Sylfaen"/>
          <w:lang w:val="ka-GE" w:eastAsia="en-US"/>
        </w:rPr>
        <w:t xml:space="preserve"> ათასი ლარი. </w:t>
      </w:r>
    </w:p>
    <w:p w:rsidR="00D843E6" w:rsidRDefault="00D843E6" w:rsidP="00D843E6">
      <w:pPr>
        <w:spacing w:after="160" w:line="276" w:lineRule="auto"/>
        <w:ind w:firstLine="706"/>
        <w:jc w:val="both"/>
        <w:rPr>
          <w:rFonts w:ascii="Sylfaen" w:eastAsia="Calibri" w:hAnsi="Sylfaen" w:cs="Sylfaen"/>
          <w:lang w:val="ka-GE" w:eastAsia="en-US"/>
        </w:rPr>
      </w:pPr>
      <w:r>
        <w:rPr>
          <w:rFonts w:ascii="Sylfaen" w:eastAsia="Calibri" w:hAnsi="Sylfaen" w:cs="Sylfaen"/>
          <w:lang w:val="ka-GE" w:eastAsia="en-US"/>
        </w:rPr>
        <w:t>საა</w:t>
      </w:r>
      <w:r w:rsidRPr="0038433F">
        <w:rPr>
          <w:rFonts w:ascii="Sylfaen" w:eastAsia="Calibri" w:hAnsi="Sylfaen" w:cs="Sylfaen"/>
          <w:lang w:val="ka-GE" w:eastAsia="en-US"/>
        </w:rPr>
        <w:t>ნ</w:t>
      </w:r>
      <w:r>
        <w:rPr>
          <w:rFonts w:ascii="Sylfaen" w:eastAsia="Calibri" w:hAnsi="Sylfaen" w:cs="Sylfaen"/>
          <w:lang w:val="ka-GE" w:eastAsia="en-US"/>
        </w:rPr>
        <w:t>გ</w:t>
      </w:r>
      <w:r w:rsidRPr="0038433F">
        <w:rPr>
          <w:rFonts w:ascii="Sylfaen" w:eastAsia="Calibri" w:hAnsi="Sylfaen" w:cs="Sylfaen"/>
          <w:lang w:val="ka-GE" w:eastAsia="en-US"/>
        </w:rPr>
        <w:t xml:space="preserve">არიშო პერიოდში  </w:t>
      </w:r>
      <w:r>
        <w:rPr>
          <w:rFonts w:ascii="Sylfaen" w:eastAsia="Calibri" w:hAnsi="Sylfaen" w:cs="Sylfaen"/>
          <w:lang w:val="ka-GE" w:eastAsia="en-US"/>
        </w:rPr>
        <w:t>„</w:t>
      </w:r>
      <w:r w:rsidRPr="0038433F">
        <w:rPr>
          <w:rFonts w:ascii="Sylfaen" w:eastAsia="Calibri" w:hAnsi="Sylfaen" w:cs="Sylfaen"/>
          <w:lang w:val="ka-GE" w:eastAsia="en-US"/>
        </w:rPr>
        <w:t>რა? სად? როდის</w:t>
      </w:r>
      <w:r>
        <w:rPr>
          <w:rFonts w:ascii="Sylfaen" w:eastAsia="Calibri" w:hAnsi="Sylfaen" w:cs="Sylfaen"/>
          <w:lang w:val="ka-GE" w:eastAsia="en-US"/>
        </w:rPr>
        <w:t xml:space="preserve">?“ </w:t>
      </w:r>
      <w:r w:rsidRPr="0038433F">
        <w:rPr>
          <w:rFonts w:ascii="Sylfaen" w:eastAsia="Calibri" w:hAnsi="Sylfaen" w:cs="Sylfaen"/>
          <w:lang w:val="ka-GE" w:eastAsia="en-US"/>
        </w:rPr>
        <w:t xml:space="preserve">ღონისძიებების ფარგლებში ჩატარდა   რეგულარული სასკოლო ჩემპიონატის შუალედური ეტაპები. </w:t>
      </w:r>
      <w:r w:rsidRPr="00082C46">
        <w:rPr>
          <w:rFonts w:ascii="Sylfaen" w:eastAsia="Calibri" w:hAnsi="Sylfaen" w:cs="Sylfaen"/>
          <w:lang w:val="ka-GE" w:eastAsia="en-US"/>
        </w:rPr>
        <w:t xml:space="preserve">საკასო ხარჯი შეადგენს </w:t>
      </w:r>
      <w:r>
        <w:rPr>
          <w:rFonts w:ascii="Sylfaen" w:eastAsia="Calibri" w:hAnsi="Sylfaen" w:cs="Sylfaen"/>
          <w:lang w:val="ka-GE" w:eastAsia="en-US"/>
        </w:rPr>
        <w:t>24</w:t>
      </w:r>
      <w:r w:rsidRPr="00082C46">
        <w:rPr>
          <w:rFonts w:ascii="Sylfaen" w:eastAsia="Calibri" w:hAnsi="Sylfaen" w:cs="Sylfaen"/>
          <w:lang w:val="ka-GE" w:eastAsia="en-US"/>
        </w:rPr>
        <w:t>,</w:t>
      </w:r>
      <w:r>
        <w:rPr>
          <w:rFonts w:ascii="Sylfaen" w:eastAsia="Calibri" w:hAnsi="Sylfaen" w:cs="Sylfaen"/>
          <w:lang w:val="ka-GE" w:eastAsia="en-US"/>
        </w:rPr>
        <w:t>3</w:t>
      </w:r>
      <w:r w:rsidRPr="00082C46">
        <w:rPr>
          <w:rFonts w:ascii="Sylfaen" w:eastAsia="Calibri" w:hAnsi="Sylfaen" w:cs="Sylfaen"/>
          <w:lang w:val="ka-GE" w:eastAsia="en-US"/>
        </w:rPr>
        <w:t xml:space="preserve"> ათას ლარს.</w:t>
      </w:r>
    </w:p>
    <w:p w:rsidR="00D843E6" w:rsidRPr="004B61C4" w:rsidRDefault="00D843E6" w:rsidP="00D843E6">
      <w:pPr>
        <w:spacing w:after="160" w:line="276" w:lineRule="auto"/>
        <w:ind w:firstLine="706"/>
        <w:jc w:val="both"/>
        <w:rPr>
          <w:rFonts w:ascii="Sylfaen" w:eastAsia="Calibri" w:hAnsi="Sylfaen" w:cs="Sylfaen"/>
          <w:lang w:val="ka-GE" w:eastAsia="en-US"/>
        </w:rPr>
      </w:pPr>
      <w:r w:rsidRPr="004B61C4">
        <w:rPr>
          <w:rFonts w:ascii="Sylfaen" w:eastAsia="Calibri" w:hAnsi="Sylfaen" w:cs="Sylfaen"/>
          <w:lang w:val="ka-GE" w:eastAsia="en-US"/>
        </w:rPr>
        <w:t>ღონისძიება დებატ კლუბისთვის მიმდინარეობს წინამოსამზადებელი სამუშაოები.</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lang w:val="ka-GE"/>
        </w:rPr>
        <w:t>გაწეულია ქვეპროგრამის კოორ</w:t>
      </w:r>
      <w:r>
        <w:rPr>
          <w:rFonts w:ascii="Sylfaen" w:hAnsi="Sylfaen"/>
          <w:lang w:val="ka-GE"/>
        </w:rPr>
        <w:t>დინატორის შრომის ანაზღაურებაზე 4</w:t>
      </w:r>
      <w:r w:rsidRPr="00082C46">
        <w:rPr>
          <w:rFonts w:ascii="Sylfaen" w:hAnsi="Sylfaen"/>
          <w:lang w:val="ka-GE"/>
        </w:rPr>
        <w:t>,</w:t>
      </w:r>
      <w:r>
        <w:rPr>
          <w:rFonts w:ascii="Sylfaen" w:hAnsi="Sylfaen"/>
          <w:lang w:val="ka-GE"/>
        </w:rPr>
        <w:t>6</w:t>
      </w:r>
      <w:r w:rsidRPr="00082C46">
        <w:rPr>
          <w:rFonts w:ascii="Sylfaen" w:hAnsi="Sylfaen"/>
          <w:lang w:val="ka-GE"/>
        </w:rPr>
        <w:t xml:space="preserve"> ათასი ლარი.</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sidRPr="00082C46">
        <w:rPr>
          <w:rFonts w:ascii="Sylfaen" w:hAnsi="Sylfaen"/>
          <w:lang w:val="ka-GE"/>
        </w:rPr>
        <w:t xml:space="preserve">: </w:t>
      </w:r>
      <w:r>
        <w:rPr>
          <w:rFonts w:ascii="Sylfaen" w:hAnsi="Sylfaen"/>
          <w:lang w:val="en-US"/>
        </w:rPr>
        <w:t>64</w:t>
      </w:r>
      <w:r>
        <w:rPr>
          <w:rFonts w:ascii="Sylfaen" w:hAnsi="Sylfaen"/>
          <w:lang w:val="ka-GE"/>
        </w:rPr>
        <w:t>,8</w:t>
      </w:r>
      <w:r w:rsidRPr="00082C46">
        <w:rPr>
          <w:rFonts w:ascii="Sylfaen" w:hAnsi="Sylfaen"/>
          <w:lang w:val="ka-GE"/>
        </w:rPr>
        <w:t xml:space="preserve"> % </w:t>
      </w:r>
    </w:p>
    <w:p w:rsidR="00D843E6" w:rsidRPr="00082C46" w:rsidRDefault="00D843E6" w:rsidP="00D843E6">
      <w:pPr>
        <w:spacing w:after="160" w:line="276" w:lineRule="auto"/>
        <w:ind w:firstLine="706"/>
        <w:jc w:val="both"/>
        <w:rPr>
          <w:rFonts w:ascii="Sylfaen" w:hAnsi="Sylfaen"/>
          <w:lang w:val="ka-GE"/>
        </w:rPr>
      </w:pPr>
    </w:p>
    <w:p w:rsidR="00D843E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lastRenderedPageBreak/>
        <w:t xml:space="preserve">ქვეპროგრამის - </w:t>
      </w:r>
      <w:r w:rsidRPr="00082C46">
        <w:rPr>
          <w:rFonts w:ascii="Sylfaen" w:hAnsi="Sylfaen" w:cs="Sylfaen"/>
          <w:b/>
          <w:lang w:val="ka-GE"/>
        </w:rPr>
        <w:t xml:space="preserve">კულტურა და ხელოვნება </w:t>
      </w:r>
      <w:r w:rsidRPr="00082C46">
        <w:rPr>
          <w:rFonts w:ascii="Sylfaen" w:eastAsia="Calibri" w:hAnsi="Sylfaen" w:cs="Sylfaen"/>
          <w:lang w:val="ka-GE" w:eastAsia="en-US"/>
        </w:rPr>
        <w:t xml:space="preserve">საანგარიშო პერიოდის გეგმა შეადგენს </w:t>
      </w:r>
      <w:r>
        <w:rPr>
          <w:rFonts w:ascii="Sylfaen" w:eastAsia="Calibri" w:hAnsi="Sylfaen" w:cs="Sylfaen"/>
          <w:lang w:val="en-US" w:eastAsia="en-US"/>
        </w:rPr>
        <w:t>42</w:t>
      </w:r>
      <w:r w:rsidRPr="00082C46">
        <w:rPr>
          <w:rFonts w:ascii="Sylfaen" w:eastAsia="Calibri" w:hAnsi="Sylfaen" w:cs="Sylfaen"/>
          <w:lang w:val="ka-GE" w:eastAsia="en-US"/>
        </w:rPr>
        <w:t>,</w:t>
      </w:r>
      <w:r>
        <w:rPr>
          <w:rFonts w:ascii="Sylfaen" w:eastAsia="Calibri" w:hAnsi="Sylfaen" w:cs="Sylfaen"/>
          <w:lang w:val="en-US" w:eastAsia="en-US"/>
        </w:rPr>
        <w:t>2</w:t>
      </w:r>
      <w:r w:rsidRPr="00082C46">
        <w:rPr>
          <w:rFonts w:ascii="Sylfaen" w:eastAsia="Calibri" w:hAnsi="Sylfaen" w:cs="Sylfaen"/>
          <w:lang w:val="ka-GE" w:eastAsia="en-US"/>
        </w:rPr>
        <w:t xml:space="preserve"> ათას ლარს, საკასო ხარჯი </w:t>
      </w:r>
      <w:r>
        <w:rPr>
          <w:rFonts w:ascii="Sylfaen" w:eastAsia="Calibri" w:hAnsi="Sylfaen" w:cs="Sylfaen"/>
          <w:lang w:val="en-US" w:eastAsia="en-US"/>
        </w:rPr>
        <w:t>42</w:t>
      </w:r>
      <w:r w:rsidRPr="00082C46">
        <w:rPr>
          <w:rFonts w:ascii="Sylfaen" w:eastAsia="Calibri" w:hAnsi="Sylfaen" w:cs="Sylfaen"/>
          <w:lang w:val="ka-GE" w:eastAsia="en-US"/>
        </w:rPr>
        <w:t>,</w:t>
      </w:r>
      <w:r>
        <w:rPr>
          <w:rFonts w:ascii="Sylfaen" w:eastAsia="Calibri" w:hAnsi="Sylfaen" w:cs="Sylfaen"/>
          <w:lang w:val="en-US" w:eastAsia="en-US"/>
        </w:rPr>
        <w:t>2</w:t>
      </w:r>
      <w:r w:rsidRPr="00082C46">
        <w:rPr>
          <w:rFonts w:ascii="Sylfaen" w:eastAsia="Calibri" w:hAnsi="Sylfaen" w:cs="Sylfaen"/>
          <w:lang w:val="ka-GE" w:eastAsia="en-US"/>
        </w:rPr>
        <w:t xml:space="preserve"> ათასი ლარი.</w:t>
      </w:r>
    </w:p>
    <w:p w:rsidR="00D843E6" w:rsidRPr="00082C46" w:rsidRDefault="00D843E6" w:rsidP="00D843E6">
      <w:pPr>
        <w:spacing w:after="160" w:line="276" w:lineRule="auto"/>
        <w:ind w:firstLine="706"/>
        <w:jc w:val="both"/>
        <w:rPr>
          <w:rFonts w:ascii="Sylfaen" w:eastAsia="Calibri" w:hAnsi="Sylfaen" w:cs="Sylfaen"/>
          <w:lang w:val="ka-GE" w:eastAsia="en-US"/>
        </w:rPr>
      </w:pPr>
      <w:r>
        <w:rPr>
          <w:rFonts w:ascii="Sylfaen" w:eastAsia="Calibri" w:hAnsi="Sylfaen" w:cs="Sylfaen"/>
          <w:lang w:val="ka-GE" w:eastAsia="en-US"/>
        </w:rPr>
        <w:t xml:space="preserve"> </w:t>
      </w:r>
      <w:r w:rsidRPr="0047336D">
        <w:rPr>
          <w:rFonts w:ascii="Sylfaen" w:eastAsia="Calibri" w:hAnsi="Sylfaen" w:cs="Sylfaen"/>
          <w:lang w:val="ka-GE" w:eastAsia="en-US"/>
        </w:rPr>
        <w:t>საანგარიშო პერიოდში განხორციელდა</w:t>
      </w:r>
      <w:r>
        <w:rPr>
          <w:rFonts w:ascii="Sylfaen" w:eastAsia="Calibri" w:hAnsi="Sylfaen" w:cs="Sylfaen"/>
          <w:lang w:val="ka-GE" w:eastAsia="en-US"/>
        </w:rPr>
        <w:t xml:space="preserve"> </w:t>
      </w:r>
      <w:r w:rsidRPr="0047336D">
        <w:rPr>
          <w:rFonts w:ascii="Sylfaen" w:eastAsia="Calibri" w:hAnsi="Sylfaen" w:cs="Sylfaen"/>
          <w:lang w:val="ka-GE" w:eastAsia="en-US"/>
        </w:rPr>
        <w:t xml:space="preserve">ქვეპროგრამით გათვალისწინებული ღონისძიებები ფოტოგრაფიის ხელოვნება და გრაფიკული დიზაინის კურსი, რომლებშიც ჩართული იყო 100 მდე ახალგაზრდა. </w:t>
      </w:r>
      <w:r w:rsidRPr="00082C46">
        <w:rPr>
          <w:rFonts w:ascii="Sylfaen" w:eastAsia="Calibri" w:hAnsi="Sylfaen" w:cs="Sylfaen"/>
          <w:lang w:val="ka-GE" w:eastAsia="en-US"/>
        </w:rPr>
        <w:t xml:space="preserve">საკასო ხარჯი შეადგენს </w:t>
      </w:r>
      <w:r>
        <w:rPr>
          <w:rFonts w:ascii="Sylfaen" w:eastAsia="Calibri" w:hAnsi="Sylfaen" w:cs="Sylfaen"/>
          <w:lang w:val="ka-GE" w:eastAsia="en-US"/>
        </w:rPr>
        <w:t>36</w:t>
      </w:r>
      <w:r w:rsidRPr="00082C46">
        <w:rPr>
          <w:rFonts w:ascii="Sylfaen" w:eastAsia="Calibri" w:hAnsi="Sylfaen" w:cs="Sylfaen"/>
          <w:lang w:val="ka-GE" w:eastAsia="en-US"/>
        </w:rPr>
        <w:t>,</w:t>
      </w:r>
      <w:r>
        <w:rPr>
          <w:rFonts w:ascii="Sylfaen" w:eastAsia="Calibri" w:hAnsi="Sylfaen" w:cs="Sylfaen"/>
          <w:lang w:val="ka-GE" w:eastAsia="en-US"/>
        </w:rPr>
        <w:t>9</w:t>
      </w:r>
      <w:r w:rsidRPr="00082C46">
        <w:rPr>
          <w:rFonts w:ascii="Sylfaen" w:eastAsia="Calibri" w:hAnsi="Sylfaen" w:cs="Sylfaen"/>
          <w:lang w:val="ka-GE" w:eastAsia="en-US"/>
        </w:rPr>
        <w:t xml:space="preserve"> ათას ლარს.</w:t>
      </w:r>
    </w:p>
    <w:p w:rsidR="00D843E6" w:rsidRPr="00082C46" w:rsidRDefault="00D843E6" w:rsidP="00D843E6">
      <w:pPr>
        <w:spacing w:after="160" w:line="276" w:lineRule="auto"/>
        <w:ind w:firstLine="706"/>
        <w:jc w:val="both"/>
        <w:rPr>
          <w:rFonts w:ascii="Sylfaen" w:hAnsi="Sylfaen"/>
          <w:lang w:val="ka-GE"/>
        </w:rPr>
      </w:pPr>
      <w:r w:rsidRPr="00082C46">
        <w:rPr>
          <w:rFonts w:ascii="Sylfaen" w:eastAsia="Calibri" w:hAnsi="Sylfaen" w:cs="Sylfaen"/>
          <w:lang w:val="ka-GE" w:eastAsia="en-US"/>
        </w:rPr>
        <w:t xml:space="preserve">წინამოსამზადებელი სამუშაოებისათვის აყვანილი იქნა კოორდინატორი, </w:t>
      </w:r>
      <w:r w:rsidRPr="00082C46">
        <w:rPr>
          <w:rFonts w:ascii="Sylfaen" w:hAnsi="Sylfaen"/>
          <w:lang w:val="ka-GE"/>
        </w:rPr>
        <w:t xml:space="preserve">გაწეულია ქვეპროგრამის კოორდინატორის შრომის ანაზღაურებაზე </w:t>
      </w:r>
      <w:r>
        <w:rPr>
          <w:rFonts w:ascii="Sylfaen" w:hAnsi="Sylfaen"/>
          <w:lang w:val="ka-GE"/>
        </w:rPr>
        <w:t>5</w:t>
      </w:r>
      <w:r w:rsidRPr="00082C46">
        <w:rPr>
          <w:rFonts w:ascii="Sylfaen" w:hAnsi="Sylfaen"/>
          <w:lang w:val="ka-GE"/>
        </w:rPr>
        <w:t>,</w:t>
      </w:r>
      <w:r>
        <w:rPr>
          <w:rFonts w:ascii="Sylfaen" w:hAnsi="Sylfaen"/>
          <w:lang w:val="ka-GE"/>
        </w:rPr>
        <w:t>3</w:t>
      </w:r>
      <w:r w:rsidRPr="00082C46">
        <w:rPr>
          <w:rFonts w:ascii="Sylfaen" w:hAnsi="Sylfaen"/>
          <w:lang w:val="ka-GE"/>
        </w:rPr>
        <w:t xml:space="preserve"> ათასი ლარი.</w:t>
      </w:r>
    </w:p>
    <w:p w:rsidR="00D843E6" w:rsidRPr="00082C46" w:rsidRDefault="00D843E6" w:rsidP="00D843E6">
      <w:pPr>
        <w:spacing w:after="160" w:line="276" w:lineRule="auto"/>
        <w:ind w:firstLine="706"/>
        <w:jc w:val="both"/>
        <w:rPr>
          <w:rFonts w:ascii="Sylfaen" w:hAnsi="Sylfaen"/>
          <w:lang w:val="ka-GE"/>
        </w:rPr>
      </w:pPr>
      <w:r w:rsidRPr="00082C46">
        <w:rPr>
          <w:rFonts w:ascii="Sylfaen" w:hAnsi="Sylfaen" w:cs="Sylfaen"/>
          <w:lang w:val="ka-GE"/>
        </w:rPr>
        <w:t>ქვეპროგრამის</w:t>
      </w:r>
      <w:r w:rsidRPr="00082C46">
        <w:rPr>
          <w:rFonts w:ascii="Sylfaen" w:hAnsi="Sylfaen"/>
          <w:lang w:val="ka-GE"/>
        </w:rPr>
        <w:t xml:space="preserve"> </w:t>
      </w:r>
      <w:r w:rsidRPr="00082C46">
        <w:rPr>
          <w:rFonts w:ascii="Sylfaen" w:hAnsi="Sylfaen" w:cs="Sylfaen"/>
          <w:lang w:val="ka-GE"/>
        </w:rPr>
        <w:t>შესრულების</w:t>
      </w:r>
      <w:r w:rsidRPr="00082C46">
        <w:rPr>
          <w:rFonts w:ascii="Sylfaen" w:hAnsi="Sylfaen"/>
          <w:lang w:val="ka-GE"/>
        </w:rPr>
        <w:t xml:space="preserve"> </w:t>
      </w:r>
      <w:r w:rsidRPr="00082C46">
        <w:rPr>
          <w:rFonts w:ascii="Sylfaen" w:hAnsi="Sylfaen" w:cs="Sylfaen"/>
          <w:lang w:val="ka-GE"/>
        </w:rPr>
        <w:t>პროცენტი</w:t>
      </w:r>
      <w:r w:rsidRPr="00082C46">
        <w:rPr>
          <w:rFonts w:ascii="Sylfaen" w:hAnsi="Sylfaen"/>
          <w:lang w:val="ka-GE"/>
        </w:rPr>
        <w:t xml:space="preserve">: 100,0 % </w:t>
      </w:r>
    </w:p>
    <w:p w:rsidR="00D843E6" w:rsidRPr="00082C46" w:rsidRDefault="00D843E6" w:rsidP="00D843E6">
      <w:pPr>
        <w:spacing w:after="160" w:line="276" w:lineRule="auto"/>
        <w:jc w:val="both"/>
        <w:rPr>
          <w:rFonts w:ascii="Sylfaen" w:hAnsi="Sylfaen"/>
          <w:lang w:val="ka-GE"/>
        </w:rPr>
      </w:pPr>
    </w:p>
    <w:p w:rsidR="00D843E6" w:rsidRPr="00082C46" w:rsidRDefault="00D843E6" w:rsidP="00D843E6">
      <w:pPr>
        <w:spacing w:after="160" w:line="276" w:lineRule="auto"/>
        <w:jc w:val="both"/>
        <w:rPr>
          <w:rFonts w:ascii="Sylfaen" w:eastAsia="Calibri" w:hAnsi="Sylfaen" w:cs="Sylfaen"/>
          <w:b/>
          <w:lang w:val="ka-GE" w:eastAsia="en-US"/>
        </w:rPr>
      </w:pPr>
      <w:r w:rsidRPr="00082C46">
        <w:rPr>
          <w:rFonts w:ascii="Sylfaen" w:eastAsia="Calibri" w:hAnsi="Sylfaen" w:cs="Sylfaen"/>
          <w:b/>
          <w:lang w:val="ka-GE" w:eastAsia="en-US"/>
        </w:rPr>
        <w:t>აჭარის</w:t>
      </w:r>
      <w:r w:rsidRPr="00082C46">
        <w:rPr>
          <w:rFonts w:ascii="Sylfaen" w:eastAsia="Calibri" w:hAnsi="Sylfaen"/>
          <w:b/>
          <w:lang w:val="ka-GE" w:eastAsia="en-US"/>
        </w:rPr>
        <w:t xml:space="preserve"> </w:t>
      </w:r>
      <w:r w:rsidRPr="00082C46">
        <w:rPr>
          <w:rFonts w:ascii="Sylfaen" w:eastAsia="Calibri" w:hAnsi="Sylfaen" w:cs="Sylfaen"/>
          <w:b/>
          <w:lang w:val="ka-GE" w:eastAsia="en-US"/>
        </w:rPr>
        <w:t>ავტონომიური</w:t>
      </w:r>
      <w:r w:rsidRPr="00082C46">
        <w:rPr>
          <w:rFonts w:ascii="Sylfaen" w:eastAsia="Calibri" w:hAnsi="Sylfaen"/>
          <w:b/>
          <w:lang w:val="ka-GE" w:eastAsia="en-US"/>
        </w:rPr>
        <w:t xml:space="preserve"> </w:t>
      </w:r>
      <w:r w:rsidRPr="00082C46">
        <w:rPr>
          <w:rFonts w:ascii="Sylfaen" w:eastAsia="Calibri" w:hAnsi="Sylfaen" w:cs="Sylfaen"/>
          <w:b/>
          <w:lang w:val="ka-GE" w:eastAsia="en-US"/>
        </w:rPr>
        <w:t>რესპუბლიკის</w:t>
      </w:r>
      <w:r w:rsidRPr="00082C46">
        <w:rPr>
          <w:rFonts w:ascii="Sylfaen" w:eastAsia="Calibri" w:hAnsi="Sylfaen"/>
          <w:b/>
          <w:lang w:val="ka-GE" w:eastAsia="en-US"/>
        </w:rPr>
        <w:t xml:space="preserve"> </w:t>
      </w:r>
      <w:r w:rsidRPr="00082C46">
        <w:rPr>
          <w:rFonts w:ascii="Sylfaen" w:eastAsia="Calibri" w:hAnsi="Sylfaen" w:cs="Sylfaen"/>
          <w:b/>
          <w:lang w:val="ka-GE" w:eastAsia="en-US"/>
        </w:rPr>
        <w:t xml:space="preserve">განათლების, კულტურისა და სპორტის სამინისტროს </w:t>
      </w:r>
      <w:r w:rsidRPr="00082C46">
        <w:rPr>
          <w:rFonts w:ascii="Sylfaen" w:eastAsia="Calibri" w:hAnsi="Sylfaen"/>
          <w:b/>
          <w:lang w:val="ka-GE" w:eastAsia="en-US"/>
        </w:rPr>
        <w:t xml:space="preserve"> </w:t>
      </w:r>
      <w:r w:rsidRPr="00082C46">
        <w:rPr>
          <w:rFonts w:ascii="Sylfaen" w:eastAsia="Calibri" w:hAnsi="Sylfaen" w:cs="Sylfaen"/>
          <w:b/>
          <w:lang w:val="ka-GE" w:eastAsia="en-US"/>
        </w:rPr>
        <w:t>საქვეუწყებო</w:t>
      </w:r>
      <w:r w:rsidRPr="00082C46">
        <w:rPr>
          <w:rFonts w:ascii="Sylfaen" w:eastAsia="Calibri" w:hAnsi="Sylfaen"/>
          <w:b/>
          <w:lang w:val="ka-GE" w:eastAsia="en-US"/>
        </w:rPr>
        <w:t xml:space="preserve"> </w:t>
      </w:r>
      <w:r w:rsidRPr="00082C46">
        <w:rPr>
          <w:rFonts w:ascii="Sylfaen" w:eastAsia="Calibri" w:hAnsi="Sylfaen" w:cs="Sylfaen"/>
          <w:b/>
          <w:lang w:val="ka-GE" w:eastAsia="en-US"/>
        </w:rPr>
        <w:t>დაწესებულება</w:t>
      </w:r>
      <w:r w:rsidRPr="00082C46">
        <w:rPr>
          <w:rFonts w:ascii="Sylfaen" w:eastAsia="Calibri" w:hAnsi="Sylfaen"/>
          <w:b/>
          <w:lang w:val="ka-GE" w:eastAsia="en-US"/>
        </w:rPr>
        <w:t xml:space="preserve"> - </w:t>
      </w:r>
      <w:r w:rsidRPr="00082C46">
        <w:rPr>
          <w:rFonts w:ascii="Sylfaen" w:eastAsia="Calibri" w:hAnsi="Sylfaen" w:cs="Sylfaen"/>
          <w:b/>
          <w:lang w:val="ka-GE" w:eastAsia="en-US"/>
        </w:rPr>
        <w:t xml:space="preserve">საარქივო სამმართველო 2022 წელს ახორციელებს ერთ პროგრამას - საარქივო ფონდის დაცვა, შენახვა, გაუმჯობესება, რომელიც მოიცავს ორ ქვეპროგრამას: საარქივო სამმართველოს მართვა და მომსახურების მიწოდება, რომელიც წარმოადგენს ადმინისტრაციულ ხარჯებს, ასევე ქვეპროგრამას - საარქივო დოკუმენტების ელექტრონული არქივის შექმნა.  </w:t>
      </w:r>
    </w:p>
    <w:p w:rsidR="00D843E6" w:rsidRPr="00082C4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b/>
          <w:lang w:val="ka-GE" w:eastAsia="en-US"/>
        </w:rPr>
        <w:t>ქვეპროგრამის - საარქივო დოკუმენტების ელექტრონული არქივის შექმნა</w:t>
      </w:r>
      <w:r w:rsidRPr="00082C46">
        <w:rPr>
          <w:rFonts w:ascii="Sylfaen" w:eastAsia="Calibri" w:hAnsi="Sylfaen" w:cs="Sylfaen"/>
          <w:lang w:val="ka-GE" w:eastAsia="en-US"/>
        </w:rPr>
        <w:t xml:space="preserve"> საანგარიშო პერიოდის გეგმა შეადგენს </w:t>
      </w:r>
      <w:r>
        <w:rPr>
          <w:rFonts w:ascii="Sylfaen" w:eastAsia="Calibri" w:hAnsi="Sylfaen" w:cs="Sylfaen"/>
          <w:lang w:val="ka-GE" w:eastAsia="en-US"/>
        </w:rPr>
        <w:t>156</w:t>
      </w:r>
      <w:r w:rsidRPr="00082C46">
        <w:rPr>
          <w:rFonts w:ascii="Sylfaen" w:eastAsia="Calibri" w:hAnsi="Sylfaen" w:cs="Sylfaen"/>
          <w:lang w:val="ka-GE" w:eastAsia="en-US"/>
        </w:rPr>
        <w:t>,</w:t>
      </w:r>
      <w:r>
        <w:rPr>
          <w:rFonts w:ascii="Sylfaen" w:eastAsia="Calibri" w:hAnsi="Sylfaen" w:cs="Sylfaen"/>
          <w:lang w:val="ka-GE" w:eastAsia="en-US"/>
        </w:rPr>
        <w:t>8</w:t>
      </w:r>
      <w:r w:rsidRPr="00082C46">
        <w:rPr>
          <w:rFonts w:ascii="Sylfaen" w:eastAsia="Calibri" w:hAnsi="Sylfaen" w:cs="Sylfaen"/>
          <w:lang w:val="ka-GE" w:eastAsia="en-US"/>
        </w:rPr>
        <w:t xml:space="preserve"> ათას ლარს, შესრულება  შეადგენს </w:t>
      </w:r>
      <w:r>
        <w:rPr>
          <w:rFonts w:ascii="Sylfaen" w:eastAsia="Calibri" w:hAnsi="Sylfaen" w:cs="Sylfaen"/>
          <w:lang w:val="ka-GE" w:eastAsia="en-US"/>
        </w:rPr>
        <w:t>132</w:t>
      </w:r>
      <w:r w:rsidRPr="00082C46">
        <w:rPr>
          <w:rFonts w:ascii="Sylfaen" w:eastAsia="Calibri" w:hAnsi="Sylfaen" w:cs="Sylfaen"/>
          <w:lang w:val="ka-GE" w:eastAsia="en-US"/>
        </w:rPr>
        <w:t>,</w:t>
      </w:r>
      <w:r>
        <w:rPr>
          <w:rFonts w:ascii="Sylfaen" w:eastAsia="Calibri" w:hAnsi="Sylfaen" w:cs="Sylfaen"/>
          <w:lang w:val="ka-GE" w:eastAsia="en-US"/>
        </w:rPr>
        <w:t>2</w:t>
      </w:r>
      <w:r w:rsidRPr="00082C46">
        <w:rPr>
          <w:rFonts w:ascii="Sylfaen" w:eastAsia="Calibri" w:hAnsi="Sylfaen" w:cs="Sylfaen"/>
          <w:lang w:val="ka-GE" w:eastAsia="en-US"/>
        </w:rPr>
        <w:t xml:space="preserve"> ათას ლარს. ქვეპროგრამის ფარგლებში განხორციელდა შემდეგი საქმიანობა:</w:t>
      </w:r>
    </w:p>
    <w:p w:rsidR="00D843E6" w:rsidRDefault="00D843E6" w:rsidP="00D843E6">
      <w:pPr>
        <w:spacing w:after="160" w:line="276" w:lineRule="auto"/>
        <w:jc w:val="both"/>
        <w:rPr>
          <w:rFonts w:ascii="Sylfaen" w:eastAsia="Calibri" w:hAnsi="Sylfaen" w:cs="Sylfaen"/>
          <w:lang w:val="ka-GE" w:eastAsia="en-US"/>
        </w:rPr>
      </w:pPr>
      <w:r w:rsidRPr="00082C46">
        <w:rPr>
          <w:rFonts w:ascii="Sylfaen" w:eastAsia="Calibri" w:hAnsi="Sylfaen" w:cs="Sylfaen"/>
          <w:lang w:val="ka-GE" w:eastAsia="en-US"/>
        </w:rPr>
        <w:t xml:space="preserve">ხელშეკრულებით აყვანილია პერსონალი, რომელიც ახორციელებს საარქივო დოკუმენტების ელექტრონულ ფორმატში გადაყვანას, ხარჯი გაწეულია </w:t>
      </w:r>
      <w:r>
        <w:rPr>
          <w:rFonts w:ascii="Sylfaen" w:eastAsia="Calibri" w:hAnsi="Sylfaen" w:cs="Sylfaen"/>
          <w:lang w:val="ka-GE" w:eastAsia="en-US"/>
        </w:rPr>
        <w:t>132</w:t>
      </w:r>
      <w:r w:rsidRPr="00082C46">
        <w:rPr>
          <w:rFonts w:ascii="Sylfaen" w:eastAsia="Calibri" w:hAnsi="Sylfaen" w:cs="Sylfaen"/>
          <w:lang w:val="ka-GE" w:eastAsia="en-US"/>
        </w:rPr>
        <w:t>,</w:t>
      </w:r>
      <w:r>
        <w:rPr>
          <w:rFonts w:ascii="Sylfaen" w:eastAsia="Calibri" w:hAnsi="Sylfaen" w:cs="Sylfaen"/>
          <w:lang w:val="ka-GE" w:eastAsia="en-US"/>
        </w:rPr>
        <w:t>2</w:t>
      </w:r>
      <w:r w:rsidRPr="00082C46">
        <w:rPr>
          <w:rFonts w:ascii="Sylfaen" w:eastAsia="Calibri" w:hAnsi="Sylfaen" w:cs="Sylfaen"/>
          <w:lang w:val="ka-GE" w:eastAsia="en-US"/>
        </w:rPr>
        <w:t xml:space="preserve"> ათასი ლარი. </w:t>
      </w:r>
    </w:p>
    <w:p w:rsidR="00D843E6" w:rsidRPr="00082C46" w:rsidRDefault="00D843E6" w:rsidP="00D843E6">
      <w:pPr>
        <w:spacing w:after="160" w:line="276" w:lineRule="auto"/>
        <w:jc w:val="both"/>
        <w:rPr>
          <w:rFonts w:ascii="Sylfaen" w:eastAsia="Calibri" w:hAnsi="Sylfaen" w:cs="Sylfaen"/>
          <w:lang w:val="ka-GE"/>
        </w:rPr>
      </w:pPr>
      <w:r w:rsidRPr="001E0537">
        <w:rPr>
          <w:rFonts w:ascii="Sylfaen" w:eastAsia="Calibri" w:hAnsi="Sylfaen" w:cs="Sylfaen"/>
          <w:lang w:val="ka-GE"/>
        </w:rPr>
        <w:t xml:space="preserve">გაფორმებულია </w:t>
      </w:r>
      <w:r>
        <w:rPr>
          <w:rFonts w:ascii="Sylfaen" w:eastAsia="Calibri" w:hAnsi="Sylfaen" w:cs="Sylfaen"/>
          <w:lang w:val="ka-GE"/>
        </w:rPr>
        <w:t>კ</w:t>
      </w:r>
      <w:r w:rsidRPr="001E0537">
        <w:rPr>
          <w:rFonts w:ascii="Sylfaen" w:eastAsia="Calibri" w:hAnsi="Sylfaen" w:cs="Sylfaen"/>
          <w:lang w:val="ka-GE"/>
        </w:rPr>
        <w:t>ომპიუტერული ტექნიკის</w:t>
      </w:r>
      <w:r>
        <w:rPr>
          <w:rFonts w:ascii="Sylfaen" w:eastAsia="Calibri" w:hAnsi="Sylfaen" w:cs="Sylfaen"/>
          <w:lang w:val="ka-GE"/>
        </w:rPr>
        <w:t xml:space="preserve"> </w:t>
      </w:r>
      <w:r w:rsidRPr="001E0537">
        <w:rPr>
          <w:rFonts w:ascii="Sylfaen" w:eastAsia="Calibri" w:hAnsi="Sylfaen" w:cs="Sylfaen"/>
          <w:lang w:val="ka-GE"/>
        </w:rPr>
        <w:t>შესყიდვ</w:t>
      </w:r>
      <w:r>
        <w:rPr>
          <w:rFonts w:ascii="Sylfaen" w:eastAsia="Calibri" w:hAnsi="Sylfaen" w:cs="Sylfaen"/>
          <w:lang w:val="ka-GE"/>
        </w:rPr>
        <w:t>აზე</w:t>
      </w:r>
      <w:r w:rsidRPr="001E0537">
        <w:rPr>
          <w:rFonts w:ascii="Sylfaen" w:eastAsia="Calibri" w:hAnsi="Sylfaen" w:cs="Sylfaen"/>
          <w:lang w:val="ka-GE"/>
        </w:rPr>
        <w:t xml:space="preserve"> ხელშეკრულება, ტექნიკის მიღება განხორციელდება  მესამე კვარტალში</w:t>
      </w:r>
      <w:r>
        <w:rPr>
          <w:rFonts w:ascii="Sylfaen" w:eastAsia="Calibri" w:hAnsi="Sylfaen" w:cs="Sylfaen"/>
          <w:lang w:val="ka-GE"/>
        </w:rPr>
        <w:t>.</w:t>
      </w:r>
    </w:p>
    <w:p w:rsidR="00D843E6" w:rsidRPr="00082C46" w:rsidRDefault="00D843E6" w:rsidP="00D843E6">
      <w:pPr>
        <w:spacing w:after="160" w:line="276" w:lineRule="auto"/>
        <w:ind w:firstLine="706"/>
        <w:jc w:val="both"/>
        <w:rPr>
          <w:rFonts w:ascii="Sylfaen" w:eastAsia="Calibri" w:hAnsi="Sylfaen" w:cs="Sylfaen"/>
          <w:lang w:val="ka-GE" w:eastAsia="en-US"/>
        </w:rPr>
      </w:pPr>
      <w:r w:rsidRPr="00082C46">
        <w:rPr>
          <w:rFonts w:ascii="Sylfaen" w:eastAsia="Calibri" w:hAnsi="Sylfaen" w:cs="Sylfaen"/>
          <w:lang w:val="ka-GE" w:eastAsia="en-US"/>
        </w:rPr>
        <w:t xml:space="preserve">ქვეპროგრამის შესრულების პროცენტი: </w:t>
      </w:r>
      <w:r>
        <w:rPr>
          <w:rFonts w:ascii="Sylfaen" w:eastAsia="Calibri" w:hAnsi="Sylfaen" w:cs="Sylfaen"/>
          <w:lang w:val="ka-GE" w:eastAsia="en-US"/>
        </w:rPr>
        <w:t>84</w:t>
      </w:r>
      <w:r w:rsidRPr="00082C46">
        <w:rPr>
          <w:rFonts w:ascii="Sylfaen" w:eastAsia="Calibri" w:hAnsi="Sylfaen" w:cs="Sylfaen"/>
          <w:lang w:val="ka-GE" w:eastAsia="en-US"/>
        </w:rPr>
        <w:t>,</w:t>
      </w:r>
      <w:r>
        <w:rPr>
          <w:rFonts w:ascii="Sylfaen" w:eastAsia="Calibri" w:hAnsi="Sylfaen" w:cs="Sylfaen"/>
          <w:lang w:val="ka-GE" w:eastAsia="en-US"/>
        </w:rPr>
        <w:t xml:space="preserve">3 </w:t>
      </w:r>
      <w:r w:rsidRPr="00082C46">
        <w:rPr>
          <w:rFonts w:ascii="Sylfaen" w:eastAsia="Calibri" w:hAnsi="Sylfaen" w:cs="Sylfaen"/>
          <w:lang w:val="ka-GE" w:eastAsia="en-US"/>
        </w:rPr>
        <w:t>%</w:t>
      </w:r>
    </w:p>
    <w:p w:rsidR="000A2643" w:rsidRDefault="000A2643"/>
    <w:p w:rsidR="00D843E6" w:rsidRDefault="00D843E6"/>
    <w:sectPr w:rsidR="00D843E6" w:rsidSect="00DF6812">
      <w:pgSz w:w="12240" w:h="15840"/>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EDE"/>
    <w:multiLevelType w:val="hybridMultilevel"/>
    <w:tmpl w:val="86027016"/>
    <w:lvl w:ilvl="0" w:tplc="5DC830FC">
      <w:start w:val="1"/>
      <w:numFmt w:val="decimal"/>
      <w:lvlText w:val="%1."/>
      <w:lvlJc w:val="left"/>
      <w:pPr>
        <w:ind w:left="630" w:hanging="360"/>
      </w:pPr>
      <w:rPr>
        <w:rFonts w:ascii="Sylfaen" w:eastAsia="Times New Roman" w:hAnsi="Sylfaen" w:cs="Sylfae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9A413F0"/>
    <w:multiLevelType w:val="hybridMultilevel"/>
    <w:tmpl w:val="4E8E283E"/>
    <w:lvl w:ilvl="0" w:tplc="31B8C534">
      <w:start w:val="1"/>
      <w:numFmt w:val="decimal"/>
      <w:lvlText w:val="%1."/>
      <w:lvlJc w:val="left"/>
      <w:pPr>
        <w:ind w:left="720" w:hanging="360"/>
      </w:pPr>
      <w:rPr>
        <w:rFonts w:ascii="Sylfaen" w:eastAsia="Calibri" w:hAnsi="Sylfaen" w:cs="Sylfae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75668"/>
    <w:multiLevelType w:val="hybridMultilevel"/>
    <w:tmpl w:val="7A84ADDC"/>
    <w:lvl w:ilvl="0" w:tplc="61B4BCD2">
      <w:start w:val="1"/>
      <w:numFmt w:val="decimal"/>
      <w:lvlText w:val="%1."/>
      <w:lvlJc w:val="left"/>
      <w:pPr>
        <w:ind w:left="1080" w:hanging="360"/>
      </w:pPr>
      <w:rPr>
        <w:rFonts w:ascii="Sylfaen" w:eastAsia="Times New Roman" w:hAnsi="Sylfae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0E2CC9"/>
    <w:multiLevelType w:val="hybridMultilevel"/>
    <w:tmpl w:val="7E96E8E4"/>
    <w:lvl w:ilvl="0" w:tplc="DE4457F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619E"/>
    <w:multiLevelType w:val="hybridMultilevel"/>
    <w:tmpl w:val="2A660E78"/>
    <w:lvl w:ilvl="0" w:tplc="627E0338">
      <w:start w:val="1"/>
      <w:numFmt w:val="decimal"/>
      <w:lvlText w:val="%1."/>
      <w:lvlJc w:val="left"/>
      <w:pPr>
        <w:ind w:left="630" w:hanging="360"/>
      </w:pPr>
      <w:rPr>
        <w:rFonts w:ascii="Sylfaen" w:eastAsia="Times New Roman" w:hAnsi="Sylfaen" w:cs="Sylfae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2A279FF"/>
    <w:multiLevelType w:val="hybridMultilevel"/>
    <w:tmpl w:val="16D2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64E651D"/>
    <w:multiLevelType w:val="hybridMultilevel"/>
    <w:tmpl w:val="4EE8A490"/>
    <w:lvl w:ilvl="0" w:tplc="C70226D8">
      <w:start w:val="1"/>
      <w:numFmt w:val="decimal"/>
      <w:lvlText w:val="%1."/>
      <w:lvlJc w:val="left"/>
      <w:pPr>
        <w:ind w:left="270" w:hanging="360"/>
      </w:pPr>
      <w:rPr>
        <w:rFonts w:ascii="Sylfaen" w:eastAsia="Times New Roman" w:hAnsi="Sylfaen" w:cs="Sylfae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17FB283F"/>
    <w:multiLevelType w:val="hybridMultilevel"/>
    <w:tmpl w:val="305CB3B0"/>
    <w:lvl w:ilvl="0" w:tplc="FBEC394E">
      <w:start w:val="1"/>
      <w:numFmt w:val="decimal"/>
      <w:lvlText w:val="%1."/>
      <w:lvlJc w:val="left"/>
      <w:pPr>
        <w:ind w:left="720" w:hanging="360"/>
      </w:pPr>
      <w:rPr>
        <w:rFonts w:ascii="Sylfaen" w:eastAsia="Times New Roman" w:hAnsi="Sylfaen" w:cs="Times New Roman"/>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15:restartNumberingAfterBreak="0">
    <w:nsid w:val="23D73678"/>
    <w:multiLevelType w:val="hybridMultilevel"/>
    <w:tmpl w:val="C18A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2D7"/>
    <w:multiLevelType w:val="hybridMultilevel"/>
    <w:tmpl w:val="2CA89348"/>
    <w:lvl w:ilvl="0" w:tplc="0CF2F3D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7959E7"/>
    <w:multiLevelType w:val="hybridMultilevel"/>
    <w:tmpl w:val="AB1CD5D4"/>
    <w:lvl w:ilvl="0" w:tplc="A99687AE">
      <w:start w:val="1"/>
      <w:numFmt w:val="decimal"/>
      <w:lvlText w:val="%1."/>
      <w:lvlJc w:val="left"/>
      <w:pPr>
        <w:ind w:left="1287" w:hanging="360"/>
      </w:pPr>
      <w:rPr>
        <w:rFonts w:ascii="Sylfaen" w:eastAsia="Times New Roman" w:hAnsi="Sylfaen" w:cs="Sylfae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DF55122"/>
    <w:multiLevelType w:val="hybridMultilevel"/>
    <w:tmpl w:val="5EC8B1C6"/>
    <w:lvl w:ilvl="0" w:tplc="2CE6ED48">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B62A1E"/>
    <w:multiLevelType w:val="hybridMultilevel"/>
    <w:tmpl w:val="A8DA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361D0"/>
    <w:multiLevelType w:val="hybridMultilevel"/>
    <w:tmpl w:val="5BB8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130EB"/>
    <w:multiLevelType w:val="hybridMultilevel"/>
    <w:tmpl w:val="AC889284"/>
    <w:lvl w:ilvl="0" w:tplc="DFF8AF0A">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1FB69D6"/>
    <w:multiLevelType w:val="hybridMultilevel"/>
    <w:tmpl w:val="FDEE2DC4"/>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613AEA"/>
    <w:multiLevelType w:val="hybridMultilevel"/>
    <w:tmpl w:val="E0269DF0"/>
    <w:lvl w:ilvl="0" w:tplc="DE04E9A4">
      <w:start w:val="2017"/>
      <w:numFmt w:val="bullet"/>
      <w:lvlText w:val="-"/>
      <w:lvlJc w:val="left"/>
      <w:pPr>
        <w:ind w:left="420" w:hanging="360"/>
      </w:pPr>
      <w:rPr>
        <w:rFonts w:ascii="Sylfaen" w:eastAsia="Calibri" w:hAnsi="Sylfae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F7A3DA5"/>
    <w:multiLevelType w:val="hybridMultilevel"/>
    <w:tmpl w:val="55B69B8C"/>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A011A8"/>
    <w:multiLevelType w:val="hybridMultilevel"/>
    <w:tmpl w:val="2DB28828"/>
    <w:lvl w:ilvl="0" w:tplc="CD5E10C2">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86AA9"/>
    <w:multiLevelType w:val="hybridMultilevel"/>
    <w:tmpl w:val="FBEE706E"/>
    <w:lvl w:ilvl="0" w:tplc="90A2F90C">
      <w:start w:val="1"/>
      <w:numFmt w:val="decimal"/>
      <w:lvlText w:val="%1."/>
      <w:lvlJc w:val="left"/>
      <w:pPr>
        <w:ind w:left="1620" w:hanging="360"/>
      </w:pPr>
      <w:rPr>
        <w:rFonts w:hint="default"/>
        <w:lang w:val="pt-BR"/>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3D94909"/>
    <w:multiLevelType w:val="hybridMultilevel"/>
    <w:tmpl w:val="D76E4832"/>
    <w:lvl w:ilvl="0" w:tplc="2240576C">
      <w:start w:val="1"/>
      <w:numFmt w:val="decimal"/>
      <w:lvlText w:val="%1."/>
      <w:lvlJc w:val="left"/>
      <w:pPr>
        <w:ind w:left="720" w:hanging="360"/>
      </w:pPr>
      <w:rPr>
        <w:rFonts w:ascii="Sylfaen" w:eastAsia="Times New Roman"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C46E4"/>
    <w:multiLevelType w:val="hybridMultilevel"/>
    <w:tmpl w:val="8C9E25D8"/>
    <w:lvl w:ilvl="0" w:tplc="1376EC4A">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9D6E51"/>
    <w:multiLevelType w:val="hybridMultilevel"/>
    <w:tmpl w:val="D3EA50BE"/>
    <w:lvl w:ilvl="0" w:tplc="FBEC394E">
      <w:start w:val="1"/>
      <w:numFmt w:val="decimal"/>
      <w:lvlText w:val="%1."/>
      <w:lvlJc w:val="left"/>
      <w:pPr>
        <w:ind w:left="720" w:hanging="360"/>
      </w:pPr>
      <w:rPr>
        <w:rFonts w:ascii="Sylfaen" w:eastAsia="Times New Roman"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A3B5D"/>
    <w:multiLevelType w:val="hybridMultilevel"/>
    <w:tmpl w:val="440A8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F6DD6"/>
    <w:multiLevelType w:val="hybridMultilevel"/>
    <w:tmpl w:val="4B0A1A3E"/>
    <w:lvl w:ilvl="0" w:tplc="44886990">
      <w:start w:val="1"/>
      <w:numFmt w:val="decimal"/>
      <w:lvlText w:val="%1."/>
      <w:lvlJc w:val="left"/>
      <w:pPr>
        <w:ind w:left="1126" w:hanging="360"/>
      </w:pPr>
      <w:rPr>
        <w:rFonts w:ascii="Sylfaen" w:eastAsia="Times New Roman" w:hAnsi="Sylfaen" w:cs="Times New Roman"/>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num w:numId="1">
    <w:abstractNumId w:val="20"/>
  </w:num>
  <w:num w:numId="2">
    <w:abstractNumId w:val="1"/>
  </w:num>
  <w:num w:numId="3">
    <w:abstractNumId w:val="2"/>
  </w:num>
  <w:num w:numId="4">
    <w:abstractNumId w:val="8"/>
  </w:num>
  <w:num w:numId="5">
    <w:abstractNumId w:val="15"/>
  </w:num>
  <w:num w:numId="6">
    <w:abstractNumId w:val="19"/>
  </w:num>
  <w:num w:numId="7">
    <w:abstractNumId w:val="17"/>
  </w:num>
  <w:num w:numId="8">
    <w:abstractNumId w:val="22"/>
  </w:num>
  <w:num w:numId="9">
    <w:abstractNumId w:val="0"/>
  </w:num>
  <w:num w:numId="10">
    <w:abstractNumId w:val="6"/>
  </w:num>
  <w:num w:numId="11">
    <w:abstractNumId w:val="11"/>
  </w:num>
  <w:num w:numId="12">
    <w:abstractNumId w:val="4"/>
  </w:num>
  <w:num w:numId="13">
    <w:abstractNumId w:val="7"/>
  </w:num>
  <w:num w:numId="14">
    <w:abstractNumId w:val="3"/>
  </w:num>
  <w:num w:numId="15">
    <w:abstractNumId w:val="5"/>
  </w:num>
  <w:num w:numId="16">
    <w:abstractNumId w:val="14"/>
  </w:num>
  <w:num w:numId="17">
    <w:abstractNumId w:val="9"/>
  </w:num>
  <w:num w:numId="18">
    <w:abstractNumId w:val="23"/>
  </w:num>
  <w:num w:numId="19">
    <w:abstractNumId w:val="16"/>
  </w:num>
  <w:num w:numId="20">
    <w:abstractNumId w:val="18"/>
  </w:num>
  <w:num w:numId="21">
    <w:abstractNumId w:val="25"/>
  </w:num>
  <w:num w:numId="22">
    <w:abstractNumId w:val="13"/>
  </w:num>
  <w:num w:numId="23">
    <w:abstractNumId w:val="10"/>
  </w:num>
  <w:num w:numId="24">
    <w:abstractNumId w:val="12"/>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25"/>
    <w:rsid w:val="000A2643"/>
    <w:rsid w:val="004B3725"/>
    <w:rsid w:val="00D843E6"/>
    <w:rsid w:val="00D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2757"/>
  <w15:chartTrackingRefBased/>
  <w15:docId w15:val="{9BD7B36B-3439-4A15-8DF7-B7B5F1E0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E6"/>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D843E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843E6"/>
    <w:rPr>
      <w:rFonts w:ascii="Cambria" w:eastAsia="Times New Roman" w:hAnsi="Cambria" w:cs="Times New Roman"/>
      <w:b/>
      <w:bCs/>
      <w:color w:val="365F91"/>
      <w:sz w:val="28"/>
      <w:szCs w:val="28"/>
      <w:lang w:val="ru-RU" w:eastAsia="ru-RU"/>
    </w:rPr>
  </w:style>
  <w:style w:type="paragraph" w:styleId="BalloonText">
    <w:name w:val="Balloon Text"/>
    <w:basedOn w:val="Normal"/>
    <w:link w:val="BalloonTextChar"/>
    <w:uiPriority w:val="99"/>
    <w:semiHidden/>
    <w:rsid w:val="00D843E6"/>
    <w:rPr>
      <w:rFonts w:ascii="Tahoma" w:hAnsi="Tahoma"/>
      <w:sz w:val="16"/>
      <w:szCs w:val="16"/>
    </w:rPr>
  </w:style>
  <w:style w:type="character" w:customStyle="1" w:styleId="BalloonTextChar">
    <w:name w:val="Balloon Text Char"/>
    <w:basedOn w:val="DefaultParagraphFont"/>
    <w:link w:val="BalloonText"/>
    <w:uiPriority w:val="99"/>
    <w:semiHidden/>
    <w:rsid w:val="00D843E6"/>
    <w:rPr>
      <w:rFonts w:ascii="Tahoma" w:eastAsia="Times New Roman" w:hAnsi="Tahoma" w:cs="Times New Roman"/>
      <w:sz w:val="16"/>
      <w:szCs w:val="16"/>
      <w:lang w:val="ru-RU" w:eastAsia="ru-RU"/>
    </w:rPr>
  </w:style>
  <w:style w:type="paragraph" w:styleId="BodyTextIndent">
    <w:name w:val="Body Text Indent"/>
    <w:basedOn w:val="Normal"/>
    <w:link w:val="BodyTextIndentChar"/>
    <w:rsid w:val="00D843E6"/>
    <w:pPr>
      <w:spacing w:line="360" w:lineRule="auto"/>
      <w:ind w:firstLine="567"/>
      <w:jc w:val="both"/>
    </w:pPr>
    <w:rPr>
      <w:rFonts w:ascii="AcadNusx" w:hAnsi="AcadNusx"/>
      <w:sz w:val="28"/>
      <w:szCs w:val="20"/>
      <w:lang w:val="en-US" w:eastAsia="en-US"/>
    </w:rPr>
  </w:style>
  <w:style w:type="character" w:customStyle="1" w:styleId="BodyTextIndentChar">
    <w:name w:val="Body Text Indent Char"/>
    <w:basedOn w:val="DefaultParagraphFont"/>
    <w:link w:val="BodyTextIndent"/>
    <w:rsid w:val="00D843E6"/>
    <w:rPr>
      <w:rFonts w:ascii="AcadNusx" w:eastAsia="Times New Roman" w:hAnsi="AcadNusx" w:cs="Times New Roman"/>
      <w:sz w:val="28"/>
      <w:szCs w:val="20"/>
    </w:rPr>
  </w:style>
  <w:style w:type="paragraph" w:styleId="BodyText">
    <w:name w:val="Body Text"/>
    <w:basedOn w:val="Normal"/>
    <w:link w:val="BodyTextChar"/>
    <w:rsid w:val="00D843E6"/>
    <w:pPr>
      <w:spacing w:after="120"/>
    </w:pPr>
  </w:style>
  <w:style w:type="character" w:customStyle="1" w:styleId="BodyTextChar">
    <w:name w:val="Body Text Char"/>
    <w:basedOn w:val="DefaultParagraphFont"/>
    <w:link w:val="BodyText"/>
    <w:rsid w:val="00D843E6"/>
    <w:rPr>
      <w:rFonts w:ascii="Times New Roman" w:eastAsia="Times New Roman" w:hAnsi="Times New Roman" w:cs="Times New Roman"/>
      <w:sz w:val="24"/>
      <w:szCs w:val="24"/>
      <w:lang w:val="ru-RU" w:eastAsia="ru-RU"/>
    </w:rPr>
  </w:style>
  <w:style w:type="paragraph" w:customStyle="1" w:styleId="DecimalAligned">
    <w:name w:val="Decimal Aligned"/>
    <w:basedOn w:val="Normal"/>
    <w:qFormat/>
    <w:rsid w:val="00D843E6"/>
    <w:pPr>
      <w:tabs>
        <w:tab w:val="decimal" w:pos="360"/>
      </w:tabs>
      <w:spacing w:after="200" w:line="276" w:lineRule="auto"/>
    </w:pPr>
    <w:rPr>
      <w:rFonts w:ascii="Calibri" w:hAnsi="Calibri"/>
      <w:sz w:val="22"/>
      <w:szCs w:val="22"/>
      <w:lang w:val="en-US" w:eastAsia="en-US"/>
    </w:rPr>
  </w:style>
  <w:style w:type="paragraph" w:styleId="FootnoteText">
    <w:name w:val="footnote text"/>
    <w:basedOn w:val="Normal"/>
    <w:link w:val="FootnoteTextChar"/>
    <w:unhideWhenUsed/>
    <w:rsid w:val="00D843E6"/>
    <w:rPr>
      <w:rFonts w:ascii="Calibri" w:hAnsi="Calibri"/>
    </w:rPr>
  </w:style>
  <w:style w:type="character" w:customStyle="1" w:styleId="FootnoteTextChar">
    <w:name w:val="Footnote Text Char"/>
    <w:basedOn w:val="DefaultParagraphFont"/>
    <w:link w:val="FootnoteText"/>
    <w:rsid w:val="00D843E6"/>
    <w:rPr>
      <w:rFonts w:ascii="Calibri" w:eastAsia="Times New Roman" w:hAnsi="Calibri" w:cs="Times New Roman"/>
      <w:sz w:val="24"/>
      <w:szCs w:val="24"/>
      <w:lang w:val="ru-RU" w:eastAsia="ru-RU"/>
    </w:rPr>
  </w:style>
  <w:style w:type="character" w:styleId="SubtleEmphasis">
    <w:name w:val="Subtle Emphasis"/>
    <w:qFormat/>
    <w:rsid w:val="00D843E6"/>
    <w:rPr>
      <w:rFonts w:eastAsia="Times New Roman" w:cs="Times New Roman"/>
      <w:bCs w:val="0"/>
      <w:i/>
      <w:iCs/>
      <w:color w:val="808080"/>
      <w:szCs w:val="22"/>
      <w:lang w:val="en-US"/>
    </w:rPr>
  </w:style>
  <w:style w:type="paragraph" w:styleId="Header">
    <w:name w:val="header"/>
    <w:basedOn w:val="Normal"/>
    <w:link w:val="HeaderChar"/>
    <w:rsid w:val="00D843E6"/>
    <w:pPr>
      <w:tabs>
        <w:tab w:val="center" w:pos="4844"/>
        <w:tab w:val="right" w:pos="9689"/>
      </w:tabs>
    </w:pPr>
  </w:style>
  <w:style w:type="character" w:customStyle="1" w:styleId="HeaderChar">
    <w:name w:val="Header Char"/>
    <w:basedOn w:val="DefaultParagraphFont"/>
    <w:link w:val="Header"/>
    <w:rsid w:val="00D843E6"/>
    <w:rPr>
      <w:rFonts w:ascii="Times New Roman" w:eastAsia="Times New Roman" w:hAnsi="Times New Roman" w:cs="Times New Roman"/>
      <w:sz w:val="24"/>
      <w:szCs w:val="24"/>
      <w:lang w:val="ru-RU" w:eastAsia="ru-RU"/>
    </w:rPr>
  </w:style>
  <w:style w:type="paragraph" w:styleId="Footer">
    <w:name w:val="footer"/>
    <w:basedOn w:val="Normal"/>
    <w:link w:val="FooterChar"/>
    <w:rsid w:val="00D843E6"/>
    <w:pPr>
      <w:tabs>
        <w:tab w:val="center" w:pos="4844"/>
        <w:tab w:val="right" w:pos="9689"/>
      </w:tabs>
    </w:pPr>
  </w:style>
  <w:style w:type="character" w:customStyle="1" w:styleId="FooterChar">
    <w:name w:val="Footer Char"/>
    <w:basedOn w:val="DefaultParagraphFont"/>
    <w:link w:val="Footer"/>
    <w:rsid w:val="00D843E6"/>
    <w:rPr>
      <w:rFonts w:ascii="Times New Roman" w:eastAsia="Times New Roman" w:hAnsi="Times New Roman" w:cs="Times New Roman"/>
      <w:sz w:val="24"/>
      <w:szCs w:val="24"/>
      <w:lang w:val="ru-RU" w:eastAsia="ru-RU"/>
    </w:rPr>
  </w:style>
  <w:style w:type="paragraph" w:customStyle="1" w:styleId="Normal0">
    <w:name w:val="[Normal]"/>
    <w:rsid w:val="00D843E6"/>
    <w:pPr>
      <w:autoSpaceDE w:val="0"/>
      <w:autoSpaceDN w:val="0"/>
      <w:adjustRightInd w:val="0"/>
      <w:spacing w:after="0" w:line="240" w:lineRule="auto"/>
    </w:pPr>
    <w:rPr>
      <w:rFonts w:ascii="Lucida Sans Unicode" w:eastAsia="Times New Roman" w:hAnsi="Lucida Sans Unicode" w:cs="Lucida Sans Unicode"/>
      <w:sz w:val="24"/>
      <w:szCs w:val="24"/>
      <w:lang w:val="ru-RU" w:eastAsia="ru-RU"/>
    </w:rPr>
  </w:style>
  <w:style w:type="character" w:styleId="PageNumber">
    <w:name w:val="page number"/>
    <w:basedOn w:val="DefaultParagraphFont"/>
    <w:rsid w:val="00D843E6"/>
  </w:style>
  <w:style w:type="paragraph" w:styleId="BodyText2">
    <w:name w:val="Body Text 2"/>
    <w:basedOn w:val="Normal"/>
    <w:link w:val="BodyText2Char"/>
    <w:rsid w:val="00D843E6"/>
    <w:pPr>
      <w:spacing w:after="120" w:line="480" w:lineRule="auto"/>
    </w:pPr>
    <w:rPr>
      <w:rFonts w:ascii="AcadNusx" w:hAnsi="AcadNusx"/>
    </w:rPr>
  </w:style>
  <w:style w:type="character" w:customStyle="1" w:styleId="BodyText2Char">
    <w:name w:val="Body Text 2 Char"/>
    <w:basedOn w:val="DefaultParagraphFont"/>
    <w:link w:val="BodyText2"/>
    <w:rsid w:val="00D843E6"/>
    <w:rPr>
      <w:rFonts w:ascii="AcadNusx" w:eastAsia="Times New Roman" w:hAnsi="AcadNusx" w:cs="Times New Roman"/>
      <w:sz w:val="24"/>
      <w:szCs w:val="24"/>
      <w:lang w:val="ru-RU" w:eastAsia="ru-RU"/>
    </w:rPr>
  </w:style>
  <w:style w:type="character" w:customStyle="1" w:styleId="3">
    <w:name w:val=" Знак Знак3"/>
    <w:rsid w:val="00D843E6"/>
    <w:rPr>
      <w:sz w:val="24"/>
      <w:szCs w:val="24"/>
      <w:lang w:val="en-US" w:eastAsia="en-US"/>
    </w:rPr>
  </w:style>
  <w:style w:type="paragraph" w:styleId="DocumentMap">
    <w:name w:val="Document Map"/>
    <w:basedOn w:val="Normal"/>
    <w:link w:val="DocumentMapChar"/>
    <w:rsid w:val="00D843E6"/>
    <w:rPr>
      <w:rFonts w:ascii="Tahoma" w:hAnsi="Tahoma" w:cs="Tahoma"/>
      <w:sz w:val="16"/>
      <w:szCs w:val="16"/>
      <w:lang w:val="en-US" w:eastAsia="en-US"/>
    </w:rPr>
  </w:style>
  <w:style w:type="character" w:customStyle="1" w:styleId="DocumentMapChar">
    <w:name w:val="Document Map Char"/>
    <w:basedOn w:val="DefaultParagraphFont"/>
    <w:link w:val="DocumentMap"/>
    <w:rsid w:val="00D843E6"/>
    <w:rPr>
      <w:rFonts w:ascii="Tahoma" w:eastAsia="Times New Roman" w:hAnsi="Tahoma" w:cs="Tahoma"/>
      <w:sz w:val="16"/>
      <w:szCs w:val="16"/>
    </w:rPr>
  </w:style>
  <w:style w:type="paragraph" w:styleId="Title">
    <w:name w:val="Title"/>
    <w:basedOn w:val="Normal"/>
    <w:link w:val="TitleChar"/>
    <w:qFormat/>
    <w:rsid w:val="00D843E6"/>
    <w:pPr>
      <w:jc w:val="center"/>
    </w:pPr>
    <w:rPr>
      <w:rFonts w:ascii="AcadNusx" w:hAnsi="AcadNusx"/>
      <w:b/>
      <w:bCs/>
      <w:sz w:val="32"/>
      <w:szCs w:val="32"/>
      <w:lang w:val="en-US"/>
    </w:rPr>
  </w:style>
  <w:style w:type="character" w:customStyle="1" w:styleId="TitleChar">
    <w:name w:val="Title Char"/>
    <w:basedOn w:val="DefaultParagraphFont"/>
    <w:link w:val="Title"/>
    <w:rsid w:val="00D843E6"/>
    <w:rPr>
      <w:rFonts w:ascii="AcadNusx" w:eastAsia="Times New Roman" w:hAnsi="AcadNusx" w:cs="Times New Roman"/>
      <w:b/>
      <w:bCs/>
      <w:sz w:val="32"/>
      <w:szCs w:val="32"/>
      <w:lang w:eastAsia="ru-RU"/>
    </w:rPr>
  </w:style>
  <w:style w:type="table" w:styleId="TableGrid">
    <w:name w:val="Table Grid"/>
    <w:basedOn w:val="TableNormal"/>
    <w:rsid w:val="00D843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3E6"/>
    <w:pPr>
      <w:spacing w:after="200" w:line="276" w:lineRule="auto"/>
      <w:ind w:left="720"/>
      <w:contextualSpacing/>
    </w:pPr>
    <w:rPr>
      <w:rFonts w:ascii="Calibri" w:hAnsi="Calibri"/>
      <w:sz w:val="22"/>
      <w:szCs w:val="22"/>
      <w:lang w:val="en-US" w:eastAsia="en-US"/>
    </w:rPr>
  </w:style>
  <w:style w:type="character" w:customStyle="1" w:styleId="SubtleEmphasis1">
    <w:name w:val="Subtle Emphasis1"/>
    <w:qFormat/>
    <w:rsid w:val="00D843E6"/>
    <w:rPr>
      <w:rFonts w:eastAsia="Times New Roman" w:cs="Times New Roman"/>
      <w:bCs w:val="0"/>
      <w:i/>
      <w:iCs/>
      <w:color w:val="808080"/>
      <w:szCs w:val="22"/>
      <w:lang w:val="en-US"/>
    </w:rPr>
  </w:style>
  <w:style w:type="paragraph" w:customStyle="1" w:styleId="ListParagraph1">
    <w:name w:val="List Paragraph1"/>
    <w:basedOn w:val="Normal"/>
    <w:qFormat/>
    <w:rsid w:val="00D843E6"/>
    <w:pPr>
      <w:spacing w:after="200" w:line="276" w:lineRule="auto"/>
      <w:ind w:left="720"/>
      <w:contextualSpacing/>
    </w:pPr>
    <w:rPr>
      <w:rFonts w:ascii="Calibri" w:hAnsi="Calibri"/>
      <w:sz w:val="22"/>
      <w:szCs w:val="22"/>
      <w:lang w:val="en-US" w:eastAsia="en-US"/>
    </w:rPr>
  </w:style>
  <w:style w:type="paragraph" w:customStyle="1" w:styleId="mimgebixml">
    <w:name w:val="mimgebi_xml"/>
    <w:basedOn w:val="Normal"/>
    <w:uiPriority w:val="99"/>
    <w:rsid w:val="00D843E6"/>
    <w:pPr>
      <w:autoSpaceDE w:val="0"/>
      <w:autoSpaceDN w:val="0"/>
      <w:adjustRightInd w:val="0"/>
      <w:ind w:firstLine="284"/>
      <w:jc w:val="center"/>
    </w:pPr>
    <w:rPr>
      <w:rFonts w:ascii="Sylfaen" w:hAnsi="Sylfaen" w:cs="Sylfaen"/>
      <w:b/>
      <w:bCs/>
      <w:sz w:val="28"/>
      <w:szCs w:val="28"/>
      <w:lang w:val="en-US" w:eastAsia="en-US"/>
    </w:rPr>
  </w:style>
  <w:style w:type="paragraph" w:styleId="EndnoteText">
    <w:name w:val="endnote text"/>
    <w:basedOn w:val="Normal"/>
    <w:link w:val="EndnoteTextChar"/>
    <w:rsid w:val="00D843E6"/>
    <w:rPr>
      <w:sz w:val="20"/>
      <w:szCs w:val="20"/>
    </w:rPr>
  </w:style>
  <w:style w:type="character" w:customStyle="1" w:styleId="EndnoteTextChar">
    <w:name w:val="Endnote Text Char"/>
    <w:basedOn w:val="DefaultParagraphFont"/>
    <w:link w:val="EndnoteText"/>
    <w:rsid w:val="00D843E6"/>
    <w:rPr>
      <w:rFonts w:ascii="Times New Roman" w:eastAsia="Times New Roman" w:hAnsi="Times New Roman" w:cs="Times New Roman"/>
      <w:sz w:val="20"/>
      <w:szCs w:val="20"/>
      <w:lang w:val="ru-RU" w:eastAsia="ru-RU"/>
    </w:rPr>
  </w:style>
  <w:style w:type="character" w:styleId="EndnoteReference">
    <w:name w:val="endnote reference"/>
    <w:rsid w:val="00D843E6"/>
    <w:rPr>
      <w:vertAlign w:val="superscript"/>
    </w:rPr>
  </w:style>
  <w:style w:type="character" w:styleId="Strong">
    <w:name w:val="Strong"/>
    <w:uiPriority w:val="22"/>
    <w:qFormat/>
    <w:rsid w:val="00D843E6"/>
    <w:rPr>
      <w:b/>
      <w:bCs/>
    </w:rPr>
  </w:style>
  <w:style w:type="paragraph" w:styleId="NoSpacing">
    <w:name w:val="No Spacing"/>
    <w:uiPriority w:val="1"/>
    <w:qFormat/>
    <w:rsid w:val="00D843E6"/>
    <w:pPr>
      <w:spacing w:after="0" w:line="240" w:lineRule="auto"/>
    </w:pPr>
    <w:rPr>
      <w:rFonts w:ascii="Calibri" w:eastAsia="Calibri" w:hAnsi="Calibri" w:cs="Times New Roman"/>
    </w:rPr>
  </w:style>
  <w:style w:type="character" w:customStyle="1" w:styleId="st">
    <w:name w:val="st"/>
    <w:rsid w:val="00D8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5184</Words>
  <Characters>29550</Characters>
  <Application>Microsoft Office Word</Application>
  <DocSecurity>0</DocSecurity>
  <Lines>246</Lines>
  <Paragraphs>69</Paragraphs>
  <ScaleCrop>false</ScaleCrop>
  <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2022-08-15T12:59:00Z</dcterms:created>
  <dcterms:modified xsi:type="dcterms:W3CDTF">2022-08-15T13:00:00Z</dcterms:modified>
</cp:coreProperties>
</file>