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B665D2" w:rsidRPr="006A22A7">
        <w:rPr>
          <w:rFonts w:ascii="Sylfaen" w:hAnsi="Sylfaen"/>
          <w:sz w:val="28"/>
          <w:szCs w:val="24"/>
        </w:rPr>
        <w:t xml:space="preserve">7 </w:t>
      </w:r>
      <w:r w:rsidRPr="006A22A7">
        <w:rPr>
          <w:rFonts w:ascii="Sylfaen" w:hAnsi="Sylfaen"/>
          <w:sz w:val="28"/>
          <w:szCs w:val="24"/>
          <w:lang w:val="ka-GE"/>
        </w:rPr>
        <w:t xml:space="preserve"> წლის 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6A22A7" w:rsidRDefault="0024541D" w:rsidP="007F1864">
      <w:pPr>
        <w:spacing w:line="240" w:lineRule="auto"/>
        <w:ind w:left="-90"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B665D2" w:rsidRPr="006A22A7">
        <w:rPr>
          <w:rFonts w:ascii="Sylfaen" w:hAnsi="Sylfaen"/>
        </w:rPr>
        <w:t>7</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0E347F">
        <w:rPr>
          <w:rFonts w:ascii="Sylfaen" w:hAnsi="Sylfaen" w:cs="Sylfaen"/>
          <w:lang w:val="pt-BR"/>
        </w:rPr>
        <w:t>განისაზღვრა</w:t>
      </w:r>
      <w:r w:rsidRPr="000E347F">
        <w:rPr>
          <w:rFonts w:ascii="Sylfaen" w:hAnsi="Sylfaen"/>
          <w:lang w:val="pt-BR"/>
        </w:rPr>
        <w:t xml:space="preserve"> </w:t>
      </w:r>
      <w:r w:rsidR="00522A9D" w:rsidRPr="000E347F">
        <w:rPr>
          <w:rFonts w:ascii="Sylfaen" w:hAnsi="Sylfaen"/>
        </w:rPr>
        <w:t>46 575 316</w:t>
      </w:r>
      <w:r w:rsidRPr="000E347F">
        <w:rPr>
          <w:rFonts w:ascii="Sylfaen" w:hAnsi="Sylfaen"/>
          <w:lang w:val="pt-BR"/>
        </w:rPr>
        <w:t xml:space="preserve"> </w:t>
      </w:r>
      <w:r w:rsidRPr="000E347F">
        <w:rPr>
          <w:rFonts w:ascii="Sylfaen" w:hAnsi="Sylfaen" w:cs="Sylfaen"/>
          <w:lang w:val="pt-BR"/>
        </w:rPr>
        <w:t>ლარით</w:t>
      </w:r>
      <w:r w:rsidRPr="000E347F">
        <w:rPr>
          <w:rFonts w:ascii="Sylfaen" w:hAnsi="Sylfaen"/>
          <w:lang w:val="pt-BR"/>
        </w:rPr>
        <w:t xml:space="preserve">, </w:t>
      </w:r>
      <w:r w:rsidRPr="000E347F">
        <w:rPr>
          <w:rFonts w:ascii="Sylfaen" w:hAnsi="Sylfaen" w:cs="Sylfaen"/>
          <w:lang w:val="pt-BR"/>
        </w:rPr>
        <w:t>ხოლო</w:t>
      </w:r>
      <w:r w:rsidRPr="000E347F">
        <w:rPr>
          <w:rFonts w:ascii="Sylfaen" w:hAnsi="Sylfaen"/>
          <w:lang w:val="pt-BR"/>
        </w:rPr>
        <w:t xml:space="preserve"> </w:t>
      </w:r>
      <w:r w:rsidRPr="000E347F">
        <w:rPr>
          <w:rFonts w:ascii="Sylfaen" w:hAnsi="Sylfaen" w:cs="Sylfaen"/>
          <w:lang w:val="pt-BR"/>
        </w:rPr>
        <w:t>ფაქტიურ</w:t>
      </w:r>
      <w:r w:rsidR="00791DA3">
        <w:rPr>
          <w:rFonts w:ascii="Sylfaen" w:hAnsi="Sylfaen" w:cs="Sylfaen"/>
          <w:lang w:val="ka-GE"/>
        </w:rPr>
        <w:t>მა</w:t>
      </w:r>
      <w:r w:rsidRPr="000E347F">
        <w:rPr>
          <w:rFonts w:ascii="Sylfaen" w:hAnsi="Sylfaen"/>
          <w:lang w:val="pt-BR"/>
        </w:rPr>
        <w:t xml:space="preserve"> </w:t>
      </w:r>
      <w:r w:rsidRPr="000E347F">
        <w:rPr>
          <w:rFonts w:ascii="Sylfaen" w:hAnsi="Sylfaen" w:cs="Sylfaen"/>
          <w:lang w:val="pt-BR"/>
        </w:rPr>
        <w:t>შესრულება</w:t>
      </w:r>
      <w:r w:rsidR="00791DA3">
        <w:rPr>
          <w:rFonts w:ascii="Sylfaen" w:hAnsi="Sylfaen" w:cs="Sylfaen"/>
          <w:lang w:val="ka-GE"/>
        </w:rPr>
        <w:t>მ</w:t>
      </w:r>
      <w:r w:rsidRPr="000E347F">
        <w:rPr>
          <w:rFonts w:ascii="Sylfaen" w:hAnsi="Sylfaen"/>
          <w:lang w:val="pt-BR"/>
        </w:rPr>
        <w:t xml:space="preserve"> </w:t>
      </w:r>
      <w:r w:rsidRPr="000E347F">
        <w:rPr>
          <w:rFonts w:ascii="Sylfaen" w:hAnsi="Sylfaen" w:cs="Sylfaen"/>
          <w:lang w:val="pt-BR"/>
        </w:rPr>
        <w:t>შეადგინ</w:t>
      </w:r>
      <w:r w:rsidR="006649B2" w:rsidRPr="000E347F">
        <w:rPr>
          <w:rFonts w:ascii="Sylfaen" w:hAnsi="Sylfaen" w:cs="Sylfaen"/>
          <w:lang w:val="ka-GE"/>
        </w:rPr>
        <w:t>ა</w:t>
      </w:r>
      <w:r w:rsidRPr="000E347F">
        <w:rPr>
          <w:rFonts w:ascii="Sylfaen" w:hAnsi="Sylfaen"/>
          <w:lang w:val="pt-BR"/>
        </w:rPr>
        <w:t xml:space="preserve"> </w:t>
      </w:r>
      <w:r w:rsidR="00522A9D" w:rsidRPr="000E347F">
        <w:rPr>
          <w:rFonts w:ascii="Sylfaen" w:hAnsi="Sylfaen"/>
        </w:rPr>
        <w:t>44 079 364</w:t>
      </w:r>
      <w:r w:rsidR="006649B2" w:rsidRPr="000E347F">
        <w:rPr>
          <w:rFonts w:ascii="Sylfaen" w:hAnsi="Sylfaen"/>
          <w:lang w:val="ka-GE"/>
        </w:rPr>
        <w:t xml:space="preserve"> </w:t>
      </w:r>
      <w:r w:rsidRPr="000E347F">
        <w:rPr>
          <w:rFonts w:ascii="Sylfaen" w:hAnsi="Sylfaen"/>
          <w:lang w:val="pt-BR"/>
        </w:rPr>
        <w:t xml:space="preserve"> </w:t>
      </w:r>
      <w:r w:rsidRPr="000E347F">
        <w:rPr>
          <w:rFonts w:ascii="Sylfaen" w:hAnsi="Sylfaen" w:cs="Sylfaen"/>
          <w:lang w:val="pt-BR"/>
        </w:rPr>
        <w:t>ლარ</w:t>
      </w:r>
      <w:r w:rsidR="006649B2" w:rsidRPr="000E347F">
        <w:rPr>
          <w:rFonts w:ascii="Sylfaen" w:hAnsi="Sylfaen" w:cs="Sylfaen"/>
          <w:lang w:val="ka-GE"/>
        </w:rPr>
        <w:t>ი</w:t>
      </w:r>
      <w:r w:rsidRPr="000E347F">
        <w:rPr>
          <w:rFonts w:ascii="Sylfaen" w:hAnsi="Sylfaen"/>
          <w:lang w:val="ka-GE"/>
        </w:rPr>
        <w:t>,</w:t>
      </w:r>
      <w:r w:rsidRPr="000E347F">
        <w:rPr>
          <w:rFonts w:ascii="Sylfaen" w:hAnsi="Sylfaen"/>
          <w:lang w:val="pt-BR"/>
        </w:rPr>
        <w:t xml:space="preserve"> </w:t>
      </w:r>
      <w:r w:rsidRPr="000E347F">
        <w:rPr>
          <w:rFonts w:ascii="Sylfaen" w:hAnsi="Sylfaen" w:cs="Sylfaen"/>
          <w:lang w:val="ka-GE"/>
        </w:rPr>
        <w:t>რაც</w:t>
      </w:r>
      <w:r w:rsidRPr="000E347F">
        <w:rPr>
          <w:rFonts w:ascii="Sylfaen" w:hAnsi="Sylfaen"/>
          <w:lang w:val="pt-BR"/>
        </w:rPr>
        <w:t xml:space="preserve">  </w:t>
      </w:r>
      <w:r w:rsidRPr="000E347F">
        <w:rPr>
          <w:rFonts w:ascii="Sylfaen" w:hAnsi="Sylfaen" w:cs="Sylfaen"/>
          <w:lang w:val="pt-BR"/>
        </w:rPr>
        <w:t>გეგმის</w:t>
      </w:r>
      <w:r w:rsidRPr="000E347F">
        <w:rPr>
          <w:rFonts w:ascii="Sylfaen" w:hAnsi="Sylfaen"/>
          <w:lang w:val="pt-BR"/>
        </w:rPr>
        <w:t xml:space="preserve"> </w:t>
      </w:r>
      <w:r w:rsidRPr="000E347F">
        <w:rPr>
          <w:rFonts w:ascii="Sylfaen" w:hAnsi="Sylfaen"/>
          <w:lang w:val="ka-GE"/>
        </w:rPr>
        <w:t xml:space="preserve">შესრულების </w:t>
      </w:r>
      <w:r w:rsidR="00B665D2" w:rsidRPr="000E347F">
        <w:rPr>
          <w:rFonts w:ascii="Sylfaen" w:hAnsi="Sylfaen"/>
          <w:lang w:val="ka-GE"/>
        </w:rPr>
        <w:t xml:space="preserve"> </w:t>
      </w:r>
      <w:r w:rsidR="00522A9D" w:rsidRPr="000E347F">
        <w:rPr>
          <w:rFonts w:ascii="Sylfaen" w:hAnsi="Sylfaen"/>
        </w:rPr>
        <w:t>94</w:t>
      </w:r>
      <w:r w:rsidR="00522A9D">
        <w:rPr>
          <w:rFonts w:ascii="Sylfaen" w:hAnsi="Sylfaen"/>
        </w:rPr>
        <w:t>,6</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Pr="006A22A7">
        <w:rPr>
          <w:rFonts w:ascii="Sylfaen" w:hAnsi="Sylfaen"/>
          <w:lang w:val="pt-BR"/>
        </w:rPr>
        <w:t xml:space="preserve">. </w:t>
      </w:r>
    </w:p>
    <w:p w:rsidR="0024541D" w:rsidRPr="006A22A7" w:rsidRDefault="0024541D" w:rsidP="00D86E09">
      <w:pPr>
        <w:spacing w:line="240" w:lineRule="auto"/>
        <w:ind w:left="-90" w:firstLine="284"/>
        <w:jc w:val="center"/>
        <w:rPr>
          <w:rFonts w:ascii="Sylfaen" w:hAnsi="Sylfaen"/>
          <w:lang w:val="pt-BR"/>
        </w:rPr>
      </w:pPr>
      <w:r w:rsidRPr="006A22A7">
        <w:rPr>
          <w:rFonts w:ascii="Sylfaen" w:hAnsi="Sylfaen"/>
          <w:noProof/>
          <w:lang w:val="ru-RU" w:eastAsia="ru-RU"/>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D86E09">
      <w:pPr>
        <w:spacing w:line="240" w:lineRule="auto"/>
        <w:ind w:left="-90" w:firstLine="284"/>
        <w:jc w:val="center"/>
        <w:rPr>
          <w:rFonts w:ascii="Sylfaen" w:hAnsi="Sylfaen"/>
          <w:lang w:val="ka-GE"/>
        </w:rPr>
      </w:pPr>
      <w:r w:rsidRPr="006A22A7">
        <w:rPr>
          <w:rFonts w:ascii="Sylfaen" w:hAnsi="Sylfaen"/>
          <w:noProof/>
          <w:lang w:val="ru-RU" w:eastAsia="ru-RU"/>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DE4BDF" w:rsidRPr="00D86E09" w:rsidRDefault="003235AD" w:rsidP="0021090B">
      <w:pPr>
        <w:spacing w:after="0" w:line="240" w:lineRule="auto"/>
        <w:ind w:left="-90"/>
        <w:jc w:val="both"/>
        <w:rPr>
          <w:rFonts w:ascii="Sylfaen" w:eastAsia="Calibri" w:hAnsi="Sylfaen" w:cs="Sylfaen"/>
          <w:lang w:val="ka-GE"/>
        </w:rPr>
      </w:pPr>
      <w:r w:rsidRPr="00D86E09">
        <w:rPr>
          <w:rFonts w:ascii="Sylfaen" w:eastAsia="Calibri" w:hAnsi="Sylfaen" w:cs="Sylfaen"/>
          <w:lang w:val="ka-GE"/>
        </w:rPr>
        <w:lastRenderedPageBreak/>
        <w:t>აჭარის</w:t>
      </w:r>
      <w:r w:rsidRPr="00D86E09">
        <w:rPr>
          <w:rFonts w:ascii="Sylfaen" w:eastAsia="Calibri" w:hAnsi="Sylfaen"/>
          <w:lang w:val="ka-GE"/>
        </w:rPr>
        <w:t xml:space="preserve"> </w:t>
      </w:r>
      <w:r w:rsidRPr="00D86E09">
        <w:rPr>
          <w:rFonts w:ascii="Sylfaen" w:eastAsia="Calibri" w:hAnsi="Sylfaen" w:cs="Sylfaen"/>
          <w:lang w:val="ka-GE"/>
        </w:rPr>
        <w:t>ავტონომიური</w:t>
      </w:r>
      <w:r w:rsidRPr="00D86E09">
        <w:rPr>
          <w:rFonts w:ascii="Sylfaen" w:eastAsia="Calibri" w:hAnsi="Sylfaen"/>
          <w:lang w:val="ka-GE"/>
        </w:rPr>
        <w:t xml:space="preserve"> </w:t>
      </w:r>
      <w:r w:rsidRPr="00D86E09">
        <w:rPr>
          <w:rFonts w:ascii="Sylfaen" w:eastAsia="Calibri" w:hAnsi="Sylfaen" w:cs="Sylfaen"/>
          <w:lang w:val="ka-GE"/>
        </w:rPr>
        <w:t>რესპუბლიკის</w:t>
      </w:r>
      <w:r w:rsidRPr="00D86E09">
        <w:rPr>
          <w:rFonts w:ascii="Sylfaen" w:eastAsia="Calibri" w:hAnsi="Sylfaen"/>
          <w:lang w:val="ka-GE"/>
        </w:rPr>
        <w:t xml:space="preserve"> </w:t>
      </w:r>
      <w:r w:rsidRPr="00D86E09">
        <w:rPr>
          <w:rFonts w:ascii="Sylfaen" w:eastAsia="Calibri" w:hAnsi="Sylfaen" w:cs="Sylfaen"/>
          <w:lang w:val="ka-GE"/>
        </w:rPr>
        <w:t>განათლების, კულტურისა და სპორტის სამინისტრო 201</w:t>
      </w:r>
      <w:r w:rsidR="0021090B" w:rsidRPr="00D86E09">
        <w:rPr>
          <w:rFonts w:ascii="Sylfaen" w:eastAsia="Calibri" w:hAnsi="Sylfaen" w:cs="Sylfaen"/>
          <w:lang w:val="ka-GE"/>
        </w:rPr>
        <w:t>7</w:t>
      </w:r>
      <w:r w:rsidRPr="00D86E09">
        <w:rPr>
          <w:rFonts w:ascii="Sylfaen" w:eastAsia="Calibri" w:hAnsi="Sylfaen" w:cs="Sylfaen"/>
          <w:lang w:val="ka-GE"/>
        </w:rPr>
        <w:t xml:space="preserve"> წელს განათლების </w:t>
      </w:r>
      <w:r w:rsidR="0021090B" w:rsidRPr="00D86E09">
        <w:rPr>
          <w:rFonts w:ascii="Sylfaen" w:eastAsia="Calibri" w:hAnsi="Sylfaen" w:cs="Sylfaen"/>
          <w:lang w:val="ka-GE"/>
        </w:rPr>
        <w:t xml:space="preserve">სფეროს </w:t>
      </w:r>
      <w:r w:rsidRPr="00D86E09">
        <w:rPr>
          <w:rFonts w:ascii="Sylfaen" w:eastAsia="Calibri" w:hAnsi="Sylfaen" w:cs="Sylfaen"/>
          <w:lang w:val="ka-GE"/>
        </w:rPr>
        <w:t xml:space="preserve">მიმართულებით ახორციელებს </w:t>
      </w:r>
      <w:r w:rsidR="00036589" w:rsidRPr="00D86E09">
        <w:rPr>
          <w:rFonts w:ascii="Sylfaen" w:eastAsia="Calibri" w:hAnsi="Sylfaen" w:cs="Sylfaen"/>
          <w:lang w:val="ka-GE"/>
        </w:rPr>
        <w:t>ოთხ</w:t>
      </w:r>
      <w:r w:rsidRPr="00D86E09">
        <w:rPr>
          <w:rFonts w:ascii="Sylfaen" w:eastAsia="Calibri" w:hAnsi="Sylfaen" w:cs="Sylfaen"/>
          <w:lang w:val="ka-GE"/>
        </w:rPr>
        <w:t xml:space="preserve"> პროგრამას: </w:t>
      </w:r>
    </w:p>
    <w:p w:rsidR="00DE4BDF" w:rsidRPr="00D86E09" w:rsidRDefault="003235AD"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საგანმანათლებლო დაწესებულებების ინფრასტრუქტურის გაუმჯობესება და ინვენტარით აღჭურვა</w:t>
      </w:r>
      <w:r w:rsidR="00DE4BDF" w:rsidRPr="00D86E09">
        <w:rPr>
          <w:rFonts w:ascii="Sylfaen" w:eastAsia="Calibri" w:hAnsi="Sylfaen" w:cs="Sylfaen"/>
          <w:lang w:val="ka-GE"/>
        </w:rPr>
        <w:t>;</w:t>
      </w:r>
    </w:p>
    <w:p w:rsidR="00DE4BDF" w:rsidRPr="00D86E09" w:rsidRDefault="003235AD"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 xml:space="preserve"> განათლების ხელმისაწვდომობის გაზრდა</w:t>
      </w:r>
      <w:r w:rsidR="00DE4BDF" w:rsidRPr="00D86E09">
        <w:rPr>
          <w:rFonts w:ascii="Sylfaen" w:eastAsia="Calibri" w:hAnsi="Sylfaen" w:cs="Sylfaen"/>
          <w:lang w:val="ka-GE"/>
        </w:rPr>
        <w:t>;</w:t>
      </w:r>
    </w:p>
    <w:p w:rsidR="00DE4BDF" w:rsidRPr="00D86E09" w:rsidRDefault="00036589"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 xml:space="preserve"> </w:t>
      </w:r>
      <w:r w:rsidR="003235AD" w:rsidRPr="00D86E09">
        <w:rPr>
          <w:rFonts w:ascii="Sylfaen" w:eastAsia="Calibri" w:hAnsi="Sylfaen" w:cs="Sylfaen"/>
          <w:lang w:val="ka-GE"/>
        </w:rPr>
        <w:t xml:space="preserve"> განათლების ხარისხის გაუმჯობესება</w:t>
      </w:r>
      <w:r w:rsidR="00DE4BDF" w:rsidRPr="00D86E09">
        <w:rPr>
          <w:rFonts w:ascii="Sylfaen" w:eastAsia="Calibri" w:hAnsi="Sylfaen" w:cs="Sylfaen"/>
          <w:lang w:val="ka-GE"/>
        </w:rPr>
        <w:t>;</w:t>
      </w:r>
    </w:p>
    <w:p w:rsidR="003235AD" w:rsidRPr="00D86E09" w:rsidRDefault="00036589" w:rsidP="00DE4BDF">
      <w:pPr>
        <w:pStyle w:val="a5"/>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235AD" w:rsidRPr="00D86E09">
        <w:rPr>
          <w:rFonts w:ascii="Sylfaen" w:eastAsia="Calibri" w:hAnsi="Sylfaen" w:cs="Sylfaen"/>
          <w:lang w:val="ka-GE"/>
        </w:rPr>
        <w:t xml:space="preserve">. </w:t>
      </w:r>
    </w:p>
    <w:p w:rsidR="00E67E13" w:rsidRPr="00D86E09" w:rsidRDefault="00E67E13" w:rsidP="007F1864">
      <w:pPr>
        <w:spacing w:after="0" w:line="240" w:lineRule="auto"/>
        <w:ind w:left="-90" w:firstLine="284"/>
        <w:jc w:val="both"/>
        <w:rPr>
          <w:rFonts w:ascii="Sylfaen" w:eastAsia="Calibri" w:hAnsi="Sylfaen" w:cs="Sylfaen"/>
          <w:lang w:val="ka-GE"/>
        </w:rPr>
      </w:pPr>
    </w:p>
    <w:p w:rsidR="00A62CB1" w:rsidRPr="00D86E09" w:rsidRDefault="00992030" w:rsidP="00002A4C">
      <w:pPr>
        <w:spacing w:after="0" w:line="240" w:lineRule="auto"/>
        <w:ind w:left="-90" w:firstLine="284"/>
        <w:jc w:val="both"/>
        <w:rPr>
          <w:rFonts w:ascii="Sylfaen" w:hAnsi="Sylfaen"/>
          <w:lang w:val="ka-GE"/>
        </w:rPr>
      </w:pPr>
      <w:r w:rsidRPr="00D86E09">
        <w:rPr>
          <w:rFonts w:ascii="Sylfaen" w:eastAsia="Calibri" w:hAnsi="Sylfaen" w:cs="Sylfaen"/>
          <w:lang w:val="ka-GE"/>
        </w:rPr>
        <w:t>პროგრამა</w:t>
      </w:r>
      <w:r w:rsidR="00E86321" w:rsidRPr="00D86E09">
        <w:rPr>
          <w:rFonts w:ascii="Sylfaen" w:eastAsia="Calibri" w:hAnsi="Sylfaen" w:cs="Sylfaen"/>
          <w:lang w:val="ka-GE"/>
        </w:rPr>
        <w:t xml:space="preserve"> </w:t>
      </w:r>
      <w:r w:rsidRPr="00D86E09">
        <w:rPr>
          <w:rFonts w:ascii="Sylfaen" w:eastAsia="Calibri" w:hAnsi="Sylfaen" w:cs="Sylfaen"/>
          <w:lang w:val="ka-GE"/>
        </w:rPr>
        <w:t xml:space="preserve">- საგანმანათლებლო დაწესებულებების ინფრასტრუქტურის გაუმჯობესება  და ინვენტარით აღჭურვა </w:t>
      </w:r>
      <w:r w:rsidR="00E86321" w:rsidRPr="00D86E09">
        <w:rPr>
          <w:rFonts w:ascii="Sylfaen" w:eastAsia="Calibri" w:hAnsi="Sylfaen" w:cs="Sylfaen"/>
          <w:lang w:val="ka-GE"/>
        </w:rPr>
        <w:t xml:space="preserve">- </w:t>
      </w:r>
      <w:r w:rsidRPr="00D86E09">
        <w:rPr>
          <w:rFonts w:ascii="Sylfaen" w:eastAsia="Calibri" w:hAnsi="Sylfaen" w:cs="Sylfaen"/>
          <w:lang w:val="ka-GE"/>
        </w:rPr>
        <w:t>მოიცავს ოთხ ქვეპროგრამას</w:t>
      </w:r>
      <w:r w:rsidR="00A62CB1" w:rsidRPr="00D86E09">
        <w:rPr>
          <w:rFonts w:ascii="Sylfaen" w:eastAsia="Calibri" w:hAnsi="Sylfaen" w:cs="Sylfaen"/>
          <w:lang w:val="ka-GE"/>
        </w:rPr>
        <w:t xml:space="preserve">, </w:t>
      </w:r>
      <w:r w:rsidR="00B56A23" w:rsidRPr="00D86E09">
        <w:rPr>
          <w:rFonts w:ascii="Sylfaen" w:eastAsia="Calibri" w:hAnsi="Sylfaen" w:cs="Sylfaen"/>
          <w:sz w:val="24"/>
        </w:rPr>
        <w:t>,,</w:t>
      </w:r>
      <w:r w:rsidR="00B56A23" w:rsidRPr="00D86E09">
        <w:rPr>
          <w:rFonts w:ascii="Sylfaen" w:eastAsia="Times New Roman" w:hAnsi="Sylfaen" w:cs="Sylfaen"/>
        </w:rPr>
        <w:t>საჯარო სკოლების ინფრასტრუქტურის გაუმჯობესება”,</w:t>
      </w:r>
      <w:r w:rsidR="00B56A23" w:rsidRPr="00D86E09">
        <w:rPr>
          <w:rFonts w:ascii="Sylfaen" w:eastAsia="Times New Roman" w:hAnsi="Sylfaen" w:cs="Sylfaen"/>
          <w:sz w:val="20"/>
        </w:rPr>
        <w:t xml:space="preserve"> </w:t>
      </w:r>
      <w:r w:rsidR="00002A4C" w:rsidRPr="00D86E09">
        <w:rPr>
          <w:rFonts w:ascii="Sylfaen" w:eastAsia="Calibri" w:hAnsi="Sylfaen" w:cs="Sylfaen"/>
          <w:lang w:val="ka-GE"/>
        </w:rPr>
        <w:t>,,</w:t>
      </w:r>
      <w:r w:rsidR="00A62CB1" w:rsidRPr="00D86E09">
        <w:rPr>
          <w:rFonts w:ascii="Sylfaen" w:hAnsi="Sylfaen" w:cs="Sylfaen"/>
          <w:lang w:val="ka-GE"/>
        </w:rPr>
        <w:t>საპანსიონო ინფრასტრუქტურის გაუმჯობესება და ინვენტარით აღჭურვა</w:t>
      </w:r>
      <w:r w:rsidR="00002A4C" w:rsidRPr="00D86E09">
        <w:rPr>
          <w:rFonts w:ascii="Sylfaen" w:hAnsi="Sylfaen" w:cs="Sylfaen"/>
          <w:lang w:val="ka-GE"/>
        </w:rPr>
        <w:t>“</w:t>
      </w:r>
      <w:r w:rsidR="00A62CB1" w:rsidRPr="00D86E09">
        <w:rPr>
          <w:rFonts w:ascii="Sylfaen" w:hAnsi="Sylfaen" w:cs="Sylfaen"/>
          <w:lang w:val="ka-GE"/>
        </w:rPr>
        <w:t xml:space="preserve">, </w:t>
      </w:r>
      <w:r w:rsidR="00002A4C" w:rsidRPr="00D86E09">
        <w:rPr>
          <w:rFonts w:ascii="Sylfaen" w:hAnsi="Sylfaen" w:cs="Sylfaen"/>
          <w:lang w:val="ka-GE"/>
        </w:rPr>
        <w:t>,,</w:t>
      </w:r>
      <w:r w:rsidR="00A62CB1" w:rsidRPr="00D86E09">
        <w:rPr>
          <w:rFonts w:ascii="Sylfaen" w:hAnsi="Sylfaen" w:cs="Sylfaen"/>
          <w:lang w:val="ka-GE"/>
        </w:rPr>
        <w:t>საჯარო სკოლების</w:t>
      </w:r>
      <w:r w:rsidR="00B56A23" w:rsidRPr="00D86E09">
        <w:rPr>
          <w:rFonts w:ascii="Sylfaen" w:hAnsi="Sylfaen" w:cs="Sylfaen"/>
          <w:lang w:val="ka-GE"/>
        </w:rPr>
        <w:t xml:space="preserve"> მატერიალური ბაზის გაუმჯობესება</w:t>
      </w:r>
      <w:r w:rsidR="00002A4C" w:rsidRPr="00D86E09">
        <w:rPr>
          <w:rFonts w:ascii="Sylfaen" w:hAnsi="Sylfaen" w:cs="Sylfaen"/>
          <w:lang w:val="ka-GE"/>
        </w:rPr>
        <w:t>“</w:t>
      </w:r>
      <w:r w:rsidR="00A62CB1" w:rsidRPr="00D86E09">
        <w:rPr>
          <w:rFonts w:ascii="Sylfaen" w:hAnsi="Sylfaen" w:cs="Sylfaen"/>
          <w:lang w:val="ka-GE"/>
        </w:rPr>
        <w:t xml:space="preserve">  და  </w:t>
      </w:r>
      <w:r w:rsidR="00002A4C" w:rsidRPr="00D86E09">
        <w:rPr>
          <w:rFonts w:ascii="Sylfaen" w:hAnsi="Sylfaen" w:cs="Sylfaen"/>
          <w:lang w:val="ka-GE"/>
        </w:rPr>
        <w:t>,,</w:t>
      </w:r>
      <w:r w:rsidR="00A62CB1" w:rsidRPr="00D86E09">
        <w:rPr>
          <w:rFonts w:ascii="Sylfaen" w:hAnsi="Sylfaen" w:cs="Sylfaen"/>
          <w:lang w:val="ka-GE"/>
        </w:rPr>
        <w:t>სპორტის</w:t>
      </w:r>
      <w:r w:rsidR="00A62CB1" w:rsidRPr="00D86E09">
        <w:rPr>
          <w:rFonts w:ascii="Sylfaen" w:hAnsi="Sylfaen"/>
          <w:lang w:val="ka-GE"/>
        </w:rPr>
        <w:t xml:space="preserve"> </w:t>
      </w:r>
      <w:r w:rsidR="00A62CB1" w:rsidRPr="00D86E09">
        <w:rPr>
          <w:rFonts w:ascii="Sylfaen" w:hAnsi="Sylfaen" w:cs="Sylfaen"/>
          <w:lang w:val="ka-GE"/>
        </w:rPr>
        <w:t>განვითარების</w:t>
      </w:r>
      <w:r w:rsidR="00A62CB1" w:rsidRPr="00D86E09">
        <w:rPr>
          <w:rFonts w:ascii="Sylfaen" w:hAnsi="Sylfaen"/>
          <w:lang w:val="ka-GE"/>
        </w:rPr>
        <w:t xml:space="preserve"> </w:t>
      </w:r>
      <w:r w:rsidR="00A62CB1" w:rsidRPr="00D86E09">
        <w:rPr>
          <w:rFonts w:ascii="Sylfaen" w:hAnsi="Sylfaen" w:cs="Sylfaen"/>
          <w:lang w:val="ka-GE"/>
        </w:rPr>
        <w:t>ხელშეწყობა</w:t>
      </w:r>
      <w:r w:rsidR="00A62CB1" w:rsidRPr="00D86E09">
        <w:rPr>
          <w:rFonts w:ascii="Sylfaen" w:hAnsi="Sylfaen"/>
          <w:lang w:val="ka-GE"/>
        </w:rPr>
        <w:t xml:space="preserve"> </w:t>
      </w:r>
      <w:r w:rsidR="00A62CB1" w:rsidRPr="00D86E09">
        <w:rPr>
          <w:rFonts w:ascii="Sylfaen" w:hAnsi="Sylfaen" w:cs="Sylfaen"/>
          <w:lang w:val="ka-GE"/>
        </w:rPr>
        <w:t>სკოლებში</w:t>
      </w:r>
      <w:r w:rsidR="00002A4C" w:rsidRPr="00D86E09">
        <w:rPr>
          <w:rFonts w:ascii="Sylfaen" w:hAnsi="Sylfaen" w:cs="Sylfaen"/>
          <w:lang w:val="ka-GE"/>
        </w:rPr>
        <w:t>“</w:t>
      </w:r>
      <w:r w:rsidR="00B01364" w:rsidRPr="00D86E09">
        <w:rPr>
          <w:rFonts w:ascii="Sylfaen" w:hAnsi="Sylfaen" w:cs="Sylfaen"/>
          <w:lang w:val="ka-GE"/>
        </w:rPr>
        <w:t xml:space="preserve">, </w:t>
      </w:r>
      <w:r w:rsidR="00B56A23" w:rsidRPr="00D86E09">
        <w:rPr>
          <w:rFonts w:ascii="Sylfaen" w:hAnsi="Sylfaen"/>
          <w:lang w:val="ka-GE"/>
        </w:rPr>
        <w:t>კერძოდ:</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503582">
            <w:pPr>
              <w:spacing w:after="0" w:line="240" w:lineRule="auto"/>
              <w:ind w:left="-90" w:firstLine="284"/>
              <w:jc w:val="center"/>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503582">
            <w:pPr>
              <w:spacing w:after="0" w:line="240" w:lineRule="auto"/>
              <w:ind w:left="-90" w:firstLine="284"/>
              <w:jc w:val="center"/>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7F1864">
            <w:pPr>
              <w:spacing w:after="0" w:line="240" w:lineRule="auto"/>
              <w:ind w:left="-90" w:firstLine="284"/>
              <w:jc w:val="both"/>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3C18B3">
            <w:pPr>
              <w:spacing w:after="0" w:line="240" w:lineRule="auto"/>
              <w:ind w:left="-90"/>
              <w:jc w:val="both"/>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5 703 482</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5 251 968</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C979E2" w:rsidP="001742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92,1</w:t>
            </w:r>
            <w:r w:rsidR="0017423D">
              <w:rPr>
                <w:rFonts w:ascii="Sylfaen" w:eastAsia="Times New Roman" w:hAnsi="Sylfaen" w:cs="Calibri"/>
                <w:b/>
                <w:lang w:val="ka-GE"/>
              </w:rPr>
              <w:t xml:space="preserve"> </w:t>
            </w:r>
            <w:r w:rsidR="00363721" w:rsidRPr="006A22A7">
              <w:rPr>
                <w:rFonts w:ascii="Sylfaen" w:eastAsia="Times New Roman" w:hAnsi="Sylfaen" w:cs="Calibri"/>
                <w:b/>
                <w:lang w:val="ka-GE"/>
              </w:rPr>
              <w:t>%</w:t>
            </w:r>
          </w:p>
        </w:tc>
      </w:tr>
      <w:tr w:rsidR="00B01364"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B01364" w:rsidRDefault="00B01364" w:rsidP="007F1864">
            <w:pPr>
              <w:spacing w:after="0" w:line="240" w:lineRule="auto"/>
              <w:ind w:left="-90" w:firstLine="284"/>
              <w:jc w:val="both"/>
              <w:rPr>
                <w:rFonts w:ascii="Sylfaen" w:eastAsia="Times New Roman" w:hAnsi="Sylfaen" w:cs="Calibri"/>
              </w:rPr>
            </w:pPr>
            <w:r>
              <w:rPr>
                <w:rFonts w:ascii="Sylfaen" w:eastAsia="Times New Roman" w:hAnsi="Sylfaen" w:cs="Calibri"/>
              </w:rPr>
              <w:t>2</w:t>
            </w:r>
          </w:p>
        </w:tc>
        <w:tc>
          <w:tcPr>
            <w:tcW w:w="3860"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036589">
            <w:pPr>
              <w:spacing w:after="0" w:line="240" w:lineRule="auto"/>
              <w:ind w:left="-90"/>
              <w:rPr>
                <w:rFonts w:ascii="Sylfaen" w:eastAsia="Times New Roman" w:hAnsi="Sylfaen" w:cs="Sylfaen"/>
                <w:sz w:val="20"/>
                <w:lang w:val="ka-GE"/>
              </w:rPr>
            </w:pPr>
            <w:r>
              <w:rPr>
                <w:rFonts w:ascii="Sylfaen" w:eastAsia="Times New Roman" w:hAnsi="Sylfaen" w:cs="Sylfaen"/>
                <w:sz w:val="20"/>
                <w:lang w:val="ka-GE"/>
              </w:rPr>
              <w:t>საპანსიონო ინფრასტრუქტურის გაუმჯობესება და ინვენტარით აღჭურვა</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300 000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0</w:t>
            </w:r>
          </w:p>
        </w:tc>
      </w:tr>
      <w:tr w:rsidR="00B01364" w:rsidRPr="006A22A7" w:rsidTr="00DF1A0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83290C" w:rsidRDefault="0083290C" w:rsidP="007F1864">
            <w:pPr>
              <w:spacing w:after="0" w:line="240" w:lineRule="auto"/>
              <w:ind w:left="-90" w:firstLine="284"/>
              <w:jc w:val="both"/>
              <w:rPr>
                <w:rFonts w:ascii="Sylfaen" w:eastAsia="Times New Roman" w:hAnsi="Sylfaen" w:cs="Calibri"/>
              </w:rPr>
            </w:pPr>
            <w:r>
              <w:rPr>
                <w:rFonts w:ascii="Sylfaen" w:eastAsia="Times New Roman" w:hAnsi="Sylfaen" w:cs="Calibri"/>
              </w:rPr>
              <w:t>3</w:t>
            </w:r>
          </w:p>
        </w:tc>
        <w:tc>
          <w:tcPr>
            <w:tcW w:w="3860" w:type="dxa"/>
            <w:tcBorders>
              <w:top w:val="nil"/>
              <w:left w:val="nil"/>
              <w:bottom w:val="single" w:sz="4" w:space="0" w:color="5A5A5A"/>
              <w:right w:val="single" w:sz="4" w:space="0" w:color="5A5A5A"/>
            </w:tcBorders>
            <w:shd w:val="clear" w:color="auto" w:fill="auto"/>
            <w:noWrap/>
            <w:vAlign w:val="center"/>
          </w:tcPr>
          <w:p w:rsidR="00B01364" w:rsidRPr="006A22A7" w:rsidRDefault="00B01364" w:rsidP="00694D16">
            <w:pPr>
              <w:spacing w:after="0" w:line="240" w:lineRule="auto"/>
              <w:ind w:left="-90"/>
              <w:rPr>
                <w:rFonts w:ascii="Sylfaen" w:hAnsi="Sylfaen" w:cs="Calibri"/>
                <w:b/>
                <w:bCs/>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B01364"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180 000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B01364"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177 099</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B01364"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98,4 %</w:t>
            </w:r>
          </w:p>
        </w:tc>
      </w:tr>
      <w:tr w:rsidR="00B01364"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6A22A7" w:rsidRDefault="0083290C" w:rsidP="007F1864">
            <w:pPr>
              <w:spacing w:after="0" w:line="240" w:lineRule="auto"/>
              <w:ind w:left="-90" w:firstLine="284"/>
              <w:jc w:val="both"/>
              <w:rPr>
                <w:rFonts w:ascii="Sylfaen" w:eastAsia="Times New Roman" w:hAnsi="Sylfaen" w:cs="Calibri"/>
              </w:rPr>
            </w:pPr>
            <w:r>
              <w:rPr>
                <w:rFonts w:ascii="Sylfaen" w:eastAsia="Times New Roman" w:hAnsi="Sylfaen" w:cs="Calibri"/>
              </w:rPr>
              <w:t>4</w:t>
            </w:r>
          </w:p>
        </w:tc>
        <w:tc>
          <w:tcPr>
            <w:tcW w:w="3860" w:type="dxa"/>
            <w:tcBorders>
              <w:top w:val="nil"/>
              <w:left w:val="nil"/>
              <w:bottom w:val="single" w:sz="4" w:space="0" w:color="5A5A5A"/>
              <w:right w:val="single" w:sz="4" w:space="0" w:color="5A5A5A"/>
            </w:tcBorders>
            <w:shd w:val="clear" w:color="auto" w:fill="auto"/>
            <w:noWrap/>
            <w:vAlign w:val="bottom"/>
          </w:tcPr>
          <w:p w:rsidR="00B01364" w:rsidRPr="006A22A7" w:rsidRDefault="00B01364" w:rsidP="00B174A2">
            <w:pPr>
              <w:spacing w:after="0" w:line="240" w:lineRule="auto"/>
              <w:ind w:left="-90"/>
              <w:jc w:val="both"/>
              <w:rPr>
                <w:rFonts w:ascii="Sylfaen" w:hAnsi="Sylfaen" w:cs="Sylfaen"/>
                <w:b/>
                <w:bCs/>
              </w:rPr>
            </w:pPr>
            <w:r w:rsidRPr="006A22A7">
              <w:rPr>
                <w:rFonts w:ascii="Sylfaen" w:eastAsia="Times New Roman" w:hAnsi="Sylfaen" w:cs="Sylfaen"/>
                <w:sz w:val="20"/>
              </w:rPr>
              <w:t>სპორტის განვითარების ხელშეწყობა სკოლებში</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lang w:val="ka-GE"/>
              </w:rPr>
              <w:t>443 000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lang w:val="ka-GE"/>
              </w:rPr>
              <w:t>376 922</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C979E2"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85,1</w:t>
            </w:r>
            <w:r w:rsidR="00B01364" w:rsidRPr="006A22A7">
              <w:rPr>
                <w:rFonts w:ascii="Sylfaen" w:eastAsia="Times New Roman" w:hAnsi="Sylfaen" w:cs="Calibri"/>
                <w:b/>
              </w:rPr>
              <w:t>%</w:t>
            </w:r>
          </w:p>
        </w:tc>
      </w:tr>
      <w:tr w:rsidR="00B01364"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6A22A7" w:rsidRDefault="00B01364"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B01364" w:rsidRPr="006A22A7" w:rsidRDefault="00B01364"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B01364"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6 626 482</w:t>
            </w:r>
          </w:p>
        </w:tc>
        <w:tc>
          <w:tcPr>
            <w:tcW w:w="1660" w:type="dxa"/>
            <w:tcBorders>
              <w:top w:val="nil"/>
              <w:left w:val="nil"/>
              <w:bottom w:val="single" w:sz="4" w:space="0" w:color="5A5A5A"/>
              <w:right w:val="single" w:sz="4" w:space="0" w:color="5A5A5A"/>
            </w:tcBorders>
            <w:shd w:val="clear" w:color="auto" w:fill="auto"/>
            <w:noWrap/>
            <w:vAlign w:val="center"/>
          </w:tcPr>
          <w:p w:rsidR="00B01364" w:rsidRDefault="00C979E2" w:rsidP="00C979E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5 805 989</w:t>
            </w:r>
          </w:p>
        </w:tc>
        <w:tc>
          <w:tcPr>
            <w:tcW w:w="1780" w:type="dxa"/>
            <w:tcBorders>
              <w:top w:val="nil"/>
              <w:left w:val="nil"/>
              <w:bottom w:val="single" w:sz="4" w:space="0" w:color="5A5A5A"/>
              <w:right w:val="single" w:sz="4" w:space="0" w:color="5A5A5A"/>
            </w:tcBorders>
            <w:shd w:val="clear" w:color="auto" w:fill="auto"/>
            <w:noWrap/>
            <w:vAlign w:val="center"/>
          </w:tcPr>
          <w:p w:rsidR="00B01364"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87,6</w:t>
            </w:r>
            <w:r w:rsidR="00B01364">
              <w:rPr>
                <w:rFonts w:ascii="Sylfaen" w:eastAsia="Times New Roman" w:hAnsi="Sylfaen" w:cs="Calibri"/>
                <w:b/>
                <w:lang w:val="ka-GE"/>
              </w:rPr>
              <w:t xml:space="preserve"> </w:t>
            </w:r>
            <w:r w:rsidR="00B01364" w:rsidRPr="006A22A7">
              <w:rPr>
                <w:rFonts w:ascii="Sylfaen" w:eastAsia="Times New Roman" w:hAnsi="Sylfaen" w:cs="Calibri"/>
                <w:b/>
              </w:rPr>
              <w:t>%</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D86E09">
      <w:pPr>
        <w:tabs>
          <w:tab w:val="left" w:pos="1275"/>
        </w:tabs>
        <w:spacing w:after="0" w:line="240" w:lineRule="auto"/>
        <w:ind w:left="-18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D86E09">
      <w:pPr>
        <w:spacing w:after="0" w:line="240" w:lineRule="auto"/>
        <w:ind w:left="-180"/>
        <w:jc w:val="both"/>
        <w:rPr>
          <w:rFonts w:ascii="Sylfaen" w:eastAsia="Calibri" w:hAnsi="Sylfaen" w:cs="Sylfaen"/>
          <w:lang w:val="ka-GE"/>
        </w:rPr>
      </w:pPr>
    </w:p>
    <w:p w:rsidR="00B56A23" w:rsidRPr="006A22A7" w:rsidRDefault="00024CF1" w:rsidP="00D86E09">
      <w:pPr>
        <w:spacing w:after="0" w:line="240" w:lineRule="auto"/>
        <w:ind w:left="-180"/>
        <w:jc w:val="both"/>
        <w:rPr>
          <w:rFonts w:ascii="Sylfaen" w:eastAsia="Calibri" w:hAnsi="Sylfaen" w:cs="Sylfaen"/>
          <w:lang w:val="ka-GE"/>
        </w:rPr>
      </w:pPr>
      <w:r>
        <w:rPr>
          <w:rFonts w:ascii="Sylfaen" w:eastAsia="Calibri" w:hAnsi="Sylfaen" w:cs="Sylfaen"/>
          <w:lang w:val="ka-GE"/>
        </w:rPr>
        <w:t>წლიური დაზუსტებული</w:t>
      </w:r>
      <w:r w:rsidR="003235AD" w:rsidRPr="006A22A7">
        <w:rPr>
          <w:rFonts w:ascii="Sylfaen" w:eastAsia="Calibri" w:hAnsi="Sylfaen" w:cs="Sylfaen"/>
          <w:lang w:val="ka-GE"/>
        </w:rPr>
        <w:t xml:space="preserve"> გეგმა</w:t>
      </w:r>
      <w:r w:rsidR="00B174A2">
        <w:rPr>
          <w:rFonts w:ascii="Sylfaen" w:eastAsia="Calibri" w:hAnsi="Sylfaen" w:cs="Sylfaen"/>
          <w:lang w:val="ka-GE"/>
        </w:rPr>
        <w:t>ა</w:t>
      </w:r>
      <w:r w:rsidR="003235AD" w:rsidRPr="006A22A7">
        <w:rPr>
          <w:rFonts w:ascii="Sylfaen" w:eastAsia="Calibri" w:hAnsi="Sylfaen" w:cs="Sylfaen"/>
          <w:lang w:val="ka-GE"/>
        </w:rPr>
        <w:t xml:space="preserve"> </w:t>
      </w:r>
      <w:r>
        <w:rPr>
          <w:rFonts w:ascii="Sylfaen" w:eastAsia="Calibri" w:hAnsi="Sylfaen" w:cs="Sylfaen"/>
          <w:lang w:val="ka-GE"/>
        </w:rPr>
        <w:t xml:space="preserve"> 5 703 482</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w:t>
      </w:r>
      <w:r>
        <w:rPr>
          <w:rFonts w:ascii="Sylfaen" w:eastAsia="Calibri" w:hAnsi="Sylfaen" w:cs="Sylfaen"/>
          <w:lang w:val="ka-GE"/>
        </w:rPr>
        <w:t>ი</w:t>
      </w:r>
      <w:r w:rsidR="003235AD" w:rsidRPr="006A22A7">
        <w:rPr>
          <w:rFonts w:ascii="Sylfaen" w:eastAsia="Calibri" w:hAnsi="Sylfaen" w:cs="Sylfaen"/>
          <w:lang w:val="ka-GE"/>
        </w:rPr>
        <w:t xml:space="preserve">, საკასო ხარჯი </w:t>
      </w:r>
      <w:r w:rsidR="00B174A2">
        <w:rPr>
          <w:rFonts w:ascii="Sylfaen" w:eastAsia="Calibri" w:hAnsi="Sylfaen" w:cs="Sylfaen"/>
          <w:lang w:val="ka-GE"/>
        </w:rPr>
        <w:t xml:space="preserve">_ </w:t>
      </w:r>
      <w:r>
        <w:rPr>
          <w:rFonts w:ascii="Sylfaen" w:eastAsia="Calibri" w:hAnsi="Sylfaen" w:cs="Sylfaen"/>
          <w:lang w:val="ka-GE"/>
        </w:rPr>
        <w:t>5 251 968</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w:t>
      </w:r>
      <w:r>
        <w:rPr>
          <w:rFonts w:ascii="Sylfaen" w:eastAsia="Calibri" w:hAnsi="Sylfaen" w:cs="Sylfaen"/>
          <w:lang w:val="ka-GE"/>
        </w:rPr>
        <w:t>ი</w:t>
      </w:r>
      <w:r w:rsidR="003235AD" w:rsidRPr="006A22A7">
        <w:rPr>
          <w:rFonts w:ascii="Sylfaen" w:eastAsia="Calibri" w:hAnsi="Sylfaen" w:cs="Sylfaen"/>
          <w:lang w:val="ka-GE"/>
        </w:rPr>
        <w:t xml:space="preserve">.  </w:t>
      </w:r>
    </w:p>
    <w:p w:rsidR="00B56A23" w:rsidRPr="006A22A7" w:rsidRDefault="00B56A23" w:rsidP="00D86E09">
      <w:pPr>
        <w:spacing w:after="0" w:line="240" w:lineRule="auto"/>
        <w:ind w:left="-180"/>
        <w:jc w:val="both"/>
        <w:rPr>
          <w:rFonts w:ascii="Sylfaen" w:eastAsia="Calibri" w:hAnsi="Sylfaen" w:cs="Sylfaen"/>
          <w:lang w:val="ka-GE"/>
        </w:rPr>
      </w:pPr>
    </w:p>
    <w:p w:rsidR="003235AD" w:rsidRDefault="003235AD" w:rsidP="00D86E09">
      <w:pPr>
        <w:spacing w:after="0" w:line="240" w:lineRule="auto"/>
        <w:ind w:left="-18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D86E09">
      <w:pPr>
        <w:spacing w:after="0" w:line="240" w:lineRule="auto"/>
        <w:ind w:left="-180"/>
        <w:jc w:val="both"/>
        <w:rPr>
          <w:rFonts w:ascii="Sylfaen" w:eastAsia="Calibri" w:hAnsi="Sylfaen" w:cs="Sylfaen"/>
          <w:lang w:val="ka-GE"/>
        </w:rPr>
      </w:pPr>
    </w:p>
    <w:p w:rsidR="00112BD7" w:rsidRDefault="00642EC6" w:rsidP="00D86E09">
      <w:pPr>
        <w:spacing w:after="0" w:line="240" w:lineRule="auto"/>
        <w:ind w:left="-180"/>
        <w:jc w:val="both"/>
        <w:rPr>
          <w:rFonts w:ascii="Sylfaen" w:eastAsia="Calibri" w:hAnsi="Sylfaen" w:cs="Sylfaen"/>
          <w:lang w:val="ka-GE"/>
        </w:rPr>
      </w:pPr>
      <w:r>
        <w:rPr>
          <w:rFonts w:ascii="Sylfaen" w:eastAsia="Calibri" w:hAnsi="Sylfaen" w:cs="Sylfaen"/>
          <w:lang w:val="ka-GE"/>
        </w:rPr>
        <w:t>ქვეპროგრამის ფარგლებში გათვალისწინებული</w:t>
      </w:r>
      <w:r w:rsidRPr="00642EC6">
        <w:rPr>
          <w:rFonts w:ascii="Sylfaen" w:eastAsia="Calibri" w:hAnsi="Sylfaen" w:cs="Sylfaen"/>
          <w:lang w:val="ka-GE"/>
        </w:rPr>
        <w:t xml:space="preserve"> იყო </w:t>
      </w:r>
      <w:r w:rsidRPr="005E58EB">
        <w:rPr>
          <w:rFonts w:ascii="Sylfaen" w:eastAsia="Calibri" w:hAnsi="Sylfaen" w:cs="Sylfaen"/>
          <w:b/>
          <w:u w:val="single"/>
          <w:lang w:val="ka-GE"/>
        </w:rPr>
        <w:t>7 საჯარო სკოლის მშენებლობა</w:t>
      </w:r>
      <w:r w:rsidR="00DF1A01">
        <w:rPr>
          <w:rFonts w:ascii="Sylfaen" w:eastAsia="Calibri" w:hAnsi="Sylfaen" w:cs="Sylfaen"/>
          <w:lang w:val="ka-GE"/>
        </w:rPr>
        <w:t xml:space="preserve"> </w:t>
      </w:r>
      <w:r w:rsidR="00DF1A01" w:rsidRPr="005E58EB">
        <w:rPr>
          <w:rFonts w:ascii="Sylfaen" w:eastAsia="Calibri" w:hAnsi="Sylfaen" w:cs="Sylfaen"/>
          <w:i/>
          <w:u w:val="single"/>
          <w:lang w:val="ka-GE"/>
        </w:rPr>
        <w:t>(აქედან ექვსი სკოლის მშენებლობა ორწლიანია, რომელებიც დასრულდება 2018 წელს)</w:t>
      </w:r>
      <w:r w:rsidRPr="005E58EB">
        <w:rPr>
          <w:rFonts w:ascii="Sylfaen" w:eastAsia="Calibri" w:hAnsi="Sylfaen" w:cs="Sylfaen"/>
          <w:i/>
          <w:u w:val="single"/>
          <w:lang w:val="ka-GE"/>
        </w:rPr>
        <w:t>,</w:t>
      </w:r>
      <w:r w:rsidRPr="00642EC6">
        <w:rPr>
          <w:rFonts w:ascii="Sylfaen" w:eastAsia="Calibri" w:hAnsi="Sylfaen" w:cs="Sylfaen"/>
          <w:lang w:val="ka-GE"/>
        </w:rPr>
        <w:t xml:space="preserve"> </w:t>
      </w:r>
      <w:r w:rsidRPr="005E58EB">
        <w:rPr>
          <w:rFonts w:ascii="Sylfaen" w:eastAsia="Calibri" w:hAnsi="Sylfaen" w:cs="Sylfaen"/>
          <w:b/>
          <w:u w:val="single"/>
          <w:lang w:val="ka-GE"/>
        </w:rPr>
        <w:t>25  საჯარო სკოლის რეაბილიტაცია, 42 საპროექტო- სახარჯთაღრიცხვო დოკუმენტაციის შესყიდვა.</w:t>
      </w:r>
    </w:p>
    <w:p w:rsidR="00642EC6" w:rsidRDefault="00642EC6" w:rsidP="00D86E09">
      <w:pPr>
        <w:spacing w:after="0" w:line="240" w:lineRule="auto"/>
        <w:ind w:left="-180"/>
        <w:jc w:val="both"/>
        <w:rPr>
          <w:rFonts w:ascii="Sylfaen" w:eastAsia="Calibri" w:hAnsi="Sylfaen" w:cs="Sylfaen"/>
          <w:lang w:val="ka-GE"/>
        </w:rPr>
      </w:pPr>
    </w:p>
    <w:p w:rsidR="00B174A2" w:rsidRPr="00B174A2" w:rsidRDefault="00642EC6" w:rsidP="00D86E09">
      <w:pPr>
        <w:spacing w:after="0" w:line="240" w:lineRule="auto"/>
        <w:ind w:left="-180"/>
        <w:jc w:val="both"/>
        <w:rPr>
          <w:rFonts w:ascii="Sylfaen" w:eastAsia="Calibri" w:hAnsi="Sylfaen" w:cs="Sylfaen"/>
          <w:lang w:val="ka-GE"/>
        </w:rPr>
      </w:pPr>
      <w:r w:rsidRPr="00B174A2">
        <w:rPr>
          <w:rFonts w:ascii="Sylfaen" w:eastAsia="Calibri" w:hAnsi="Sylfaen" w:cs="Sylfaen"/>
          <w:lang w:val="ka-GE"/>
        </w:rPr>
        <w:t xml:space="preserve">2017 წელს დასრულდა ერთი საჯარო სკოლის მშენებლობა </w:t>
      </w:r>
      <w:r w:rsidR="00DF1A01" w:rsidRPr="00B174A2">
        <w:rPr>
          <w:rFonts w:ascii="Sylfaen" w:eastAsia="Calibri" w:hAnsi="Sylfaen" w:cs="Sylfaen"/>
          <w:lang w:val="ka-GE"/>
        </w:rPr>
        <w:t>(</w:t>
      </w:r>
      <w:r w:rsidRPr="00B174A2">
        <w:rPr>
          <w:rFonts w:ascii="Sylfaen" w:eastAsia="Calibri" w:hAnsi="Sylfaen" w:cs="Sylfaen"/>
          <w:lang w:val="ka-GE"/>
        </w:rPr>
        <w:t>სსიპ ხელვაჩაურის მუნიციპალიტეტის სოფელ კაპრეშუმის საჯარო სკოლა</w:t>
      </w:r>
      <w:r w:rsidR="00891282" w:rsidRPr="00B174A2">
        <w:rPr>
          <w:rFonts w:ascii="Sylfaen" w:eastAsia="Calibri" w:hAnsi="Sylfaen" w:cs="Sylfaen"/>
          <w:lang w:val="ka-GE"/>
        </w:rPr>
        <w:t xml:space="preserve"> (2016-2017 წწ)</w:t>
      </w:r>
      <w:r w:rsidR="00DF1A01" w:rsidRPr="00B174A2">
        <w:rPr>
          <w:rFonts w:ascii="Sylfaen" w:eastAsia="Calibri" w:hAnsi="Sylfaen" w:cs="Sylfaen"/>
          <w:lang w:val="ka-GE"/>
        </w:rPr>
        <w:t xml:space="preserve">). </w:t>
      </w:r>
      <w:r w:rsidRPr="00B174A2">
        <w:rPr>
          <w:rFonts w:ascii="Sylfaen" w:eastAsia="Calibri" w:hAnsi="Sylfaen" w:cs="Sylfaen"/>
          <w:lang w:val="ka-GE"/>
        </w:rPr>
        <w:t xml:space="preserve">მიმდინარეობს ოთხი საჯარო სკოლის მშენებლობა, რომლებიც დასრულდება 2018 წელს (სსიპ </w:t>
      </w:r>
      <w:r w:rsidR="00B174A2" w:rsidRPr="00B174A2">
        <w:rPr>
          <w:rFonts w:ascii="Sylfaen" w:eastAsia="Calibri" w:hAnsi="Sylfaen" w:cs="Sylfaen"/>
          <w:lang w:val="ka-GE"/>
        </w:rPr>
        <w:t>შუ</w:t>
      </w:r>
      <w:r w:rsidRPr="00B174A2">
        <w:rPr>
          <w:rFonts w:ascii="Sylfaen" w:eastAsia="Calibri" w:hAnsi="Sylfaen" w:cs="Sylfaen"/>
          <w:lang w:val="ka-GE"/>
        </w:rPr>
        <w:t>ახევის მუნიციპალიტეტის სოფელ მაწყვალთის, სსიპ ხელვაჩაურის მუნიციპალიტეტის სოფელ სარფის, ხულოს მუნიციპალიტეტის სოფელ ტუნაძეების საჯარო სკოლა, სსიპ შუახევის მუნიციპალიტეტის სოფელ ჟანივრის საჯარო სკოლა</w:t>
      </w:r>
      <w:r w:rsidR="00DF1A01" w:rsidRPr="00B174A2">
        <w:rPr>
          <w:rFonts w:ascii="Sylfaen" w:eastAsia="Calibri" w:hAnsi="Sylfaen" w:cs="Sylfaen"/>
          <w:lang w:val="ka-GE"/>
        </w:rPr>
        <w:t xml:space="preserve">). </w:t>
      </w:r>
    </w:p>
    <w:p w:rsidR="00891282" w:rsidRPr="00B174A2" w:rsidRDefault="00891282" w:rsidP="00D86E09">
      <w:pPr>
        <w:spacing w:after="0" w:line="240" w:lineRule="auto"/>
        <w:ind w:left="-180"/>
        <w:jc w:val="both"/>
        <w:rPr>
          <w:rFonts w:ascii="Sylfaen" w:eastAsia="Calibri" w:hAnsi="Sylfaen" w:cs="Sylfaen"/>
          <w:lang w:val="ka-GE"/>
        </w:rPr>
      </w:pPr>
      <w:r w:rsidRPr="00B174A2">
        <w:rPr>
          <w:rFonts w:ascii="Sylfaen" w:eastAsia="Calibri" w:hAnsi="Sylfaen" w:cs="Sylfaen"/>
          <w:lang w:val="ka-GE"/>
        </w:rPr>
        <w:t xml:space="preserve">სსიპ ქ. ბათუმის N23 საჯარო სკოლის (2017-2018 წწ) და </w:t>
      </w:r>
      <w:r w:rsidR="00DF1A01" w:rsidRPr="00B174A2">
        <w:rPr>
          <w:rFonts w:ascii="Sylfaen" w:eastAsia="Calibri" w:hAnsi="Sylfaen" w:cs="Sylfaen"/>
          <w:lang w:val="ka-GE"/>
        </w:rPr>
        <w:t xml:space="preserve">სსიპ ხულოს მუნიციპალიტეტის სოფელ განახლების საჯარო სკოლის (2017-2018 წწ) მშენებლობის საპროექტო-სახარჯთაღრიცხვო დოკუმენტაცია </w:t>
      </w:r>
      <w:r w:rsidR="00B174A2" w:rsidRPr="00B174A2">
        <w:rPr>
          <w:rFonts w:ascii="Sylfaen" w:eastAsia="Calibri" w:hAnsi="Sylfaen" w:cs="Sylfaen"/>
          <w:lang w:val="ka-GE"/>
        </w:rPr>
        <w:t>მოწოდებულ</w:t>
      </w:r>
      <w:r w:rsidR="00DF1A01" w:rsidRPr="00B174A2">
        <w:rPr>
          <w:rFonts w:ascii="Sylfaen" w:eastAsia="Calibri" w:hAnsi="Sylfaen" w:cs="Sylfaen"/>
          <w:lang w:val="ka-GE"/>
        </w:rPr>
        <w:t xml:space="preserve"> იქნა </w:t>
      </w:r>
      <w:r w:rsidRPr="00B174A2">
        <w:rPr>
          <w:rFonts w:ascii="Sylfaen" w:eastAsia="Calibri" w:hAnsi="Sylfaen" w:cs="Sylfaen"/>
          <w:lang w:val="ka-GE"/>
        </w:rPr>
        <w:t xml:space="preserve">შპს ,,Arch-Style" </w:t>
      </w:r>
      <w:r w:rsidR="00B174A2" w:rsidRPr="00B174A2">
        <w:rPr>
          <w:rFonts w:ascii="Sylfaen" w:eastAsia="Calibri" w:hAnsi="Sylfaen" w:cs="Sylfaen"/>
          <w:lang w:val="ka-GE"/>
        </w:rPr>
        <w:t xml:space="preserve">მიერ </w:t>
      </w:r>
      <w:r w:rsidR="00DF1A01" w:rsidRPr="00B174A2">
        <w:rPr>
          <w:rFonts w:ascii="Sylfaen" w:eastAsia="Calibri" w:hAnsi="Sylfaen" w:cs="Sylfaen"/>
          <w:lang w:val="ka-GE"/>
        </w:rPr>
        <w:t xml:space="preserve">ხარვეზით, რის გამოც შეწყდა ხელშეკრულება. </w:t>
      </w:r>
      <w:r w:rsidR="00B174A2" w:rsidRPr="00B174A2">
        <w:rPr>
          <w:rFonts w:ascii="Sylfaen" w:eastAsia="Calibri" w:hAnsi="Sylfaen" w:cs="Sylfaen"/>
          <w:lang w:val="ka-GE"/>
        </w:rPr>
        <w:lastRenderedPageBreak/>
        <w:t>გამოცხადებულ</w:t>
      </w:r>
      <w:r w:rsidR="00DF1A01" w:rsidRPr="00B174A2">
        <w:rPr>
          <w:rFonts w:ascii="Sylfaen" w:eastAsia="Calibri" w:hAnsi="Sylfaen" w:cs="Sylfaen"/>
          <w:lang w:val="ka-GE"/>
        </w:rPr>
        <w:t xml:space="preserve"> იქნა ახალი ტენდერი,  ხელშეკრულება გაფორმდა გამარჯვებულ კომპანიასთან შპს ,,ინჟინერთან". აღნიშნულის გამო 2017 წელს ვერ მოხერხდა საპროექტო-სახარჯთაღრიცხვო დოკუმენტაციის შეთანხმება და ტენდერის გამოცხადება მშენებლობაზე</w:t>
      </w:r>
      <w:r w:rsidR="00B174A2" w:rsidRPr="00B174A2">
        <w:rPr>
          <w:rFonts w:ascii="Sylfaen" w:eastAsia="Calibri" w:hAnsi="Sylfaen" w:cs="Sylfaen"/>
          <w:lang w:val="ka-GE"/>
        </w:rPr>
        <w:t>.</w:t>
      </w:r>
    </w:p>
    <w:p w:rsidR="007B2EE1" w:rsidRDefault="007B2EE1" w:rsidP="00642EC6">
      <w:pPr>
        <w:spacing w:after="0" w:line="240" w:lineRule="auto"/>
        <w:ind w:left="-90"/>
        <w:jc w:val="both"/>
        <w:rPr>
          <w:rFonts w:ascii="Sylfaen" w:eastAsia="Calibri" w:hAnsi="Sylfaen" w:cs="Sylfaen"/>
          <w:lang w:val="ka-GE"/>
        </w:rPr>
      </w:pPr>
    </w:p>
    <w:tbl>
      <w:tblPr>
        <w:tblW w:w="11610" w:type="dxa"/>
        <w:jc w:val="center"/>
        <w:tblLayout w:type="fixed"/>
        <w:tblLook w:val="04A0" w:firstRow="1" w:lastRow="0" w:firstColumn="1" w:lastColumn="0" w:noHBand="0" w:noVBand="1"/>
      </w:tblPr>
      <w:tblGrid>
        <w:gridCol w:w="450"/>
        <w:gridCol w:w="1980"/>
        <w:gridCol w:w="990"/>
        <w:gridCol w:w="1350"/>
        <w:gridCol w:w="990"/>
        <w:gridCol w:w="1080"/>
        <w:gridCol w:w="4770"/>
      </w:tblGrid>
      <w:tr w:rsidR="00E30F76" w:rsidRPr="00891282" w:rsidTr="00D86E09">
        <w:trPr>
          <w:trHeight w:val="765"/>
          <w:jc w:val="center"/>
        </w:trPr>
        <w:tc>
          <w:tcPr>
            <w:tcW w:w="450" w:type="dxa"/>
            <w:tcBorders>
              <w:top w:val="single" w:sz="4" w:space="0" w:color="808080"/>
              <w:left w:val="single" w:sz="4" w:space="0" w:color="808080"/>
              <w:bottom w:val="nil"/>
              <w:right w:val="single" w:sz="4" w:space="0" w:color="808080"/>
            </w:tcBorders>
            <w:shd w:val="clear" w:color="auto" w:fill="auto"/>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Calibri" w:eastAsia="Times New Roman" w:hAnsi="Calibri" w:cs="Calibri"/>
                <w:color w:val="000000"/>
                <w:sz w:val="20"/>
                <w:szCs w:val="20"/>
              </w:rPr>
              <w:t>N</w:t>
            </w:r>
          </w:p>
        </w:tc>
        <w:tc>
          <w:tcPr>
            <w:tcW w:w="1980" w:type="dxa"/>
            <w:tcBorders>
              <w:top w:val="single" w:sz="4" w:space="0" w:color="808080"/>
              <w:left w:val="nil"/>
              <w:bottom w:val="nil"/>
              <w:right w:val="single" w:sz="4" w:space="0" w:color="808080"/>
            </w:tcBorders>
            <w:shd w:val="clear" w:color="000000" w:fill="FFFFFF"/>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სკოლის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დასახელება</w:t>
            </w:r>
          </w:p>
        </w:tc>
        <w:tc>
          <w:tcPr>
            <w:tcW w:w="99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D13733">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შემს</w:t>
            </w:r>
            <w:r w:rsidR="00D13733">
              <w:rPr>
                <w:rFonts w:ascii="Sylfaen" w:eastAsia="Times New Roman" w:hAnsi="Sylfaen" w:cs="Sylfaen"/>
                <w:color w:val="000000"/>
                <w:sz w:val="20"/>
                <w:szCs w:val="20"/>
                <w:lang w:val="ka-GE"/>
              </w:rPr>
              <w:t>რ</w:t>
            </w:r>
            <w:r w:rsidRPr="00891282">
              <w:rPr>
                <w:rFonts w:ascii="Sylfaen" w:eastAsia="Times New Roman" w:hAnsi="Sylfaen" w:cs="Sylfaen"/>
                <w:color w:val="000000"/>
                <w:sz w:val="20"/>
                <w:szCs w:val="20"/>
              </w:rPr>
              <w:t>ულებელი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კომპანია</w:t>
            </w:r>
          </w:p>
        </w:tc>
        <w:tc>
          <w:tcPr>
            <w:tcW w:w="135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საქმიანობა</w:t>
            </w:r>
          </w:p>
        </w:tc>
        <w:tc>
          <w:tcPr>
            <w:tcW w:w="990" w:type="dxa"/>
            <w:tcBorders>
              <w:top w:val="single" w:sz="4" w:space="0" w:color="808080"/>
              <w:left w:val="nil"/>
              <w:bottom w:val="nil"/>
              <w:right w:val="single" w:sz="4" w:space="0" w:color="808080"/>
            </w:tcBorders>
            <w:shd w:val="clear" w:color="000000" w:fill="FFFFFF"/>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გეგმით</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გათვალისწინებული</w:t>
            </w:r>
          </w:p>
        </w:tc>
        <w:tc>
          <w:tcPr>
            <w:tcW w:w="108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4D4FBD">
            <w:pPr>
              <w:spacing w:after="0" w:line="240" w:lineRule="auto"/>
              <w:jc w:val="right"/>
              <w:rPr>
                <w:rFonts w:ascii="Calibri" w:eastAsia="Times New Roman" w:hAnsi="Calibri" w:cs="Calibri"/>
                <w:color w:val="000000"/>
                <w:sz w:val="20"/>
                <w:szCs w:val="20"/>
              </w:rPr>
            </w:pPr>
            <w:r w:rsidRPr="00891282">
              <w:rPr>
                <w:rFonts w:ascii="Sylfaen" w:eastAsia="Times New Roman" w:hAnsi="Sylfaen" w:cs="Sylfaen"/>
                <w:color w:val="000000"/>
                <w:sz w:val="20"/>
                <w:szCs w:val="20"/>
              </w:rPr>
              <w:t>ფაქტიური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ხარჯი</w:t>
            </w:r>
          </w:p>
        </w:tc>
        <w:tc>
          <w:tcPr>
            <w:tcW w:w="477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4D4FBD">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არსებული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მდგომარეობა</w:t>
            </w:r>
          </w:p>
        </w:tc>
      </w:tr>
      <w:tr w:rsidR="00E30F76"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w:t>
            </w:r>
          </w:p>
        </w:tc>
        <w:tc>
          <w:tcPr>
            <w:tcW w:w="198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ხულოს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sidR="00B174A2">
              <w:rPr>
                <w:rFonts w:ascii="Sylfaen" w:hAnsi="Sylfaen" w:cs="Sylfaen"/>
                <w:color w:val="000000"/>
                <w:sz w:val="20"/>
                <w:szCs w:val="20"/>
                <w:lang w:val="ka-GE"/>
              </w:rPr>
              <w:t>ი</w:t>
            </w:r>
            <w:r>
              <w:rPr>
                <w:rFonts w:ascii="Calibri" w:hAnsi="Calibri" w:cs="Calibri"/>
                <w:color w:val="000000"/>
                <w:sz w:val="20"/>
                <w:szCs w:val="20"/>
              </w:rPr>
              <w:t xml:space="preserve"> </w:t>
            </w:r>
            <w:r w:rsidR="00B174A2">
              <w:rPr>
                <w:rFonts w:ascii="Sylfaen" w:hAnsi="Sylfaen" w:cs="Sylfaen"/>
                <w:color w:val="000000"/>
                <w:sz w:val="20"/>
                <w:szCs w:val="20"/>
              </w:rPr>
              <w:t>განახლების</w:t>
            </w:r>
            <w:r w:rsidR="00B174A2">
              <w:rPr>
                <w:rFonts w:ascii="Sylfaen" w:hAnsi="Sylfaen" w:cs="Sylfaen"/>
                <w:color w:val="000000"/>
                <w:sz w:val="20"/>
                <w:szCs w:val="20"/>
                <w:lang w:val="ka-GE"/>
              </w:rPr>
              <w:t xml:space="preserve"> საჯარო სკოლა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Calibri" w:hAnsi="Calibri" w:cs="Calibri"/>
                <w:color w:val="000000"/>
                <w:sz w:val="20"/>
                <w:szCs w:val="20"/>
              </w:rPr>
              <w:t> </w:t>
            </w:r>
          </w:p>
        </w:tc>
        <w:tc>
          <w:tcPr>
            <w:tcW w:w="1350" w:type="dxa"/>
            <w:tcBorders>
              <w:top w:val="nil"/>
              <w:left w:val="nil"/>
              <w:bottom w:val="single" w:sz="4" w:space="0" w:color="808080"/>
              <w:right w:val="single" w:sz="4" w:space="0" w:color="808080"/>
            </w:tcBorders>
            <w:shd w:val="clear" w:color="000000" w:fill="FFFFFF"/>
            <w:noWrap/>
            <w:vAlign w:val="center"/>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120,000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rPr>
            </w:pPr>
            <w:r>
              <w:rPr>
                <w:rFonts w:ascii="Calibri" w:hAnsi="Calibri" w:cs="Calibri"/>
              </w:rPr>
              <w:t> </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შპს</w:t>
            </w:r>
            <w:r w:rsidRPr="007B2EE1">
              <w:rPr>
                <w:rFonts w:ascii="Calibri" w:hAnsi="Calibri" w:cs="Calibri"/>
                <w:color w:val="000000"/>
                <w:sz w:val="20"/>
                <w:szCs w:val="20"/>
              </w:rPr>
              <w:t xml:space="preserve"> ,,Arch-Style" </w:t>
            </w:r>
            <w:r w:rsidRPr="007B2EE1">
              <w:rPr>
                <w:rFonts w:ascii="Sylfaen" w:hAnsi="Sylfaen" w:cs="Sylfaen"/>
                <w:color w:val="000000"/>
                <w:sz w:val="20"/>
                <w:szCs w:val="20"/>
              </w:rPr>
              <w:t>მიერ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00B174A2">
              <w:rPr>
                <w:rFonts w:ascii="Sylfaen" w:hAnsi="Sylfaen" w:cs="Sylfaen"/>
                <w:color w:val="000000"/>
                <w:sz w:val="20"/>
                <w:szCs w:val="20"/>
              </w:rPr>
              <w:t>სახარჯთ</w:t>
            </w:r>
            <w:r w:rsidRPr="007B2EE1">
              <w:rPr>
                <w:rFonts w:ascii="Sylfaen" w:hAnsi="Sylfaen" w:cs="Sylfaen"/>
                <w:color w:val="000000"/>
                <w:sz w:val="20"/>
                <w:szCs w:val="20"/>
              </w:rPr>
              <w:t>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დოკუმენტაცია</w:t>
            </w:r>
            <w:r w:rsidRPr="007B2EE1">
              <w:rPr>
                <w:rFonts w:ascii="Calibri" w:hAnsi="Calibri" w:cs="Calibri"/>
                <w:color w:val="000000"/>
                <w:sz w:val="20"/>
                <w:szCs w:val="20"/>
              </w:rPr>
              <w:t xml:space="preserve"> </w:t>
            </w:r>
            <w:r w:rsidR="00B174A2">
              <w:rPr>
                <w:rFonts w:ascii="Sylfaen" w:hAnsi="Sylfaen" w:cs="Sylfaen"/>
                <w:color w:val="000000"/>
                <w:sz w:val="20"/>
                <w:szCs w:val="20"/>
              </w:rPr>
              <w:t>მოწოდებულ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ხარვეზით</w:t>
            </w:r>
            <w:r w:rsidRPr="007B2EE1">
              <w:rPr>
                <w:rFonts w:ascii="Calibri" w:hAnsi="Calibri" w:cs="Calibri"/>
                <w:color w:val="000000"/>
                <w:sz w:val="20"/>
                <w:szCs w:val="20"/>
              </w:rPr>
              <w:t xml:space="preserve">, </w:t>
            </w:r>
            <w:r w:rsidRPr="007B2EE1">
              <w:rPr>
                <w:rFonts w:ascii="Sylfaen" w:hAnsi="Sylfaen" w:cs="Sylfaen"/>
                <w:color w:val="000000"/>
                <w:sz w:val="20"/>
                <w:szCs w:val="20"/>
              </w:rPr>
              <w:t>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შეწყდა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00B174A2">
              <w:rPr>
                <w:rFonts w:ascii="Sylfaen" w:hAnsi="Sylfaen" w:cs="Sylfaen"/>
                <w:color w:val="000000"/>
                <w:sz w:val="20"/>
                <w:szCs w:val="20"/>
              </w:rPr>
              <w:t>გამოცხადებულ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ახალი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რაზეც</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გაფორმდა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გამარჯვებულ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კომპანიასთან</w:t>
            </w:r>
            <w:r w:rsidRPr="007B2EE1">
              <w:rPr>
                <w:rFonts w:ascii="Calibri" w:hAnsi="Calibri" w:cs="Calibri"/>
                <w:color w:val="000000"/>
                <w:sz w:val="20"/>
                <w:szCs w:val="20"/>
              </w:rPr>
              <w:t xml:space="preserve"> </w:t>
            </w:r>
            <w:r w:rsidRPr="007B2EE1">
              <w:rPr>
                <w:rFonts w:ascii="Sylfaen" w:hAnsi="Sylfaen" w:cs="Sylfaen"/>
                <w:color w:val="000000"/>
                <w:sz w:val="20"/>
                <w:szCs w:val="20"/>
              </w:rPr>
              <w:t>შპს</w:t>
            </w:r>
            <w:r w:rsidRPr="007B2EE1">
              <w:rPr>
                <w:rFonts w:ascii="Calibri" w:hAnsi="Calibri" w:cs="Calibri"/>
                <w:color w:val="000000"/>
                <w:sz w:val="20"/>
                <w:szCs w:val="20"/>
              </w:rPr>
              <w:t xml:space="preserve"> ,,</w:t>
            </w:r>
            <w:r w:rsidRPr="007B2EE1">
              <w:rPr>
                <w:rFonts w:ascii="Sylfaen" w:hAnsi="Sylfaen" w:cs="Sylfaen"/>
                <w:color w:val="000000"/>
                <w:sz w:val="20"/>
                <w:szCs w:val="20"/>
              </w:rPr>
              <w:t>ინჟინერი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აღნიშნულის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ვერ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მოხერხდა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00B174A2">
              <w:rPr>
                <w:rFonts w:ascii="Sylfaen" w:hAnsi="Sylfaen" w:cs="Sylfaen"/>
                <w:color w:val="000000"/>
                <w:sz w:val="20"/>
                <w:szCs w:val="20"/>
              </w:rPr>
              <w:t>სახარჯთ</w:t>
            </w:r>
            <w:r w:rsidRPr="007B2EE1">
              <w:rPr>
                <w:rFonts w:ascii="Sylfaen" w:hAnsi="Sylfaen" w:cs="Sylfaen"/>
                <w:color w:val="000000"/>
                <w:sz w:val="20"/>
                <w:szCs w:val="20"/>
              </w:rPr>
              <w:t>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შეთანხმება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გამოცხადება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მშენებლობაზე</w:t>
            </w:r>
            <w:r w:rsidRPr="007B2EE1">
              <w:rPr>
                <w:rFonts w:ascii="Calibri" w:hAnsi="Calibri" w:cs="Calibri"/>
                <w:color w:val="000000"/>
                <w:sz w:val="20"/>
                <w:szCs w:val="20"/>
              </w:rPr>
              <w:t>.</w:t>
            </w:r>
          </w:p>
        </w:tc>
      </w:tr>
      <w:tr w:rsidR="00E30F76"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2</w:t>
            </w:r>
          </w:p>
        </w:tc>
        <w:tc>
          <w:tcPr>
            <w:tcW w:w="198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ქ</w:t>
            </w:r>
            <w:r>
              <w:rPr>
                <w:rFonts w:ascii="Calibri" w:hAnsi="Calibri" w:cs="Calibri"/>
                <w:color w:val="000000"/>
                <w:sz w:val="20"/>
                <w:szCs w:val="20"/>
              </w:rPr>
              <w:t xml:space="preserve">. </w:t>
            </w:r>
            <w:r>
              <w:rPr>
                <w:rFonts w:ascii="Sylfaen" w:hAnsi="Sylfaen" w:cs="Sylfaen"/>
                <w:color w:val="000000"/>
                <w:sz w:val="20"/>
                <w:szCs w:val="20"/>
              </w:rPr>
              <w:t>ბათუმის</w:t>
            </w:r>
            <w:r>
              <w:rPr>
                <w:rFonts w:ascii="Calibri" w:hAnsi="Calibri" w:cs="Calibri"/>
                <w:color w:val="000000"/>
                <w:sz w:val="20"/>
                <w:szCs w:val="20"/>
              </w:rPr>
              <w:t xml:space="preserve"> N23 </w:t>
            </w:r>
            <w:r>
              <w:rPr>
                <w:rFonts w:ascii="Sylfaen" w:hAnsi="Sylfaen" w:cs="Sylfaen"/>
                <w:color w:val="000000"/>
                <w:sz w:val="20"/>
                <w:szCs w:val="20"/>
              </w:rPr>
              <w:t>საჯარო</w:t>
            </w:r>
            <w:r>
              <w:rPr>
                <w:rFonts w:ascii="Calibri" w:hAnsi="Calibri" w:cs="Calibri"/>
                <w:color w:val="000000"/>
                <w:sz w:val="20"/>
                <w:szCs w:val="20"/>
              </w:rPr>
              <w:t xml:space="preserve"> </w:t>
            </w:r>
            <w:r>
              <w:rPr>
                <w:rFonts w:ascii="Sylfaen" w:hAnsi="Sylfaen" w:cs="Sylfaen"/>
                <w:color w:val="000000"/>
                <w:sz w:val="20"/>
                <w:szCs w:val="20"/>
              </w:rPr>
              <w:t>სკოლა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Calibri" w:hAnsi="Calibri" w:cs="Calibri"/>
                <w:color w:val="000000"/>
                <w:sz w:val="20"/>
                <w:szCs w:val="20"/>
              </w:rPr>
              <w:t> </w:t>
            </w:r>
          </w:p>
        </w:tc>
        <w:tc>
          <w:tcPr>
            <w:tcW w:w="1350" w:type="dxa"/>
            <w:tcBorders>
              <w:top w:val="nil"/>
              <w:left w:val="nil"/>
              <w:bottom w:val="single" w:sz="4" w:space="0" w:color="808080"/>
              <w:right w:val="single" w:sz="4" w:space="0" w:color="808080"/>
            </w:tcBorders>
            <w:shd w:val="clear" w:color="000000" w:fill="FFFFFF"/>
            <w:noWrap/>
            <w:vAlign w:val="center"/>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150,000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rPr>
            </w:pPr>
            <w:r>
              <w:rPr>
                <w:rFonts w:ascii="Calibri" w:hAnsi="Calibri" w:cs="Calibri"/>
              </w:rPr>
              <w:t> </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შპს</w:t>
            </w:r>
            <w:r w:rsidRPr="007B2EE1">
              <w:rPr>
                <w:rFonts w:ascii="Calibri" w:hAnsi="Calibri" w:cs="Calibri"/>
                <w:color w:val="000000"/>
                <w:sz w:val="20"/>
                <w:szCs w:val="20"/>
              </w:rPr>
              <w:t xml:space="preserve"> ,,Arch-Style" </w:t>
            </w:r>
            <w:r w:rsidRPr="007B2EE1">
              <w:rPr>
                <w:rFonts w:ascii="Sylfaen" w:hAnsi="Sylfaen" w:cs="Sylfaen"/>
                <w:color w:val="000000"/>
                <w:sz w:val="20"/>
                <w:szCs w:val="20"/>
              </w:rPr>
              <w:t>მიერ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00B174A2">
              <w:rPr>
                <w:rFonts w:ascii="Sylfaen" w:hAnsi="Sylfaen" w:cs="Sylfaen"/>
                <w:color w:val="000000"/>
                <w:sz w:val="20"/>
                <w:szCs w:val="20"/>
              </w:rPr>
              <w:t>სახარჯთ</w:t>
            </w:r>
            <w:r w:rsidRPr="007B2EE1">
              <w:rPr>
                <w:rFonts w:ascii="Sylfaen" w:hAnsi="Sylfaen" w:cs="Sylfaen"/>
                <w:color w:val="000000"/>
                <w:sz w:val="20"/>
                <w:szCs w:val="20"/>
              </w:rPr>
              <w:t>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მოწოდებული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ხარვეზით</w:t>
            </w:r>
            <w:r w:rsidRPr="007B2EE1">
              <w:rPr>
                <w:rFonts w:ascii="Calibri" w:hAnsi="Calibri" w:cs="Calibri"/>
                <w:color w:val="000000"/>
                <w:sz w:val="20"/>
                <w:szCs w:val="20"/>
              </w:rPr>
              <w:t xml:space="preserve">, </w:t>
            </w:r>
            <w:r w:rsidRPr="007B2EE1">
              <w:rPr>
                <w:rFonts w:ascii="Sylfaen" w:hAnsi="Sylfaen" w:cs="Sylfaen"/>
                <w:color w:val="000000"/>
                <w:sz w:val="20"/>
                <w:szCs w:val="20"/>
              </w:rPr>
              <w:t>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შეწყდა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00B174A2">
              <w:rPr>
                <w:rFonts w:ascii="Sylfaen" w:hAnsi="Sylfaen" w:cs="Sylfaen"/>
                <w:color w:val="000000"/>
                <w:sz w:val="20"/>
                <w:szCs w:val="20"/>
              </w:rPr>
              <w:t>გამოცხადებულ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ახალი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რაზეც</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გაფორმდა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გამარჯვებულ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კომპანიასთან</w:t>
            </w:r>
            <w:r w:rsidRPr="007B2EE1">
              <w:rPr>
                <w:rFonts w:ascii="Calibri" w:hAnsi="Calibri" w:cs="Calibri"/>
                <w:color w:val="000000"/>
                <w:sz w:val="20"/>
                <w:szCs w:val="20"/>
              </w:rPr>
              <w:t xml:space="preserve"> </w:t>
            </w:r>
            <w:r w:rsidRPr="007B2EE1">
              <w:rPr>
                <w:rFonts w:ascii="Sylfaen" w:hAnsi="Sylfaen" w:cs="Sylfaen"/>
                <w:color w:val="000000"/>
                <w:sz w:val="20"/>
                <w:szCs w:val="20"/>
              </w:rPr>
              <w:t>შპს</w:t>
            </w:r>
            <w:r w:rsidRPr="007B2EE1">
              <w:rPr>
                <w:rFonts w:ascii="Calibri" w:hAnsi="Calibri" w:cs="Calibri"/>
                <w:color w:val="000000"/>
                <w:sz w:val="20"/>
                <w:szCs w:val="20"/>
              </w:rPr>
              <w:t xml:space="preserve"> ,,</w:t>
            </w:r>
            <w:r w:rsidRPr="007B2EE1">
              <w:rPr>
                <w:rFonts w:ascii="Sylfaen" w:hAnsi="Sylfaen" w:cs="Sylfaen"/>
                <w:color w:val="000000"/>
                <w:sz w:val="20"/>
                <w:szCs w:val="20"/>
              </w:rPr>
              <w:t>ინჟინერი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აღნიშნულის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ვერ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მოხერხდა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00B174A2">
              <w:rPr>
                <w:rFonts w:ascii="Sylfaen" w:hAnsi="Sylfaen" w:cs="Sylfaen"/>
                <w:color w:val="000000"/>
                <w:sz w:val="20"/>
                <w:szCs w:val="20"/>
              </w:rPr>
              <w:t>სახარჯ</w:t>
            </w:r>
            <w:r w:rsidR="00B174A2">
              <w:rPr>
                <w:rFonts w:ascii="Sylfaen" w:hAnsi="Sylfaen" w:cs="Sylfaen"/>
                <w:color w:val="000000"/>
                <w:sz w:val="20"/>
                <w:szCs w:val="20"/>
                <w:lang w:val="ka-GE"/>
              </w:rPr>
              <w:t>თ</w:t>
            </w:r>
            <w:r w:rsidRPr="007B2EE1">
              <w:rPr>
                <w:rFonts w:ascii="Sylfaen" w:hAnsi="Sylfaen" w:cs="Sylfaen"/>
                <w:color w:val="000000"/>
                <w:sz w:val="20"/>
                <w:szCs w:val="20"/>
              </w:rPr>
              <w:t>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შეთანხმება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გამოცხადება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მშენებლობაზე</w:t>
            </w:r>
            <w:r w:rsidRPr="007B2EE1">
              <w:rPr>
                <w:rFonts w:ascii="Calibri" w:hAnsi="Calibri" w:cs="Calibri"/>
                <w:color w:val="000000"/>
                <w:sz w:val="20"/>
                <w:szCs w:val="20"/>
              </w:rPr>
              <w:t>.</w:t>
            </w:r>
          </w:p>
        </w:tc>
      </w:tr>
      <w:tr w:rsidR="00E30F76" w:rsidRPr="00891282" w:rsidTr="00D86E09">
        <w:trPr>
          <w:trHeight w:val="102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3</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შუახევის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მაწყვალთა</w:t>
            </w:r>
            <w:r w:rsidR="00B174A2">
              <w:rPr>
                <w:rFonts w:ascii="Sylfaen" w:hAnsi="Sylfaen" w:cs="Sylfaen"/>
                <w:color w:val="000000"/>
                <w:sz w:val="20"/>
                <w:szCs w:val="20"/>
                <w:lang w:val="ka-GE"/>
              </w:rPr>
              <w:t>ს საჯარო სკოლა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მტმ</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334,200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334,088</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ორწლიანია</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დასრულდა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კონსტრუქციული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სამუშაოები</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გადაიხურა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შენობა</w:t>
            </w:r>
            <w:r w:rsidRPr="007B2EE1">
              <w:rPr>
                <w:rFonts w:ascii="Calibri" w:hAnsi="Calibri" w:cs="Calibri"/>
                <w:color w:val="000000"/>
                <w:sz w:val="20"/>
                <w:szCs w:val="20"/>
              </w:rPr>
              <w:t>.</w:t>
            </w:r>
          </w:p>
        </w:tc>
      </w:tr>
      <w:tr w:rsidR="00E30F76" w:rsidRPr="00891282" w:rsidTr="00D86E09">
        <w:trPr>
          <w:trHeight w:val="14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4</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შუახევის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ჟანივრი</w:t>
            </w:r>
            <w:r w:rsidR="00B174A2">
              <w:rPr>
                <w:rFonts w:ascii="Sylfaen" w:hAnsi="Sylfaen" w:cs="Sylfaen"/>
                <w:color w:val="000000"/>
                <w:sz w:val="20"/>
                <w:szCs w:val="20"/>
                <w:lang w:val="ka-GE"/>
              </w:rPr>
              <w:t>ს საჯარო სკოლა</w:t>
            </w:r>
            <w:r>
              <w:rPr>
                <w:rFonts w:ascii="Calibri" w:hAnsi="Calibri" w:cs="Calibri"/>
                <w:color w:val="000000"/>
                <w:sz w:val="20"/>
                <w:szCs w:val="20"/>
              </w:rPr>
              <w:t xml:space="preserve"> (2017 </w:t>
            </w:r>
            <w:r>
              <w:rPr>
                <w:rFonts w:ascii="Sylfaen" w:hAnsi="Sylfaen" w:cs="Sylfaen"/>
                <w:color w:val="000000"/>
                <w:sz w:val="20"/>
                <w:szCs w:val="20"/>
              </w:rPr>
              <w:t>წელი</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გილანი</w:t>
            </w:r>
            <w:r>
              <w:rPr>
                <w:rFonts w:ascii="Calibri" w:hAnsi="Calibri" w:cs="Calibri"/>
                <w:color w:val="000000"/>
                <w:sz w:val="20"/>
                <w:szCs w:val="20"/>
              </w:rPr>
              <w:t xml:space="preserve"> XXI"</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 </w:t>
            </w:r>
            <w:r w:rsidRPr="007B2EE1">
              <w:rPr>
                <w:rFonts w:ascii="Sylfaen" w:hAnsi="Sylfaen" w:cs="Sylfaen"/>
                <w:color w:val="000000"/>
                <w:sz w:val="18"/>
                <w:szCs w:val="18"/>
              </w:rPr>
              <w:t>წელი</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175,000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147,309</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აშენდა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გადახურულია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მშენებელ</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კომპანისათან</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შეწყდა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ვადის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გადაცილების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w:t>
            </w:r>
            <w:r w:rsidRPr="007B2EE1">
              <w:rPr>
                <w:rFonts w:ascii="Calibri" w:hAnsi="Calibri" w:cs="Calibri"/>
                <w:color w:val="000000"/>
                <w:sz w:val="20"/>
                <w:szCs w:val="20"/>
              </w:rPr>
              <w:t xml:space="preserve">. </w:t>
            </w:r>
            <w:r w:rsidRPr="007B2EE1">
              <w:rPr>
                <w:rFonts w:ascii="Sylfaen" w:hAnsi="Sylfaen" w:cs="Sylfaen"/>
                <w:color w:val="000000"/>
                <w:sz w:val="20"/>
                <w:szCs w:val="20"/>
              </w:rPr>
              <w:t>ამ</w:t>
            </w:r>
            <w:r w:rsidRPr="007B2EE1">
              <w:rPr>
                <w:rFonts w:ascii="Calibri" w:hAnsi="Calibri" w:cs="Calibri"/>
                <w:color w:val="000000"/>
                <w:sz w:val="20"/>
                <w:szCs w:val="20"/>
              </w:rPr>
              <w:t xml:space="preserve"> </w:t>
            </w:r>
            <w:r w:rsidRPr="007B2EE1">
              <w:rPr>
                <w:rFonts w:ascii="Sylfaen" w:hAnsi="Sylfaen" w:cs="Sylfaen"/>
                <w:color w:val="000000"/>
                <w:sz w:val="20"/>
                <w:szCs w:val="20"/>
              </w:rPr>
              <w:t>ეტაპზე</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დასასრულებელია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შიდა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სამუშაოები</w:t>
            </w:r>
            <w:r w:rsidRPr="007B2EE1">
              <w:rPr>
                <w:rFonts w:ascii="Calibri" w:hAnsi="Calibri" w:cs="Calibri"/>
                <w:color w:val="000000"/>
                <w:sz w:val="20"/>
                <w:szCs w:val="20"/>
              </w:rPr>
              <w:t>.</w:t>
            </w:r>
          </w:p>
        </w:tc>
      </w:tr>
      <w:tr w:rsidR="00E30F76" w:rsidRPr="00891282" w:rsidTr="00D86E09">
        <w:trPr>
          <w:trHeight w:val="120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5</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ხელვაჩაურის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კაპრეშუმი</w:t>
            </w:r>
            <w:r w:rsidR="00B174A2">
              <w:rPr>
                <w:rFonts w:ascii="Sylfaen" w:hAnsi="Sylfaen" w:cs="Sylfaen"/>
                <w:color w:val="000000"/>
                <w:sz w:val="20"/>
                <w:szCs w:val="20"/>
                <w:lang w:val="ka-GE"/>
              </w:rPr>
              <w:t xml:space="preserve">ს </w:t>
            </w:r>
            <w:r w:rsidR="00B174A2">
              <w:rPr>
                <w:rFonts w:ascii="Sylfaen" w:hAnsi="Sylfaen" w:cs="Sylfaen"/>
                <w:color w:val="000000"/>
                <w:sz w:val="20"/>
                <w:szCs w:val="20"/>
                <w:lang w:val="ka-GE"/>
              </w:rPr>
              <w:lastRenderedPageBreak/>
              <w:t>საჯარო სკოლა</w:t>
            </w:r>
            <w:r>
              <w:rPr>
                <w:rFonts w:ascii="Calibri" w:hAnsi="Calibri" w:cs="Calibri"/>
                <w:color w:val="000000"/>
                <w:sz w:val="20"/>
                <w:szCs w:val="20"/>
              </w:rPr>
              <w:t xml:space="preserve"> (2016-2017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lastRenderedPageBreak/>
              <w:t>შპს</w:t>
            </w:r>
            <w:r>
              <w:rPr>
                <w:rFonts w:ascii="Calibri" w:hAnsi="Calibri" w:cs="Calibri"/>
                <w:color w:val="000000"/>
                <w:sz w:val="20"/>
                <w:szCs w:val="20"/>
              </w:rPr>
              <w:t xml:space="preserve"> ,,</w:t>
            </w:r>
            <w:r>
              <w:rPr>
                <w:rFonts w:ascii="Sylfaen" w:hAnsi="Sylfaen" w:cs="Sylfaen"/>
                <w:color w:val="000000"/>
                <w:sz w:val="20"/>
                <w:szCs w:val="20"/>
              </w:rPr>
              <w:t>ლადა</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2016-2017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903,000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902,603</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დასრულებულია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ქვის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ორსართულიანი</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შედგენილია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ექსპერტიზის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დასკვნა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მიღება</w:t>
            </w:r>
            <w:r w:rsidRPr="007B2EE1">
              <w:rPr>
                <w:rFonts w:ascii="Calibri" w:hAnsi="Calibri" w:cs="Calibri"/>
                <w:color w:val="000000"/>
                <w:sz w:val="20"/>
                <w:szCs w:val="20"/>
              </w:rPr>
              <w:t>-</w:t>
            </w:r>
            <w:r w:rsidRPr="007B2EE1">
              <w:rPr>
                <w:rFonts w:ascii="Sylfaen" w:hAnsi="Sylfaen" w:cs="Sylfaen"/>
                <w:color w:val="000000"/>
                <w:sz w:val="20"/>
                <w:szCs w:val="20"/>
              </w:rPr>
              <w:t>ჩაბარების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აქტი</w:t>
            </w:r>
            <w:r w:rsidRPr="007B2EE1">
              <w:rPr>
                <w:rFonts w:ascii="Calibri" w:hAnsi="Calibri" w:cs="Calibri"/>
                <w:color w:val="000000"/>
                <w:sz w:val="20"/>
                <w:szCs w:val="20"/>
              </w:rPr>
              <w:t>.</w:t>
            </w:r>
          </w:p>
        </w:tc>
      </w:tr>
      <w:tr w:rsidR="00E30F76"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lastRenderedPageBreak/>
              <w:t>6</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ხელვაჩაურის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სარფი</w:t>
            </w:r>
            <w:r w:rsidR="00B174A2">
              <w:rPr>
                <w:rFonts w:ascii="Sylfaen" w:hAnsi="Sylfaen" w:cs="Sylfaen"/>
                <w:color w:val="000000"/>
                <w:sz w:val="20"/>
                <w:szCs w:val="20"/>
                <w:lang w:val="ka-GE"/>
              </w:rPr>
              <w:t>ს საჯარო სკოლა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დამბა</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337,000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336,556</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ორწლიანია</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დასრულებულია</w:t>
            </w:r>
            <w:r w:rsidRPr="007B2EE1">
              <w:rPr>
                <w:rFonts w:ascii="Calibri" w:hAnsi="Calibri" w:cs="Calibri"/>
                <w:color w:val="000000"/>
                <w:sz w:val="20"/>
                <w:szCs w:val="20"/>
              </w:rPr>
              <w:t xml:space="preserve"> </w:t>
            </w:r>
            <w:r w:rsidR="00B174A2">
              <w:rPr>
                <w:rFonts w:ascii="Sylfaen" w:hAnsi="Sylfaen" w:cs="Sylfaen"/>
                <w:color w:val="000000"/>
                <w:sz w:val="20"/>
                <w:szCs w:val="20"/>
              </w:rPr>
              <w:t>საძირკვ</w:t>
            </w:r>
            <w:r w:rsidRPr="007B2EE1">
              <w:rPr>
                <w:rFonts w:ascii="Sylfaen" w:hAnsi="Sylfaen" w:cs="Sylfaen"/>
                <w:color w:val="000000"/>
                <w:sz w:val="20"/>
                <w:szCs w:val="20"/>
              </w:rPr>
              <w:t>ლისა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პირველი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სართულის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კონსტრუქციული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სამუშაოები</w:t>
            </w:r>
            <w:r w:rsidRPr="007B2EE1">
              <w:rPr>
                <w:rFonts w:ascii="Calibri" w:hAnsi="Calibri" w:cs="Calibri"/>
                <w:color w:val="000000"/>
                <w:sz w:val="20"/>
                <w:szCs w:val="20"/>
              </w:rPr>
              <w:t>;</w:t>
            </w:r>
          </w:p>
        </w:tc>
      </w:tr>
      <w:tr w:rsidR="00E30F76"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tcPr>
          <w:p w:rsidR="007B2EE1" w:rsidRDefault="007B2EE1" w:rsidP="007B2EE1">
            <w:pPr>
              <w:jc w:val="right"/>
              <w:rPr>
                <w:rFonts w:ascii="Calibri" w:hAnsi="Calibri" w:cs="Calibri"/>
                <w:color w:val="000000"/>
              </w:rPr>
            </w:pPr>
            <w:r>
              <w:rPr>
                <w:rFonts w:ascii="Calibri" w:hAnsi="Calibri" w:cs="Calibri"/>
                <w:color w:val="000000"/>
              </w:rPr>
              <w:t>7</w:t>
            </w:r>
          </w:p>
        </w:tc>
        <w:tc>
          <w:tcPr>
            <w:tcW w:w="1980" w:type="dxa"/>
            <w:tcBorders>
              <w:top w:val="nil"/>
              <w:left w:val="nil"/>
              <w:bottom w:val="single" w:sz="4" w:space="0" w:color="808080"/>
              <w:right w:val="single" w:sz="4" w:space="0" w:color="808080"/>
            </w:tcBorders>
            <w:shd w:val="clear" w:color="000000" w:fill="FFFFFF"/>
            <w:vAlign w:val="bottom"/>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ხულოს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ტუნაძეების</w:t>
            </w:r>
            <w:r>
              <w:rPr>
                <w:rFonts w:ascii="Calibri" w:hAnsi="Calibri" w:cs="Calibri"/>
                <w:color w:val="000000"/>
                <w:sz w:val="20"/>
                <w:szCs w:val="20"/>
              </w:rPr>
              <w:t xml:space="preserve"> </w:t>
            </w:r>
            <w:r>
              <w:rPr>
                <w:rFonts w:ascii="Sylfaen" w:hAnsi="Sylfaen" w:cs="Sylfaen"/>
                <w:color w:val="000000"/>
                <w:sz w:val="20"/>
                <w:szCs w:val="20"/>
              </w:rPr>
              <w:t>საჯარო</w:t>
            </w:r>
            <w:r>
              <w:rPr>
                <w:rFonts w:ascii="Calibri" w:hAnsi="Calibri" w:cs="Calibri"/>
                <w:color w:val="000000"/>
                <w:sz w:val="20"/>
                <w:szCs w:val="20"/>
              </w:rPr>
              <w:t xml:space="preserve"> </w:t>
            </w:r>
            <w:r>
              <w:rPr>
                <w:rFonts w:ascii="Sylfaen" w:hAnsi="Sylfaen" w:cs="Sylfaen"/>
                <w:color w:val="000000"/>
                <w:sz w:val="20"/>
                <w:szCs w:val="20"/>
              </w:rPr>
              <w:t>სკოლა</w:t>
            </w:r>
            <w:r>
              <w:rPr>
                <w:rFonts w:ascii="Calibri" w:hAnsi="Calibri" w:cs="Calibri"/>
                <w:color w:val="000000"/>
                <w:sz w:val="20"/>
                <w:szCs w:val="20"/>
              </w:rPr>
              <w:t xml:space="preserve"> (</w:t>
            </w:r>
            <w:r>
              <w:rPr>
                <w:rFonts w:ascii="Sylfaen" w:hAnsi="Sylfaen" w:cs="Sylfaen"/>
                <w:color w:val="000000"/>
                <w:sz w:val="20"/>
                <w:szCs w:val="20"/>
              </w:rPr>
              <w:t>მშენებლობა</w:t>
            </w:r>
            <w:r>
              <w:rPr>
                <w:rFonts w:ascii="Calibri" w:hAnsi="Calibri" w:cs="Calibri"/>
                <w:color w:val="000000"/>
                <w:sz w:val="20"/>
                <w:szCs w:val="20"/>
              </w:rPr>
              <w:t xml:space="preserve"> 2017 </w:t>
            </w:r>
            <w:r>
              <w:rPr>
                <w:rFonts w:ascii="Sylfaen" w:hAnsi="Sylfaen" w:cs="Sylfaen"/>
                <w:color w:val="000000"/>
                <w:sz w:val="20"/>
                <w:szCs w:val="20"/>
              </w:rPr>
              <w:t>წელი</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მეფური</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2017 -2018</w:t>
            </w:r>
            <w:r w:rsidRPr="007B2EE1">
              <w:rPr>
                <w:rFonts w:ascii="Sylfaen" w:hAnsi="Sylfaen" w:cs="Sylfaen"/>
                <w:color w:val="000000"/>
                <w:sz w:val="18"/>
                <w:szCs w:val="18"/>
              </w:rPr>
              <w:t>წელი</w:t>
            </w:r>
          </w:p>
        </w:tc>
        <w:tc>
          <w:tcPr>
            <w:tcW w:w="990" w:type="dxa"/>
            <w:tcBorders>
              <w:top w:val="nil"/>
              <w:left w:val="nil"/>
              <w:bottom w:val="single" w:sz="4" w:space="0" w:color="808080"/>
              <w:right w:val="single" w:sz="4" w:space="0" w:color="808080"/>
            </w:tcBorders>
            <w:shd w:val="clear" w:color="000000" w:fill="FFFFFF"/>
            <w:noWrap/>
            <w:vAlign w:val="center"/>
          </w:tcPr>
          <w:p w:rsidR="007B2EE1" w:rsidRDefault="007B2EE1" w:rsidP="007B2EE1">
            <w:pPr>
              <w:jc w:val="right"/>
              <w:rPr>
                <w:rFonts w:ascii="Calibri" w:hAnsi="Calibri" w:cs="Calibri"/>
                <w:color w:val="000000"/>
              </w:rPr>
            </w:pPr>
            <w:r>
              <w:rPr>
                <w:rFonts w:ascii="Calibri" w:hAnsi="Calibri" w:cs="Calibri"/>
                <w:color w:val="000000"/>
              </w:rPr>
              <w:t>183,620</w:t>
            </w:r>
          </w:p>
        </w:tc>
        <w:tc>
          <w:tcPr>
            <w:tcW w:w="1080" w:type="dxa"/>
            <w:tcBorders>
              <w:top w:val="nil"/>
              <w:left w:val="nil"/>
              <w:bottom w:val="single" w:sz="4" w:space="0" w:color="808080"/>
              <w:right w:val="single" w:sz="4" w:space="0" w:color="808080"/>
            </w:tcBorders>
            <w:shd w:val="clear" w:color="000000" w:fill="FFFFFF"/>
            <w:noWrap/>
            <w:vAlign w:val="center"/>
          </w:tcPr>
          <w:p w:rsidR="007B2EE1" w:rsidRDefault="007B2EE1" w:rsidP="00E30F76">
            <w:pPr>
              <w:jc w:val="right"/>
              <w:rPr>
                <w:rFonts w:ascii="Calibri" w:hAnsi="Calibri" w:cs="Calibri"/>
              </w:rPr>
            </w:pPr>
            <w:r>
              <w:rPr>
                <w:rFonts w:ascii="Calibri" w:hAnsi="Calibri" w:cs="Calibri"/>
              </w:rPr>
              <w:t>181,112</w:t>
            </w:r>
          </w:p>
        </w:tc>
        <w:tc>
          <w:tcPr>
            <w:tcW w:w="4770" w:type="dxa"/>
            <w:tcBorders>
              <w:top w:val="nil"/>
              <w:left w:val="nil"/>
              <w:bottom w:val="single" w:sz="4" w:space="0" w:color="808080"/>
              <w:right w:val="single" w:sz="4" w:space="0" w:color="808080"/>
            </w:tcBorders>
            <w:shd w:val="clear" w:color="000000" w:fill="FFFFFF"/>
            <w:vAlign w:val="center"/>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ორწლიანია</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დასრულებულია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კონსტრუქციული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ნაწილი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კედლებისა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სახურავის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გარეშე</w:t>
            </w:r>
            <w:r w:rsidRPr="007B2EE1">
              <w:rPr>
                <w:rFonts w:ascii="Calibri" w:hAnsi="Calibri" w:cs="Calibri"/>
                <w:color w:val="000000"/>
                <w:sz w:val="20"/>
                <w:szCs w:val="20"/>
              </w:rPr>
              <w:t>.</w:t>
            </w:r>
          </w:p>
        </w:tc>
      </w:tr>
    </w:tbl>
    <w:p w:rsidR="007B2EE1" w:rsidRDefault="007B2EE1" w:rsidP="00642EC6">
      <w:pPr>
        <w:spacing w:after="0" w:line="240" w:lineRule="auto"/>
        <w:ind w:left="-90"/>
        <w:jc w:val="both"/>
        <w:rPr>
          <w:rFonts w:ascii="Sylfaen" w:eastAsia="Calibri" w:hAnsi="Sylfaen" w:cs="Sylfaen"/>
          <w:lang w:val="ka-GE"/>
        </w:rPr>
      </w:pPr>
    </w:p>
    <w:p w:rsidR="007B2EE1" w:rsidRDefault="007B2EE1" w:rsidP="00642EC6">
      <w:pPr>
        <w:spacing w:after="0" w:line="240" w:lineRule="auto"/>
        <w:ind w:left="-90"/>
        <w:jc w:val="both"/>
        <w:rPr>
          <w:rFonts w:ascii="Sylfaen" w:eastAsia="Calibri" w:hAnsi="Sylfaen" w:cs="Sylfaen"/>
          <w:lang w:val="ka-GE"/>
        </w:rPr>
      </w:pPr>
    </w:p>
    <w:p w:rsidR="00891282" w:rsidRDefault="00891282" w:rsidP="00642EC6">
      <w:pPr>
        <w:spacing w:after="0" w:line="240" w:lineRule="auto"/>
        <w:ind w:left="-90"/>
        <w:jc w:val="both"/>
        <w:rPr>
          <w:rFonts w:ascii="Sylfaen" w:eastAsia="Calibri" w:hAnsi="Sylfaen" w:cs="Sylfaen"/>
          <w:lang w:val="ka-GE"/>
        </w:rPr>
      </w:pPr>
    </w:p>
    <w:p w:rsidR="006D08F2" w:rsidRPr="00B174A2" w:rsidRDefault="006D08F2" w:rsidP="00D86E09">
      <w:pPr>
        <w:spacing w:after="0" w:line="240" w:lineRule="auto"/>
        <w:ind w:left="-360"/>
        <w:jc w:val="both"/>
        <w:rPr>
          <w:rFonts w:ascii="Sylfaen" w:eastAsia="Calibri" w:hAnsi="Sylfaen" w:cs="Sylfaen"/>
          <w:lang w:val="ka-GE"/>
        </w:rPr>
      </w:pPr>
      <w:r w:rsidRPr="00D54B67">
        <w:rPr>
          <w:rFonts w:ascii="Sylfaen" w:eastAsia="Calibri" w:hAnsi="Sylfaen" w:cs="Sylfaen"/>
          <w:b/>
          <w:u w:val="single"/>
          <w:lang w:val="ka-GE"/>
        </w:rPr>
        <w:t xml:space="preserve">დასრულდა  </w:t>
      </w:r>
      <w:r w:rsidR="00642EC6" w:rsidRPr="00D54B67">
        <w:rPr>
          <w:rFonts w:ascii="Sylfaen" w:eastAsia="Calibri" w:hAnsi="Sylfaen" w:cs="Sylfaen"/>
          <w:b/>
          <w:u w:val="single"/>
          <w:lang w:val="ka-GE"/>
        </w:rPr>
        <w:t xml:space="preserve"> 23 საჯარო სკოლ</w:t>
      </w:r>
      <w:r w:rsidRPr="00D54B67">
        <w:rPr>
          <w:rFonts w:ascii="Sylfaen" w:eastAsia="Calibri" w:hAnsi="Sylfaen" w:cs="Sylfaen"/>
          <w:b/>
          <w:u w:val="single"/>
          <w:lang w:val="ka-GE"/>
        </w:rPr>
        <w:t xml:space="preserve">ის </w:t>
      </w:r>
      <w:r w:rsidR="00B174A2">
        <w:rPr>
          <w:rFonts w:ascii="Sylfaen" w:eastAsia="Calibri" w:hAnsi="Sylfaen" w:cs="Sylfaen"/>
          <w:b/>
          <w:u w:val="single"/>
          <w:lang w:val="ka-GE"/>
        </w:rPr>
        <w:t>რეაბილიტაცია.</w:t>
      </w:r>
    </w:p>
    <w:p w:rsidR="006D08F2" w:rsidRPr="00B174A2" w:rsidRDefault="006D08F2" w:rsidP="00D86E09">
      <w:pPr>
        <w:spacing w:after="0" w:line="240" w:lineRule="auto"/>
        <w:ind w:left="-360"/>
        <w:jc w:val="both"/>
        <w:rPr>
          <w:rFonts w:ascii="Sylfaen" w:eastAsia="Calibri" w:hAnsi="Sylfaen" w:cs="Sylfaen"/>
          <w:lang w:val="ka-GE"/>
        </w:rPr>
      </w:pPr>
      <w:r w:rsidRPr="00B174A2">
        <w:rPr>
          <w:rFonts w:ascii="Sylfaen" w:eastAsia="Calibri" w:hAnsi="Sylfaen" w:cs="Sylfaen"/>
          <w:lang w:val="ka-GE"/>
        </w:rPr>
        <w:t>სსიპ ქობულეთის მუნიციპალიტეტის სოფელ კვირიკეს N1 საჯარო სკოლის სარეაბილიტაციო სამუშაოებზე  განხორციელდა შენობის ფასადის და გათბობის სისტემის რეაბილიტაცია, ვადის გადაცილების გამო ხელშეკრულება შეწყდა და შესასრულებელი დარჩა დახურული და ღია მოედნების სარეაბილიტაციო სამუშაოები;</w:t>
      </w:r>
    </w:p>
    <w:p w:rsidR="00642EC6" w:rsidRPr="00B174A2" w:rsidRDefault="006D08F2" w:rsidP="00D86E09">
      <w:pPr>
        <w:spacing w:after="0" w:line="240" w:lineRule="auto"/>
        <w:ind w:left="-360"/>
        <w:jc w:val="both"/>
        <w:rPr>
          <w:rFonts w:ascii="Sylfaen" w:eastAsia="Calibri" w:hAnsi="Sylfaen" w:cs="Sylfaen"/>
          <w:lang w:val="ka-GE"/>
        </w:rPr>
      </w:pPr>
      <w:r w:rsidRPr="00B174A2">
        <w:rPr>
          <w:rFonts w:ascii="Sylfaen" w:eastAsia="Calibri" w:hAnsi="Sylfaen" w:cs="Sylfaen"/>
          <w:lang w:val="ka-GE"/>
        </w:rPr>
        <w:t xml:space="preserve">სსიპ ხულოს მუნიციპალიტეტის სოფელ წაბლანის  (2017 წელი) საჯარო სკოლის რეაბილიტაციით  გათვალისწინებული იყო სველი წერტილის (საპირფარეშოს) მშენებლობა, სკოლის ტერიტორიაზე საპირფარეშოს მოწყობაზე მოსახლეობამ </w:t>
      </w:r>
      <w:r w:rsidR="00B174A2">
        <w:rPr>
          <w:rFonts w:ascii="Sylfaen" w:eastAsia="Calibri" w:hAnsi="Sylfaen" w:cs="Sylfaen"/>
          <w:lang w:val="ka-GE"/>
        </w:rPr>
        <w:t>გამოხატა</w:t>
      </w:r>
      <w:r w:rsidRPr="00B174A2">
        <w:rPr>
          <w:rFonts w:ascii="Sylfaen" w:eastAsia="Calibri" w:hAnsi="Sylfaen" w:cs="Sylfaen"/>
          <w:lang w:val="ka-GE"/>
        </w:rPr>
        <w:t xml:space="preserve"> წინააღმდეგობა, რის შედეგადაც ვეღარ მოხდა სამუშაოების დაწყება. </w:t>
      </w:r>
    </w:p>
    <w:p w:rsidR="00891282" w:rsidRDefault="00891282" w:rsidP="00D86E09">
      <w:pPr>
        <w:spacing w:after="0" w:line="240" w:lineRule="auto"/>
        <w:ind w:left="-360"/>
        <w:jc w:val="both"/>
        <w:rPr>
          <w:rFonts w:ascii="Sylfaen" w:eastAsia="Calibri" w:hAnsi="Sylfaen" w:cs="Sylfaen"/>
          <w:lang w:val="ka-GE"/>
        </w:rPr>
      </w:pPr>
    </w:p>
    <w:tbl>
      <w:tblPr>
        <w:tblW w:w="11520" w:type="dxa"/>
        <w:jc w:val="center"/>
        <w:tblLayout w:type="fixed"/>
        <w:tblLook w:val="04A0" w:firstRow="1" w:lastRow="0" w:firstColumn="1" w:lastColumn="0" w:noHBand="0" w:noVBand="1"/>
      </w:tblPr>
      <w:tblGrid>
        <w:gridCol w:w="450"/>
        <w:gridCol w:w="2070"/>
        <w:gridCol w:w="1080"/>
        <w:gridCol w:w="1350"/>
        <w:gridCol w:w="900"/>
        <w:gridCol w:w="900"/>
        <w:gridCol w:w="4770"/>
      </w:tblGrid>
      <w:tr w:rsidR="00891282" w:rsidRPr="00891282" w:rsidTr="00D86E09">
        <w:trPr>
          <w:trHeight w:val="765"/>
          <w:jc w:val="center"/>
        </w:trPr>
        <w:tc>
          <w:tcPr>
            <w:tcW w:w="450" w:type="dxa"/>
            <w:tcBorders>
              <w:top w:val="single" w:sz="4" w:space="0" w:color="808080"/>
              <w:left w:val="single" w:sz="4" w:space="0" w:color="808080"/>
              <w:bottom w:val="nil"/>
              <w:right w:val="single" w:sz="4" w:space="0" w:color="808080"/>
            </w:tcBorders>
            <w:shd w:val="clear" w:color="auto" w:fill="auto"/>
            <w:vAlign w:val="center"/>
            <w:hideMark/>
          </w:tcPr>
          <w:p w:rsidR="00891282" w:rsidRPr="00891282" w:rsidRDefault="00891282" w:rsidP="00891282">
            <w:pPr>
              <w:spacing w:after="0" w:line="240" w:lineRule="auto"/>
              <w:jc w:val="center"/>
              <w:rPr>
                <w:rFonts w:ascii="Calibri" w:eastAsia="Times New Roman" w:hAnsi="Calibri" w:cs="Calibri"/>
                <w:color w:val="000000"/>
                <w:sz w:val="20"/>
                <w:szCs w:val="20"/>
              </w:rPr>
            </w:pPr>
            <w:r w:rsidRPr="00891282">
              <w:rPr>
                <w:rFonts w:ascii="Calibri" w:eastAsia="Times New Roman" w:hAnsi="Calibri" w:cs="Calibri"/>
                <w:color w:val="000000"/>
                <w:sz w:val="20"/>
                <w:szCs w:val="20"/>
              </w:rPr>
              <w:t>N</w:t>
            </w:r>
          </w:p>
        </w:tc>
        <w:tc>
          <w:tcPr>
            <w:tcW w:w="2070" w:type="dxa"/>
            <w:tcBorders>
              <w:top w:val="single" w:sz="4" w:space="0" w:color="808080"/>
              <w:left w:val="nil"/>
              <w:bottom w:val="nil"/>
              <w:right w:val="single" w:sz="4" w:space="0" w:color="808080"/>
            </w:tcBorders>
            <w:shd w:val="clear" w:color="000000" w:fill="FFFFFF"/>
            <w:vAlign w:val="center"/>
            <w:hideMark/>
          </w:tcPr>
          <w:p w:rsidR="00891282" w:rsidRPr="00891282" w:rsidRDefault="00891282" w:rsidP="00891282">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სკოლის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დასახელება</w:t>
            </w:r>
          </w:p>
        </w:tc>
        <w:tc>
          <w:tcPr>
            <w:tcW w:w="1080" w:type="dxa"/>
            <w:tcBorders>
              <w:top w:val="single" w:sz="4" w:space="0" w:color="808080"/>
              <w:left w:val="nil"/>
              <w:bottom w:val="nil"/>
              <w:right w:val="single" w:sz="4" w:space="0" w:color="808080"/>
            </w:tcBorders>
            <w:shd w:val="clear" w:color="auto" w:fill="auto"/>
            <w:vAlign w:val="center"/>
            <w:hideMark/>
          </w:tcPr>
          <w:p w:rsidR="00891282" w:rsidRPr="00891282" w:rsidRDefault="00B174A2" w:rsidP="00891282">
            <w:pPr>
              <w:spacing w:after="0" w:line="240" w:lineRule="auto"/>
              <w:ind w:left="-61" w:firstLine="61"/>
              <w:jc w:val="center"/>
              <w:rPr>
                <w:rFonts w:ascii="Calibri" w:eastAsia="Times New Roman" w:hAnsi="Calibri" w:cs="Calibri"/>
                <w:color w:val="000000"/>
                <w:sz w:val="20"/>
                <w:szCs w:val="20"/>
              </w:rPr>
            </w:pPr>
            <w:r>
              <w:rPr>
                <w:rFonts w:ascii="Sylfaen" w:eastAsia="Times New Roman" w:hAnsi="Sylfaen" w:cs="Sylfaen"/>
                <w:color w:val="000000"/>
                <w:sz w:val="20"/>
                <w:szCs w:val="20"/>
              </w:rPr>
              <w:t>შემსრ</w:t>
            </w:r>
            <w:r w:rsidR="00891282" w:rsidRPr="00891282">
              <w:rPr>
                <w:rFonts w:ascii="Sylfaen" w:eastAsia="Times New Roman" w:hAnsi="Sylfaen" w:cs="Sylfaen"/>
                <w:color w:val="000000"/>
                <w:sz w:val="20"/>
                <w:szCs w:val="20"/>
              </w:rPr>
              <w:t>ულებელი</w:t>
            </w:r>
            <w:r w:rsidR="00891282" w:rsidRPr="00891282">
              <w:rPr>
                <w:rFonts w:ascii="Calibri" w:eastAsia="Times New Roman" w:hAnsi="Calibri" w:cs="Calibri"/>
                <w:color w:val="000000"/>
                <w:sz w:val="20"/>
                <w:szCs w:val="20"/>
              </w:rPr>
              <w:t xml:space="preserve"> </w:t>
            </w:r>
            <w:r w:rsidR="00891282" w:rsidRPr="00891282">
              <w:rPr>
                <w:rFonts w:ascii="Sylfaen" w:eastAsia="Times New Roman" w:hAnsi="Sylfaen" w:cs="Sylfaen"/>
                <w:color w:val="000000"/>
                <w:sz w:val="20"/>
                <w:szCs w:val="20"/>
              </w:rPr>
              <w:t>კომპანია</w:t>
            </w:r>
          </w:p>
        </w:tc>
        <w:tc>
          <w:tcPr>
            <w:tcW w:w="135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საქმიანობა</w:t>
            </w:r>
          </w:p>
        </w:tc>
        <w:tc>
          <w:tcPr>
            <w:tcW w:w="900" w:type="dxa"/>
            <w:tcBorders>
              <w:top w:val="single" w:sz="4" w:space="0" w:color="808080"/>
              <w:left w:val="nil"/>
              <w:bottom w:val="nil"/>
              <w:right w:val="single" w:sz="4" w:space="0" w:color="808080"/>
            </w:tcBorders>
            <w:shd w:val="clear" w:color="000000" w:fill="FFFFFF"/>
            <w:vAlign w:val="center"/>
            <w:hideMark/>
          </w:tcPr>
          <w:p w:rsidR="00891282" w:rsidRPr="00891282" w:rsidRDefault="00891282" w:rsidP="007771D2">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გეგმით</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გათვალისწინებული</w:t>
            </w:r>
          </w:p>
        </w:tc>
        <w:tc>
          <w:tcPr>
            <w:tcW w:w="90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jc w:val="right"/>
              <w:rPr>
                <w:rFonts w:ascii="Calibri" w:eastAsia="Times New Roman" w:hAnsi="Calibri" w:cs="Calibri"/>
                <w:color w:val="000000"/>
                <w:sz w:val="20"/>
                <w:szCs w:val="20"/>
              </w:rPr>
            </w:pPr>
            <w:r w:rsidRPr="00891282">
              <w:rPr>
                <w:rFonts w:ascii="Sylfaen" w:eastAsia="Times New Roman" w:hAnsi="Sylfaen" w:cs="Sylfaen"/>
                <w:color w:val="000000"/>
                <w:sz w:val="20"/>
                <w:szCs w:val="20"/>
              </w:rPr>
              <w:t>ფაქტიური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ხარჯი</w:t>
            </w:r>
          </w:p>
        </w:tc>
        <w:tc>
          <w:tcPr>
            <w:tcW w:w="477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არსებული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მდგომარეობა</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ოქრუაშვილები</w:t>
            </w:r>
            <w:r w:rsidR="00B174A2">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120,000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119,808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შეიცვალა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განახლდა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გათბობის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სისტემა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ღობე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w:t>
            </w:r>
          </w:p>
        </w:tc>
        <w:tc>
          <w:tcPr>
            <w:tcW w:w="207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უჩხო</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66763C" w:rsidP="00891282">
            <w:pPr>
              <w:spacing w:after="0" w:line="240" w:lineRule="auto"/>
              <w:ind w:left="-61" w:firstLine="61"/>
              <w:jc w:val="center"/>
              <w:rPr>
                <w:rFonts w:ascii="Calibri" w:eastAsia="Times New Roman" w:hAnsi="Calibri" w:cs="Calibri"/>
                <w:color w:val="000000"/>
                <w:sz w:val="20"/>
                <w:szCs w:val="20"/>
              </w:rPr>
            </w:pPr>
            <w:r>
              <w:rPr>
                <w:rFonts w:ascii="Sylfaen" w:eastAsia="Times New Roman" w:hAnsi="Sylfaen" w:cs="Sylfaen"/>
                <w:color w:val="000000"/>
                <w:sz w:val="20"/>
                <w:szCs w:val="20"/>
              </w:rPr>
              <w:t>შპ</w:t>
            </w:r>
            <w:r>
              <w:rPr>
                <w:rFonts w:ascii="Sylfaen" w:eastAsia="Times New Roman" w:hAnsi="Sylfaen" w:cs="Sylfaen"/>
                <w:color w:val="000000"/>
                <w:sz w:val="20"/>
                <w:szCs w:val="20"/>
                <w:lang w:val="ka-GE"/>
              </w:rPr>
              <w:t>ს</w:t>
            </w:r>
            <w:r w:rsidR="00891282" w:rsidRPr="00891282">
              <w:rPr>
                <w:rFonts w:ascii="Calibri" w:eastAsia="Times New Roman" w:hAnsi="Calibri" w:cs="Calibri"/>
                <w:color w:val="000000"/>
                <w:sz w:val="20"/>
                <w:szCs w:val="20"/>
              </w:rPr>
              <w:t xml:space="preserve"> ,,</w:t>
            </w:r>
            <w:r w:rsidR="00891282" w:rsidRPr="00891282">
              <w:rPr>
                <w:rFonts w:ascii="Sylfaen" w:eastAsia="Times New Roman" w:hAnsi="Sylfaen" w:cs="Sylfaen"/>
                <w:color w:val="000000"/>
                <w:sz w:val="20"/>
                <w:szCs w:val="20"/>
              </w:rPr>
              <w:t>მუხტი</w:t>
            </w:r>
            <w:r w:rsidR="00891282"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72,000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71,267</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გადაიხურა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გარემონტდა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მოწესრიგდა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წერტილები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102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lastRenderedPageBreak/>
              <w:t>3</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ქვედა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ვაშლოვანი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72,100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72,084</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0066763C">
              <w:rPr>
                <w:rFonts w:ascii="Sylfaen" w:eastAsia="Times New Roman" w:hAnsi="Sylfaen" w:cs="Sylfaen"/>
                <w:color w:val="000000"/>
                <w:sz w:val="18"/>
                <w:szCs w:val="20"/>
              </w:rPr>
              <w:t>დარ</w:t>
            </w:r>
            <w:r w:rsidRPr="007771D2">
              <w:rPr>
                <w:rFonts w:ascii="Sylfaen" w:eastAsia="Times New Roman" w:hAnsi="Sylfaen" w:cs="Sylfaen"/>
                <w:color w:val="000000"/>
                <w:sz w:val="18"/>
                <w:szCs w:val="20"/>
              </w:rPr>
              <w:t>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რემონტი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მოწესრიგდა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წერტილები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14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4</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წაბლანის</w:t>
            </w:r>
            <w:r w:rsidRPr="00891282">
              <w:rPr>
                <w:rFonts w:ascii="Calibri" w:eastAsia="Times New Roman" w:hAnsi="Calibri" w:cs="Calibri"/>
                <w:color w:val="000000"/>
                <w:sz w:val="20"/>
                <w:szCs w:val="20"/>
              </w:rPr>
              <w:t xml:space="preserve"> </w:t>
            </w:r>
            <w:r w:rsidR="0066763C">
              <w:rPr>
                <w:rFonts w:ascii="Sylfaen" w:eastAsia="Times New Roman" w:hAnsi="Sylfaen" w:cs="Calibri"/>
                <w:color w:val="000000"/>
                <w:sz w:val="20"/>
                <w:szCs w:val="20"/>
                <w:lang w:val="ka-GE"/>
              </w:rPr>
              <w:t>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Calibri" w:eastAsia="Times New Roman" w:hAnsi="Calibri" w:cs="Calibri"/>
                <w:color w:val="000000"/>
                <w:sz w:val="20"/>
                <w:szCs w:val="20"/>
              </w:rPr>
              <w:t> </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sz w:val="20"/>
              </w:rPr>
            </w:pPr>
            <w:r w:rsidRPr="007771D2">
              <w:rPr>
                <w:rFonts w:ascii="Calibri" w:eastAsia="Times New Roman" w:hAnsi="Calibri" w:cs="Calibri"/>
                <w:sz w:val="20"/>
              </w:rPr>
              <w:t> </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ქვეპროგრამით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გათვალისწინებული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იყო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წერტილის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საპირფარეშოს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მშენებლობა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სკოლის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ტერიტორიაზე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საპირფარეშოს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მოწყობაზე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მოსახლეობამ</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გამოთქვა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წინააღმდეგობა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შედეგადაც</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ვეღარ</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მოხდა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დაწყება</w:t>
            </w:r>
            <w:r w:rsidRPr="007771D2">
              <w:rPr>
                <w:rFonts w:ascii="Calibri" w:eastAsia="Times New Roman" w:hAnsi="Calibri" w:cs="Calibri"/>
                <w:color w:val="000000"/>
                <w:sz w:val="18"/>
                <w:szCs w:val="20"/>
              </w:rPr>
              <w:t>.</w:t>
            </w:r>
          </w:p>
        </w:tc>
      </w:tr>
      <w:tr w:rsidR="00891282" w:rsidRPr="00891282" w:rsidTr="00D86E09">
        <w:trPr>
          <w:trHeight w:val="120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5</w:t>
            </w:r>
          </w:p>
        </w:tc>
        <w:tc>
          <w:tcPr>
            <w:tcW w:w="207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ბოძაური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r w:rsidRPr="00891282">
              <w:rPr>
                <w:rFonts w:ascii="Calibri" w:eastAsia="Times New Roman" w:hAnsi="Calibri" w:cs="Calibri"/>
                <w:color w:val="000000"/>
                <w:sz w:val="20"/>
                <w:szCs w:val="20"/>
              </w:rPr>
              <w:br w:type="page"/>
            </w:r>
            <w:r w:rsidRPr="00891282">
              <w:rPr>
                <w:rFonts w:ascii="Sylfaen" w:eastAsia="Times New Roman" w:hAnsi="Sylfaen" w:cs="Sylfaen"/>
                <w:color w:val="000000"/>
                <w:sz w:val="20"/>
                <w:szCs w:val="20"/>
              </w:rPr>
              <w:t>ი</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მ</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მანუჩარ</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დუმბაძე</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140,600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140,538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გაკეთდა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პირველი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სადაც</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მცირე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გამაგრების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მიზნით</w:t>
            </w:r>
            <w:r w:rsidRPr="007771D2">
              <w:rPr>
                <w:rFonts w:ascii="Calibri" w:eastAsia="Times New Roman" w:hAnsi="Calibri" w:cs="Calibri"/>
                <w:color w:val="000000"/>
                <w:sz w:val="18"/>
                <w:szCs w:val="20"/>
              </w:rPr>
              <w:t xml:space="preserve"> </w:t>
            </w:r>
            <w:r w:rsidR="0066763C">
              <w:rPr>
                <w:rFonts w:ascii="Sylfaen" w:eastAsia="Times New Roman" w:hAnsi="Sylfaen" w:cs="Sylfaen"/>
                <w:color w:val="000000"/>
                <w:sz w:val="18"/>
                <w:szCs w:val="20"/>
              </w:rPr>
              <w:t>ჩა</w:t>
            </w:r>
            <w:r w:rsidRPr="007771D2">
              <w:rPr>
                <w:rFonts w:ascii="Sylfaen" w:eastAsia="Times New Roman" w:hAnsi="Sylfaen" w:cs="Sylfaen"/>
                <w:color w:val="000000"/>
                <w:sz w:val="18"/>
                <w:szCs w:val="20"/>
              </w:rPr>
              <w:t>მ</w:t>
            </w:r>
            <w:r w:rsidR="0066763C">
              <w:rPr>
                <w:rFonts w:ascii="Sylfaen" w:eastAsia="Times New Roman" w:hAnsi="Sylfaen" w:cs="Sylfaen"/>
                <w:color w:val="000000"/>
                <w:sz w:val="18"/>
                <w:szCs w:val="20"/>
                <w:lang w:val="ka-GE"/>
              </w:rPr>
              <w:t>ო</w:t>
            </w:r>
            <w:r w:rsidRPr="007771D2">
              <w:rPr>
                <w:rFonts w:ascii="Sylfaen" w:eastAsia="Times New Roman" w:hAnsi="Sylfaen" w:cs="Sylfaen"/>
                <w:color w:val="000000"/>
                <w:sz w:val="18"/>
                <w:szCs w:val="20"/>
              </w:rPr>
              <w:t>ისხა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საყრდენი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კედელი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ღობე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ეზოში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შეიცვალა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ფანჯრები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6</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რიყეთი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ი</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მ</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ქებულ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აბაშიძე</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93,000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92,181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გარემონტდა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მესამე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მოწესრიგდა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გათბობის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სისტემა</w:t>
            </w:r>
            <w:r w:rsidRPr="007771D2">
              <w:rPr>
                <w:rFonts w:ascii="Calibri" w:eastAsia="Times New Roman" w:hAnsi="Calibri" w:cs="Calibri"/>
                <w:color w:val="000000"/>
                <w:sz w:val="18"/>
                <w:szCs w:val="20"/>
              </w:rPr>
              <w:t xml:space="preserve">. </w:t>
            </w:r>
            <w:r w:rsidR="0066763C">
              <w:rPr>
                <w:rFonts w:ascii="Sylfaen" w:eastAsia="Times New Roman" w:hAnsi="Sylfaen" w:cs="Sylfaen"/>
                <w:color w:val="000000"/>
                <w:sz w:val="18"/>
                <w:szCs w:val="20"/>
              </w:rPr>
              <w:t>სამუშ</w:t>
            </w:r>
            <w:r w:rsidRPr="007771D2">
              <w:rPr>
                <w:rFonts w:ascii="Sylfaen" w:eastAsia="Times New Roman" w:hAnsi="Sylfaen" w:cs="Sylfaen"/>
                <w:color w:val="000000"/>
                <w:sz w:val="18"/>
                <w:szCs w:val="20"/>
              </w:rPr>
              <w:t>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7</w:t>
            </w:r>
          </w:p>
        </w:tc>
        <w:tc>
          <w:tcPr>
            <w:tcW w:w="207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დიაკონიძეები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34,000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33,680</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ნაწილობრივი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მოპირკეთება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8</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ცინარეთი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ნიკა</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380,000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377,397</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განხორციელდა</w:t>
            </w:r>
            <w:r w:rsidR="0066763C">
              <w:rPr>
                <w:rFonts w:ascii="Sylfaen" w:eastAsia="Times New Roman" w:hAnsi="Sylfaen" w:cs="Sylfaen"/>
                <w:color w:val="000000"/>
                <w:sz w:val="18"/>
                <w:szCs w:val="20"/>
                <w:lang w:val="ka-GE"/>
              </w:rPr>
              <w:t xml:space="preserve"> </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ქვის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9</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ბუთურაული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ი</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მ</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ქებულ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აბაშიძე</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94,000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93,433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პირველი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10</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ჭვანა</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30,500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30,428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11</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ქედის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ახო</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წყარო</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380,000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376,853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ქვის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2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12</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ქედის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ცხმორისი</w:t>
            </w:r>
            <w:r w:rsidR="0066763C">
              <w:rPr>
                <w:rFonts w:ascii="Sylfaen" w:eastAsia="Times New Roman" w:hAnsi="Sylfaen" w:cs="Sylfaen"/>
                <w:color w:val="000000"/>
                <w:sz w:val="20"/>
                <w:szCs w:val="20"/>
                <w:lang w:val="ka-GE"/>
              </w:rPr>
              <w:t xml:space="preserve">ს </w:t>
            </w:r>
            <w:r w:rsidR="0066763C">
              <w:rPr>
                <w:rFonts w:ascii="Sylfaen" w:eastAsia="Times New Roman" w:hAnsi="Sylfaen" w:cs="Sylfaen"/>
                <w:color w:val="000000"/>
                <w:sz w:val="20"/>
                <w:szCs w:val="20"/>
                <w:lang w:val="ka-GE"/>
              </w:rPr>
              <w:lastRenderedPageBreak/>
              <w:t>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lastRenderedPageBreak/>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70,000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69,871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აშენდა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გარე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საპირფარეშო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87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lastRenderedPageBreak/>
              <w:t>13</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ხელვაჩაურის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ზედა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ჩხუტუნეთი</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უნივერსალი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345,000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344,534</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81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14</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ხელვაჩაურის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თხილნარის</w:t>
            </w:r>
            <w:r w:rsidR="0066763C">
              <w:rPr>
                <w:rFonts w:ascii="Sylfaen" w:eastAsia="Times New Roman" w:hAnsi="Sylfaen" w:cs="Sylfaen"/>
                <w:color w:val="000000"/>
                <w:sz w:val="20"/>
                <w:szCs w:val="20"/>
                <w:lang w:val="ka-GE"/>
              </w:rPr>
              <w:t xml:space="preserve"> საჯარო სკოლა</w:t>
            </w:r>
            <w:r w:rsidRPr="00891282">
              <w:rPr>
                <w:rFonts w:ascii="Calibri" w:eastAsia="Times New Roman" w:hAnsi="Calibri" w:cs="Calibri"/>
                <w:color w:val="000000"/>
                <w:sz w:val="20"/>
                <w:szCs w:val="20"/>
              </w:rPr>
              <w:t xml:space="preserve"> N2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ხარისხი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96,000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95,921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მოპირკეთდა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15</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სახალვაშო</w:t>
            </w:r>
            <w:r w:rsidR="0066763C">
              <w:rPr>
                <w:rFonts w:ascii="Sylfaen" w:eastAsia="Times New Roman" w:hAnsi="Sylfaen" w:cs="Sylfaen"/>
                <w:color w:val="000000"/>
                <w:sz w:val="20"/>
                <w:szCs w:val="20"/>
                <w:lang w:val="ka-GE"/>
              </w:rPr>
              <w:t>ს საჯარო სკოლა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58,000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57,431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რეაბილიტირებულია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ბუფეტი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16</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N3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უნივერსალი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170,600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170,532</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129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17</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დაგვას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სკოლაზე</w:t>
            </w:r>
            <w:r w:rsidRPr="00891282">
              <w:rPr>
                <w:rFonts w:ascii="Calibri" w:eastAsia="Times New Roman" w:hAnsi="Calibri" w:cs="Calibri"/>
                <w:color w:val="000000"/>
                <w:sz w:val="20"/>
                <w:szCs w:val="20"/>
              </w:rPr>
              <w:t xml:space="preserve"> </w:t>
            </w:r>
            <w:r w:rsidRPr="00891282">
              <w:rPr>
                <w:rFonts w:ascii="Calibri" w:eastAsia="Times New Roman" w:hAnsi="Calibri" w:cs="Calibri"/>
                <w:color w:val="000000"/>
                <w:sz w:val="20"/>
                <w:szCs w:val="20"/>
              </w:rPr>
              <w:br/>
            </w:r>
            <w:r w:rsidRPr="00891282">
              <w:rPr>
                <w:rFonts w:ascii="Sylfaen" w:eastAsia="Times New Roman" w:hAnsi="Sylfaen" w:cs="Sylfaen"/>
                <w:color w:val="000000"/>
                <w:sz w:val="20"/>
                <w:szCs w:val="20"/>
              </w:rPr>
              <w:t>მიერთებული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ზედა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დაგვას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დაწყებითი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წყარო</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105,000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104,309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63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18</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ბათუმის</w:t>
            </w:r>
            <w:r w:rsidRPr="00891282">
              <w:rPr>
                <w:rFonts w:ascii="Calibri" w:eastAsia="Times New Roman" w:hAnsi="Calibri" w:cs="Calibri"/>
                <w:color w:val="000000"/>
                <w:sz w:val="20"/>
                <w:szCs w:val="20"/>
              </w:rPr>
              <w:t xml:space="preserve"> N13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თეთრები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115,000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111,132</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ფასადისა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პირველი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19</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ბათუმის</w:t>
            </w:r>
            <w:r w:rsidRPr="00891282">
              <w:rPr>
                <w:rFonts w:ascii="Calibri" w:eastAsia="Times New Roman" w:hAnsi="Calibri" w:cs="Calibri"/>
                <w:color w:val="000000"/>
                <w:sz w:val="20"/>
                <w:szCs w:val="20"/>
              </w:rPr>
              <w:t xml:space="preserve"> N14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მარეთი</w:t>
            </w:r>
            <w:r w:rsidRPr="00891282">
              <w:rPr>
                <w:rFonts w:ascii="Calibri" w:eastAsia="Times New Roman" w:hAnsi="Calibri" w:cs="Calibri"/>
                <w:color w:val="000000"/>
                <w:sz w:val="20"/>
                <w:szCs w:val="20"/>
              </w:rPr>
              <w:t xml:space="preserve"> 777"</w:t>
            </w:r>
            <w:r w:rsidRPr="00891282">
              <w:rPr>
                <w:rFonts w:ascii="Calibri" w:eastAsia="Times New Roman" w:hAnsi="Calibri" w:cs="Calibri"/>
                <w:color w:val="000000"/>
                <w:sz w:val="20"/>
                <w:szCs w:val="20"/>
              </w:rPr>
              <w:br/>
            </w: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დიასი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220,000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215,093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სააქტო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20</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ბათუმის</w:t>
            </w:r>
            <w:r w:rsidRPr="00891282">
              <w:rPr>
                <w:rFonts w:ascii="Calibri" w:eastAsia="Times New Roman" w:hAnsi="Calibri" w:cs="Calibri"/>
                <w:color w:val="000000"/>
                <w:sz w:val="20"/>
                <w:szCs w:val="20"/>
              </w:rPr>
              <w:t xml:space="preserve"> N28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63,000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59,622</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126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21</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კვირიკეს</w:t>
            </w:r>
            <w:r w:rsidRPr="00891282">
              <w:rPr>
                <w:rFonts w:ascii="Calibri" w:eastAsia="Times New Roman" w:hAnsi="Calibri" w:cs="Calibri"/>
                <w:color w:val="000000"/>
                <w:sz w:val="20"/>
                <w:szCs w:val="20"/>
              </w:rPr>
              <w:t xml:space="preserve"> N1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ხ</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კომპანი</w:t>
            </w:r>
            <w:r w:rsidRPr="00891282">
              <w:rPr>
                <w:rFonts w:ascii="Calibri" w:eastAsia="Times New Roman" w:hAnsi="Calibri" w:cs="Calibri"/>
                <w:color w:val="000000"/>
                <w:sz w:val="20"/>
                <w:szCs w:val="20"/>
              </w:rPr>
              <w:t>"</w:t>
            </w:r>
            <w:r w:rsidRPr="00891282">
              <w:rPr>
                <w:rFonts w:ascii="Calibri" w:eastAsia="Times New Roman" w:hAnsi="Calibri" w:cs="Calibri"/>
                <w:color w:val="000000"/>
                <w:sz w:val="20"/>
                <w:szCs w:val="20"/>
              </w:rPr>
              <w:br/>
            </w: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75,628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აღნიშნულ</w:t>
            </w:r>
            <w:r w:rsidR="0066763C">
              <w:rPr>
                <w:rFonts w:ascii="Sylfaen" w:eastAsia="Times New Roman" w:hAnsi="Sylfaen" w:cs="Sylfaen"/>
                <w:color w:val="000000"/>
                <w:sz w:val="18"/>
                <w:szCs w:val="20"/>
                <w:lang w:val="ka-GE"/>
              </w:rPr>
              <w:t>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თანხით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გათბობის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სისტემის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ვადის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გადაცილების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გამო</w:t>
            </w:r>
            <w:r w:rsidRPr="007771D2">
              <w:rPr>
                <w:rFonts w:ascii="Calibri" w:eastAsia="Times New Roman" w:hAnsi="Calibri" w:cs="Calibri"/>
                <w:color w:val="000000"/>
                <w:sz w:val="18"/>
                <w:szCs w:val="20"/>
              </w:rPr>
              <w:t xml:space="preserve"> </w:t>
            </w:r>
            <w:r w:rsidR="0066763C">
              <w:rPr>
                <w:rFonts w:ascii="Sylfaen" w:eastAsia="Times New Roman" w:hAnsi="Sylfaen" w:cs="Sylfaen"/>
                <w:color w:val="000000"/>
                <w:sz w:val="18"/>
                <w:szCs w:val="20"/>
              </w:rPr>
              <w:t>ხელ</w:t>
            </w:r>
            <w:r w:rsidR="0066763C">
              <w:rPr>
                <w:rFonts w:ascii="Sylfaen" w:eastAsia="Times New Roman" w:hAnsi="Sylfaen" w:cs="Sylfaen"/>
                <w:color w:val="000000"/>
                <w:sz w:val="18"/>
                <w:szCs w:val="20"/>
                <w:lang w:val="ka-GE"/>
              </w:rPr>
              <w:t>შ</w:t>
            </w:r>
            <w:r w:rsidRPr="007771D2">
              <w:rPr>
                <w:rFonts w:ascii="Sylfaen" w:eastAsia="Times New Roman" w:hAnsi="Sylfaen" w:cs="Sylfaen"/>
                <w:color w:val="000000"/>
                <w:sz w:val="18"/>
                <w:szCs w:val="20"/>
              </w:rPr>
              <w:t>ეკრულება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შეწყდა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შესასრულებელი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დარჩა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დახურული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მოედნების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სარეაბილიტაციო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w:t>
            </w:r>
          </w:p>
        </w:tc>
      </w:tr>
      <w:tr w:rsidR="00891282" w:rsidRPr="00891282" w:rsidTr="00D86E09">
        <w:trPr>
          <w:trHeight w:val="103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lastRenderedPageBreak/>
              <w:t>22</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ნაღვარევის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35,400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35,199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23</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აგარის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237,000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235,199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ოთხსართულიანი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რემონტი</w:t>
            </w:r>
            <w:r w:rsidRPr="007771D2">
              <w:rPr>
                <w:rFonts w:ascii="Calibri" w:eastAsia="Times New Roman" w:hAnsi="Calibri" w:cs="Calibri"/>
                <w:color w:val="000000"/>
                <w:sz w:val="18"/>
                <w:szCs w:val="20"/>
              </w:rPr>
              <w:t>.(5%)</w:t>
            </w:r>
          </w:p>
        </w:tc>
      </w:tr>
      <w:tr w:rsidR="00891282" w:rsidRPr="00891282" w:rsidTr="00D86E09">
        <w:trPr>
          <w:trHeight w:val="103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24</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ალამბარის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შენობის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ფასადი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უნივერსალი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20,000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19,753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(5%)</w:t>
            </w:r>
          </w:p>
        </w:tc>
      </w:tr>
      <w:tr w:rsidR="00891282" w:rsidRPr="00891282" w:rsidTr="00D86E09">
        <w:trPr>
          <w:trHeight w:val="154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25</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დაბა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ოჩხამურის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საურავის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გადახურვა</w:t>
            </w:r>
            <w:r w:rsidRPr="00891282">
              <w:rPr>
                <w:rFonts w:ascii="Calibri" w:eastAsia="Times New Roman" w:hAnsi="Calibri" w:cs="Calibri"/>
                <w:color w:val="000000"/>
                <w:sz w:val="20"/>
                <w:szCs w:val="20"/>
              </w:rPr>
              <w:t xml:space="preserve">, </w:t>
            </w:r>
            <w:r w:rsidRPr="00891282">
              <w:rPr>
                <w:rFonts w:ascii="Sylfaen" w:eastAsia="Times New Roman" w:hAnsi="Sylfaen" w:cs="Sylfaen"/>
                <w:b/>
                <w:bCs/>
                <w:i/>
                <w:iCs/>
                <w:color w:val="000000"/>
                <w:sz w:val="20"/>
                <w:szCs w:val="20"/>
                <w:u w:val="single"/>
              </w:rPr>
              <w:t>მთავრობის</w:t>
            </w:r>
            <w:r w:rsidRPr="00891282">
              <w:rPr>
                <w:rFonts w:ascii="Calibri" w:eastAsia="Times New Roman" w:hAnsi="Calibri" w:cs="Calibri"/>
                <w:b/>
                <w:bCs/>
                <w:i/>
                <w:iCs/>
                <w:color w:val="000000"/>
                <w:sz w:val="20"/>
                <w:szCs w:val="20"/>
                <w:u w:val="single"/>
              </w:rPr>
              <w:t xml:space="preserve"> </w:t>
            </w:r>
            <w:r w:rsidRPr="00891282">
              <w:rPr>
                <w:rFonts w:ascii="Sylfaen" w:eastAsia="Times New Roman" w:hAnsi="Sylfaen" w:cs="Sylfaen"/>
                <w:b/>
                <w:bCs/>
                <w:i/>
                <w:iCs/>
                <w:color w:val="000000"/>
                <w:sz w:val="20"/>
                <w:szCs w:val="20"/>
                <w:u w:val="single"/>
              </w:rPr>
              <w:t>სარეზერვო</w:t>
            </w:r>
            <w:r w:rsidRPr="00891282">
              <w:rPr>
                <w:rFonts w:ascii="Calibri" w:eastAsia="Times New Roman" w:hAnsi="Calibri" w:cs="Calibri"/>
                <w:b/>
                <w:bCs/>
                <w:i/>
                <w:iCs/>
                <w:color w:val="000000"/>
                <w:sz w:val="20"/>
                <w:szCs w:val="20"/>
                <w:u w:val="single"/>
              </w:rPr>
              <w:t xml:space="preserve"> </w:t>
            </w:r>
            <w:r w:rsidRPr="00891282">
              <w:rPr>
                <w:rFonts w:ascii="Sylfaen" w:eastAsia="Times New Roman" w:hAnsi="Sylfaen" w:cs="Sylfaen"/>
                <w:b/>
                <w:bCs/>
                <w:i/>
                <w:iCs/>
                <w:color w:val="000000"/>
                <w:sz w:val="20"/>
                <w:szCs w:val="20"/>
                <w:u w:val="single"/>
              </w:rPr>
              <w:t>ფონდი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64,682</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49,429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სტიქიის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შედეგად</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დაზიანდა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რაზეც</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აჭარის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ავტონომიური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რესპუბლიკის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მთავრობის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თავმჯდომარის</w:t>
            </w:r>
            <w:r w:rsidRPr="007771D2">
              <w:rPr>
                <w:rFonts w:ascii="Calibri" w:eastAsia="Times New Roman" w:hAnsi="Calibri" w:cs="Calibri"/>
                <w:color w:val="000000"/>
                <w:sz w:val="18"/>
                <w:szCs w:val="20"/>
              </w:rPr>
              <w:t xml:space="preserve"> 2017 </w:t>
            </w:r>
            <w:r w:rsidRPr="007771D2">
              <w:rPr>
                <w:rFonts w:ascii="Sylfaen" w:eastAsia="Times New Roman" w:hAnsi="Sylfaen" w:cs="Sylfaen"/>
                <w:color w:val="000000"/>
                <w:sz w:val="18"/>
                <w:szCs w:val="20"/>
              </w:rPr>
              <w:t>წლის</w:t>
            </w:r>
            <w:r w:rsidRPr="007771D2">
              <w:rPr>
                <w:rFonts w:ascii="Calibri" w:eastAsia="Times New Roman" w:hAnsi="Calibri" w:cs="Calibri"/>
                <w:color w:val="000000"/>
                <w:sz w:val="18"/>
                <w:szCs w:val="20"/>
              </w:rPr>
              <w:t xml:space="preserve"> 26 </w:t>
            </w:r>
            <w:r w:rsidRPr="007771D2">
              <w:rPr>
                <w:rFonts w:ascii="Sylfaen" w:eastAsia="Times New Roman" w:hAnsi="Sylfaen" w:cs="Sylfaen"/>
                <w:color w:val="000000"/>
                <w:sz w:val="18"/>
                <w:szCs w:val="20"/>
              </w:rPr>
              <w:t>აპრილის</w:t>
            </w:r>
            <w:r w:rsidRPr="007771D2">
              <w:rPr>
                <w:rFonts w:ascii="Calibri" w:eastAsia="Times New Roman" w:hAnsi="Calibri" w:cs="Calibri"/>
                <w:color w:val="000000"/>
                <w:sz w:val="18"/>
                <w:szCs w:val="20"/>
              </w:rPr>
              <w:t xml:space="preserve"> N72 </w:t>
            </w:r>
            <w:r w:rsidRPr="007771D2">
              <w:rPr>
                <w:rFonts w:ascii="Sylfaen" w:eastAsia="Times New Roman" w:hAnsi="Sylfaen" w:cs="Sylfaen"/>
                <w:color w:val="000000"/>
                <w:sz w:val="18"/>
                <w:szCs w:val="20"/>
              </w:rPr>
              <w:t>ბრძანებით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აჭარის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ავტონომიური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რესპუბლიკის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სარეზერვო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ფონდიდან</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გამოიყო</w:t>
            </w:r>
            <w:r w:rsidRPr="007771D2">
              <w:rPr>
                <w:rFonts w:ascii="Calibri" w:eastAsia="Times New Roman" w:hAnsi="Calibri" w:cs="Calibri"/>
                <w:color w:val="000000"/>
                <w:sz w:val="18"/>
                <w:szCs w:val="20"/>
              </w:rPr>
              <w:t xml:space="preserve"> 64 682 </w:t>
            </w:r>
            <w:r w:rsidRPr="007771D2">
              <w:rPr>
                <w:rFonts w:ascii="Sylfaen" w:eastAsia="Times New Roman" w:hAnsi="Sylfaen" w:cs="Sylfaen"/>
                <w:color w:val="000000"/>
                <w:sz w:val="18"/>
                <w:szCs w:val="20"/>
              </w:rPr>
              <w:t>ლარი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განახორციელა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შპს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მეფურმა</w:t>
            </w:r>
            <w:r w:rsidRPr="007771D2">
              <w:rPr>
                <w:rFonts w:ascii="Calibri" w:eastAsia="Times New Roman" w:hAnsi="Calibri" w:cs="Calibri"/>
                <w:color w:val="000000"/>
                <w:sz w:val="18"/>
                <w:szCs w:val="20"/>
              </w:rPr>
              <w:t xml:space="preserve">" </w:t>
            </w:r>
          </w:p>
        </w:tc>
      </w:tr>
    </w:tbl>
    <w:p w:rsidR="00891282" w:rsidRDefault="00891282" w:rsidP="00642EC6">
      <w:pPr>
        <w:spacing w:after="0" w:line="240" w:lineRule="auto"/>
        <w:ind w:left="-90"/>
        <w:jc w:val="both"/>
        <w:rPr>
          <w:rFonts w:ascii="Sylfaen" w:eastAsia="Calibri" w:hAnsi="Sylfaen" w:cs="Sylfaen"/>
          <w:lang w:val="ka-GE"/>
        </w:rPr>
      </w:pPr>
    </w:p>
    <w:p w:rsidR="00891282" w:rsidRPr="00642EC6" w:rsidRDefault="00891282" w:rsidP="00642EC6">
      <w:pPr>
        <w:spacing w:after="0" w:line="240" w:lineRule="auto"/>
        <w:ind w:left="-90"/>
        <w:jc w:val="both"/>
        <w:rPr>
          <w:rFonts w:ascii="Sylfaen" w:eastAsia="Calibri" w:hAnsi="Sylfaen" w:cs="Sylfaen"/>
          <w:lang w:val="ka-GE"/>
        </w:rPr>
      </w:pPr>
    </w:p>
    <w:p w:rsidR="00642EC6" w:rsidRDefault="00642EC6" w:rsidP="00D86E09">
      <w:pPr>
        <w:spacing w:after="0" w:line="240" w:lineRule="auto"/>
        <w:ind w:left="-270"/>
        <w:jc w:val="both"/>
        <w:rPr>
          <w:rFonts w:ascii="Sylfaen" w:eastAsia="Calibri" w:hAnsi="Sylfaen" w:cs="Sylfaen"/>
          <w:lang w:val="ka-GE"/>
        </w:rPr>
      </w:pPr>
      <w:r w:rsidRPr="00D54B67">
        <w:rPr>
          <w:rFonts w:ascii="Sylfaen" w:eastAsia="Calibri" w:hAnsi="Sylfaen" w:cs="Sylfaen"/>
          <w:b/>
          <w:lang w:val="ka-GE"/>
        </w:rPr>
        <w:t>შეძენილია 33 საჯარო სკოლის საპროექტო-სახარჯთაღრიცხვო დოკუმენტაცია,</w:t>
      </w:r>
      <w:r w:rsidRPr="00642EC6">
        <w:rPr>
          <w:rFonts w:ascii="Sylfaen" w:eastAsia="Calibri" w:hAnsi="Sylfaen" w:cs="Sylfaen"/>
          <w:lang w:val="ka-GE"/>
        </w:rPr>
        <w:t xml:space="preserve"> </w:t>
      </w:r>
      <w:r w:rsidRPr="00C54935">
        <w:rPr>
          <w:rFonts w:ascii="Sylfaen" w:eastAsia="Calibri" w:hAnsi="Sylfaen" w:cs="Sylfaen"/>
          <w:lang w:val="ka-GE"/>
        </w:rPr>
        <w:t>7 სკოლის საპროექტო-სახარჯთაღრიცხვო დოკუმენტაციის შესყიდვაზე გაცემულია ავანსი, რამლის მიღება-ჩაბარება განხორციელდება 2018 წელს</w:t>
      </w:r>
      <w:r w:rsidR="006D08F2" w:rsidRPr="00C54935">
        <w:rPr>
          <w:rFonts w:ascii="Sylfaen" w:eastAsia="Calibri" w:hAnsi="Sylfaen" w:cs="Sylfaen"/>
          <w:lang w:val="ka-GE"/>
        </w:rPr>
        <w:t>, ხოლო სსიპ ქედის მუნიციპალიტეტის სოფელ ძენწმანის საჯარო სკოლის სარეაბილიტაციო სამუშაოებს ახორციელებს საერთაშორისო ორგანიზაცია, შესაბამისად პროექტი სამინისტროს მიერ არ იქნა შეძენილი</w:t>
      </w:r>
      <w:r w:rsidR="00C54935" w:rsidRPr="00C54935">
        <w:rPr>
          <w:rFonts w:ascii="Sylfaen" w:eastAsia="Calibri" w:hAnsi="Sylfaen" w:cs="Sylfaen"/>
          <w:lang w:val="ka-GE"/>
        </w:rPr>
        <w:t>.</w:t>
      </w:r>
      <w:r w:rsidR="006D08F2" w:rsidRPr="00C54935">
        <w:rPr>
          <w:rFonts w:ascii="Sylfaen" w:eastAsia="Calibri" w:hAnsi="Sylfaen" w:cs="Sylfaen"/>
          <w:lang w:val="ka-GE"/>
        </w:rPr>
        <w:t xml:space="preserve"> </w:t>
      </w:r>
      <w:r w:rsidR="00C54935">
        <w:rPr>
          <w:rFonts w:ascii="Sylfaen" w:eastAsia="Calibri" w:hAnsi="Sylfaen" w:cs="Sylfaen"/>
          <w:lang w:val="ka-GE"/>
        </w:rPr>
        <w:t xml:space="preserve">სსიპ ქობულეთის მუნიციპალიტეტის სოფელ </w:t>
      </w:r>
      <w:r w:rsidR="006D08F2" w:rsidRPr="00C54935">
        <w:rPr>
          <w:rFonts w:ascii="Sylfaen" w:eastAsia="Calibri" w:hAnsi="Sylfaen" w:cs="Sylfaen"/>
          <w:lang w:val="ka-GE"/>
        </w:rPr>
        <w:t xml:space="preserve">ბუკნარის </w:t>
      </w:r>
      <w:r w:rsidR="00C54935">
        <w:rPr>
          <w:rFonts w:ascii="Sylfaen" w:eastAsia="Calibri" w:hAnsi="Sylfaen" w:cs="Sylfaen"/>
          <w:lang w:val="ka-GE"/>
        </w:rPr>
        <w:t xml:space="preserve">საჯარო </w:t>
      </w:r>
      <w:r w:rsidR="006D08F2" w:rsidRPr="00C54935">
        <w:rPr>
          <w:rFonts w:ascii="Sylfaen" w:eastAsia="Calibri" w:hAnsi="Sylfaen" w:cs="Sylfaen"/>
          <w:lang w:val="ka-GE"/>
        </w:rPr>
        <w:t>სკოლისათვის მიმდინარეობს ალტერნატიული მიწინს ნაკვეთის გამოყოფის პროცედურა.</w:t>
      </w:r>
    </w:p>
    <w:p w:rsidR="006D08F2" w:rsidRDefault="006D08F2" w:rsidP="00D86E09">
      <w:pPr>
        <w:spacing w:after="0" w:line="240" w:lineRule="auto"/>
        <w:ind w:left="-270"/>
        <w:jc w:val="both"/>
        <w:rPr>
          <w:rFonts w:ascii="Sylfaen" w:eastAsia="Calibri" w:hAnsi="Sylfaen" w:cs="Sylfaen"/>
          <w:lang w:val="ka-GE"/>
        </w:rPr>
      </w:pPr>
    </w:p>
    <w:p w:rsidR="006D08F2" w:rsidRDefault="00EE5348" w:rsidP="00D86E09">
      <w:pPr>
        <w:spacing w:after="0" w:line="240" w:lineRule="auto"/>
        <w:ind w:left="-270"/>
        <w:jc w:val="both"/>
        <w:rPr>
          <w:rFonts w:ascii="Sylfaen" w:eastAsia="Calibri" w:hAnsi="Sylfaen" w:cs="Sylfaen"/>
          <w:lang w:val="ka-GE"/>
        </w:rPr>
      </w:pPr>
      <w:r>
        <w:rPr>
          <w:rFonts w:ascii="Sylfaen" w:eastAsia="Calibri" w:hAnsi="Sylfaen" w:cs="Sylfaen"/>
          <w:lang w:val="ka-GE"/>
        </w:rPr>
        <w:t>ტექნიკურ ზედამხედველობაზე გაწეულია ხარჯი 75 969 ლარი, საავტორო ზედამხედველობაზე</w:t>
      </w:r>
      <w:r w:rsidR="00C54935">
        <w:rPr>
          <w:rFonts w:ascii="Sylfaen" w:eastAsia="Calibri" w:hAnsi="Sylfaen" w:cs="Sylfaen"/>
          <w:lang w:val="ka-GE"/>
        </w:rPr>
        <w:t xml:space="preserve"> _</w:t>
      </w:r>
      <w:r>
        <w:rPr>
          <w:rFonts w:ascii="Sylfaen" w:eastAsia="Calibri" w:hAnsi="Sylfaen" w:cs="Sylfaen"/>
          <w:lang w:val="ka-GE"/>
        </w:rPr>
        <w:t xml:space="preserve"> 9 665 ლარი, ექსპერტიზაზე </w:t>
      </w:r>
      <w:r w:rsidR="00C54935">
        <w:rPr>
          <w:rFonts w:ascii="Sylfaen" w:eastAsia="Calibri" w:hAnsi="Sylfaen" w:cs="Sylfaen"/>
          <w:lang w:val="ka-GE"/>
        </w:rPr>
        <w:t xml:space="preserve">_ </w:t>
      </w:r>
      <w:r>
        <w:rPr>
          <w:rFonts w:ascii="Sylfaen" w:eastAsia="Calibri" w:hAnsi="Sylfaen" w:cs="Sylfaen"/>
          <w:lang w:val="ka-GE"/>
        </w:rPr>
        <w:t xml:space="preserve">10 481 ლარი, კოორდინატორის შრომის ანაზღაურება </w:t>
      </w:r>
      <w:r w:rsidR="00C54935">
        <w:rPr>
          <w:rFonts w:ascii="Sylfaen" w:eastAsia="Calibri" w:hAnsi="Sylfaen" w:cs="Sylfaen"/>
          <w:lang w:val="ka-GE"/>
        </w:rPr>
        <w:t xml:space="preserve">_ </w:t>
      </w:r>
      <w:r>
        <w:rPr>
          <w:rFonts w:ascii="Sylfaen" w:eastAsia="Calibri" w:hAnsi="Sylfaen" w:cs="Sylfaen"/>
          <w:lang w:val="ka-GE"/>
        </w:rPr>
        <w:t xml:space="preserve">13 200 ლარი, მივლინების ხარჯი </w:t>
      </w:r>
      <w:r w:rsidR="00C54935">
        <w:rPr>
          <w:rFonts w:ascii="Sylfaen" w:eastAsia="Calibri" w:hAnsi="Sylfaen" w:cs="Sylfaen"/>
          <w:lang w:val="ka-GE"/>
        </w:rPr>
        <w:t xml:space="preserve">_ </w:t>
      </w:r>
      <w:r>
        <w:rPr>
          <w:rFonts w:ascii="Sylfaen" w:eastAsia="Calibri" w:hAnsi="Sylfaen" w:cs="Sylfaen"/>
          <w:lang w:val="ka-GE"/>
        </w:rPr>
        <w:t>510 ლარი.</w:t>
      </w:r>
    </w:p>
    <w:p w:rsidR="00642EC6" w:rsidRDefault="00642EC6" w:rsidP="00D86E09">
      <w:pPr>
        <w:spacing w:after="0" w:line="240" w:lineRule="auto"/>
        <w:ind w:left="-270"/>
        <w:jc w:val="both"/>
        <w:rPr>
          <w:rFonts w:ascii="Sylfaen" w:eastAsia="Calibri" w:hAnsi="Sylfaen" w:cs="Sylfaen"/>
          <w:lang w:val="ka-GE"/>
        </w:rPr>
      </w:pPr>
    </w:p>
    <w:p w:rsidR="004A2F7D" w:rsidRDefault="004A2F7D" w:rsidP="00D86E09">
      <w:pPr>
        <w:spacing w:after="0" w:line="240" w:lineRule="auto"/>
        <w:ind w:left="-270"/>
        <w:jc w:val="both"/>
        <w:rPr>
          <w:rFonts w:ascii="Sylfaen" w:eastAsia="Calibri" w:hAnsi="Sylfaen" w:cs="Sylfaen"/>
          <w:lang w:val="ka-GE"/>
        </w:rPr>
      </w:pPr>
      <w:r w:rsidRPr="004A2F7D">
        <w:rPr>
          <w:rFonts w:ascii="Sylfaen" w:eastAsia="Calibri" w:hAnsi="Sylfaen" w:cs="Sylfaen"/>
          <w:lang w:val="ka-GE"/>
        </w:rPr>
        <w:t xml:space="preserve">რაც შეეხება გეგმასა და ფაქტს შორის </w:t>
      </w:r>
      <w:r w:rsidR="00C54935">
        <w:rPr>
          <w:rFonts w:ascii="Sylfaen" w:eastAsia="Calibri" w:hAnsi="Sylfaen" w:cs="Sylfaen"/>
          <w:lang w:val="ka-GE"/>
        </w:rPr>
        <w:t>არსებულ სხვაობას,</w:t>
      </w:r>
      <w:r w:rsidRPr="004A2F7D">
        <w:rPr>
          <w:rFonts w:ascii="Sylfaen" w:eastAsia="Calibri" w:hAnsi="Sylfaen" w:cs="Sylfaen"/>
          <w:lang w:val="ka-GE"/>
        </w:rPr>
        <w:t xml:space="preserve"> </w:t>
      </w:r>
      <w:r w:rsidR="00407F22">
        <w:rPr>
          <w:rFonts w:ascii="Sylfaen" w:eastAsia="Calibri" w:hAnsi="Sylfaen" w:cs="Sylfaen"/>
          <w:lang w:val="ka-GE"/>
        </w:rPr>
        <w:t>451 514</w:t>
      </w:r>
      <w:r w:rsidRPr="004A2F7D">
        <w:rPr>
          <w:rFonts w:ascii="Sylfaen" w:eastAsia="Calibri" w:hAnsi="Sylfaen" w:cs="Sylfaen"/>
          <w:lang w:val="ka-GE"/>
        </w:rPr>
        <w:t xml:space="preserve"> ლარს, იგი  წარმოქმნილია </w:t>
      </w:r>
      <w:r w:rsidR="00407F22">
        <w:rPr>
          <w:rFonts w:ascii="Sylfaen" w:eastAsia="Calibri" w:hAnsi="Sylfaen" w:cs="Sylfaen"/>
          <w:lang w:val="ka-GE"/>
        </w:rPr>
        <w:t>ზემოთ აღნიშნული მიზეზების გამო.</w:t>
      </w:r>
    </w:p>
    <w:p w:rsidR="004A2F7D" w:rsidRDefault="004A2F7D" w:rsidP="00D86E09">
      <w:pPr>
        <w:spacing w:after="0" w:line="240" w:lineRule="auto"/>
        <w:ind w:left="-270"/>
        <w:jc w:val="both"/>
        <w:rPr>
          <w:rFonts w:ascii="Sylfaen" w:eastAsia="Calibri" w:hAnsi="Sylfaen" w:cs="Sylfaen"/>
          <w:lang w:val="ka-GE"/>
        </w:rPr>
      </w:pPr>
    </w:p>
    <w:p w:rsidR="000A51B2" w:rsidRPr="004A2F7D" w:rsidRDefault="000A51B2" w:rsidP="00D86E09">
      <w:pPr>
        <w:spacing w:after="0" w:line="240" w:lineRule="auto"/>
        <w:ind w:left="-27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D86E09">
      <w:pPr>
        <w:spacing w:after="0" w:line="240" w:lineRule="auto"/>
        <w:ind w:left="-270"/>
        <w:jc w:val="both"/>
        <w:rPr>
          <w:rFonts w:ascii="Sylfaen" w:hAnsi="Sylfaen" w:cs="Sylfaen"/>
          <w:lang w:val="ka-GE"/>
        </w:rPr>
      </w:pPr>
    </w:p>
    <w:p w:rsidR="000A51B2" w:rsidRPr="006A22A7" w:rsidRDefault="000A51B2" w:rsidP="00D86E09">
      <w:pPr>
        <w:spacing w:after="0" w:line="240" w:lineRule="auto"/>
        <w:ind w:left="-270"/>
        <w:jc w:val="both"/>
        <w:rPr>
          <w:rFonts w:ascii="Sylfaen" w:hAnsi="Sylfaen" w:cs="Sylfaen"/>
          <w:lang w:val="ka-GE"/>
        </w:rPr>
      </w:pPr>
    </w:p>
    <w:p w:rsidR="002766BA" w:rsidRDefault="002766BA" w:rsidP="00D86E09">
      <w:pPr>
        <w:spacing w:after="0" w:line="240" w:lineRule="auto"/>
        <w:ind w:left="-27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 </w:t>
      </w:r>
      <w:r w:rsidR="00407F22">
        <w:rPr>
          <w:rFonts w:ascii="Sylfaen" w:hAnsi="Sylfaen" w:cs="Sylfaen"/>
          <w:lang w:val="ka-GE"/>
        </w:rPr>
        <w:t>92,1</w:t>
      </w:r>
      <w:r w:rsidR="00A8667A">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00289D" w:rsidRDefault="0000289D" w:rsidP="00343FE3">
      <w:pPr>
        <w:spacing w:after="0" w:line="240" w:lineRule="auto"/>
        <w:ind w:left="-90"/>
        <w:jc w:val="both"/>
        <w:rPr>
          <w:rFonts w:ascii="Sylfaen" w:hAnsi="Sylfaen"/>
          <w:lang w:val="ka-GE"/>
        </w:rPr>
      </w:pPr>
    </w:p>
    <w:p w:rsidR="00B56A23" w:rsidRPr="00D743D9" w:rsidRDefault="00770385" w:rsidP="00770385">
      <w:pPr>
        <w:tabs>
          <w:tab w:val="left" w:pos="1275"/>
        </w:tabs>
        <w:spacing w:after="0" w:line="240" w:lineRule="auto"/>
        <w:ind w:left="-90"/>
        <w:jc w:val="both"/>
        <w:rPr>
          <w:rFonts w:ascii="Sylfaen" w:eastAsia="Calibri" w:hAnsi="Sylfaen" w:cs="Sylfaen"/>
          <w:b/>
          <w:i/>
          <w:u w:val="single"/>
          <w:lang w:val="ka-GE"/>
        </w:rPr>
      </w:pPr>
      <w:r w:rsidRPr="00D743D9">
        <w:rPr>
          <w:rFonts w:ascii="Sylfaen" w:eastAsia="Calibri" w:hAnsi="Sylfaen" w:cs="Sylfaen"/>
          <w:b/>
          <w:i/>
          <w:u w:val="single"/>
          <w:lang w:val="ka-GE"/>
        </w:rPr>
        <w:t>ქვეპროგრამა - საპანსიონო ინფრასტრუქტურის გაუმჯობესება და ინვენტარით აღჭურვა</w:t>
      </w:r>
    </w:p>
    <w:p w:rsidR="00770385" w:rsidRDefault="00770385" w:rsidP="00770385">
      <w:pPr>
        <w:tabs>
          <w:tab w:val="left" w:pos="1275"/>
        </w:tabs>
        <w:spacing w:after="0" w:line="240" w:lineRule="auto"/>
        <w:ind w:left="-90"/>
        <w:jc w:val="both"/>
        <w:rPr>
          <w:rFonts w:ascii="Sylfaen" w:eastAsia="Calibri" w:hAnsi="Sylfaen" w:cs="Sylfaen"/>
          <w:i/>
          <w:u w:val="single"/>
          <w:lang w:val="ka-GE"/>
        </w:rPr>
      </w:pPr>
    </w:p>
    <w:p w:rsidR="00770385" w:rsidRDefault="00770385" w:rsidP="00770385">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 xml:space="preserve">წლიური გეგმა </w:t>
      </w:r>
      <w:r w:rsidR="00C54935">
        <w:rPr>
          <w:rFonts w:ascii="Sylfaen" w:eastAsia="Calibri" w:hAnsi="Sylfaen" w:cs="Sylfaen"/>
          <w:lang w:val="ka-GE"/>
        </w:rPr>
        <w:t xml:space="preserve">_ </w:t>
      </w:r>
      <w:r>
        <w:rPr>
          <w:rFonts w:ascii="Sylfaen" w:eastAsia="Calibri" w:hAnsi="Sylfaen" w:cs="Sylfaen"/>
          <w:lang w:val="ka-GE"/>
        </w:rPr>
        <w:t>300 000 ლარი, ფაქტიური ხარჯი 0 ლარი.</w:t>
      </w:r>
    </w:p>
    <w:p w:rsidR="00770385" w:rsidRDefault="00770385" w:rsidP="00770385">
      <w:pPr>
        <w:tabs>
          <w:tab w:val="left" w:pos="1275"/>
        </w:tabs>
        <w:spacing w:after="0" w:line="240" w:lineRule="auto"/>
        <w:ind w:left="-90"/>
        <w:jc w:val="both"/>
        <w:rPr>
          <w:rFonts w:ascii="Sylfaen" w:eastAsia="Calibri" w:hAnsi="Sylfaen" w:cs="Sylfaen"/>
          <w:lang w:val="ka-GE"/>
        </w:rPr>
      </w:pPr>
    </w:p>
    <w:p w:rsidR="00770385" w:rsidRPr="00770385" w:rsidRDefault="00770385" w:rsidP="00770385">
      <w:pPr>
        <w:tabs>
          <w:tab w:val="left" w:pos="1275"/>
        </w:tabs>
        <w:spacing w:after="0" w:line="240" w:lineRule="auto"/>
        <w:ind w:left="-90"/>
        <w:jc w:val="both"/>
        <w:rPr>
          <w:rFonts w:ascii="Sylfaen" w:eastAsia="Calibri" w:hAnsi="Sylfaen" w:cs="Sylfaen"/>
          <w:lang w:val="ka-GE"/>
        </w:rPr>
      </w:pPr>
      <w:r w:rsidRPr="00770385">
        <w:rPr>
          <w:rFonts w:ascii="Sylfaen" w:eastAsia="Calibri" w:hAnsi="Sylfaen" w:cs="Sylfaen"/>
          <w:lang w:val="ka-GE"/>
        </w:rPr>
        <w:t xml:space="preserve">საპანსიონო მომსახურება ხორციელდება აჭარის ავტონომიური რესპუბლიკის ადმინისტრაციულ ტერიტორიაზე არსებულ, საქართველოს განათლებისა და მეცნიერების მინისტრის 2005 წლის 15 სექტემბრის N448 ბრძანების შესაბამისად დაფუძნებულ საჯარო სკოლებში: სსიპ ხელვაჩაურის მუნიციპალიტეტის სოფელ სალიბაურის N2 საჯარო სკოლა, სსიპ ქობულეთის მუნიციპალიტეტის სოფელ ჩაისუბნის N2 საჯარო სკოლა, სსიპ ფრიდონ თურმანიძის სახელობის ქედის მუნიციპალიტეტის სოფელ მერისის საჯარო სკოლა და სსიპ დაბა </w:t>
      </w:r>
      <w:r w:rsidR="00C54935">
        <w:rPr>
          <w:rFonts w:ascii="Sylfaen" w:eastAsia="Calibri" w:hAnsi="Sylfaen" w:cs="Sylfaen"/>
          <w:lang w:val="ka-GE"/>
        </w:rPr>
        <w:t>შუ</w:t>
      </w:r>
      <w:r w:rsidRPr="00770385">
        <w:rPr>
          <w:rFonts w:ascii="Sylfaen" w:eastAsia="Calibri" w:hAnsi="Sylfaen" w:cs="Sylfaen"/>
          <w:lang w:val="ka-GE"/>
        </w:rPr>
        <w:t>ახევის საჯარო სკოლა.</w:t>
      </w:r>
    </w:p>
    <w:p w:rsidR="00770385" w:rsidRPr="00D54B67" w:rsidRDefault="00770385" w:rsidP="00770385">
      <w:pPr>
        <w:tabs>
          <w:tab w:val="left" w:pos="1275"/>
        </w:tabs>
        <w:spacing w:after="0" w:line="240" w:lineRule="auto"/>
        <w:ind w:left="-90"/>
        <w:jc w:val="both"/>
        <w:rPr>
          <w:rFonts w:ascii="Sylfaen" w:eastAsia="Calibri" w:hAnsi="Sylfaen" w:cs="Sylfaen"/>
          <w:i/>
          <w:u w:val="single"/>
          <w:lang w:val="ka-GE"/>
        </w:rPr>
      </w:pPr>
      <w:r w:rsidRPr="00770385">
        <w:rPr>
          <w:rFonts w:ascii="Sylfaen" w:eastAsia="Calibri" w:hAnsi="Sylfaen" w:cs="Sylfaen"/>
          <w:lang w:val="ka-GE"/>
        </w:rPr>
        <w:t xml:space="preserve">აღნიშნული სკოლა-პანსიონების სამომავლო განვითარებასთან დაკავშირებით, სახელმწიფო სტრატეგიის დაზუსტების მიზნით, აჭარის ავტონომიური რესპუბლიკის განათლების, კულტურისა და სპორტის სამინისტროს მიერ, 2017 წლის 15 მარტის N246515 კორესპონდენციით </w:t>
      </w:r>
      <w:r w:rsidRPr="00D54B67">
        <w:rPr>
          <w:rFonts w:ascii="Sylfaen" w:eastAsia="Calibri" w:hAnsi="Sylfaen" w:cs="Sylfaen"/>
          <w:i/>
          <w:u w:val="single"/>
          <w:lang w:val="ka-GE"/>
        </w:rPr>
        <w:t>გამოთხოვილ იქნა საქართველოს განათლებისა და მეცნიერების სამინისტროსა და საქართველოს შრომის, ჯანმრთელობისა და სოციალური დაცვის სამინისტროს ერთობლივი მოსაზრება.</w:t>
      </w:r>
    </w:p>
    <w:p w:rsidR="00770385" w:rsidRPr="00D54B67" w:rsidRDefault="00770385" w:rsidP="00770385">
      <w:pPr>
        <w:tabs>
          <w:tab w:val="left" w:pos="1275"/>
        </w:tabs>
        <w:spacing w:after="0" w:line="240" w:lineRule="auto"/>
        <w:ind w:left="-90"/>
        <w:jc w:val="both"/>
        <w:rPr>
          <w:rFonts w:ascii="Sylfaen" w:eastAsia="Calibri" w:hAnsi="Sylfaen" w:cs="Sylfaen"/>
          <w:i/>
          <w:u w:val="single"/>
          <w:lang w:val="ka-GE"/>
        </w:rPr>
      </w:pPr>
      <w:r w:rsidRPr="00770385">
        <w:rPr>
          <w:rFonts w:ascii="Sylfaen" w:eastAsia="Calibri" w:hAnsi="Sylfaen" w:cs="Sylfaen"/>
          <w:lang w:val="ka-GE"/>
        </w:rPr>
        <w:t xml:space="preserve">ზემოხსენებული ადმინისტრაციული ორგანოების შეჯერებული პოზიციის თანახმად, </w:t>
      </w:r>
      <w:r w:rsidRPr="00C54935">
        <w:rPr>
          <w:rFonts w:ascii="Sylfaen" w:eastAsia="Calibri" w:hAnsi="Sylfaen" w:cs="Sylfaen"/>
          <w:lang w:val="ka-GE"/>
        </w:rPr>
        <w:t>სკოლა-პანსიონები უნდა გადავიდეს მილევად რეჟიმში, ვინაიდან ბავშვთა კეთილდღეობის რეფორმის ფარგლებში ქვეყნისათვის პრიორიტეტულად ჩაითვალა დიდი ზომის დაწესებულებების დახურვა და ბავშვების დაბრუნება ბიოლოგიურ ოჯახებში ან მათი განთავსება ალტერნატიულ ოჯახურ გარემოსთან მიახლოებულ სერვისებში. რეკომენდაციის თანახმად მიზანშეწონილად იქნა მიჩნეული, 2017-2018 სასწავლო წელს სკოლა-პანსიონების პანსიონურ ნაწილში პირველკლასელთა ჩარიცხვის პროცედურის შეჩერება.</w:t>
      </w:r>
      <w:r w:rsidRPr="00D54B67">
        <w:rPr>
          <w:rFonts w:ascii="Sylfaen" w:eastAsia="Calibri" w:hAnsi="Sylfaen" w:cs="Sylfaen"/>
          <w:i/>
          <w:u w:val="single"/>
          <w:lang w:val="ka-GE"/>
        </w:rPr>
        <w:t xml:space="preserve"> </w:t>
      </w:r>
    </w:p>
    <w:p w:rsidR="00770385" w:rsidRDefault="00770385" w:rsidP="00770385">
      <w:pPr>
        <w:tabs>
          <w:tab w:val="left" w:pos="1275"/>
        </w:tabs>
        <w:spacing w:after="0" w:line="240" w:lineRule="auto"/>
        <w:ind w:left="-90"/>
        <w:jc w:val="both"/>
        <w:rPr>
          <w:rFonts w:ascii="Sylfaen" w:eastAsia="Calibri" w:hAnsi="Sylfaen" w:cs="Sylfaen"/>
          <w:lang w:val="ka-GE"/>
        </w:rPr>
      </w:pPr>
      <w:r w:rsidRPr="00770385">
        <w:rPr>
          <w:rFonts w:ascii="Sylfaen" w:eastAsia="Calibri" w:hAnsi="Sylfaen" w:cs="Sylfaen"/>
          <w:lang w:val="ka-GE"/>
        </w:rPr>
        <w:t xml:space="preserve"> საპანსიონო მომსახურების მიმართულებით არსებული სახელმწიფო პოლიტიკის  შესაბამისად</w:t>
      </w:r>
      <w:r w:rsidR="00C54935">
        <w:rPr>
          <w:rFonts w:ascii="Sylfaen" w:eastAsia="Calibri" w:hAnsi="Sylfaen" w:cs="Sylfaen"/>
          <w:lang w:val="ka-GE"/>
        </w:rPr>
        <w:t>,</w:t>
      </w:r>
      <w:r w:rsidRPr="00770385">
        <w:rPr>
          <w:rFonts w:ascii="Sylfaen" w:eastAsia="Calibri" w:hAnsi="Sylfaen" w:cs="Sylfaen"/>
          <w:lang w:val="ka-GE"/>
        </w:rPr>
        <w:t xml:space="preserve"> აჭარის ავტონომიური რესპუბლიკის განათლების, კულტურისა და სპორტის სამინისტრომ  ამ ეტაპზე მიზანშეუწონლად მიიჩნია  სსიპ ხულოს საჯარო სკოლის პანსიონის რეაბილიტაცია.</w:t>
      </w:r>
    </w:p>
    <w:p w:rsidR="00770385" w:rsidRPr="00770385" w:rsidRDefault="00770385" w:rsidP="00770385">
      <w:pPr>
        <w:tabs>
          <w:tab w:val="left" w:pos="1275"/>
        </w:tabs>
        <w:spacing w:after="0" w:line="240" w:lineRule="auto"/>
        <w:ind w:left="-90"/>
        <w:jc w:val="both"/>
        <w:rPr>
          <w:rFonts w:ascii="Sylfaen" w:eastAsia="Calibri" w:hAnsi="Sylfaen" w:cs="Sylfaen"/>
          <w:lang w:val="ka-GE"/>
        </w:rPr>
      </w:pPr>
    </w:p>
    <w:p w:rsidR="00770385" w:rsidRDefault="00770385" w:rsidP="00770385">
      <w:pPr>
        <w:tabs>
          <w:tab w:val="left" w:pos="1275"/>
        </w:tabs>
        <w:spacing w:after="0" w:line="240" w:lineRule="auto"/>
        <w:ind w:left="-90"/>
        <w:jc w:val="both"/>
        <w:rPr>
          <w:rFonts w:ascii="Sylfaen" w:eastAsia="Calibri" w:hAnsi="Sylfaen" w:cs="Sylfaen"/>
          <w:i/>
          <w:u w:val="single"/>
          <w:lang w:val="ka-GE"/>
        </w:rPr>
      </w:pPr>
    </w:p>
    <w:p w:rsidR="007161E7" w:rsidRPr="006A22A7" w:rsidRDefault="007161E7" w:rsidP="007161E7">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0 %</w:t>
      </w:r>
    </w:p>
    <w:p w:rsidR="00770385" w:rsidRDefault="00770385" w:rsidP="00770385">
      <w:pPr>
        <w:tabs>
          <w:tab w:val="left" w:pos="1275"/>
        </w:tabs>
        <w:spacing w:after="0" w:line="240" w:lineRule="auto"/>
        <w:ind w:left="-90"/>
        <w:jc w:val="both"/>
        <w:rPr>
          <w:rFonts w:ascii="Sylfaen" w:eastAsia="Calibri" w:hAnsi="Sylfaen" w:cs="Sylfaen"/>
          <w:i/>
          <w:u w:val="single"/>
          <w:lang w:val="ka-GE"/>
        </w:rPr>
      </w:pPr>
    </w:p>
    <w:p w:rsidR="00770385" w:rsidRPr="00770385" w:rsidRDefault="00770385" w:rsidP="00770385">
      <w:pPr>
        <w:tabs>
          <w:tab w:val="left" w:pos="1275"/>
        </w:tabs>
        <w:spacing w:after="0" w:line="240" w:lineRule="auto"/>
        <w:ind w:left="-90"/>
        <w:jc w:val="both"/>
        <w:rPr>
          <w:rFonts w:ascii="Sylfaen" w:eastAsia="Calibri" w:hAnsi="Sylfaen" w:cs="Sylfaen"/>
          <w:i/>
          <w:u w:val="single"/>
          <w:lang w:val="ka-GE"/>
        </w:rPr>
      </w:pPr>
    </w:p>
    <w:p w:rsidR="00702A4B" w:rsidRPr="00D743D9" w:rsidRDefault="00D70E4C" w:rsidP="00D70E4C">
      <w:pPr>
        <w:tabs>
          <w:tab w:val="left" w:pos="1275"/>
        </w:tabs>
        <w:spacing w:after="0" w:line="240" w:lineRule="auto"/>
        <w:ind w:left="-90"/>
        <w:jc w:val="both"/>
        <w:rPr>
          <w:rFonts w:ascii="Sylfaen" w:eastAsia="Calibri" w:hAnsi="Sylfaen" w:cs="Sylfaen"/>
          <w:b/>
          <w:i/>
          <w:u w:val="single"/>
          <w:lang w:val="ka-GE"/>
        </w:rPr>
      </w:pPr>
      <w:r w:rsidRPr="00D743D9">
        <w:rPr>
          <w:rFonts w:ascii="Sylfaen" w:eastAsia="Calibri" w:hAnsi="Sylfaen" w:cs="Sylfaen"/>
          <w:b/>
          <w:i/>
          <w:u w:val="single"/>
          <w:lang w:val="ka-GE"/>
        </w:rPr>
        <w:t>ქვეპროგრამა - საჯარო სკოლების მატერიალური ბაზის გაუმჯობესება</w:t>
      </w: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7161E7"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D70E4C">
        <w:rPr>
          <w:rFonts w:ascii="Sylfaen" w:eastAsia="Calibri" w:hAnsi="Sylfaen" w:cs="Sylfaen"/>
          <w:lang w:val="ka-GE"/>
        </w:rPr>
        <w:t xml:space="preserve"> გეგმა შეადგენს </w:t>
      </w:r>
      <w:r w:rsidR="00605A26">
        <w:rPr>
          <w:rFonts w:ascii="Sylfaen" w:eastAsia="Calibri" w:hAnsi="Sylfaen" w:cs="Sylfaen"/>
          <w:lang w:val="ka-GE"/>
        </w:rPr>
        <w:t>180 000</w:t>
      </w:r>
      <w:r w:rsidR="00D70E4C">
        <w:rPr>
          <w:rFonts w:ascii="Sylfaen" w:eastAsia="Calibri" w:hAnsi="Sylfaen" w:cs="Sylfaen"/>
          <w:lang w:val="ka-GE"/>
        </w:rPr>
        <w:t xml:space="preserve"> ლარს, საკასო ხარჯი </w:t>
      </w:r>
      <w:r w:rsidR="00C54935">
        <w:rPr>
          <w:rFonts w:ascii="Sylfaen" w:eastAsia="Calibri" w:hAnsi="Sylfaen" w:cs="Sylfaen"/>
          <w:lang w:val="ka-GE"/>
        </w:rPr>
        <w:t xml:space="preserve">_ </w:t>
      </w:r>
      <w:r w:rsidR="00605A26">
        <w:rPr>
          <w:rFonts w:ascii="Sylfaen" w:eastAsia="Calibri" w:hAnsi="Sylfaen" w:cs="Sylfaen"/>
          <w:lang w:val="ka-GE"/>
        </w:rPr>
        <w:t>177 099</w:t>
      </w:r>
      <w:r w:rsidR="00D70E4C">
        <w:rPr>
          <w:rFonts w:ascii="Sylfaen" w:eastAsia="Calibri" w:hAnsi="Sylfaen" w:cs="Sylfaen"/>
          <w:lang w:val="ka-GE"/>
        </w:rPr>
        <w:t xml:space="preserve"> ლარს.</w:t>
      </w:r>
    </w:p>
    <w:p w:rsidR="00D70E4C" w:rsidRDefault="00D70E4C" w:rsidP="00D70E4C">
      <w:pPr>
        <w:tabs>
          <w:tab w:val="left" w:pos="1275"/>
        </w:tabs>
        <w:spacing w:after="0" w:line="240" w:lineRule="auto"/>
        <w:ind w:left="-90"/>
        <w:jc w:val="both"/>
        <w:rPr>
          <w:rFonts w:ascii="Sylfaen" w:eastAsia="Calibri" w:hAnsi="Sylfaen" w:cs="Sylfaen"/>
          <w:lang w:val="ka-GE"/>
        </w:rPr>
      </w:pPr>
    </w:p>
    <w:p w:rsidR="00D70E4C" w:rsidRDefault="00605A26" w:rsidP="00605A2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საანგარიშო </w:t>
      </w:r>
      <w:r w:rsidRPr="00D54B67">
        <w:rPr>
          <w:rFonts w:ascii="Sylfaen" w:eastAsia="Calibri" w:hAnsi="Sylfaen" w:cs="Sylfaen"/>
          <w:b/>
          <w:lang w:val="ka-GE"/>
        </w:rPr>
        <w:t>პერიოდში განხორციელდა 10 საჯარო სკოლის საბიბლიოთეკო ფონდით განახლება, 3 საჯარო სკოლის ფიზიკის, ქიმიისა და ბიოლოგიის კაბინეტების აღჭურვა  ლაბორატორიებით და 7 საჯარო სკოლის თანამედროვე სასკოლო ინვენტარით აღჭურვა.</w:t>
      </w:r>
    </w:p>
    <w:p w:rsidR="00605A26" w:rsidRDefault="00605A26" w:rsidP="00605A26">
      <w:pPr>
        <w:spacing w:after="0" w:line="240" w:lineRule="auto"/>
        <w:ind w:left="-90"/>
        <w:jc w:val="both"/>
        <w:rPr>
          <w:rFonts w:ascii="Sylfaen" w:eastAsia="Calibri" w:hAnsi="Sylfaen" w:cs="Sylfaen"/>
          <w:lang w:val="ka-GE"/>
        </w:rPr>
      </w:pPr>
    </w:p>
    <w:p w:rsidR="00605A26" w:rsidRDefault="00605A26" w:rsidP="00605A26">
      <w:pPr>
        <w:spacing w:after="0" w:line="240" w:lineRule="auto"/>
        <w:ind w:left="-90"/>
        <w:jc w:val="both"/>
        <w:rPr>
          <w:rFonts w:ascii="Sylfaen" w:eastAsia="Calibri" w:hAnsi="Sylfaen" w:cs="Sylfaen"/>
          <w:lang w:val="ka-GE"/>
        </w:rPr>
      </w:pPr>
      <w:r w:rsidRPr="00605A26">
        <w:rPr>
          <w:rFonts w:ascii="Sylfaen" w:eastAsia="Calibri" w:hAnsi="Sylfaen" w:cs="Sylfaen"/>
          <w:lang w:val="ka-GE"/>
        </w:rPr>
        <w:t>შპს "ეგლო ჯორჯიას"</w:t>
      </w:r>
      <w:r w:rsidR="00C54935">
        <w:rPr>
          <w:rFonts w:ascii="Sylfaen" w:eastAsia="Calibri" w:hAnsi="Sylfaen" w:cs="Sylfaen"/>
          <w:lang w:val="ka-GE"/>
        </w:rPr>
        <w:t xml:space="preserve"> </w:t>
      </w:r>
      <w:r w:rsidRPr="00605A26">
        <w:rPr>
          <w:rFonts w:ascii="Sylfaen" w:eastAsia="Calibri" w:hAnsi="Sylfaen" w:cs="Sylfaen"/>
          <w:lang w:val="ka-GE"/>
        </w:rPr>
        <w:t>მიერ განხორციელდა სასკოლო ინვენტარის შეტანა რეაბილიტირებულ საჯარო სკოლებში</w:t>
      </w:r>
      <w:r w:rsidR="00C54935">
        <w:rPr>
          <w:rFonts w:ascii="Sylfaen" w:eastAsia="Calibri" w:hAnsi="Sylfaen" w:cs="Sylfaen"/>
          <w:lang w:val="ka-GE"/>
        </w:rPr>
        <w:t>,</w:t>
      </w:r>
      <w:r w:rsidRPr="00605A26">
        <w:rPr>
          <w:rFonts w:ascii="Sylfaen" w:eastAsia="Calibri" w:hAnsi="Sylfaen" w:cs="Sylfaen"/>
          <w:lang w:val="ka-GE"/>
        </w:rPr>
        <w:t xml:space="preserve">  კერძოდ, 600 ცალი სასკოლო მერხი და სკამი, 150 ცალი სასკოლო კარადა, 100 ცალი მასწავლებლის მაგიდა და სკამი, 7 ცალი სამასწავლებლოს ინვენტარი. აღნიშნული ინვენტარი შეტანილი იქნა შემდეგ სკოლებში</w:t>
      </w:r>
      <w:r w:rsidR="00C54935">
        <w:rPr>
          <w:rFonts w:ascii="Sylfaen" w:eastAsia="Calibri" w:hAnsi="Sylfaen" w:cs="Sylfaen"/>
          <w:lang w:val="ka-GE"/>
        </w:rPr>
        <w:t>:</w:t>
      </w:r>
      <w:r>
        <w:rPr>
          <w:rFonts w:ascii="Sylfaen" w:eastAsia="Calibri" w:hAnsi="Sylfaen" w:cs="Sylfaen"/>
          <w:lang w:val="ka-GE"/>
        </w:rPr>
        <w:t xml:space="preserve"> </w:t>
      </w:r>
      <w:r w:rsidRPr="00605A26">
        <w:rPr>
          <w:rFonts w:ascii="Sylfaen" w:eastAsia="Calibri" w:hAnsi="Sylfaen" w:cs="Sylfaen"/>
          <w:lang w:val="ka-GE"/>
        </w:rPr>
        <w:t>ხელვაჩაურის მუნიციპალიტეტის სოფელ კაპრეშუმისა და სოფელ ჩხუტუნეთის (ზედა ჩხუტუნეთი),  ქედის მუნიციპალიტეტის სოფელ ახოს, ქობულეთის მუნიციპალიტეტის სოფელ დაგვის და ქობულეთის N3, შუახევის მუნიციპალიტეტის სოფელ ბუთურაულ</w:t>
      </w:r>
      <w:r w:rsidR="00C54935">
        <w:rPr>
          <w:rFonts w:ascii="Sylfaen" w:eastAsia="Calibri" w:hAnsi="Sylfaen" w:cs="Sylfaen"/>
          <w:lang w:val="ka-GE"/>
        </w:rPr>
        <w:t>ი</w:t>
      </w:r>
      <w:r w:rsidRPr="00605A26">
        <w:rPr>
          <w:rFonts w:ascii="Sylfaen" w:eastAsia="Calibri" w:hAnsi="Sylfaen" w:cs="Sylfaen"/>
          <w:lang w:val="ka-GE"/>
        </w:rPr>
        <w:t>სა და ხულოს მუნიციპალიტეტის სოფელ ოქრუაშვილების საჯარო სკოლებში</w:t>
      </w:r>
      <w:r>
        <w:rPr>
          <w:rFonts w:ascii="Sylfaen" w:eastAsia="Calibri" w:hAnsi="Sylfaen" w:cs="Sylfaen"/>
          <w:lang w:val="ka-GE"/>
        </w:rPr>
        <w:t xml:space="preserve">. </w:t>
      </w:r>
      <w:r w:rsidRPr="00605A26">
        <w:rPr>
          <w:rFonts w:ascii="Sylfaen" w:eastAsia="Calibri" w:hAnsi="Sylfaen" w:cs="Sylfaen"/>
          <w:lang w:val="ka-GE"/>
        </w:rPr>
        <w:t>ხარჯი</w:t>
      </w:r>
      <w:r w:rsidR="00C54935">
        <w:rPr>
          <w:rFonts w:ascii="Sylfaen" w:eastAsia="Calibri" w:hAnsi="Sylfaen" w:cs="Sylfaen"/>
          <w:lang w:val="ka-GE"/>
        </w:rPr>
        <w:t>ს სახით</w:t>
      </w:r>
      <w:r w:rsidRPr="00605A26">
        <w:rPr>
          <w:rFonts w:ascii="Sylfaen" w:eastAsia="Calibri" w:hAnsi="Sylfaen" w:cs="Sylfaen"/>
          <w:lang w:val="ka-GE"/>
        </w:rPr>
        <w:t xml:space="preserve"> გაწეულია 86 120 ლარი</w:t>
      </w:r>
      <w:r w:rsidR="00C54935">
        <w:rPr>
          <w:rFonts w:ascii="Sylfaen" w:eastAsia="Calibri" w:hAnsi="Sylfaen" w:cs="Sylfaen"/>
          <w:lang w:val="ka-GE"/>
        </w:rPr>
        <w:t>.</w:t>
      </w:r>
    </w:p>
    <w:p w:rsidR="00605A26" w:rsidRDefault="00605A26" w:rsidP="00605A26">
      <w:pPr>
        <w:spacing w:after="0" w:line="240" w:lineRule="auto"/>
        <w:ind w:left="-90"/>
        <w:jc w:val="both"/>
        <w:rPr>
          <w:rFonts w:ascii="Sylfaen" w:eastAsia="Calibri" w:hAnsi="Sylfaen" w:cs="Sylfaen"/>
          <w:lang w:val="ka-GE"/>
        </w:rPr>
      </w:pPr>
    </w:p>
    <w:p w:rsidR="00605A26" w:rsidRDefault="00C54935" w:rsidP="00605A26">
      <w:pPr>
        <w:spacing w:after="0" w:line="240" w:lineRule="auto"/>
        <w:ind w:left="-90"/>
        <w:jc w:val="both"/>
        <w:rPr>
          <w:rFonts w:ascii="Sylfaen" w:eastAsia="Calibri" w:hAnsi="Sylfaen" w:cs="Sylfaen"/>
          <w:lang w:val="ka-GE"/>
        </w:rPr>
      </w:pPr>
      <w:r w:rsidRPr="00605A26">
        <w:rPr>
          <w:rFonts w:ascii="Sylfaen" w:eastAsia="Calibri" w:hAnsi="Sylfaen" w:cs="Sylfaen"/>
          <w:lang w:val="ka-GE"/>
        </w:rPr>
        <w:lastRenderedPageBreak/>
        <w:t>ქედის მუნიციპალიტეტის სოფელ მახუნცეთის, შუახევის მუნიციპალიტეტის სოფელ ფურტიოსა და ხულოს მუნიციპალიტეტის სოფელ ქედლების საჯარო სკოლები</w:t>
      </w:r>
      <w:r w:rsidR="00605A26" w:rsidRPr="00605A26">
        <w:rPr>
          <w:rFonts w:ascii="Sylfaen" w:eastAsia="Calibri" w:hAnsi="Sylfaen" w:cs="Sylfaen"/>
          <w:lang w:val="ka-GE"/>
        </w:rPr>
        <w:t xml:space="preserve"> აღჭურვილია ლაბორატორიის კომპლექტით, მოწოდება განახორციელა შპს ,,ლაბექსმა" თანხით 58 980 ლარი</w:t>
      </w:r>
      <w:r w:rsidR="00605A26">
        <w:rPr>
          <w:rFonts w:ascii="Sylfaen" w:eastAsia="Calibri" w:hAnsi="Sylfaen" w:cs="Sylfaen"/>
          <w:lang w:val="ka-GE"/>
        </w:rPr>
        <w:t xml:space="preserve">. </w:t>
      </w:r>
    </w:p>
    <w:p w:rsidR="00605A26" w:rsidRDefault="00605A26" w:rsidP="00605A26">
      <w:pPr>
        <w:spacing w:after="0" w:line="240" w:lineRule="auto"/>
        <w:ind w:left="-90"/>
        <w:jc w:val="both"/>
        <w:rPr>
          <w:rFonts w:ascii="Sylfaen" w:eastAsia="Calibri" w:hAnsi="Sylfaen" w:cs="Sylfaen"/>
          <w:lang w:val="ka-GE"/>
        </w:rPr>
      </w:pPr>
    </w:p>
    <w:p w:rsidR="00962343" w:rsidRDefault="00962343" w:rsidP="00962343">
      <w:pPr>
        <w:spacing w:after="0" w:line="240" w:lineRule="auto"/>
        <w:ind w:left="-90"/>
        <w:jc w:val="both"/>
        <w:rPr>
          <w:rFonts w:ascii="Sylfaen" w:eastAsia="Calibri" w:hAnsi="Sylfaen" w:cs="Sylfaen"/>
          <w:lang w:val="ka-GE"/>
        </w:rPr>
      </w:pPr>
      <w:r w:rsidRPr="00962343">
        <w:rPr>
          <w:rFonts w:ascii="Sylfaen" w:eastAsia="Calibri" w:hAnsi="Sylfaen" w:cs="Sylfaen"/>
          <w:lang w:val="ka-GE"/>
        </w:rPr>
        <w:t>10 საჯარო სკოლის</w:t>
      </w:r>
      <w:r w:rsidR="00C54935">
        <w:rPr>
          <w:rFonts w:ascii="Sylfaen" w:eastAsia="Calibri" w:hAnsi="Sylfaen" w:cs="Sylfaen"/>
          <w:lang w:val="ka-GE"/>
        </w:rPr>
        <w:t xml:space="preserve"> (</w:t>
      </w:r>
      <w:r w:rsidR="00C54935" w:rsidRPr="00962343">
        <w:rPr>
          <w:rFonts w:ascii="Sylfaen" w:eastAsia="Calibri" w:hAnsi="Sylfaen" w:cs="Sylfaen"/>
          <w:lang w:val="ka-GE"/>
        </w:rPr>
        <w:t>ქედის მუნიციპალიტეტის სოფელ ახოსა და ზვარეს, შუახევის მუნიციპალიტეტის სოფელ ფურტიოსა და წყაროთას, ხულოს მუნიციპალიტეტის სოფელ აგარისა და ვერნების, ხელვაჩაურის მუნიციპალიტეტის სოფელ ქვედა ახალშენისა და თხილნარის N2, ქობულეთის მუნიციპალიტეტის სოფელ დაგვასა და ქობულეთის N5 საჯარო სკოლები</w:t>
      </w:r>
      <w:r w:rsidR="00C54935">
        <w:rPr>
          <w:rFonts w:ascii="Sylfaen" w:eastAsia="Calibri" w:hAnsi="Sylfaen" w:cs="Sylfaen"/>
          <w:lang w:val="ka-GE"/>
        </w:rPr>
        <w:t>)</w:t>
      </w:r>
      <w:r w:rsidRPr="00962343">
        <w:rPr>
          <w:rFonts w:ascii="Sylfaen" w:eastAsia="Calibri" w:hAnsi="Sylfaen" w:cs="Sylfaen"/>
          <w:lang w:val="ka-GE"/>
        </w:rPr>
        <w:t xml:space="preserve"> ბიბლიოთეკა </w:t>
      </w:r>
      <w:r>
        <w:rPr>
          <w:rFonts w:ascii="Sylfaen" w:eastAsia="Calibri" w:hAnsi="Sylfaen" w:cs="Sylfaen"/>
          <w:lang w:val="ka-GE"/>
        </w:rPr>
        <w:t xml:space="preserve">განახლდა </w:t>
      </w:r>
      <w:r w:rsidRPr="00962343">
        <w:rPr>
          <w:rFonts w:ascii="Sylfaen" w:eastAsia="Calibri" w:hAnsi="Sylfaen" w:cs="Sylfaen"/>
          <w:lang w:val="ka-GE"/>
        </w:rPr>
        <w:t>თანამედროვე მხატვრული და სხვ. ლიტერატურით, რაზეც ხარჯი</w:t>
      </w:r>
      <w:r w:rsidR="00C54935">
        <w:rPr>
          <w:rFonts w:ascii="Sylfaen" w:eastAsia="Calibri" w:hAnsi="Sylfaen" w:cs="Sylfaen"/>
          <w:lang w:val="ka-GE"/>
        </w:rPr>
        <w:t>ს სახით</w:t>
      </w:r>
      <w:r w:rsidRPr="00962343">
        <w:rPr>
          <w:rFonts w:ascii="Sylfaen" w:eastAsia="Calibri" w:hAnsi="Sylfaen" w:cs="Sylfaen"/>
          <w:lang w:val="ka-GE"/>
        </w:rPr>
        <w:t xml:space="preserve"> </w:t>
      </w:r>
      <w:r w:rsidR="00C54935">
        <w:rPr>
          <w:rFonts w:ascii="Sylfaen" w:eastAsia="Calibri" w:hAnsi="Sylfaen" w:cs="Sylfaen"/>
          <w:lang w:val="ka-GE"/>
        </w:rPr>
        <w:t>გაწეულ</w:t>
      </w:r>
      <w:r w:rsidRPr="00962343">
        <w:rPr>
          <w:rFonts w:ascii="Sylfaen" w:eastAsia="Calibri" w:hAnsi="Sylfaen" w:cs="Sylfaen"/>
          <w:lang w:val="ka-GE"/>
        </w:rPr>
        <w:t xml:space="preserve"> იქნა 31 999 ლარი</w:t>
      </w:r>
      <w:r>
        <w:rPr>
          <w:rFonts w:ascii="Sylfaen" w:eastAsia="Calibri" w:hAnsi="Sylfaen" w:cs="Sylfaen"/>
          <w:lang w:val="ka-GE"/>
        </w:rPr>
        <w:t xml:space="preserve">.  </w:t>
      </w:r>
    </w:p>
    <w:p w:rsidR="00962343" w:rsidRDefault="00962343" w:rsidP="00962343">
      <w:pPr>
        <w:spacing w:after="0" w:line="240" w:lineRule="auto"/>
        <w:ind w:left="-90"/>
        <w:jc w:val="both"/>
        <w:rPr>
          <w:rFonts w:ascii="Sylfaen" w:eastAsia="Calibri" w:hAnsi="Sylfaen" w:cs="Sylfaen"/>
          <w:lang w:val="ka-GE"/>
        </w:rPr>
      </w:pPr>
    </w:p>
    <w:p w:rsidR="00962343" w:rsidRPr="00962343" w:rsidRDefault="00962343" w:rsidP="00962343">
      <w:pPr>
        <w:spacing w:after="0" w:line="240" w:lineRule="auto"/>
        <w:ind w:left="-90"/>
        <w:jc w:val="both"/>
        <w:rPr>
          <w:rFonts w:ascii="Sylfaen" w:eastAsia="Calibri" w:hAnsi="Sylfaen" w:cs="Sylfaen"/>
          <w:lang w:val="ka-GE"/>
        </w:rPr>
      </w:pPr>
      <w:r w:rsidRPr="00962343">
        <w:rPr>
          <w:rFonts w:ascii="Sylfaen" w:eastAsia="Calibri" w:hAnsi="Sylfaen" w:cs="Sylfaen"/>
          <w:lang w:val="ka-GE"/>
        </w:rPr>
        <w:t>2 901 ლარი წარმოადგენს ქვეპროგრამაში შ</w:t>
      </w:r>
      <w:r w:rsidR="00C54935">
        <w:rPr>
          <w:rFonts w:ascii="Sylfaen" w:eastAsia="Calibri" w:hAnsi="Sylfaen" w:cs="Sylfaen"/>
          <w:lang w:val="ka-GE"/>
        </w:rPr>
        <w:t>ე</w:t>
      </w:r>
      <w:r w:rsidRPr="00962343">
        <w:rPr>
          <w:rFonts w:ascii="Sylfaen" w:eastAsia="Calibri" w:hAnsi="Sylfaen" w:cs="Sylfaen"/>
          <w:lang w:val="ka-GE"/>
        </w:rPr>
        <w:t>ქმნილ ეკონომიას;</w:t>
      </w:r>
    </w:p>
    <w:p w:rsidR="00605A26" w:rsidRDefault="00605A26" w:rsidP="00605A26">
      <w:pPr>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sidRPr="00D70E4C">
        <w:rPr>
          <w:rFonts w:ascii="Sylfaen" w:eastAsia="Calibri" w:hAnsi="Sylfaen" w:cs="Sylfaen"/>
          <w:lang w:val="ka-GE"/>
        </w:rPr>
        <w:t>პროგრამა ხორციელდება დაბრკოლების გარეშე.</w:t>
      </w:r>
    </w:p>
    <w:p w:rsidR="00D70E4C" w:rsidRDefault="00D70E4C" w:rsidP="00D70E4C">
      <w:pPr>
        <w:spacing w:after="0" w:line="240" w:lineRule="auto"/>
        <w:ind w:left="-90"/>
        <w:jc w:val="both"/>
        <w:rPr>
          <w:rFonts w:ascii="Sylfaen" w:eastAsia="Calibri" w:hAnsi="Sylfaen" w:cs="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62343">
        <w:rPr>
          <w:rFonts w:ascii="Sylfaen" w:hAnsi="Sylfaen" w:cs="Sylfaen"/>
          <w:lang w:val="ka-GE"/>
        </w:rPr>
        <w:t>98,4 %</w:t>
      </w:r>
      <w:r w:rsidR="00C54935">
        <w:rPr>
          <w:rFonts w:ascii="Sylfaen" w:hAnsi="Sylfaen" w:cs="Sylfaen"/>
          <w:lang w:val="ka-GE"/>
        </w:rPr>
        <w:t>.</w:t>
      </w:r>
    </w:p>
    <w:p w:rsidR="00CE0DBF" w:rsidRPr="006A22A7" w:rsidRDefault="00CE0DBF" w:rsidP="00CE0DBF">
      <w:pPr>
        <w:spacing w:after="0" w:line="240" w:lineRule="auto"/>
        <w:ind w:left="-90" w:firstLine="284"/>
        <w:jc w:val="both"/>
        <w:rPr>
          <w:rFonts w:ascii="Sylfaen" w:hAnsi="Sylfaen"/>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p>
    <w:p w:rsidR="00702A4B" w:rsidRPr="00D743D9" w:rsidRDefault="00702A4B" w:rsidP="00343FE3">
      <w:pPr>
        <w:tabs>
          <w:tab w:val="left" w:pos="1275"/>
        </w:tabs>
        <w:spacing w:after="0" w:line="240" w:lineRule="auto"/>
        <w:ind w:left="-90"/>
        <w:jc w:val="both"/>
        <w:rPr>
          <w:rFonts w:ascii="Sylfaen" w:eastAsia="Calibri" w:hAnsi="Sylfaen" w:cs="Sylfaen"/>
          <w:b/>
          <w:i/>
          <w:lang w:val="ka-GE"/>
        </w:rPr>
      </w:pPr>
      <w:r w:rsidRPr="00D743D9">
        <w:rPr>
          <w:rFonts w:ascii="Sylfaen" w:eastAsia="Calibri" w:hAnsi="Sylfaen" w:cs="Sylfaen"/>
          <w:b/>
          <w:i/>
          <w:lang w:val="ka-GE"/>
        </w:rPr>
        <w:t>ქვეპროგრამა - სპორტის განვითარების ხელშეწყობა სკოლებში</w:t>
      </w:r>
    </w:p>
    <w:p w:rsidR="00B56A23" w:rsidRPr="006A22A7" w:rsidRDefault="00B56A23" w:rsidP="00343FE3">
      <w:pPr>
        <w:spacing w:after="0" w:line="240" w:lineRule="auto"/>
        <w:ind w:left="-90"/>
        <w:jc w:val="both"/>
        <w:rPr>
          <w:rFonts w:ascii="Sylfaen" w:hAnsi="Sylfaen"/>
          <w:lang w:val="ka-GE"/>
        </w:rPr>
      </w:pPr>
    </w:p>
    <w:p w:rsidR="00702A4B" w:rsidRPr="006A22A7" w:rsidRDefault="007161E7" w:rsidP="00343FE3">
      <w:pPr>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702A4B" w:rsidRPr="006A22A7">
        <w:rPr>
          <w:rFonts w:ascii="Sylfaen" w:eastAsia="Calibri" w:hAnsi="Sylfaen" w:cs="Sylfaen"/>
          <w:lang w:val="ka-GE"/>
        </w:rPr>
        <w:t xml:space="preserve"> გეგმა შეადგენს </w:t>
      </w:r>
      <w:r>
        <w:rPr>
          <w:rFonts w:ascii="Sylfaen" w:eastAsia="Calibri" w:hAnsi="Sylfaen" w:cs="Sylfaen"/>
          <w:lang w:val="ka-GE"/>
        </w:rPr>
        <w:t>443 000</w:t>
      </w:r>
      <w:r w:rsidR="00702A4B" w:rsidRPr="006A22A7">
        <w:rPr>
          <w:rFonts w:ascii="Sylfaen" w:eastAsia="Calibri" w:hAnsi="Sylfaen" w:cs="Sylfaen"/>
          <w:lang w:val="ka-GE"/>
        </w:rPr>
        <w:t xml:space="preserve"> ლარს, საკასო ხარჯი </w:t>
      </w:r>
      <w:r w:rsidR="00C54935">
        <w:rPr>
          <w:rFonts w:ascii="Sylfaen" w:eastAsia="Calibri" w:hAnsi="Sylfaen" w:cs="Sylfaen"/>
          <w:lang w:val="ka-GE"/>
        </w:rPr>
        <w:t xml:space="preserve">_ </w:t>
      </w:r>
      <w:r>
        <w:rPr>
          <w:rFonts w:ascii="Sylfaen" w:eastAsia="Calibri" w:hAnsi="Sylfaen" w:cs="Sylfaen"/>
          <w:lang w:val="ka-GE"/>
        </w:rPr>
        <w:t>376 922</w:t>
      </w:r>
      <w:r w:rsidR="00B319A9">
        <w:rPr>
          <w:rFonts w:ascii="Sylfaen" w:eastAsia="Calibri" w:hAnsi="Sylfaen" w:cs="Sylfaen"/>
          <w:lang w:val="ka-GE"/>
        </w:rPr>
        <w:t xml:space="preserve"> </w:t>
      </w:r>
      <w:r w:rsidR="00702A4B" w:rsidRPr="006A22A7">
        <w:rPr>
          <w:rFonts w:ascii="Sylfaen" w:eastAsia="Calibri" w:hAnsi="Sylfaen" w:cs="Sylfaen"/>
          <w:lang w:val="ka-GE"/>
        </w:rPr>
        <w:t xml:space="preserve">ლარს.  </w:t>
      </w:r>
    </w:p>
    <w:p w:rsidR="00702A4B" w:rsidRPr="006A22A7" w:rsidRDefault="00702A4B" w:rsidP="00343FE3">
      <w:pPr>
        <w:spacing w:after="0" w:line="240" w:lineRule="auto"/>
        <w:ind w:left="-90"/>
        <w:jc w:val="both"/>
        <w:rPr>
          <w:rFonts w:ascii="Sylfaen" w:eastAsia="Calibri" w:hAnsi="Sylfaen" w:cs="Sylfaen"/>
          <w:lang w:val="ka-GE"/>
        </w:rPr>
      </w:pPr>
    </w:p>
    <w:p w:rsidR="00D64697" w:rsidRPr="00D54B67" w:rsidRDefault="00702A4B" w:rsidP="00D64697">
      <w:pPr>
        <w:spacing w:after="0" w:line="240" w:lineRule="auto"/>
        <w:ind w:left="-90"/>
        <w:jc w:val="both"/>
        <w:rPr>
          <w:rFonts w:ascii="Sylfaen" w:eastAsia="Calibri" w:hAnsi="Sylfaen" w:cs="Sylfaen"/>
          <w:u w:val="single"/>
          <w:lang w:val="ka-GE"/>
        </w:rPr>
      </w:pPr>
      <w:r w:rsidRPr="006A22A7">
        <w:rPr>
          <w:rFonts w:ascii="Sylfaen" w:eastAsia="Calibri" w:hAnsi="Sylfaen" w:cs="Sylfaen"/>
          <w:lang w:val="ka-GE"/>
        </w:rPr>
        <w:t xml:space="preserve">ქვეპროგრამით გათვალისწინებულია </w:t>
      </w:r>
      <w:r w:rsidR="00D64697" w:rsidRPr="00D64697">
        <w:rPr>
          <w:rFonts w:ascii="Sylfaen" w:eastAsia="Calibri" w:hAnsi="Sylfaen" w:cs="Sylfaen"/>
          <w:lang w:val="ka-GE"/>
        </w:rPr>
        <w:t xml:space="preserve">აჭარის ადმინისტრაციულ ტერიტორიაზე არსებული </w:t>
      </w:r>
      <w:r w:rsidR="00D64697" w:rsidRPr="00D54B67">
        <w:rPr>
          <w:rFonts w:ascii="Sylfaen" w:eastAsia="Calibri" w:hAnsi="Sylfaen" w:cs="Sylfaen"/>
          <w:u w:val="single"/>
          <w:lang w:val="ka-GE"/>
        </w:rPr>
        <w:t xml:space="preserve">5 (ხუთი) საჯარო სკოლის სპორტული დარბაზის კეთილმოწყობა  და </w:t>
      </w:r>
      <w:r w:rsidR="004C4856">
        <w:rPr>
          <w:rFonts w:ascii="Sylfaen" w:eastAsia="Calibri" w:hAnsi="Sylfaen" w:cs="Sylfaen"/>
          <w:u w:val="single"/>
          <w:lang w:val="ka-GE"/>
        </w:rPr>
        <w:t>6</w:t>
      </w:r>
      <w:r w:rsidR="00D64697" w:rsidRPr="00D54B67">
        <w:rPr>
          <w:rFonts w:ascii="Sylfaen" w:eastAsia="Calibri" w:hAnsi="Sylfaen" w:cs="Sylfaen"/>
          <w:u w:val="single"/>
          <w:lang w:val="ka-GE"/>
        </w:rPr>
        <w:t xml:space="preserve"> საპროექტო-სახარჯთაღრიცხვო დოკუმენტაციის შესყიდვა.</w:t>
      </w:r>
    </w:p>
    <w:p w:rsidR="00D64697" w:rsidRPr="00C54935" w:rsidRDefault="00D64697" w:rsidP="00343FE3">
      <w:pPr>
        <w:spacing w:after="0" w:line="240" w:lineRule="auto"/>
        <w:ind w:left="-90"/>
        <w:jc w:val="both"/>
        <w:rPr>
          <w:rFonts w:ascii="Sylfaen" w:eastAsia="Calibri" w:hAnsi="Sylfaen" w:cs="Sylfaen"/>
          <w:lang w:val="ka-GE"/>
        </w:rPr>
      </w:pPr>
    </w:p>
    <w:p w:rsidR="00BC29F4" w:rsidRDefault="00C54935" w:rsidP="00C54935">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C54935">
        <w:rPr>
          <w:rFonts w:ascii="Sylfaen" w:eastAsia="Calibri" w:hAnsi="Sylfaen" w:cs="Sylfaen"/>
          <w:lang w:val="ka-GE"/>
        </w:rPr>
        <w:t>დასრულე</w:t>
      </w:r>
      <w:r w:rsidR="00D64697" w:rsidRPr="00C54935">
        <w:rPr>
          <w:rFonts w:ascii="Sylfaen" w:eastAsia="Calibri" w:hAnsi="Sylfaen" w:cs="Sylfaen"/>
          <w:lang w:val="ka-GE"/>
        </w:rPr>
        <w:t xml:space="preserve">ბულია </w:t>
      </w:r>
      <w:r w:rsidR="00AD6115" w:rsidRPr="00C54935">
        <w:rPr>
          <w:rFonts w:ascii="Sylfaen" w:eastAsia="Calibri" w:hAnsi="Sylfaen" w:cs="Sylfaen"/>
          <w:lang w:val="ka-GE"/>
        </w:rPr>
        <w:t>4</w:t>
      </w:r>
      <w:r w:rsidR="00D64697" w:rsidRPr="00C54935">
        <w:rPr>
          <w:rFonts w:ascii="Sylfaen" w:eastAsia="Calibri" w:hAnsi="Sylfaen" w:cs="Sylfaen"/>
          <w:lang w:val="ka-GE"/>
        </w:rPr>
        <w:t xml:space="preserve"> საჯარო სკოლის სპორტული დარბაზის რეაბილიტაცია და მიმდინარეობს ერთი სპორტული დარბაზის მშენებლობა, რომელიც ორწლიანი პროექტია და დასრულდება 2018 წელს</w:t>
      </w:r>
      <w:r>
        <w:rPr>
          <w:rFonts w:ascii="Sylfaen" w:eastAsia="Calibri" w:hAnsi="Sylfaen" w:cs="Sylfaen"/>
          <w:lang w:val="ka-GE"/>
        </w:rPr>
        <w:t>:</w:t>
      </w:r>
    </w:p>
    <w:p w:rsidR="005A7EC0" w:rsidRDefault="005A7EC0" w:rsidP="00343FE3">
      <w:pPr>
        <w:spacing w:after="0" w:line="240" w:lineRule="auto"/>
        <w:ind w:left="-90"/>
        <w:jc w:val="both"/>
        <w:rPr>
          <w:rFonts w:ascii="Sylfaen" w:eastAsia="Calibri" w:hAnsi="Sylfaen" w:cs="Sylfaen"/>
          <w:lang w:val="ka-GE"/>
        </w:rPr>
      </w:pP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სსიპ </w:t>
      </w:r>
      <w:r w:rsidR="00C54935">
        <w:rPr>
          <w:rFonts w:ascii="Sylfaen" w:eastAsia="Calibri" w:hAnsi="Sylfaen" w:cs="Sylfaen"/>
          <w:lang w:val="ka-GE"/>
        </w:rPr>
        <w:t>ხელვაჩ</w:t>
      </w:r>
      <w:r>
        <w:rPr>
          <w:rFonts w:ascii="Sylfaen" w:eastAsia="Calibri" w:hAnsi="Sylfaen" w:cs="Sylfaen"/>
          <w:lang w:val="ka-GE"/>
        </w:rPr>
        <w:t xml:space="preserve">აურის მუნიციპალიტეტის სოფელ </w:t>
      </w:r>
      <w:r w:rsidRPr="00AD6115">
        <w:rPr>
          <w:rFonts w:ascii="Sylfaen" w:eastAsia="Calibri" w:hAnsi="Sylfaen" w:cs="Sylfaen"/>
          <w:lang w:val="ka-GE"/>
        </w:rPr>
        <w:t xml:space="preserve">ახალშენის </w:t>
      </w:r>
      <w:r w:rsidR="00C54935">
        <w:rPr>
          <w:rFonts w:ascii="Sylfaen" w:eastAsia="Calibri" w:hAnsi="Sylfaen" w:cs="Sylfaen"/>
          <w:lang w:val="ka-GE"/>
        </w:rPr>
        <w:t xml:space="preserve">საჯარო </w:t>
      </w:r>
      <w:r w:rsidRPr="00AD6115">
        <w:rPr>
          <w:rFonts w:ascii="Sylfaen" w:eastAsia="Calibri" w:hAnsi="Sylfaen" w:cs="Sylfaen"/>
          <w:lang w:val="ka-GE"/>
        </w:rPr>
        <w:t>სკოლის სპორტული დარბაზის მშენებლობა ორწლიანია, 2017 წელს დასრულდა საძირკველის მოწყობის  სამუშაოები   და კონსტრუქციული სამუშაოების  ნაწილი  თანხით 116 101 ლარი;</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დასრულებულია ს</w:t>
      </w:r>
      <w:r w:rsidRPr="00AD6115">
        <w:rPr>
          <w:rFonts w:ascii="Sylfaen" w:eastAsia="Calibri" w:hAnsi="Sylfaen" w:cs="Sylfaen"/>
          <w:lang w:val="ka-GE"/>
        </w:rPr>
        <w:t xml:space="preserve">სიპ ქობულეთის მუნიციპალიტეტის სოფელ ოჩხამურის საჯარო სკოლის სპორტული დარბაზის რეაბილიტაცია </w:t>
      </w:r>
      <w:r>
        <w:rPr>
          <w:rFonts w:ascii="Sylfaen" w:eastAsia="Calibri" w:hAnsi="Sylfaen" w:cs="Sylfaen"/>
          <w:lang w:val="ka-GE"/>
        </w:rPr>
        <w:t>თანხით</w:t>
      </w:r>
      <w:r w:rsidRPr="00AD6115">
        <w:rPr>
          <w:rFonts w:ascii="Sylfaen" w:eastAsia="Calibri" w:hAnsi="Sylfaen" w:cs="Sylfaen"/>
          <w:lang w:val="ka-GE"/>
        </w:rPr>
        <w:t xml:space="preserve"> </w:t>
      </w:r>
      <w:r>
        <w:rPr>
          <w:rFonts w:ascii="Sylfaen" w:eastAsia="Calibri" w:hAnsi="Sylfaen" w:cs="Sylfaen"/>
          <w:lang w:val="ka-GE"/>
        </w:rPr>
        <w:t>107 390</w:t>
      </w:r>
      <w:r w:rsidRPr="00AD6115">
        <w:rPr>
          <w:rFonts w:ascii="Sylfaen" w:eastAsia="Calibri" w:hAnsi="Sylfaen" w:cs="Sylfaen"/>
          <w:lang w:val="ka-GE"/>
        </w:rPr>
        <w:t xml:space="preserve"> ლარი</w:t>
      </w:r>
      <w:r>
        <w:rPr>
          <w:rFonts w:ascii="Sylfaen" w:eastAsia="Calibri" w:hAnsi="Sylfaen" w:cs="Sylfaen"/>
          <w:lang w:val="ka-GE"/>
        </w:rPr>
        <w:t>;</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დასრულებულია </w:t>
      </w:r>
      <w:r w:rsidRPr="00AD6115">
        <w:rPr>
          <w:rFonts w:ascii="Sylfaen" w:eastAsia="Calibri" w:hAnsi="Sylfaen" w:cs="Sylfaen"/>
          <w:lang w:val="ka-GE"/>
        </w:rPr>
        <w:t>სსიპ ქედის მუნიციპალიტეტის სოფელ  პირველი მაისის საჯარო სკოლის სპორტული დარბაზის რეაბილიტაცია</w:t>
      </w:r>
      <w:r>
        <w:rPr>
          <w:rFonts w:ascii="Sylfaen" w:eastAsia="Calibri" w:hAnsi="Sylfaen" w:cs="Sylfaen"/>
          <w:lang w:val="ka-GE"/>
        </w:rPr>
        <w:t xml:space="preserve"> თანხით 53 12</w:t>
      </w:r>
      <w:r w:rsidR="003958B3">
        <w:rPr>
          <w:rFonts w:ascii="Sylfaen" w:eastAsia="Calibri" w:hAnsi="Sylfaen" w:cs="Sylfaen"/>
          <w:lang w:val="ka-GE"/>
        </w:rPr>
        <w:t>5</w:t>
      </w:r>
      <w:r>
        <w:rPr>
          <w:rFonts w:ascii="Sylfaen" w:eastAsia="Calibri" w:hAnsi="Sylfaen" w:cs="Sylfaen"/>
          <w:lang w:val="ka-GE"/>
        </w:rPr>
        <w:t xml:space="preserve"> ლარი;</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დასრულებულია </w:t>
      </w:r>
      <w:r w:rsidRPr="00AD6115">
        <w:rPr>
          <w:rFonts w:ascii="Sylfaen" w:eastAsia="Calibri" w:hAnsi="Sylfaen" w:cs="Sylfaen"/>
          <w:lang w:val="ka-GE"/>
        </w:rPr>
        <w:t>სსიპ შუახევის მუნიციპალიტეტის სოფელ ქიძინიძეების საჯარო სკოლის სპორტული დარბაზის რეაბილიტაცია</w:t>
      </w:r>
      <w:r>
        <w:rPr>
          <w:rFonts w:ascii="Sylfaen" w:eastAsia="Calibri" w:hAnsi="Sylfaen" w:cs="Sylfaen"/>
          <w:lang w:val="ka-GE"/>
        </w:rPr>
        <w:t xml:space="preserve"> თანხით 46 160 ლარი;</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დასრულებულია </w:t>
      </w:r>
      <w:r w:rsidRPr="00AD6115">
        <w:rPr>
          <w:rFonts w:ascii="Sylfaen" w:eastAsia="Calibri" w:hAnsi="Sylfaen" w:cs="Sylfaen"/>
          <w:lang w:val="ka-GE"/>
        </w:rPr>
        <w:t xml:space="preserve"> სსიპ ქობულეთის  მუნიციპალიტეტის სოფელ გორგაძეების საჯარო სკოლის სპორტული დარბაზის რეაბილიტაცია</w:t>
      </w:r>
      <w:r>
        <w:rPr>
          <w:rFonts w:ascii="Sylfaen" w:eastAsia="Calibri" w:hAnsi="Sylfaen" w:cs="Sylfaen"/>
          <w:lang w:val="ka-GE"/>
        </w:rPr>
        <w:t xml:space="preserve"> </w:t>
      </w:r>
      <w:r w:rsidR="00C54935">
        <w:rPr>
          <w:rFonts w:ascii="Sylfaen" w:eastAsia="Calibri" w:hAnsi="Sylfaen" w:cs="Sylfaen"/>
          <w:lang w:val="ka-GE"/>
        </w:rPr>
        <w:t xml:space="preserve">თანხით </w:t>
      </w:r>
      <w:r>
        <w:rPr>
          <w:rFonts w:ascii="Sylfaen" w:eastAsia="Calibri" w:hAnsi="Sylfaen" w:cs="Sylfaen"/>
          <w:lang w:val="ka-GE"/>
        </w:rPr>
        <w:t>28 612 ლარი;</w:t>
      </w:r>
    </w:p>
    <w:p w:rsidR="00AD6115" w:rsidRDefault="00AD6115" w:rsidP="00343FE3">
      <w:pPr>
        <w:spacing w:after="0" w:line="240" w:lineRule="auto"/>
        <w:ind w:left="-90"/>
        <w:jc w:val="both"/>
        <w:rPr>
          <w:rFonts w:ascii="Sylfaen" w:eastAsia="Calibri" w:hAnsi="Sylfaen" w:cs="Sylfaen"/>
          <w:lang w:val="ka-GE"/>
        </w:rPr>
      </w:pPr>
    </w:p>
    <w:p w:rsidR="00C54935" w:rsidRDefault="00C54935" w:rsidP="00C54935">
      <w:pPr>
        <w:spacing w:after="0" w:line="240" w:lineRule="auto"/>
        <w:ind w:left="-90"/>
        <w:jc w:val="both"/>
        <w:rPr>
          <w:rFonts w:ascii="Sylfaen" w:eastAsia="Calibri" w:hAnsi="Sylfaen" w:cs="Sylfaen"/>
          <w:lang w:val="ka-GE"/>
        </w:rPr>
      </w:pPr>
      <w:r>
        <w:rPr>
          <w:rFonts w:ascii="Sylfaen" w:eastAsia="Calibri" w:hAnsi="Sylfaen" w:cs="Sylfaen"/>
          <w:lang w:val="ka-GE"/>
        </w:rPr>
        <w:t>შესყიდულ</w:t>
      </w:r>
      <w:r w:rsidR="00AD6115" w:rsidRPr="00AD6115">
        <w:rPr>
          <w:rFonts w:ascii="Sylfaen" w:eastAsia="Calibri" w:hAnsi="Sylfaen" w:cs="Sylfaen"/>
          <w:lang w:val="ka-GE"/>
        </w:rPr>
        <w:t xml:space="preserve"> იქნა </w:t>
      </w:r>
      <w:r>
        <w:rPr>
          <w:rFonts w:ascii="Sylfaen" w:eastAsia="Calibri" w:hAnsi="Sylfaen" w:cs="Sylfaen"/>
          <w:lang w:val="ka-GE"/>
        </w:rPr>
        <w:t>6</w:t>
      </w:r>
      <w:r w:rsidR="00AD6115">
        <w:rPr>
          <w:rFonts w:ascii="Sylfaen" w:eastAsia="Calibri" w:hAnsi="Sylfaen" w:cs="Sylfaen"/>
          <w:lang w:val="ka-GE"/>
        </w:rPr>
        <w:t xml:space="preserve"> საჯარო სკოლის საპროექტო-სახარჯთაღრიცხვო დოკუმენტაცია</w:t>
      </w:r>
      <w:r>
        <w:rPr>
          <w:rFonts w:ascii="Sylfaen" w:eastAsia="Calibri" w:hAnsi="Sylfaen" w:cs="Sylfaen"/>
          <w:lang w:val="ka-GE"/>
        </w:rPr>
        <w:t xml:space="preserve">: </w:t>
      </w:r>
      <w:r w:rsidR="00AD6115" w:rsidRPr="00AD6115">
        <w:rPr>
          <w:rFonts w:ascii="Sylfaen" w:eastAsia="Calibri" w:hAnsi="Sylfaen" w:cs="Sylfaen"/>
          <w:lang w:val="ka-GE"/>
        </w:rPr>
        <w:t>სსიპ ხელვაჩაური მუნიციპალიტეტის სოფელ ზედა ახალშენის, სსიპ ქობულეთის მუნიციპალიტეტის სოფელ ოჩხამურის, სსიპ ქედის მუნიციპალიტეტის სოფელ  პირველი მაისის, სსიპ შუახევის მუნიციპალიტეტის სოფელ ქიძინიძეების,  სსიპ ქობულეთის  მუნიციპალიტეტის სოფელ გორგაძეებისა და სსიპ ხელვაჩაურის N1 საჯარო სკოლის საპოექტო-სახარჯთაღრიცხვო დოკუმენტაცია</w:t>
      </w:r>
      <w:r>
        <w:rPr>
          <w:rFonts w:ascii="Sylfaen" w:eastAsia="Calibri" w:hAnsi="Sylfaen" w:cs="Sylfaen"/>
          <w:lang w:val="ka-GE"/>
        </w:rPr>
        <w:t>, რამაც ერთობლიობაში შეადგინა</w:t>
      </w:r>
      <w:r w:rsidR="00AD6115" w:rsidRPr="00AD6115">
        <w:rPr>
          <w:rFonts w:ascii="Sylfaen" w:eastAsia="Calibri" w:hAnsi="Sylfaen" w:cs="Sylfaen"/>
          <w:lang w:val="ka-GE"/>
        </w:rPr>
        <w:t xml:space="preserve"> 17 311 ლარი</w:t>
      </w:r>
      <w:r>
        <w:rPr>
          <w:rFonts w:ascii="Sylfaen" w:eastAsia="Calibri" w:hAnsi="Sylfaen" w:cs="Sylfaen"/>
          <w:lang w:val="ka-GE"/>
        </w:rPr>
        <w:t>.</w:t>
      </w:r>
    </w:p>
    <w:p w:rsidR="00AD6115" w:rsidRPr="005A5A6B" w:rsidRDefault="00AD6115" w:rsidP="00C54935">
      <w:pPr>
        <w:spacing w:after="0" w:line="240" w:lineRule="auto"/>
        <w:ind w:left="-90"/>
        <w:jc w:val="both"/>
        <w:rPr>
          <w:rFonts w:ascii="Sylfaen" w:eastAsia="Calibri" w:hAnsi="Sylfaen" w:cs="Sylfaen"/>
          <w:lang w:val="ka-GE"/>
        </w:rPr>
      </w:pPr>
      <w:r w:rsidRPr="005A5A6B">
        <w:rPr>
          <w:rFonts w:ascii="Sylfaen" w:eastAsia="Calibri" w:hAnsi="Sylfaen" w:cs="Sylfaen"/>
          <w:lang w:val="ka-GE"/>
        </w:rPr>
        <w:lastRenderedPageBreak/>
        <w:t xml:space="preserve"> რაც შეეხება სსიპ ხულოს მუნიციპალიტეტის სოფელ ბეღლეთის საჯარო სკოლის სპორტული დარბაზის საპროექტო-სახარჯთაღრიცხვო დოკუმენტაციის შესყიდვას, მისი შესყიდვა ვერ განხორციელდა იმ </w:t>
      </w:r>
      <w:r w:rsidR="00C54935">
        <w:rPr>
          <w:rFonts w:ascii="Sylfaen" w:eastAsia="Calibri" w:hAnsi="Sylfaen" w:cs="Sylfaen"/>
          <w:lang w:val="ka-GE"/>
        </w:rPr>
        <w:t>მიზეზით</w:t>
      </w:r>
      <w:r w:rsidRPr="005A5A6B">
        <w:rPr>
          <w:rFonts w:ascii="Sylfaen" w:eastAsia="Calibri" w:hAnsi="Sylfaen" w:cs="Sylfaen"/>
          <w:lang w:val="ka-GE"/>
        </w:rPr>
        <w:t>, რომ გადაწყდა ახალი სკოლის მშენებლობა შიდა სპორ</w:t>
      </w:r>
      <w:r w:rsidR="00C54935">
        <w:rPr>
          <w:rFonts w:ascii="Sylfaen" w:eastAsia="Calibri" w:hAnsi="Sylfaen" w:cs="Sylfaen"/>
          <w:lang w:val="ka-GE"/>
        </w:rPr>
        <w:t>ტ</w:t>
      </w:r>
      <w:r w:rsidRPr="005A5A6B">
        <w:rPr>
          <w:rFonts w:ascii="Sylfaen" w:eastAsia="Calibri" w:hAnsi="Sylfaen" w:cs="Sylfaen"/>
          <w:lang w:val="ka-GE"/>
        </w:rPr>
        <w:t>დარბაზით.</w:t>
      </w:r>
    </w:p>
    <w:p w:rsidR="005F7A74" w:rsidRDefault="005F7A74" w:rsidP="00343FE3">
      <w:pPr>
        <w:spacing w:after="0" w:line="240" w:lineRule="auto"/>
        <w:ind w:left="-90"/>
        <w:jc w:val="both"/>
        <w:rPr>
          <w:rFonts w:ascii="Sylfaen" w:eastAsia="Calibri" w:hAnsi="Sylfaen" w:cs="Sylfaen"/>
          <w:lang w:val="ka-GE"/>
        </w:rPr>
      </w:pPr>
    </w:p>
    <w:p w:rsidR="005F7A74" w:rsidRDefault="00C54935" w:rsidP="00343FE3">
      <w:pPr>
        <w:spacing w:after="0" w:line="240" w:lineRule="auto"/>
        <w:ind w:left="-90"/>
        <w:jc w:val="both"/>
        <w:rPr>
          <w:rFonts w:ascii="Sylfaen" w:eastAsia="Calibri" w:hAnsi="Sylfaen" w:cs="Sylfaen"/>
          <w:lang w:val="ka-GE"/>
        </w:rPr>
      </w:pPr>
      <w:r>
        <w:rPr>
          <w:rFonts w:ascii="Sylfaen" w:eastAsia="Calibri" w:hAnsi="Sylfaen" w:cs="Sylfaen"/>
          <w:lang w:val="ka-GE"/>
        </w:rPr>
        <w:t>ტექნიკურ</w:t>
      </w:r>
      <w:r w:rsidR="005F7A74" w:rsidRPr="005F7A74">
        <w:rPr>
          <w:rFonts w:ascii="Sylfaen" w:eastAsia="Calibri" w:hAnsi="Sylfaen" w:cs="Sylfaen"/>
          <w:lang w:val="ka-GE"/>
        </w:rPr>
        <w:t xml:space="preserve"> ზედამხედველობა</w:t>
      </w:r>
      <w:r w:rsidR="005F7A74">
        <w:rPr>
          <w:rFonts w:ascii="Sylfaen" w:eastAsia="Calibri" w:hAnsi="Sylfaen" w:cs="Sylfaen"/>
          <w:lang w:val="ka-GE"/>
        </w:rPr>
        <w:t>ზე გაწეულია ხარჯი 9 223 ლარი</w:t>
      </w:r>
      <w:r>
        <w:rPr>
          <w:rFonts w:ascii="Sylfaen" w:eastAsia="Calibri" w:hAnsi="Sylfaen" w:cs="Sylfaen"/>
          <w:lang w:val="ka-GE"/>
        </w:rPr>
        <w:t>ს ოდენობით</w:t>
      </w:r>
      <w:r w:rsidR="005F7A74">
        <w:rPr>
          <w:rFonts w:ascii="Sylfaen" w:eastAsia="Calibri" w:hAnsi="Sylfaen" w:cs="Sylfaen"/>
          <w:lang w:val="ka-GE"/>
        </w:rPr>
        <w:t>.</w:t>
      </w:r>
    </w:p>
    <w:p w:rsidR="005F7A74" w:rsidRDefault="005F7A74" w:rsidP="00343FE3">
      <w:pPr>
        <w:spacing w:after="0" w:line="240" w:lineRule="auto"/>
        <w:ind w:left="-90"/>
        <w:jc w:val="both"/>
        <w:rPr>
          <w:rFonts w:ascii="Sylfaen" w:eastAsia="Calibri" w:hAnsi="Sylfaen" w:cs="Sylfaen"/>
          <w:lang w:val="ka-GE"/>
        </w:rPr>
      </w:pPr>
    </w:p>
    <w:p w:rsidR="005F7A74" w:rsidRPr="00D54B67" w:rsidRDefault="00B439A9" w:rsidP="00343FE3">
      <w:pPr>
        <w:spacing w:after="0" w:line="240" w:lineRule="auto"/>
        <w:ind w:left="-90"/>
        <w:jc w:val="both"/>
        <w:rPr>
          <w:rFonts w:ascii="Sylfaen" w:eastAsia="Calibri" w:hAnsi="Sylfaen" w:cs="Sylfaen"/>
          <w:u w:val="single"/>
          <w:lang w:val="ka-GE"/>
        </w:rPr>
      </w:pPr>
      <w:r>
        <w:rPr>
          <w:rFonts w:ascii="Sylfaen" w:eastAsia="Calibri" w:hAnsi="Sylfaen" w:cs="Sylfaen"/>
          <w:u w:val="single"/>
          <w:lang w:val="ka-GE"/>
        </w:rPr>
        <w:t>66 078</w:t>
      </w:r>
      <w:r w:rsidR="005F7A74" w:rsidRPr="00D54B67">
        <w:rPr>
          <w:rFonts w:ascii="Sylfaen" w:eastAsia="Calibri" w:hAnsi="Sylfaen" w:cs="Sylfaen"/>
          <w:u w:val="single"/>
          <w:lang w:val="ka-GE"/>
        </w:rPr>
        <w:t xml:space="preserve"> ლარის რესურსის ძირითადი ნაწილი გამოწვეულია ტენდერში შექმნილი ეკონომიით</w:t>
      </w:r>
      <w:r w:rsidR="00C54935">
        <w:rPr>
          <w:rFonts w:ascii="Sylfaen" w:eastAsia="Calibri" w:hAnsi="Sylfaen" w:cs="Sylfaen"/>
          <w:u w:val="single"/>
          <w:lang w:val="ka-GE"/>
        </w:rPr>
        <w:t>, ასევე,</w:t>
      </w:r>
      <w:r w:rsidR="005F7A74" w:rsidRPr="00D54B67">
        <w:rPr>
          <w:rFonts w:ascii="Sylfaen" w:eastAsia="Calibri" w:hAnsi="Sylfaen" w:cs="Sylfaen"/>
          <w:u w:val="single"/>
          <w:lang w:val="ka-GE"/>
        </w:rPr>
        <w:t xml:space="preserve"> ქვეპროგრამის ფარგლებში არ განხორციელდა სსიპ ხულოს მუნიციპალიტეტის სოფელ ბეღლეთის საჯარო სკოლის სპორტული დარბაზის საპროექტო-სახარჯტაღრიცხვო დოკუმენტაციის შესყიდვა.</w:t>
      </w:r>
    </w:p>
    <w:p w:rsidR="005A7EC0" w:rsidRPr="005A7EC0" w:rsidRDefault="005A7EC0" w:rsidP="005A7EC0">
      <w:pPr>
        <w:spacing w:after="0" w:line="240" w:lineRule="auto"/>
        <w:jc w:val="both"/>
        <w:rPr>
          <w:rFonts w:ascii="Sylfaen" w:eastAsia="Calibri" w:hAnsi="Sylfaen" w:cs="Sylfaen"/>
          <w:lang w:val="ka-GE"/>
        </w:rPr>
      </w:pPr>
    </w:p>
    <w:p w:rsidR="000A51B2" w:rsidRPr="006A22A7" w:rsidRDefault="000A51B2" w:rsidP="00343FE3">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02A4B" w:rsidRPr="006A22A7" w:rsidRDefault="00702A4B" w:rsidP="00343FE3">
      <w:pPr>
        <w:spacing w:after="0" w:line="240" w:lineRule="auto"/>
        <w:ind w:left="-90"/>
        <w:jc w:val="both"/>
        <w:rPr>
          <w:rFonts w:ascii="Sylfaen" w:eastAsia="Calibri" w:hAnsi="Sylfaen" w:cs="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5F7A74">
        <w:rPr>
          <w:rFonts w:ascii="Sylfaen" w:hAnsi="Sylfaen" w:cs="Sylfaen"/>
          <w:lang w:val="ka-GE"/>
        </w:rPr>
        <w:t>85,1</w:t>
      </w:r>
      <w:r w:rsidRPr="006A22A7">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702A4B" w:rsidRDefault="00702A4B"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3D318F" w:rsidRPr="006A22A7" w:rsidRDefault="003235AD" w:rsidP="00C54935">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r w:rsidR="00C54935">
        <w:rPr>
          <w:rFonts w:ascii="Sylfaen" w:eastAsia="Calibri" w:hAnsi="Sylfaen" w:cs="Sylfaen"/>
          <w:b/>
          <w:lang w:val="ka-GE"/>
        </w:rPr>
        <w:t xml:space="preserve">  </w:t>
      </w:r>
      <w:r w:rsidR="00002A4C" w:rsidRPr="006A22A7">
        <w:rPr>
          <w:rFonts w:ascii="Sylfaen" w:eastAsia="Calibri" w:hAnsi="Sylfaen" w:cs="Sylfaen"/>
          <w:lang w:val="ka-GE"/>
        </w:rPr>
        <w:t>მოიცავს ხუთ  ქვეპროგრამას</w:t>
      </w:r>
      <w:r w:rsidR="00C54935">
        <w:rPr>
          <w:rFonts w:ascii="Sylfaen" w:eastAsia="Calibri"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129 000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107 980</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DC3494"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83,7</w:t>
            </w:r>
            <w:r w:rsidR="00C62D98">
              <w:rPr>
                <w:rFonts w:ascii="Sylfaen" w:eastAsia="Times New Roman" w:hAnsi="Sylfaen" w:cs="Calibri"/>
                <w:b/>
                <w:lang w:val="ka-GE"/>
              </w:rPr>
              <w:t xml:space="preserve">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1 000 000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819 875</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DC3494"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82,0</w:t>
            </w:r>
            <w:r w:rsidR="00C62D98">
              <w:rPr>
                <w:rFonts w:ascii="Sylfaen" w:eastAsia="Times New Roman" w:hAnsi="Sylfaen" w:cs="Calibri"/>
                <w:b/>
                <w:lang w:val="ka-GE"/>
              </w:rPr>
              <w:t xml:space="preserve">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Pr>
                <w:rFonts w:ascii="Sylfaen" w:hAnsi="Sylfaen" w:cs="Sylfaen"/>
                <w:sz w:val="20"/>
                <w:lang w:val="ka-GE"/>
              </w:rPr>
              <w:t xml:space="preserve">უმაღლესი </w:t>
            </w:r>
            <w:r w:rsidR="00C54935">
              <w:rPr>
                <w:rFonts w:ascii="Sylfaen" w:hAnsi="Sylfaen" w:cs="Sylfaen"/>
                <w:sz w:val="20"/>
                <w:lang w:val="ka-GE"/>
              </w:rPr>
              <w:t>განათლებ</w:t>
            </w:r>
            <w:r>
              <w:rPr>
                <w:rFonts w:ascii="Sylfaen" w:hAnsi="Sylfaen" w:cs="Sylfaen"/>
                <w:sz w:val="20"/>
                <w:lang w:val="ka-GE"/>
              </w:rPr>
              <w:t>ი</w:t>
            </w:r>
            <w:r w:rsidR="00C54935">
              <w:rPr>
                <w:rFonts w:ascii="Sylfaen" w:hAnsi="Sylfaen" w:cs="Sylfaen"/>
                <w:sz w:val="20"/>
                <w:lang w:val="ka-GE"/>
              </w:rPr>
              <w:t>ს</w:t>
            </w:r>
            <w:r>
              <w:rPr>
                <w:rFonts w:ascii="Sylfaen" w:hAnsi="Sylfaen" w:cs="Sylfaen"/>
                <w:sz w:val="20"/>
                <w:lang w:val="ka-GE"/>
              </w:rPr>
              <w:t xml:space="preserve">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147 500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111 171</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DC349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75,3</w:t>
            </w:r>
            <w:r w:rsidR="00C62D98">
              <w:rPr>
                <w:rFonts w:ascii="Sylfaen" w:eastAsia="Times New Roman" w:hAnsi="Sylfaen" w:cs="Calibri"/>
                <w:b/>
                <w:lang w:val="ka-GE"/>
              </w:rPr>
              <w:t xml:space="preserve"> </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p>
          <w:p w:rsidR="00C62D98" w:rsidRPr="006A22A7"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sidRPr="006A22A7">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10 600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6 800</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64,1</w:t>
            </w:r>
            <w:r w:rsidR="00C62D98">
              <w:rPr>
                <w:rFonts w:ascii="Sylfaen" w:eastAsia="Times New Roman" w:hAnsi="Sylfaen" w:cs="Calibri"/>
                <w:b/>
                <w:lang w:val="ka-GE"/>
              </w:rPr>
              <w:t xml:space="preserve"> %</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C62D98">
            <w:pPr>
              <w:spacing w:after="0" w:line="240" w:lineRule="auto"/>
              <w:jc w:val="both"/>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325 000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252 307</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77,6</w:t>
            </w:r>
            <w:r w:rsidR="005A7EC0">
              <w:rPr>
                <w:rFonts w:ascii="Sylfaen" w:eastAsia="Times New Roman" w:hAnsi="Sylfaen" w:cs="Calibri"/>
                <w:b/>
                <w:lang w:val="ka-GE"/>
              </w:rPr>
              <w:t xml:space="preserve"> </w:t>
            </w:r>
            <w:r w:rsidR="00C62D98">
              <w:rPr>
                <w:rFonts w:ascii="Sylfaen" w:eastAsia="Times New Roman" w:hAnsi="Sylfaen" w:cs="Calibri"/>
                <w:b/>
                <w:lang w:val="ka-GE"/>
              </w:rPr>
              <w:t>%</w:t>
            </w:r>
          </w:p>
        </w:tc>
      </w:tr>
      <w:tr w:rsidR="00C62D98" w:rsidRPr="006A22A7" w:rsidTr="00DC3494">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1 612 100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1 298 134</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80,5 %</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004EE4" w:rsidP="005F7EC8">
      <w:pPr>
        <w:spacing w:after="0" w:line="240" w:lineRule="auto"/>
        <w:ind w:left="-90"/>
        <w:jc w:val="both"/>
        <w:rPr>
          <w:rFonts w:ascii="Sylfaen" w:eastAsia="Calibri" w:hAnsi="Sylfaen" w:cs="Sylfaen"/>
          <w:lang w:val="ka-GE"/>
        </w:rPr>
      </w:pPr>
      <w:r>
        <w:rPr>
          <w:rFonts w:ascii="Sylfaen" w:eastAsia="Calibri" w:hAnsi="Sylfaen" w:cs="Sylfaen"/>
          <w:lang w:val="ka-GE"/>
        </w:rPr>
        <w:t xml:space="preserve">წლის დაზუსტებული </w:t>
      </w:r>
      <w:r w:rsidR="003235AD" w:rsidRPr="006A22A7">
        <w:rPr>
          <w:rFonts w:ascii="Sylfaen" w:eastAsia="Calibri" w:hAnsi="Sylfaen" w:cs="Sylfaen"/>
          <w:lang w:val="ka-GE"/>
        </w:rPr>
        <w:t xml:space="preserve">გეგმა შეადგენს </w:t>
      </w:r>
      <w:r>
        <w:rPr>
          <w:rFonts w:ascii="Sylfaen" w:eastAsia="Calibri" w:hAnsi="Sylfaen" w:cs="Sylfaen"/>
          <w:lang w:val="ka-GE"/>
        </w:rPr>
        <w:t xml:space="preserve"> 129 000</w:t>
      </w:r>
      <w:r w:rsidR="003235AD" w:rsidRPr="006A22A7">
        <w:rPr>
          <w:rFonts w:ascii="Sylfaen" w:eastAsia="Calibri" w:hAnsi="Sylfaen" w:cs="Sylfaen"/>
          <w:lang w:val="ka-GE"/>
        </w:rPr>
        <w:t xml:space="preserve"> ლარს, საკასო ხარჯი</w:t>
      </w:r>
      <w:r w:rsidR="00C54935">
        <w:rPr>
          <w:rFonts w:ascii="Sylfaen" w:eastAsia="Calibri" w:hAnsi="Sylfaen" w:cs="Sylfaen"/>
          <w:lang w:val="ka-GE"/>
        </w:rPr>
        <w:t>ა</w:t>
      </w:r>
      <w:r w:rsidR="003235AD" w:rsidRPr="006A22A7">
        <w:rPr>
          <w:rFonts w:ascii="Sylfaen" w:eastAsia="Calibri" w:hAnsi="Sylfaen" w:cs="Sylfaen"/>
          <w:lang w:val="ka-GE"/>
        </w:rPr>
        <w:t xml:space="preserve"> </w:t>
      </w:r>
      <w:r>
        <w:rPr>
          <w:rFonts w:ascii="Sylfaen" w:eastAsia="Calibri" w:hAnsi="Sylfaen" w:cs="Sylfaen"/>
          <w:lang w:val="ka-GE"/>
        </w:rPr>
        <w:t>107 980</w:t>
      </w:r>
      <w:r w:rsidR="00010DAE">
        <w:rPr>
          <w:rFonts w:ascii="Sylfaen" w:eastAsia="Calibri" w:hAnsi="Sylfaen" w:cs="Sylfaen"/>
          <w:lang w:val="ka-GE"/>
        </w:rPr>
        <w:t xml:space="preserve"> </w:t>
      </w:r>
      <w:r w:rsidR="003235AD"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003235AD"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4451A0" w:rsidRDefault="00C54935" w:rsidP="004451A0">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004EE4" w:rsidRPr="00004EE4">
        <w:rPr>
          <w:rFonts w:ascii="Sylfaen" w:eastAsia="Calibri" w:hAnsi="Sylfaen" w:cs="Sylfaen"/>
          <w:lang w:val="ka-GE"/>
        </w:rPr>
        <w:t xml:space="preserve">აჭარის ავტონომიური რესპუბლიკის მაღალმთიანი მუნიციპალიტეტების </w:t>
      </w:r>
      <w:r>
        <w:rPr>
          <w:rFonts w:ascii="Sylfaen" w:eastAsia="Calibri" w:hAnsi="Sylfaen" w:cs="Sylfaen"/>
          <w:lang w:val="ka-GE"/>
        </w:rPr>
        <w:t>(</w:t>
      </w:r>
      <w:r w:rsidR="00004EE4" w:rsidRPr="00004EE4">
        <w:rPr>
          <w:rFonts w:ascii="Sylfaen" w:eastAsia="Calibri" w:hAnsi="Sylfaen" w:cs="Sylfaen"/>
          <w:lang w:val="ka-GE"/>
        </w:rPr>
        <w:t xml:space="preserve">ქედა, შუახევი, </w:t>
      </w:r>
      <w:r>
        <w:rPr>
          <w:rFonts w:ascii="Sylfaen" w:eastAsia="Calibri" w:hAnsi="Sylfaen" w:cs="Sylfaen"/>
          <w:lang w:val="ka-GE"/>
        </w:rPr>
        <w:t>ხულო)</w:t>
      </w:r>
      <w:r w:rsidR="00004EE4" w:rsidRPr="00004EE4">
        <w:rPr>
          <w:rFonts w:ascii="Sylfaen" w:eastAsia="Calibri" w:hAnsi="Sylfaen" w:cs="Sylfaen"/>
          <w:lang w:val="ka-GE"/>
        </w:rPr>
        <w:t xml:space="preserve"> საჯარო სკოლებში მასწავლებელთა დეფიციტის აღმოფხვრა</w:t>
      </w:r>
      <w:r>
        <w:rPr>
          <w:rFonts w:ascii="Sylfaen" w:eastAsia="Calibri" w:hAnsi="Sylfaen" w:cs="Sylfaen"/>
          <w:lang w:val="ka-GE"/>
        </w:rPr>
        <w:t>.</w:t>
      </w:r>
    </w:p>
    <w:p w:rsidR="00004EE4" w:rsidRDefault="00004EE4" w:rsidP="00C54935">
      <w:pPr>
        <w:spacing w:after="0" w:line="240" w:lineRule="auto"/>
        <w:jc w:val="both"/>
        <w:rPr>
          <w:rFonts w:ascii="Sylfaen" w:eastAsia="Calibri" w:hAnsi="Sylfaen" w:cs="Sylfaen"/>
          <w:lang w:val="ka-GE"/>
        </w:rPr>
      </w:pPr>
    </w:p>
    <w:p w:rsidR="004451A0" w:rsidRDefault="004451A0" w:rsidP="004451A0">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კონკურსის წესით შეირჩა </w:t>
      </w:r>
      <w:r w:rsidR="00004EE4" w:rsidRPr="00D54B67">
        <w:rPr>
          <w:rFonts w:ascii="Sylfaen" w:eastAsia="Calibri" w:hAnsi="Sylfaen" w:cs="Sylfaen"/>
          <w:b/>
          <w:lang w:val="ka-GE"/>
        </w:rPr>
        <w:t>23</w:t>
      </w:r>
      <w:r w:rsidRPr="00D54B67">
        <w:rPr>
          <w:rFonts w:ascii="Sylfaen" w:eastAsia="Calibri" w:hAnsi="Sylfaen" w:cs="Sylfaen"/>
          <w:b/>
          <w:lang w:val="ka-GE"/>
        </w:rPr>
        <w:t xml:space="preserve"> მასწავლებელი,</w:t>
      </w:r>
      <w:r w:rsidRPr="004451A0">
        <w:rPr>
          <w:rFonts w:ascii="Sylfaen" w:eastAsia="Calibri" w:hAnsi="Sylfaen" w:cs="Sylfaen"/>
          <w:lang w:val="ka-GE"/>
        </w:rPr>
        <w:t xml:space="preserve">   საანგარიშო პერიოდში  ვერ მოხდა სრულად იმ კანდიდატების შერჩევა რომლებიც აკმაყოფილებენ საკონკურსო პირობებს, საბუთების მიღების რეჟიმი მიმდინარეობს უწყვეტად,  რის გამოც ვერ იქნა ათვისებული  </w:t>
      </w:r>
      <w:r w:rsidR="00004EE4">
        <w:rPr>
          <w:rFonts w:ascii="Sylfaen" w:eastAsia="Calibri" w:hAnsi="Sylfaen" w:cs="Sylfaen"/>
          <w:lang w:val="ka-GE"/>
        </w:rPr>
        <w:t>21 020</w:t>
      </w:r>
      <w:r w:rsidRPr="004451A0">
        <w:rPr>
          <w:rFonts w:ascii="Sylfaen" w:eastAsia="Calibri" w:hAnsi="Sylfaen" w:cs="Sylfaen"/>
          <w:lang w:val="ka-GE"/>
        </w:rPr>
        <w:t xml:space="preserve"> ლარი.</w:t>
      </w:r>
    </w:p>
    <w:p w:rsidR="00583736" w:rsidRDefault="00583736" w:rsidP="004451A0">
      <w:pPr>
        <w:spacing w:after="0" w:line="240" w:lineRule="auto"/>
        <w:ind w:left="-90"/>
        <w:jc w:val="both"/>
        <w:rPr>
          <w:rFonts w:ascii="Sylfaen" w:eastAsia="Calibri" w:hAnsi="Sylfaen" w:cs="Sylfaen"/>
          <w:lang w:val="ka-GE"/>
        </w:rPr>
      </w:pPr>
    </w:p>
    <w:p w:rsidR="000A51B2"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4451A0" w:rsidRPr="006A22A7" w:rsidRDefault="004451A0" w:rsidP="004451A0">
      <w:pPr>
        <w:spacing w:after="0" w:line="240" w:lineRule="auto"/>
        <w:ind w:left="-90"/>
        <w:jc w:val="both"/>
        <w:rPr>
          <w:rFonts w:ascii="Sylfaen" w:eastAsia="Calibri" w:hAnsi="Sylfaen" w:cs="Sylfaen"/>
          <w:lang w:val="ka-GE"/>
        </w:rPr>
      </w:pPr>
    </w:p>
    <w:p w:rsidR="00716550" w:rsidRDefault="00716550"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04EE4">
        <w:rPr>
          <w:rFonts w:ascii="Sylfaen" w:hAnsi="Sylfaen" w:cs="Sylfaen"/>
          <w:lang w:val="ka-GE"/>
        </w:rPr>
        <w:t>83,7</w:t>
      </w:r>
      <w:r w:rsidR="00D63A98" w:rsidRPr="006A22A7">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0562E6" w:rsidRDefault="000562E6" w:rsidP="005F7EC8">
      <w:pPr>
        <w:spacing w:after="0" w:line="240" w:lineRule="auto"/>
        <w:ind w:left="-90"/>
        <w:jc w:val="both"/>
        <w:rPr>
          <w:rFonts w:ascii="Sylfaen" w:hAnsi="Sylfaen"/>
          <w:lang w:val="ka-GE"/>
        </w:rPr>
      </w:pPr>
    </w:p>
    <w:p w:rsidR="000562E6" w:rsidRDefault="000562E6" w:rsidP="005F7EC8">
      <w:pPr>
        <w:spacing w:after="0" w:line="240" w:lineRule="auto"/>
        <w:ind w:left="-90"/>
        <w:jc w:val="both"/>
        <w:rPr>
          <w:rFonts w:ascii="Sylfaen" w:hAnsi="Sylfaen"/>
          <w:lang w:val="ka-GE"/>
        </w:rPr>
      </w:pPr>
    </w:p>
    <w:p w:rsidR="000562E6" w:rsidRPr="006A22A7" w:rsidRDefault="000562E6" w:rsidP="000562E6">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სტუდენტთა დახმარება</w:t>
      </w:r>
      <w:r w:rsidRPr="006A22A7">
        <w:rPr>
          <w:rFonts w:ascii="Sylfaen" w:hAnsi="Sylfaen" w:cs="Sylfaen"/>
          <w:i/>
          <w:u w:val="single"/>
          <w:lang w:val="ka-GE"/>
        </w:rPr>
        <w:t xml:space="preserve"> </w:t>
      </w:r>
    </w:p>
    <w:p w:rsidR="000562E6" w:rsidRPr="006A22A7" w:rsidRDefault="000562E6" w:rsidP="000562E6">
      <w:pPr>
        <w:spacing w:after="0" w:line="240" w:lineRule="auto"/>
        <w:ind w:left="-90"/>
        <w:jc w:val="both"/>
        <w:rPr>
          <w:rFonts w:ascii="Sylfaen" w:hAnsi="Sylfaen" w:cs="Sylfaen"/>
          <w:b/>
          <w:lang w:val="ka-GE"/>
        </w:rPr>
      </w:pPr>
    </w:p>
    <w:p w:rsidR="000562E6" w:rsidRPr="006A22A7" w:rsidRDefault="00004EE4" w:rsidP="000562E6">
      <w:pPr>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0562E6" w:rsidRPr="006A22A7">
        <w:rPr>
          <w:rFonts w:ascii="Sylfaen" w:eastAsia="Calibri" w:hAnsi="Sylfaen" w:cs="Sylfaen"/>
          <w:lang w:val="ka-GE"/>
        </w:rPr>
        <w:t xml:space="preserve"> გეგმა შეადგენს </w:t>
      </w:r>
      <w:r>
        <w:rPr>
          <w:rFonts w:ascii="Sylfaen" w:eastAsia="Calibri" w:hAnsi="Sylfaen" w:cs="Sylfaen"/>
          <w:lang w:val="ka-GE"/>
        </w:rPr>
        <w:t>1 000 000</w:t>
      </w:r>
      <w:r w:rsidR="000562E6" w:rsidRPr="006A22A7">
        <w:rPr>
          <w:rFonts w:ascii="Sylfaen" w:eastAsia="Calibri" w:hAnsi="Sylfaen" w:cs="Sylfaen"/>
          <w:lang w:val="ka-GE"/>
        </w:rPr>
        <w:t xml:space="preserve"> ლარს, საკასო ხარჯი </w:t>
      </w:r>
      <w:r w:rsidR="00C54935">
        <w:rPr>
          <w:rFonts w:ascii="Sylfaen" w:eastAsia="Calibri" w:hAnsi="Sylfaen" w:cs="Sylfaen"/>
          <w:lang w:val="ka-GE"/>
        </w:rPr>
        <w:t xml:space="preserve">_ </w:t>
      </w:r>
      <w:r>
        <w:rPr>
          <w:rFonts w:ascii="Sylfaen" w:eastAsia="Calibri" w:hAnsi="Sylfaen" w:cs="Sylfaen"/>
          <w:lang w:val="ka-GE"/>
        </w:rPr>
        <w:t>819 875</w:t>
      </w:r>
      <w:r w:rsidR="000562E6" w:rsidRPr="006A22A7">
        <w:rPr>
          <w:rFonts w:ascii="Sylfaen" w:eastAsia="Calibri" w:hAnsi="Sylfaen" w:cs="Sylfaen"/>
          <w:lang w:val="ka-GE"/>
        </w:rPr>
        <w:t xml:space="preserve"> ლარს. </w:t>
      </w:r>
    </w:p>
    <w:p w:rsidR="000562E6" w:rsidRPr="006A22A7" w:rsidRDefault="000562E6" w:rsidP="000562E6">
      <w:pPr>
        <w:spacing w:after="0" w:line="240" w:lineRule="auto"/>
        <w:ind w:left="-90"/>
        <w:jc w:val="both"/>
        <w:rPr>
          <w:rFonts w:ascii="Sylfaen" w:eastAsia="Calibri" w:hAnsi="Sylfaen" w:cs="Sylfaen"/>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0562E6" w:rsidRPr="006A22A7" w:rsidRDefault="000562E6" w:rsidP="000562E6">
      <w:pPr>
        <w:spacing w:after="0" w:line="240" w:lineRule="auto"/>
        <w:ind w:left="-90"/>
        <w:jc w:val="both"/>
        <w:rPr>
          <w:rFonts w:ascii="Sylfaen" w:eastAsia="Calibri" w:hAnsi="Sylfaen" w:cs="Sylfaen"/>
          <w:lang w:val="ka-GE"/>
        </w:rPr>
      </w:pPr>
    </w:p>
    <w:p w:rsidR="000562E6" w:rsidRDefault="00004EE4" w:rsidP="000562E6">
      <w:pPr>
        <w:spacing w:after="0" w:line="240" w:lineRule="auto"/>
        <w:ind w:left="-90"/>
        <w:jc w:val="both"/>
        <w:rPr>
          <w:rFonts w:ascii="Sylfaen" w:hAnsi="Sylfaen" w:cs="Sylfaen"/>
          <w:lang w:val="ka-GE"/>
        </w:rPr>
      </w:pPr>
      <w:r>
        <w:rPr>
          <w:rFonts w:ascii="Sylfaen" w:hAnsi="Sylfaen" w:cs="Sylfaen"/>
          <w:lang w:val="ka-GE"/>
        </w:rPr>
        <w:t xml:space="preserve">გათვალისწინებული იყო </w:t>
      </w:r>
      <w:r w:rsidRPr="00004EE4">
        <w:rPr>
          <w:rFonts w:ascii="Sylfaen" w:hAnsi="Sylfaen" w:cs="Sylfaen"/>
          <w:lang w:val="ka-GE"/>
        </w:rPr>
        <w:t>889  სოციალურად დაუცველ</w:t>
      </w:r>
      <w:r w:rsidR="00C54935">
        <w:rPr>
          <w:rFonts w:ascii="Sylfaen" w:hAnsi="Sylfaen" w:cs="Sylfaen"/>
          <w:lang w:val="ka-GE"/>
        </w:rPr>
        <w:t>ი</w:t>
      </w:r>
      <w:r w:rsidRPr="00004EE4">
        <w:rPr>
          <w:rFonts w:ascii="Sylfaen" w:hAnsi="Sylfaen" w:cs="Sylfaen"/>
          <w:lang w:val="ka-GE"/>
        </w:rPr>
        <w:t>, ობოლ</w:t>
      </w:r>
      <w:r w:rsidR="00C54935">
        <w:rPr>
          <w:rFonts w:ascii="Sylfaen" w:hAnsi="Sylfaen" w:cs="Sylfaen"/>
          <w:lang w:val="ka-GE"/>
        </w:rPr>
        <w:t>ი</w:t>
      </w:r>
      <w:r w:rsidRPr="00004EE4">
        <w:rPr>
          <w:rFonts w:ascii="Sylfaen" w:hAnsi="Sylfaen" w:cs="Sylfaen"/>
          <w:lang w:val="ka-GE"/>
        </w:rPr>
        <w:t>, მრავალშვილიან</w:t>
      </w:r>
      <w:r w:rsidR="00C54935">
        <w:rPr>
          <w:rFonts w:ascii="Sylfaen" w:hAnsi="Sylfaen" w:cs="Sylfaen"/>
          <w:lang w:val="ka-GE"/>
        </w:rPr>
        <w:t>ი</w:t>
      </w:r>
      <w:r w:rsidRPr="00004EE4">
        <w:rPr>
          <w:rFonts w:ascii="Sylfaen" w:hAnsi="Sylfaen" w:cs="Sylfaen"/>
          <w:lang w:val="ka-GE"/>
        </w:rPr>
        <w:t xml:space="preserve"> </w:t>
      </w:r>
      <w:r w:rsidR="00C54935">
        <w:rPr>
          <w:rFonts w:ascii="Sylfaen" w:hAnsi="Sylfaen" w:cs="Sylfaen"/>
          <w:lang w:val="ka-GE"/>
        </w:rPr>
        <w:t>ოჯახიდან</w:t>
      </w:r>
      <w:r w:rsidRPr="00004EE4">
        <w:rPr>
          <w:rFonts w:ascii="Sylfaen" w:hAnsi="Sylfaen" w:cs="Sylfaen"/>
          <w:lang w:val="ka-GE"/>
        </w:rPr>
        <w:t xml:space="preserve"> და მაღალმთიანი რეგიონის ბენეფიციარი</w:t>
      </w:r>
      <w:r w:rsidR="00C54935">
        <w:rPr>
          <w:rFonts w:ascii="Sylfaen" w:hAnsi="Sylfaen" w:cs="Sylfaen"/>
          <w:lang w:val="ka-GE"/>
        </w:rPr>
        <w:t>ს</w:t>
      </w:r>
      <w:r w:rsidRPr="00004EE4">
        <w:rPr>
          <w:rFonts w:ascii="Sylfaen" w:hAnsi="Sylfaen" w:cs="Sylfaen"/>
          <w:lang w:val="ka-GE"/>
        </w:rPr>
        <w:t xml:space="preserve"> დაფინანსება უმაღლესი განათლება ხელმისაწვდომის ქვეპროგრამის ფარგლებში</w:t>
      </w:r>
      <w:r>
        <w:rPr>
          <w:rFonts w:ascii="Sylfaen" w:hAnsi="Sylfaen" w:cs="Sylfaen"/>
          <w:lang w:val="ka-GE"/>
        </w:rPr>
        <w:t>.</w:t>
      </w:r>
    </w:p>
    <w:p w:rsidR="00004EE4" w:rsidRDefault="00004EE4" w:rsidP="000562E6">
      <w:pPr>
        <w:spacing w:after="0" w:line="240" w:lineRule="auto"/>
        <w:ind w:left="-90"/>
        <w:jc w:val="both"/>
        <w:rPr>
          <w:rFonts w:ascii="Sylfaen" w:hAnsi="Sylfaen" w:cs="Sylfaen"/>
          <w:lang w:val="ka-GE"/>
        </w:rPr>
      </w:pPr>
    </w:p>
    <w:p w:rsidR="000562E6" w:rsidRDefault="00004EE4" w:rsidP="000562E6">
      <w:pPr>
        <w:spacing w:after="0" w:line="240" w:lineRule="auto"/>
        <w:ind w:left="-90"/>
        <w:jc w:val="both"/>
        <w:rPr>
          <w:rFonts w:ascii="Sylfaen" w:hAnsi="Sylfaen" w:cs="Sylfaen"/>
          <w:lang w:val="ka-GE"/>
        </w:rPr>
      </w:pPr>
      <w:r w:rsidRPr="00D54B67">
        <w:rPr>
          <w:rFonts w:ascii="Sylfaen" w:hAnsi="Sylfaen" w:cs="Sylfaen"/>
          <w:b/>
          <w:lang w:val="ka-GE"/>
        </w:rPr>
        <w:t>დაფინანსდა 789  ბენეფიციარი,</w:t>
      </w:r>
      <w:r>
        <w:rPr>
          <w:rFonts w:ascii="Sylfaen" w:hAnsi="Sylfaen" w:cs="Sylfaen"/>
          <w:lang w:val="ka-GE"/>
        </w:rPr>
        <w:t xml:space="preserve"> </w:t>
      </w:r>
      <w:r w:rsidRPr="00D54B67">
        <w:rPr>
          <w:rFonts w:ascii="Sylfaen" w:hAnsi="Sylfaen" w:cs="Sylfaen"/>
          <w:i/>
          <w:u w:val="single"/>
          <w:lang w:val="ka-GE"/>
        </w:rPr>
        <w:t xml:space="preserve">34 </w:t>
      </w:r>
      <w:r w:rsidR="00C54935">
        <w:rPr>
          <w:rFonts w:ascii="Sylfaen" w:hAnsi="Sylfaen" w:cs="Sylfaen"/>
          <w:i/>
          <w:u w:val="single"/>
          <w:lang w:val="ka-GE"/>
        </w:rPr>
        <w:t>სტუდენ</w:t>
      </w:r>
      <w:r w:rsidRPr="00D54B67">
        <w:rPr>
          <w:rFonts w:ascii="Sylfaen" w:hAnsi="Sylfaen" w:cs="Sylfaen"/>
          <w:i/>
          <w:u w:val="single"/>
          <w:lang w:val="ka-GE"/>
        </w:rPr>
        <w:t>ტს შეუწყდა დაფინანსება</w:t>
      </w:r>
      <w:r w:rsidR="00C54935">
        <w:rPr>
          <w:rFonts w:ascii="Sylfaen" w:hAnsi="Sylfaen" w:cs="Sylfaen"/>
          <w:i/>
          <w:u w:val="single"/>
          <w:lang w:val="ka-GE"/>
        </w:rPr>
        <w:t>, ვინაიდან ვერ გადალახა ბარიერი,</w:t>
      </w:r>
      <w:r w:rsidRPr="00D54B67">
        <w:rPr>
          <w:rFonts w:ascii="Sylfaen" w:hAnsi="Sylfaen" w:cs="Sylfaen"/>
          <w:i/>
          <w:u w:val="single"/>
          <w:lang w:val="ka-GE"/>
        </w:rPr>
        <w:t xml:space="preserve"> 10 სტუდენ</w:t>
      </w:r>
      <w:r w:rsidR="00C54935">
        <w:rPr>
          <w:rFonts w:ascii="Sylfaen" w:hAnsi="Sylfaen" w:cs="Sylfaen"/>
          <w:i/>
          <w:u w:val="single"/>
          <w:lang w:val="ka-GE"/>
        </w:rPr>
        <w:t>ტ</w:t>
      </w:r>
      <w:r w:rsidRPr="00D54B67">
        <w:rPr>
          <w:rFonts w:ascii="Sylfaen" w:hAnsi="Sylfaen" w:cs="Sylfaen"/>
          <w:i/>
          <w:u w:val="single"/>
          <w:lang w:val="ka-GE"/>
        </w:rPr>
        <w:t xml:space="preserve">მა მოიპოვა ალტერნატიული დაფინანსება და </w:t>
      </w:r>
      <w:r w:rsidR="00C54935">
        <w:rPr>
          <w:rFonts w:ascii="Sylfaen" w:hAnsi="Sylfaen" w:cs="Sylfaen"/>
          <w:i/>
          <w:u w:val="single"/>
          <w:lang w:val="ka-GE"/>
        </w:rPr>
        <w:t>სამინისტროდან</w:t>
      </w:r>
      <w:r w:rsidRPr="00D54B67">
        <w:rPr>
          <w:rFonts w:ascii="Sylfaen" w:hAnsi="Sylfaen" w:cs="Sylfaen"/>
          <w:i/>
          <w:u w:val="single"/>
          <w:lang w:val="ka-GE"/>
        </w:rPr>
        <w:t xml:space="preserve"> შეუწყდა დაფინანსება, 56 სტუდენტმა დაასრულა სწავლა, რის გამოც ქვეპროგრამაში დარჩა რესურსი 180 185 ლარი.</w:t>
      </w:r>
    </w:p>
    <w:p w:rsidR="00004EE4" w:rsidRDefault="00004EE4"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ქვეპროგრამა ხორციელდება დაბრკოლების გარეშე.</w:t>
      </w:r>
      <w:r>
        <w:rPr>
          <w:rFonts w:ascii="Sylfaen" w:hAnsi="Sylfaen" w:cs="Sylfaen"/>
          <w:lang w:val="ka-GE"/>
        </w:rPr>
        <w:t xml:space="preserve"> </w:t>
      </w:r>
    </w:p>
    <w:p w:rsidR="000562E6" w:rsidRPr="006A22A7" w:rsidRDefault="000562E6"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04EE4">
        <w:rPr>
          <w:rFonts w:ascii="Sylfaen" w:hAnsi="Sylfaen" w:cs="Sylfaen"/>
          <w:lang w:val="ka-GE"/>
        </w:rPr>
        <w:t>82,0</w:t>
      </w:r>
      <w:r>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060583" w:rsidRDefault="00060583" w:rsidP="00C54935">
      <w:pPr>
        <w:spacing w:after="0" w:line="240" w:lineRule="auto"/>
        <w:rPr>
          <w:rFonts w:ascii="Sylfaen" w:eastAsia="Calibri" w:hAnsi="Sylfaen" w:cs="Sylfaen"/>
          <w:i/>
          <w:u w:val="single"/>
          <w:lang w:val="ka-GE"/>
        </w:rPr>
      </w:pPr>
    </w:p>
    <w:p w:rsidR="00060583" w:rsidRPr="006A22A7" w:rsidRDefault="00060583" w:rsidP="00060583">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r w:rsidRPr="006A22A7">
        <w:rPr>
          <w:rFonts w:ascii="Sylfaen" w:hAnsi="Sylfaen" w:cs="Sylfaen"/>
          <w:i/>
          <w:u w:val="single"/>
          <w:lang w:val="ka-GE"/>
        </w:rPr>
        <w:t xml:space="preserve"> </w:t>
      </w:r>
    </w:p>
    <w:p w:rsidR="00060583" w:rsidRPr="006A22A7" w:rsidRDefault="00060583" w:rsidP="00060583">
      <w:pPr>
        <w:spacing w:after="0" w:line="240" w:lineRule="auto"/>
        <w:ind w:left="-90"/>
        <w:jc w:val="both"/>
        <w:rPr>
          <w:rFonts w:ascii="Sylfaen" w:hAnsi="Sylfaen" w:cs="Sylfaen"/>
          <w:b/>
          <w:lang w:val="ka-GE"/>
        </w:rPr>
      </w:pPr>
    </w:p>
    <w:p w:rsidR="00060583" w:rsidRDefault="00C11FF8" w:rsidP="00060583">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060583" w:rsidRPr="006A22A7">
        <w:rPr>
          <w:rFonts w:ascii="Sylfaen" w:eastAsia="Calibri" w:hAnsi="Sylfaen" w:cs="Sylfaen"/>
          <w:lang w:val="ka-GE"/>
        </w:rPr>
        <w:t xml:space="preserve"> გეგმა შეადგენს </w:t>
      </w:r>
      <w:r w:rsidR="00060583">
        <w:rPr>
          <w:rFonts w:ascii="Sylfaen" w:eastAsia="Calibri" w:hAnsi="Sylfaen" w:cs="Sylfaen"/>
          <w:lang w:val="ka-GE"/>
        </w:rPr>
        <w:t xml:space="preserve"> </w:t>
      </w:r>
      <w:r w:rsidR="005F0A59">
        <w:rPr>
          <w:rFonts w:ascii="Sylfaen" w:eastAsia="Calibri" w:hAnsi="Sylfaen" w:cs="Sylfaen"/>
          <w:lang w:val="ka-GE"/>
        </w:rPr>
        <w:t>147 500</w:t>
      </w:r>
      <w:r w:rsidR="00060583" w:rsidRPr="006A22A7">
        <w:rPr>
          <w:rFonts w:ascii="Sylfaen" w:eastAsia="Calibri" w:hAnsi="Sylfaen" w:cs="Sylfaen"/>
          <w:lang w:val="ka-GE"/>
        </w:rPr>
        <w:t xml:space="preserve"> ლარს, საკასო ხარჯი </w:t>
      </w:r>
      <w:r w:rsidR="00C54935">
        <w:rPr>
          <w:rFonts w:ascii="Sylfaen" w:eastAsia="Calibri" w:hAnsi="Sylfaen" w:cs="Sylfaen"/>
          <w:lang w:val="ka-GE"/>
        </w:rPr>
        <w:t xml:space="preserve">_ </w:t>
      </w:r>
      <w:r w:rsidR="005F0A59">
        <w:rPr>
          <w:rFonts w:ascii="Sylfaen" w:eastAsia="Calibri" w:hAnsi="Sylfaen" w:cs="Sylfaen"/>
          <w:lang w:val="ka-GE"/>
        </w:rPr>
        <w:t>111 171</w:t>
      </w:r>
      <w:r w:rsidR="00060583" w:rsidRPr="006A22A7">
        <w:rPr>
          <w:rFonts w:ascii="Sylfaen" w:eastAsia="Calibri" w:hAnsi="Sylfaen" w:cs="Sylfaen"/>
          <w:lang w:val="ka-GE"/>
        </w:rPr>
        <w:t xml:space="preserve"> ლარს. </w:t>
      </w:r>
    </w:p>
    <w:p w:rsidR="005F0A59" w:rsidRPr="006A22A7" w:rsidRDefault="005F0A59" w:rsidP="00060583">
      <w:pPr>
        <w:spacing w:after="0" w:line="240" w:lineRule="auto"/>
        <w:ind w:left="-90"/>
        <w:jc w:val="both"/>
        <w:rPr>
          <w:rFonts w:ascii="Sylfaen" w:eastAsia="Calibri" w:hAnsi="Sylfaen" w:cs="Sylfaen"/>
          <w:lang w:val="ka-GE"/>
        </w:rPr>
      </w:pPr>
    </w:p>
    <w:p w:rsidR="00060583" w:rsidRDefault="005F0A59" w:rsidP="00060583">
      <w:pPr>
        <w:spacing w:after="0" w:line="240" w:lineRule="auto"/>
        <w:ind w:left="-90"/>
        <w:jc w:val="both"/>
        <w:rPr>
          <w:rFonts w:ascii="Sylfaen" w:eastAsia="Calibri" w:hAnsi="Sylfaen" w:cs="Sylfaen"/>
          <w:lang w:val="ka-GE"/>
        </w:rPr>
      </w:pPr>
      <w:r>
        <w:rPr>
          <w:rFonts w:ascii="Sylfaen" w:eastAsia="Calibri" w:hAnsi="Sylfaen" w:cs="Sylfaen"/>
          <w:lang w:val="ka-GE"/>
        </w:rPr>
        <w:t xml:space="preserve">გათვალისწინებული იყო </w:t>
      </w:r>
      <w:r w:rsidRPr="005F0A59">
        <w:rPr>
          <w:rFonts w:ascii="Sylfaen" w:eastAsia="Calibri" w:hAnsi="Sylfaen" w:cs="Sylfaen"/>
          <w:lang w:val="ka-GE"/>
        </w:rPr>
        <w:t>საგანმანათლებლო და სამეცნიერო ღონისძიებებში მონაწილეობა/ღონისძიებების ორგანიზება ხელმისაწვდობა, კერძოდ, 5 საჯარო ლექცია, 5 სამეცნიერო ღონისძიებებში მონაწილეობა, 2 კონფერენციის მოწყობა,  2 საზაფხულო სკოლა, 4 უცხოენოვანი სამეცნიერო/სახელმძღვანელო ლიტერატურის თარგმნა ან/და ბეჭდვა.</w:t>
      </w:r>
    </w:p>
    <w:p w:rsidR="005F0A59" w:rsidRPr="006A22A7" w:rsidRDefault="005F0A59" w:rsidP="00060583">
      <w:pPr>
        <w:spacing w:after="0" w:line="240" w:lineRule="auto"/>
        <w:ind w:left="-90"/>
        <w:jc w:val="both"/>
        <w:rPr>
          <w:rFonts w:ascii="Sylfaen" w:eastAsia="Calibri" w:hAnsi="Sylfaen" w:cs="Sylfaen"/>
          <w:lang w:val="ka-GE"/>
        </w:rPr>
      </w:pPr>
    </w:p>
    <w:p w:rsidR="005F0A59" w:rsidRPr="00D54B67" w:rsidRDefault="005F0A59" w:rsidP="005F0A59">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 xml:space="preserve">ჩატარდა 10 საჯარო ლექცია: </w:t>
      </w:r>
    </w:p>
    <w:p w:rsidR="005F0A59" w:rsidRDefault="005F0A59" w:rsidP="005F0A59">
      <w:pPr>
        <w:spacing w:after="0" w:line="240" w:lineRule="auto"/>
        <w:ind w:left="-90"/>
        <w:jc w:val="both"/>
        <w:rPr>
          <w:rFonts w:ascii="Sylfaen" w:eastAsia="Calibri" w:hAnsi="Sylfaen" w:cs="Sylfaen"/>
          <w:lang w:val="ka-GE"/>
        </w:rPr>
      </w:pP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1. ბრიგიტა ბარბარა ჟანი - </w:t>
      </w:r>
      <w:r w:rsidR="00C54935">
        <w:rPr>
          <w:rFonts w:ascii="Sylfaen" w:eastAsia="Calibri" w:hAnsi="Sylfaen" w:cs="Sylfaen"/>
          <w:lang w:val="ka-GE"/>
        </w:rPr>
        <w:t>,,</w:t>
      </w:r>
      <w:r w:rsidRPr="005F0A59">
        <w:rPr>
          <w:rFonts w:ascii="Sylfaen" w:eastAsia="Calibri" w:hAnsi="Sylfaen" w:cs="Sylfaen"/>
          <w:lang w:val="ka-GE"/>
        </w:rPr>
        <w:t>ნეირორეაბილიტაციის სერვისების განვითარება</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2. გურამ დოჩანაშვილი - </w:t>
      </w:r>
      <w:r w:rsidR="00C54935">
        <w:rPr>
          <w:rFonts w:ascii="Sylfaen" w:eastAsia="Calibri" w:hAnsi="Sylfaen" w:cs="Sylfaen"/>
          <w:lang w:val="ka-GE"/>
        </w:rPr>
        <w:t>,,</w:t>
      </w:r>
      <w:r w:rsidRPr="005F0A59">
        <w:rPr>
          <w:rFonts w:ascii="Sylfaen" w:eastAsia="Calibri" w:hAnsi="Sylfaen" w:cs="Sylfaen"/>
          <w:lang w:val="ka-GE"/>
        </w:rPr>
        <w:t>ცხოვრება და შემოქმედება</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3. თინათინ მარგალიტაძე - </w:t>
      </w:r>
      <w:r w:rsidR="00C54935">
        <w:rPr>
          <w:rFonts w:ascii="Sylfaen" w:eastAsia="Calibri" w:hAnsi="Sylfaen" w:cs="Sylfaen"/>
          <w:lang w:val="ka-GE"/>
        </w:rPr>
        <w:t>,,</w:t>
      </w:r>
      <w:r w:rsidRPr="005F0A59">
        <w:rPr>
          <w:rFonts w:ascii="Sylfaen" w:eastAsia="Calibri" w:hAnsi="Sylfaen" w:cs="Sylfaen"/>
          <w:lang w:val="ka-GE"/>
        </w:rPr>
        <w:t>თანამედროვე ქართულ ენაში მიმდინარე პროცესები და მშობლიური და უცხო ენის სწავლების მეთოდოლოგია; სიტყვის მნიშვნელობა და მისი სწავლებისა და კვლევის მეთოდოლოგიები</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4. რატი აბულაძე - </w:t>
      </w:r>
      <w:r w:rsidR="00C54935">
        <w:rPr>
          <w:rFonts w:ascii="Sylfaen" w:eastAsia="Calibri" w:hAnsi="Sylfaen" w:cs="Sylfaen"/>
          <w:lang w:val="ka-GE"/>
        </w:rPr>
        <w:t>,,</w:t>
      </w:r>
      <w:r w:rsidRPr="005F0A59">
        <w:rPr>
          <w:rFonts w:ascii="Sylfaen" w:eastAsia="Calibri" w:hAnsi="Sylfaen" w:cs="Sylfaen"/>
          <w:lang w:val="ka-GE"/>
        </w:rPr>
        <w:t>ელექტრონული მმართველობის როლი რეგიონის განვითარებაში; ელექტრონული მმართველობა და ელექტრონული ბიზნესი</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5. ნოდარ ლადარია - </w:t>
      </w:r>
      <w:r w:rsidR="00C54935">
        <w:rPr>
          <w:rFonts w:ascii="Sylfaen" w:eastAsia="Calibri" w:hAnsi="Sylfaen" w:cs="Sylfaen"/>
          <w:lang w:val="ka-GE"/>
        </w:rPr>
        <w:t>,,</w:t>
      </w:r>
      <w:r w:rsidRPr="005F0A59">
        <w:rPr>
          <w:rFonts w:ascii="Sylfaen" w:eastAsia="Calibri" w:hAnsi="Sylfaen" w:cs="Sylfaen"/>
          <w:lang w:val="ka-GE"/>
        </w:rPr>
        <w:t>სიყვარულის სოციალური განზომილება, როგორც ევროპული პოეზიის საწყისი</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6. თამარ ცოფურაშვილი - </w:t>
      </w:r>
      <w:r w:rsidR="00C54935">
        <w:rPr>
          <w:rFonts w:ascii="Sylfaen" w:eastAsia="Calibri" w:hAnsi="Sylfaen" w:cs="Sylfaen"/>
          <w:lang w:val="ka-GE"/>
        </w:rPr>
        <w:t>,,</w:t>
      </w:r>
      <w:r w:rsidRPr="005F0A59">
        <w:rPr>
          <w:rFonts w:ascii="Sylfaen" w:eastAsia="Calibri" w:hAnsi="Sylfaen" w:cs="Sylfaen"/>
          <w:lang w:val="ka-GE"/>
        </w:rPr>
        <w:t>სამოქალაქო თავის</w:t>
      </w:r>
      <w:r w:rsidR="00C54935">
        <w:rPr>
          <w:rFonts w:ascii="Sylfaen" w:eastAsia="Calibri" w:hAnsi="Sylfaen" w:cs="Sylfaen"/>
          <w:lang w:val="ka-GE"/>
        </w:rPr>
        <w:t>უ</w:t>
      </w:r>
      <w:r w:rsidRPr="005F0A59">
        <w:rPr>
          <w:rFonts w:ascii="Sylfaen" w:eastAsia="Calibri" w:hAnsi="Sylfaen" w:cs="Sylfaen"/>
          <w:lang w:val="ka-GE"/>
        </w:rPr>
        <w:t>ფლების ასპექტები</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7. ლაშა ბუღაძე -  „ცენზურა და ტექსტი“</w:t>
      </w:r>
      <w:r>
        <w:rPr>
          <w:rFonts w:ascii="Sylfaen" w:eastAsia="Calibri" w:hAnsi="Sylfaen" w:cs="Sylfaen"/>
          <w:lang w:val="ka-GE"/>
        </w:rPr>
        <w:t>;</w:t>
      </w:r>
    </w:p>
    <w:p w:rsidR="005F0A59" w:rsidRPr="005F0A59" w:rsidRDefault="005F0A59" w:rsidP="00C54935">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8.ინგოლფ ბერნარდტი   - </w:t>
      </w:r>
      <w:r w:rsidR="00C54935">
        <w:rPr>
          <w:rFonts w:ascii="Sylfaen" w:eastAsia="Calibri" w:hAnsi="Sylfaen" w:cs="Sylfaen"/>
          <w:lang w:val="ka-GE"/>
        </w:rPr>
        <w:t>,,</w:t>
      </w:r>
      <w:r w:rsidRPr="005F0A59">
        <w:rPr>
          <w:rFonts w:ascii="Sylfaen" w:eastAsia="Calibri" w:hAnsi="Sylfaen" w:cs="Sylfaen"/>
          <w:lang w:val="ka-GE"/>
        </w:rPr>
        <w:t>ბიოლოგიური უჯრედების შესწავლის ახალი მეთოდები</w:t>
      </w:r>
      <w:r w:rsidR="00C54935">
        <w:rPr>
          <w:rFonts w:ascii="Sylfaen" w:eastAsia="Calibri" w:hAnsi="Sylfaen" w:cs="Sylfaen"/>
          <w:lang w:val="ka-GE"/>
        </w:rPr>
        <w:t>“</w:t>
      </w:r>
      <w:r w:rsidRPr="005F0A59">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Pr>
          <w:rFonts w:ascii="Sylfaen" w:eastAsia="Calibri" w:hAnsi="Sylfaen" w:cs="Sylfaen"/>
          <w:lang w:val="ka-GE"/>
        </w:rPr>
        <w:lastRenderedPageBreak/>
        <w:t xml:space="preserve">- </w:t>
      </w:r>
      <w:r w:rsidR="00C54935">
        <w:rPr>
          <w:rFonts w:ascii="Sylfaen" w:eastAsia="Calibri" w:hAnsi="Sylfaen" w:cs="Sylfaen"/>
          <w:lang w:val="ka-GE"/>
        </w:rPr>
        <w:t>,,</w:t>
      </w:r>
      <w:r w:rsidRPr="005F0A59">
        <w:rPr>
          <w:rFonts w:ascii="Sylfaen" w:eastAsia="Calibri" w:hAnsi="Sylfaen" w:cs="Sylfaen"/>
          <w:lang w:val="ka-GE"/>
        </w:rPr>
        <w:t>სისხლის წითელი უჯრედები, მათი იონური სატრანსპორტო გზები მემბრანაში და მათი მონაწილეობა სისხლში თრომბის ფორმირებაში. ზოგიერთი სახის სისხლის დაავადებების შესახებ</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5F0A59">
        <w:rPr>
          <w:rFonts w:ascii="Sylfaen" w:eastAsia="Calibri" w:hAnsi="Sylfaen" w:cs="Sylfaen"/>
          <w:lang w:val="ka-GE"/>
        </w:rPr>
        <w:t xml:space="preserve"> </w:t>
      </w:r>
      <w:r w:rsidR="00C54935">
        <w:rPr>
          <w:rFonts w:ascii="Sylfaen" w:eastAsia="Calibri" w:hAnsi="Sylfaen" w:cs="Sylfaen"/>
          <w:lang w:val="ka-GE"/>
        </w:rPr>
        <w:t>,,</w:t>
      </w:r>
      <w:r w:rsidRPr="005F0A59">
        <w:rPr>
          <w:rFonts w:ascii="Sylfaen" w:eastAsia="Calibri" w:hAnsi="Sylfaen" w:cs="Sylfaen"/>
          <w:lang w:val="ka-GE"/>
        </w:rPr>
        <w:t>რადიაქტიურობა მედიცინაში, არსებული ტექნიკური თანამედროვე საშუალებები და რადიაქტიურობის მოქმედება გარემოპირობებზე</w:t>
      </w:r>
      <w:r w:rsidR="00C54935">
        <w:rPr>
          <w:rFonts w:ascii="Sylfaen" w:eastAsia="Calibri" w:hAnsi="Sylfaen" w:cs="Sylfaen"/>
          <w:lang w:val="ka-GE"/>
        </w:rPr>
        <w:t>“</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9. შოთა გეგიაძე   -  </w:t>
      </w:r>
      <w:r w:rsidR="00C54935">
        <w:rPr>
          <w:rFonts w:ascii="Sylfaen" w:eastAsia="Calibri" w:hAnsi="Sylfaen" w:cs="Sylfaen"/>
          <w:lang w:val="ka-GE"/>
        </w:rPr>
        <w:t>,,</w:t>
      </w:r>
      <w:r w:rsidRPr="005F0A59">
        <w:rPr>
          <w:rFonts w:ascii="Sylfaen" w:eastAsia="Calibri" w:hAnsi="Sylfaen" w:cs="Sylfaen"/>
          <w:lang w:val="ka-GE"/>
        </w:rPr>
        <w:t>სასცენო მოძრაობისა და რიტმიკის სწავლების თანამედროვე პრაქტიკა (მასტერკლასი სასცენო მოძრაობაში)</w:t>
      </w:r>
      <w:r w:rsidR="00C54935">
        <w:rPr>
          <w:rFonts w:ascii="Sylfaen" w:eastAsia="Calibri" w:hAnsi="Sylfaen" w:cs="Sylfaen"/>
          <w:lang w:val="ka-GE"/>
        </w:rPr>
        <w:t>“</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10. დოდო ჩოგოვაძე   -  </w:t>
      </w:r>
      <w:r w:rsidR="00C54935">
        <w:rPr>
          <w:rFonts w:ascii="Sylfaen" w:eastAsia="Calibri" w:hAnsi="Sylfaen" w:cs="Sylfaen"/>
          <w:lang w:val="ka-GE"/>
        </w:rPr>
        <w:t>,,</w:t>
      </w:r>
      <w:r w:rsidRPr="005F0A59">
        <w:rPr>
          <w:rFonts w:ascii="Sylfaen" w:eastAsia="Calibri" w:hAnsi="Sylfaen" w:cs="Sylfaen"/>
          <w:lang w:val="ka-GE"/>
        </w:rPr>
        <w:t>სასცენო მოძრაობისა და რიტმიკის სწავლების თანამედროვე პრაქტიკა (მასტრკლასი რიტმიკაში)</w:t>
      </w:r>
      <w:r w:rsidR="00C54935">
        <w:rPr>
          <w:rFonts w:ascii="Sylfaen" w:eastAsia="Calibri" w:hAnsi="Sylfaen" w:cs="Sylfaen"/>
          <w:lang w:val="ka-GE"/>
        </w:rPr>
        <w:t>“</w:t>
      </w:r>
      <w:r>
        <w:rPr>
          <w:rFonts w:ascii="Sylfaen" w:eastAsia="Calibri" w:hAnsi="Sylfaen" w:cs="Sylfaen"/>
          <w:lang w:val="ka-GE"/>
        </w:rPr>
        <w:t>;</w:t>
      </w:r>
    </w:p>
    <w:p w:rsidR="005F0A59" w:rsidRDefault="005F0A59" w:rsidP="00234D4E">
      <w:pPr>
        <w:spacing w:after="0" w:line="240" w:lineRule="auto"/>
        <w:ind w:left="-90"/>
        <w:jc w:val="both"/>
        <w:rPr>
          <w:rFonts w:ascii="Sylfaen" w:eastAsia="Calibri" w:hAnsi="Sylfaen" w:cs="Sylfaen"/>
          <w:lang w:val="ka-GE"/>
        </w:rPr>
      </w:pPr>
    </w:p>
    <w:p w:rsidR="005F0A59" w:rsidRPr="00D54B67" w:rsidRDefault="005F0A59" w:rsidP="00234D4E">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მოეწყო 2 საზაფხულო სკოლა, 2 კონფერენცია:</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1. სსიპ ბათუმის შოთა რუსთაველის სახელმწიფო უნივერსიტეტი - კვლევები სოციალურ მეცნიერებებში</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2. სსიპ ბათუმის შოთა რუსთაველის სახელმწიფო უნივერსიტეტი - ევროკავშირის სამართალი  და ევროპული ინტეგრაცია</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3. სსიპ თბილისის სამედიცინო უნივერსიტეტი -  მომავლის ტექნოლოგიები და სიცოცხლის ხარისხი</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4. სსიპ ხელოვნების სასწავლო უნივერსიტეტი - კულტურა და ხელოვნება</w:t>
      </w:r>
      <w:r>
        <w:rPr>
          <w:rFonts w:ascii="Sylfaen" w:eastAsia="Calibri" w:hAnsi="Sylfaen" w:cs="Sylfaen"/>
          <w:lang w:val="ka-GE"/>
        </w:rPr>
        <w:t xml:space="preserve">, </w:t>
      </w:r>
      <w:r w:rsidRPr="005F0A59">
        <w:rPr>
          <w:rFonts w:ascii="Sylfaen" w:eastAsia="Calibri" w:hAnsi="Sylfaen" w:cs="Sylfaen"/>
          <w:lang w:val="ka-GE"/>
        </w:rPr>
        <w:t>კვლევა და მართვა</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p>
    <w:p w:rsidR="005F0A59" w:rsidRDefault="005F0A59" w:rsidP="005F0A59">
      <w:pPr>
        <w:spacing w:after="0" w:line="240" w:lineRule="auto"/>
        <w:ind w:left="-90"/>
        <w:jc w:val="both"/>
        <w:rPr>
          <w:rFonts w:ascii="Sylfaen" w:eastAsia="Calibri" w:hAnsi="Sylfaen" w:cs="Sylfaen"/>
          <w:lang w:val="ka-GE"/>
        </w:rPr>
      </w:pPr>
    </w:p>
    <w:p w:rsidR="005F0A59" w:rsidRDefault="005F0A59" w:rsidP="005F0A59">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სამეცნიერო ღონისძიებებში მონაწილეობა </w:t>
      </w:r>
      <w:r w:rsidR="00C54935">
        <w:rPr>
          <w:rFonts w:ascii="Sylfaen" w:eastAsia="Calibri" w:hAnsi="Sylfaen" w:cs="Sylfaen"/>
          <w:b/>
          <w:lang w:val="ka-GE"/>
        </w:rPr>
        <w:t>მიიღეს</w:t>
      </w:r>
      <w:r w:rsidRPr="00D54B67">
        <w:rPr>
          <w:rFonts w:ascii="Sylfaen" w:eastAsia="Calibri" w:hAnsi="Sylfaen" w:cs="Sylfaen"/>
          <w:b/>
          <w:lang w:val="ka-GE"/>
        </w:rPr>
        <w:t>:</w:t>
      </w:r>
      <w:r w:rsidRPr="005F0A59">
        <w:rPr>
          <w:rFonts w:ascii="Sylfaen" w:eastAsia="Calibri" w:hAnsi="Sylfaen" w:cs="Sylfaen"/>
          <w:lang w:val="ka-GE"/>
        </w:rPr>
        <w:t xml:space="preserve"> ნატალია სურგულაძე</w:t>
      </w:r>
      <w:r w:rsidR="00C54935">
        <w:rPr>
          <w:rFonts w:ascii="Sylfaen" w:eastAsia="Calibri" w:hAnsi="Sylfaen" w:cs="Sylfaen"/>
          <w:lang w:val="ka-GE"/>
        </w:rPr>
        <w:t>მ</w:t>
      </w:r>
      <w:r>
        <w:rPr>
          <w:rFonts w:ascii="Sylfaen" w:eastAsia="Calibri" w:hAnsi="Sylfaen" w:cs="Sylfaen"/>
          <w:lang w:val="ka-GE"/>
        </w:rPr>
        <w:t xml:space="preserve">, </w:t>
      </w:r>
      <w:r w:rsidRPr="005F0A59">
        <w:rPr>
          <w:rFonts w:ascii="Sylfaen" w:eastAsia="Calibri" w:hAnsi="Sylfaen" w:cs="Sylfaen"/>
          <w:lang w:val="ka-GE"/>
        </w:rPr>
        <w:t>იზოლდა ჯაბნიძე</w:t>
      </w:r>
      <w:r w:rsidR="00C54935">
        <w:rPr>
          <w:rFonts w:ascii="Sylfaen" w:eastAsia="Calibri" w:hAnsi="Sylfaen" w:cs="Sylfaen"/>
          <w:lang w:val="ka-GE"/>
        </w:rPr>
        <w:t>მ</w:t>
      </w:r>
      <w:r>
        <w:rPr>
          <w:rFonts w:ascii="Sylfaen" w:eastAsia="Calibri" w:hAnsi="Sylfaen" w:cs="Sylfaen"/>
          <w:lang w:val="ka-GE"/>
        </w:rPr>
        <w:t xml:space="preserve">, </w:t>
      </w:r>
      <w:r w:rsidRPr="005F0A59">
        <w:rPr>
          <w:rFonts w:ascii="Sylfaen" w:eastAsia="Calibri" w:hAnsi="Sylfaen" w:cs="Sylfaen"/>
          <w:lang w:val="ka-GE"/>
        </w:rPr>
        <w:t>ნინო სვანიძე</w:t>
      </w:r>
      <w:r w:rsidR="00C54935">
        <w:rPr>
          <w:rFonts w:ascii="Sylfaen" w:eastAsia="Calibri" w:hAnsi="Sylfaen" w:cs="Sylfaen"/>
          <w:lang w:val="ka-GE"/>
        </w:rPr>
        <w:t>მ</w:t>
      </w:r>
      <w:r>
        <w:rPr>
          <w:rFonts w:ascii="Sylfaen" w:eastAsia="Calibri" w:hAnsi="Sylfaen" w:cs="Sylfaen"/>
          <w:lang w:val="ka-GE"/>
        </w:rPr>
        <w:t>, მ</w:t>
      </w:r>
      <w:r w:rsidRPr="005F0A59">
        <w:rPr>
          <w:rFonts w:ascii="Sylfaen" w:eastAsia="Calibri" w:hAnsi="Sylfaen" w:cs="Sylfaen"/>
          <w:lang w:val="ka-GE"/>
        </w:rPr>
        <w:t>ალხაზ ნაკაშიძე</w:t>
      </w:r>
      <w:r w:rsidR="00C54935">
        <w:rPr>
          <w:rFonts w:ascii="Sylfaen" w:eastAsia="Calibri" w:hAnsi="Sylfaen" w:cs="Sylfaen"/>
          <w:lang w:val="ka-GE"/>
        </w:rPr>
        <w:t>მ</w:t>
      </w:r>
      <w:r>
        <w:rPr>
          <w:rFonts w:ascii="Sylfaen" w:eastAsia="Calibri" w:hAnsi="Sylfaen" w:cs="Sylfaen"/>
          <w:lang w:val="ka-GE"/>
        </w:rPr>
        <w:t xml:space="preserve"> და </w:t>
      </w:r>
      <w:r w:rsidRPr="005F0A59">
        <w:rPr>
          <w:rFonts w:ascii="Sylfaen" w:eastAsia="Calibri" w:hAnsi="Sylfaen" w:cs="Sylfaen"/>
          <w:lang w:val="ka-GE"/>
        </w:rPr>
        <w:t>ხათუნა მანაგაძე</w:t>
      </w:r>
      <w:r w:rsidR="00C54935">
        <w:rPr>
          <w:rFonts w:ascii="Sylfaen" w:eastAsia="Calibri" w:hAnsi="Sylfaen" w:cs="Sylfaen"/>
          <w:lang w:val="ka-GE"/>
        </w:rPr>
        <w:t>მ</w:t>
      </w:r>
      <w:r>
        <w:rPr>
          <w:rFonts w:ascii="Sylfaen" w:eastAsia="Calibri" w:hAnsi="Sylfaen" w:cs="Sylfaen"/>
          <w:lang w:val="ka-GE"/>
        </w:rPr>
        <w:t>.</w:t>
      </w:r>
    </w:p>
    <w:p w:rsidR="005F0A59" w:rsidRDefault="005F0A59" w:rsidP="00234D4E">
      <w:pPr>
        <w:spacing w:after="0" w:line="240" w:lineRule="auto"/>
        <w:ind w:left="-90"/>
        <w:jc w:val="both"/>
        <w:rPr>
          <w:rFonts w:ascii="Sylfaen" w:eastAsia="Calibri" w:hAnsi="Sylfaen" w:cs="Sylfaen"/>
          <w:lang w:val="ka-GE"/>
        </w:rPr>
      </w:pPr>
    </w:p>
    <w:p w:rsidR="005F0A59" w:rsidRPr="00D54B67" w:rsidRDefault="005F0A59" w:rsidP="00234D4E">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დასრულდა ერთი წიგნის თარგმნა და მიმდინარეობს მეორე წიგნის თარგმნა (დასრულდება 2018 წელს).</w:t>
      </w:r>
    </w:p>
    <w:p w:rsidR="005F0A59" w:rsidRDefault="005F0A59" w:rsidP="00234D4E">
      <w:pPr>
        <w:spacing w:after="0" w:line="240" w:lineRule="auto"/>
        <w:ind w:left="-90"/>
        <w:jc w:val="both"/>
        <w:rPr>
          <w:rFonts w:ascii="Sylfaen" w:eastAsia="Calibri" w:hAnsi="Sylfaen" w:cs="Sylfaen"/>
          <w:lang w:val="ka-GE"/>
        </w:rPr>
      </w:pPr>
    </w:p>
    <w:p w:rsidR="0010051A" w:rsidRDefault="004D4FBD" w:rsidP="00060583">
      <w:pPr>
        <w:spacing w:after="0" w:line="240" w:lineRule="auto"/>
        <w:ind w:left="-90"/>
        <w:jc w:val="both"/>
        <w:rPr>
          <w:rFonts w:ascii="Sylfaen" w:eastAsia="Calibri" w:hAnsi="Sylfaen" w:cs="Sylfaen"/>
          <w:lang w:val="ka-GE"/>
        </w:rPr>
      </w:pPr>
      <w:r w:rsidRPr="0010051A">
        <w:rPr>
          <w:rFonts w:ascii="Sylfaen" w:eastAsia="Calibri" w:hAnsi="Sylfaen" w:cs="Sylfaen"/>
          <w:lang w:val="ka-GE"/>
        </w:rPr>
        <w:t>36 329 ლარის აუთვისებლობა გამოწვეულია</w:t>
      </w:r>
      <w:r w:rsidR="00C54935">
        <w:rPr>
          <w:rFonts w:ascii="Sylfaen" w:eastAsia="Calibri" w:hAnsi="Sylfaen" w:cs="Sylfaen"/>
          <w:lang w:val="ka-GE"/>
        </w:rPr>
        <w:t xml:space="preserve"> შემდეგი გარემოებებით:</w:t>
      </w:r>
      <w:r w:rsidR="0010051A">
        <w:rPr>
          <w:rFonts w:ascii="Sylfaen" w:eastAsia="Calibri" w:hAnsi="Sylfaen" w:cs="Sylfaen"/>
          <w:lang w:val="ka-GE"/>
        </w:rPr>
        <w:t xml:space="preserve"> </w:t>
      </w:r>
    </w:p>
    <w:p w:rsidR="0010051A" w:rsidRDefault="00C54935" w:rsidP="00060583">
      <w:pPr>
        <w:spacing w:after="0" w:line="240" w:lineRule="auto"/>
        <w:ind w:left="-90"/>
        <w:jc w:val="both"/>
        <w:rPr>
          <w:rFonts w:ascii="Sylfaen" w:eastAsia="Calibri" w:hAnsi="Sylfaen" w:cs="Sylfaen"/>
          <w:lang w:val="ka-GE"/>
        </w:rPr>
      </w:pPr>
      <w:r>
        <w:rPr>
          <w:rFonts w:ascii="Sylfaen" w:eastAsia="Calibri" w:hAnsi="Sylfaen" w:cs="Sylfaen"/>
          <w:lang w:val="ka-GE"/>
        </w:rPr>
        <w:t xml:space="preserve">ა) </w:t>
      </w:r>
      <w:r w:rsidR="0010051A">
        <w:rPr>
          <w:rFonts w:ascii="Sylfaen" w:eastAsia="Calibri" w:hAnsi="Sylfaen" w:cs="Sylfaen"/>
          <w:lang w:val="ka-GE"/>
        </w:rPr>
        <w:t>1</w:t>
      </w:r>
      <w:r w:rsidR="004D4FBD" w:rsidRPr="0010051A">
        <w:rPr>
          <w:rFonts w:ascii="Sylfaen" w:eastAsia="Calibri" w:hAnsi="Sylfaen" w:cs="Sylfaen"/>
          <w:lang w:val="ka-GE"/>
        </w:rPr>
        <w:t xml:space="preserve"> 061 ლარი </w:t>
      </w:r>
      <w:r>
        <w:rPr>
          <w:rFonts w:ascii="Sylfaen" w:eastAsia="Calibri" w:hAnsi="Sylfaen" w:cs="Sylfaen"/>
          <w:lang w:val="ka-GE"/>
        </w:rPr>
        <w:t xml:space="preserve">_ </w:t>
      </w:r>
      <w:r w:rsidR="004D4FBD" w:rsidRPr="0010051A">
        <w:rPr>
          <w:rFonts w:ascii="Sylfaen" w:eastAsia="Calibri" w:hAnsi="Sylfaen" w:cs="Sylfaen"/>
          <w:lang w:val="ka-GE"/>
        </w:rPr>
        <w:t xml:space="preserve">ეკონომია საჯარო ლექციებში ტენდერის ხარჯზე; </w:t>
      </w:r>
    </w:p>
    <w:p w:rsidR="0010051A" w:rsidRPr="00C11FF8" w:rsidRDefault="00C54935" w:rsidP="00060583">
      <w:pPr>
        <w:spacing w:after="0" w:line="240" w:lineRule="auto"/>
        <w:ind w:left="-90"/>
        <w:jc w:val="both"/>
        <w:rPr>
          <w:rFonts w:ascii="Sylfaen" w:eastAsia="Calibri" w:hAnsi="Sylfaen" w:cs="Sylfaen"/>
          <w:lang w:val="ka-GE"/>
        </w:rPr>
      </w:pPr>
      <w:r>
        <w:rPr>
          <w:rFonts w:ascii="Sylfaen" w:eastAsia="Calibri" w:hAnsi="Sylfaen" w:cs="Sylfaen"/>
          <w:lang w:val="ka-GE"/>
        </w:rPr>
        <w:t xml:space="preserve">ბ) </w:t>
      </w:r>
      <w:r w:rsidR="004D4FBD" w:rsidRPr="00C11FF8">
        <w:rPr>
          <w:rFonts w:ascii="Sylfaen" w:eastAsia="Calibri" w:hAnsi="Sylfaen" w:cs="Sylfaen"/>
          <w:lang w:val="ka-GE"/>
        </w:rPr>
        <w:t xml:space="preserve">17 912 ლარი </w:t>
      </w:r>
      <w:r>
        <w:rPr>
          <w:rFonts w:ascii="Sylfaen" w:eastAsia="Calibri" w:hAnsi="Sylfaen" w:cs="Sylfaen"/>
          <w:lang w:val="ka-GE"/>
        </w:rPr>
        <w:t xml:space="preserve">_ </w:t>
      </w:r>
      <w:r w:rsidR="004D4FBD" w:rsidRPr="00C11FF8">
        <w:rPr>
          <w:rFonts w:ascii="Sylfaen" w:eastAsia="Calibri" w:hAnsi="Sylfaen" w:cs="Sylfaen"/>
          <w:lang w:val="ka-GE"/>
        </w:rPr>
        <w:t xml:space="preserve">ეკონომია საზაფხულო სკოლებსა და კონფერენციებში ტენდერის ხარჯზე; </w:t>
      </w:r>
    </w:p>
    <w:p w:rsidR="00234D4E" w:rsidRPr="0010051A" w:rsidRDefault="00C54935" w:rsidP="00060583">
      <w:pPr>
        <w:spacing w:after="0" w:line="240" w:lineRule="auto"/>
        <w:ind w:left="-90"/>
        <w:jc w:val="both"/>
        <w:rPr>
          <w:rFonts w:ascii="Sylfaen" w:eastAsia="Calibri" w:hAnsi="Sylfaen" w:cs="Sylfaen"/>
          <w:lang w:val="ka-GE"/>
        </w:rPr>
      </w:pPr>
      <w:r>
        <w:rPr>
          <w:rFonts w:ascii="Sylfaen" w:eastAsia="Calibri" w:hAnsi="Sylfaen" w:cs="Sylfaen"/>
          <w:lang w:val="ka-GE"/>
        </w:rPr>
        <w:t xml:space="preserve">გ) </w:t>
      </w:r>
      <w:r w:rsidR="004D4FBD" w:rsidRPr="00C11FF8">
        <w:rPr>
          <w:rFonts w:ascii="Sylfaen" w:eastAsia="Calibri" w:hAnsi="Sylfaen" w:cs="Sylfaen"/>
          <w:lang w:val="ka-GE"/>
        </w:rPr>
        <w:t>17 356 ლარი აუთვისებელი დარჩა წიგნის ბეჭდვა/თარგმნის კომპონენტში - კომისიამ შეარჩია 2 წიგნის</w:t>
      </w:r>
      <w:r w:rsidR="0010051A" w:rsidRPr="00C11FF8">
        <w:rPr>
          <w:rFonts w:ascii="Sylfaen" w:eastAsia="Calibri" w:hAnsi="Sylfaen" w:cs="Sylfaen"/>
          <w:lang w:val="ka-GE"/>
        </w:rPr>
        <w:t xml:space="preserve"> ბეჭდვის </w:t>
      </w:r>
      <w:r w:rsidR="004D4FBD" w:rsidRPr="00C11FF8">
        <w:rPr>
          <w:rFonts w:ascii="Sylfaen" w:eastAsia="Calibri" w:hAnsi="Sylfaen" w:cs="Sylfaen"/>
          <w:lang w:val="ka-GE"/>
        </w:rPr>
        <w:t>ნაცვლად მხოლოდ ერთი (რიპკემა)</w:t>
      </w:r>
      <w:r w:rsidR="0010051A" w:rsidRPr="00C11FF8">
        <w:rPr>
          <w:rFonts w:ascii="Sylfaen" w:eastAsia="Calibri" w:hAnsi="Sylfaen" w:cs="Sylfaen"/>
          <w:lang w:val="ka-GE"/>
        </w:rPr>
        <w:t xml:space="preserve"> წიგნის ბეჭდვა</w:t>
      </w:r>
      <w:r w:rsidR="004D4FBD" w:rsidRPr="00C11FF8">
        <w:rPr>
          <w:rFonts w:ascii="Sylfaen" w:eastAsia="Calibri" w:hAnsi="Sylfaen" w:cs="Sylfaen"/>
          <w:lang w:val="ka-GE"/>
        </w:rPr>
        <w:t>,</w:t>
      </w:r>
      <w:r w:rsidR="0010051A" w:rsidRPr="00C11FF8">
        <w:rPr>
          <w:rFonts w:ascii="Sylfaen" w:eastAsia="Calibri" w:hAnsi="Sylfaen" w:cs="Sylfaen"/>
          <w:lang w:val="ka-GE"/>
        </w:rPr>
        <w:t xml:space="preserve"> რომელზეც</w:t>
      </w:r>
      <w:r w:rsidR="004D4FBD" w:rsidRPr="00C11FF8">
        <w:rPr>
          <w:rFonts w:ascii="Sylfaen" w:eastAsia="Calibri" w:hAnsi="Sylfaen" w:cs="Sylfaen"/>
          <w:lang w:val="ka-GE"/>
        </w:rPr>
        <w:t xml:space="preserve"> ტენდერში გამარჯვებულმა არ მოითხოვა</w:t>
      </w:r>
      <w:r w:rsidR="0010051A" w:rsidRPr="00C11FF8">
        <w:rPr>
          <w:rFonts w:ascii="Sylfaen" w:eastAsia="Calibri" w:hAnsi="Sylfaen" w:cs="Sylfaen"/>
          <w:lang w:val="ka-GE"/>
        </w:rPr>
        <w:t xml:space="preserve"> ქვეპროგრამით გათვალისწინებული </w:t>
      </w:r>
      <w:r w:rsidR="004D4FBD" w:rsidRPr="00C11FF8">
        <w:rPr>
          <w:rFonts w:ascii="Sylfaen" w:eastAsia="Calibri" w:hAnsi="Sylfaen" w:cs="Sylfaen"/>
          <w:lang w:val="ka-GE"/>
        </w:rPr>
        <w:t>ავანსი</w:t>
      </w:r>
      <w:r w:rsidR="0010051A" w:rsidRPr="00C11FF8">
        <w:rPr>
          <w:rFonts w:ascii="Sylfaen" w:eastAsia="Calibri" w:hAnsi="Sylfaen" w:cs="Sylfaen"/>
          <w:lang w:val="ka-GE"/>
        </w:rPr>
        <w:t>.</w:t>
      </w:r>
      <w:r w:rsidR="004D4FBD" w:rsidRPr="00C11FF8">
        <w:rPr>
          <w:rFonts w:ascii="Sylfaen" w:eastAsia="Calibri" w:hAnsi="Sylfaen" w:cs="Sylfaen"/>
          <w:lang w:val="ka-GE"/>
        </w:rPr>
        <w:t xml:space="preserve"> რაც შეეხება </w:t>
      </w:r>
      <w:r w:rsidR="0010051A" w:rsidRPr="00C11FF8">
        <w:rPr>
          <w:rFonts w:ascii="Sylfaen" w:eastAsia="Calibri" w:hAnsi="Sylfaen" w:cs="Sylfaen"/>
          <w:lang w:val="ka-GE"/>
        </w:rPr>
        <w:t>მეორე წიგნის ბეჭდვას</w:t>
      </w:r>
      <w:r w:rsidR="004D4FBD" w:rsidRPr="00C11FF8">
        <w:rPr>
          <w:rFonts w:ascii="Sylfaen" w:eastAsia="Calibri" w:hAnsi="Sylfaen" w:cs="Sylfaen"/>
          <w:lang w:val="ka-GE"/>
        </w:rPr>
        <w:t>, ვადების გამო დარჩენილ პერიოდში უწევდა 2 წლიანი შესყიდვა, რის გამოც გადაწყდა ორივე წიგნის ბეჭდვაზე ერთდროულად გამოცხადებულიყო ტენდერი 2018 წელს.</w:t>
      </w:r>
    </w:p>
    <w:p w:rsidR="0010051A" w:rsidRPr="0010051A" w:rsidRDefault="0010051A"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cs="Sylfaen"/>
          <w:lang w:val="ka-GE"/>
        </w:rPr>
      </w:pPr>
      <w:r w:rsidRPr="0010051A">
        <w:rPr>
          <w:rFonts w:ascii="Sylfaen" w:hAnsi="Sylfaen" w:cs="Sylfaen"/>
          <w:lang w:val="ka-GE"/>
        </w:rPr>
        <w:t>ქვეპროგრამა ხორციელდება დაბრკოლებების გარეშე.</w:t>
      </w:r>
    </w:p>
    <w:p w:rsidR="00060583" w:rsidRPr="006A22A7" w:rsidRDefault="00060583"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4D4FBD">
        <w:rPr>
          <w:rFonts w:ascii="Sylfaen" w:hAnsi="Sylfaen" w:cs="Sylfaen"/>
          <w:lang w:val="ka-GE"/>
        </w:rPr>
        <w:t>75,</w:t>
      </w:r>
      <w:r w:rsidR="006F1314">
        <w:rPr>
          <w:rFonts w:ascii="Sylfaen" w:hAnsi="Sylfaen" w:cs="Sylfaen"/>
          <w:lang w:val="ka-GE"/>
        </w:rPr>
        <w:t xml:space="preserve"> </w:t>
      </w:r>
      <w:r w:rsidR="004D4FBD">
        <w:rPr>
          <w:rFonts w:ascii="Sylfaen" w:hAnsi="Sylfaen" w:cs="Sylfaen"/>
          <w:lang w:val="ka-GE"/>
        </w:rPr>
        <w:t>3</w:t>
      </w:r>
      <w:r w:rsidR="00AA3C0B">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B979D5" w:rsidRDefault="00B979D5" w:rsidP="00C54935">
      <w:pPr>
        <w:spacing w:after="0" w:line="240" w:lineRule="auto"/>
        <w:rPr>
          <w:rFonts w:ascii="Sylfaen" w:eastAsia="Calibri" w:hAnsi="Sylfaen" w:cs="Sylfaen"/>
          <w:i/>
          <w:u w:val="single"/>
          <w:lang w:val="ka-GE"/>
        </w:rPr>
      </w:pPr>
    </w:p>
    <w:p w:rsidR="007556A7" w:rsidRPr="006A22A7" w:rsidRDefault="007556A7" w:rsidP="007556A7">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sidRPr="006A22A7">
        <w:rPr>
          <w:rFonts w:ascii="Sylfaen" w:hAnsi="Sylfaen" w:cs="Sylfaen"/>
          <w:i/>
          <w:u w:val="single"/>
          <w:lang w:val="ka-GE"/>
        </w:rPr>
        <w:t xml:space="preserve">უცხოეთში სტაჟირება </w:t>
      </w:r>
    </w:p>
    <w:p w:rsidR="007556A7" w:rsidRPr="006A22A7" w:rsidRDefault="007556A7" w:rsidP="007556A7">
      <w:pPr>
        <w:spacing w:after="0" w:line="240" w:lineRule="auto"/>
        <w:ind w:left="-90"/>
        <w:jc w:val="both"/>
        <w:rPr>
          <w:rFonts w:ascii="Sylfaen" w:hAnsi="Sylfaen" w:cs="Sylfaen"/>
          <w:b/>
          <w:lang w:val="ka-GE"/>
        </w:rPr>
      </w:pPr>
    </w:p>
    <w:p w:rsidR="007556A7" w:rsidRPr="006A22A7" w:rsidRDefault="00C11FF8"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წლის </w:t>
      </w:r>
      <w:r w:rsidR="007556A7" w:rsidRPr="006A22A7">
        <w:rPr>
          <w:rFonts w:ascii="Sylfaen" w:eastAsia="Calibri" w:hAnsi="Sylfaen" w:cs="Sylfaen"/>
          <w:lang w:val="ka-GE"/>
        </w:rPr>
        <w:t xml:space="preserve"> გეგმა შეადგენს  </w:t>
      </w:r>
      <w:r w:rsidR="004D4FBD">
        <w:rPr>
          <w:rFonts w:ascii="Sylfaen" w:eastAsia="Calibri" w:hAnsi="Sylfaen" w:cs="Sylfaen"/>
          <w:lang w:val="ka-GE"/>
        </w:rPr>
        <w:t>10 600</w:t>
      </w:r>
      <w:r w:rsidR="007556A7" w:rsidRPr="006A22A7">
        <w:rPr>
          <w:rFonts w:ascii="Sylfaen" w:eastAsia="Calibri" w:hAnsi="Sylfaen" w:cs="Sylfaen"/>
          <w:lang w:val="ka-GE"/>
        </w:rPr>
        <w:t xml:space="preserve">  ლარს, საკასო ხარჯი</w:t>
      </w:r>
      <w:r w:rsidR="00C54935">
        <w:rPr>
          <w:rFonts w:ascii="Sylfaen" w:eastAsia="Calibri" w:hAnsi="Sylfaen" w:cs="Sylfaen"/>
          <w:lang w:val="ka-GE"/>
        </w:rPr>
        <w:t>ა</w:t>
      </w:r>
      <w:r w:rsidR="007556A7" w:rsidRPr="006A22A7">
        <w:rPr>
          <w:rFonts w:ascii="Sylfaen" w:eastAsia="Calibri" w:hAnsi="Sylfaen" w:cs="Sylfaen"/>
          <w:lang w:val="ka-GE"/>
        </w:rPr>
        <w:t xml:space="preserve"> </w:t>
      </w:r>
      <w:r w:rsidR="004D4FBD">
        <w:rPr>
          <w:rFonts w:ascii="Sylfaen" w:eastAsia="Calibri" w:hAnsi="Sylfaen" w:cs="Sylfaen"/>
          <w:lang w:val="ka-GE"/>
        </w:rPr>
        <w:t>6 800</w:t>
      </w:r>
      <w:r w:rsidR="00B979D5">
        <w:rPr>
          <w:rFonts w:ascii="Sylfaen" w:eastAsia="Calibri" w:hAnsi="Sylfaen" w:cs="Sylfaen"/>
          <w:lang w:val="ka-GE"/>
        </w:rPr>
        <w:t xml:space="preserve"> </w:t>
      </w:r>
      <w:r w:rsidR="007556A7" w:rsidRPr="006A22A7">
        <w:rPr>
          <w:rFonts w:ascii="Sylfaen" w:eastAsia="Calibri" w:hAnsi="Sylfaen" w:cs="Sylfaen"/>
          <w:lang w:val="ka-GE"/>
        </w:rPr>
        <w:t xml:space="preserve"> ლარი.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Pr>
          <w:rFonts w:ascii="Sylfaen" w:eastAsia="Calibri" w:hAnsi="Sylfaen" w:cs="Sylfaen"/>
          <w:lang w:val="ka-GE"/>
        </w:rPr>
        <w:t>ქვეპროგრამის</w:t>
      </w:r>
      <w:r w:rsidR="00C54935">
        <w:rPr>
          <w:rFonts w:ascii="Sylfaen" w:eastAsia="Calibri" w:hAnsi="Sylfaen" w:cs="Sylfaen"/>
          <w:lang w:val="ka-GE"/>
        </w:rPr>
        <w:t xml:space="preserve"> მიხედვით</w:t>
      </w:r>
      <w:r>
        <w:rPr>
          <w:rFonts w:ascii="Sylfaen" w:eastAsia="Calibri" w:hAnsi="Sylfaen" w:cs="Sylfaen"/>
          <w:lang w:val="ka-GE"/>
        </w:rPr>
        <w:t xml:space="preserve"> </w:t>
      </w:r>
      <w:r w:rsidRPr="007556A7">
        <w:rPr>
          <w:rFonts w:ascii="Sylfaen" w:eastAsia="Calibri" w:hAnsi="Sylfaen" w:cs="Sylfaen"/>
          <w:lang w:val="ka-GE"/>
        </w:rPr>
        <w:t xml:space="preserve"> აჭარის ავტონომიური რესპუბლიკის ადმინისტრაციულ ტერიტორიაზე მცხოვრები 18-დან 32 წლამდე ასაკის საქართველოს </w:t>
      </w:r>
      <w:r>
        <w:rPr>
          <w:rFonts w:ascii="Sylfaen" w:eastAsia="Calibri" w:hAnsi="Sylfaen" w:cs="Sylfaen"/>
          <w:lang w:val="ka-GE"/>
        </w:rPr>
        <w:t xml:space="preserve">რვა </w:t>
      </w:r>
      <w:r w:rsidRPr="007556A7">
        <w:rPr>
          <w:rFonts w:ascii="Sylfaen" w:eastAsia="Calibri" w:hAnsi="Sylfaen" w:cs="Sylfaen"/>
          <w:lang w:val="ka-GE"/>
        </w:rPr>
        <w:t>მოქალაქე  პროფესიულ სტაჟირებას გაივლის უცხოეთში საერთაშორისო მოთხოვნების შესაბამისად</w:t>
      </w:r>
      <w:r>
        <w:rPr>
          <w:rFonts w:ascii="Sylfaen" w:eastAsia="Calibri" w:hAnsi="Sylfaen" w:cs="Sylfaen"/>
          <w:lang w:val="ka-GE"/>
        </w:rPr>
        <w:t xml:space="preserve">. </w:t>
      </w:r>
    </w:p>
    <w:p w:rsidR="007556A7" w:rsidRDefault="007556A7" w:rsidP="007556A7">
      <w:pPr>
        <w:spacing w:after="0" w:line="240" w:lineRule="auto"/>
        <w:ind w:left="-90"/>
        <w:jc w:val="both"/>
        <w:rPr>
          <w:rFonts w:ascii="Sylfaen" w:eastAsia="Calibri" w:hAnsi="Sylfaen" w:cs="Sylfaen"/>
          <w:lang w:val="ka-GE"/>
        </w:rPr>
      </w:pPr>
    </w:p>
    <w:p w:rsidR="004D4FBD" w:rsidRDefault="007556A7" w:rsidP="00C54935">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საანგარიშო პერიოდში ევროპის რეგიონებში გაგზავნილია  </w:t>
      </w:r>
      <w:r w:rsidR="004D4FBD" w:rsidRPr="00D54B67">
        <w:rPr>
          <w:rFonts w:ascii="Sylfaen" w:eastAsia="Calibri" w:hAnsi="Sylfaen" w:cs="Sylfaen"/>
          <w:b/>
          <w:lang w:val="ka-GE"/>
        </w:rPr>
        <w:t xml:space="preserve">4 </w:t>
      </w:r>
      <w:r w:rsidR="00C54935">
        <w:rPr>
          <w:rFonts w:ascii="Sylfaen" w:eastAsia="Calibri" w:hAnsi="Sylfaen" w:cs="Sylfaen"/>
          <w:b/>
          <w:lang w:val="ka-GE"/>
        </w:rPr>
        <w:t>სტაჟიორი.</w:t>
      </w:r>
    </w:p>
    <w:p w:rsidR="004D4FBD" w:rsidRDefault="004D4FBD" w:rsidP="004D4FBD">
      <w:pPr>
        <w:pStyle w:val="a5"/>
        <w:rPr>
          <w:rFonts w:ascii="Sylfaen" w:eastAsia="Calibri" w:hAnsi="Sylfaen" w:cs="Sylfaen"/>
          <w:lang w:val="ka-GE"/>
        </w:rPr>
      </w:pPr>
    </w:p>
    <w:p w:rsidR="00375CDE" w:rsidRDefault="00375CDE" w:rsidP="007556A7">
      <w:pPr>
        <w:spacing w:after="0" w:line="240" w:lineRule="auto"/>
        <w:ind w:left="-90"/>
        <w:jc w:val="both"/>
        <w:rPr>
          <w:rFonts w:ascii="Sylfaen" w:eastAsia="Calibri" w:hAnsi="Sylfaen" w:cs="Sylfaen"/>
          <w:lang w:val="ka-GE"/>
        </w:rPr>
      </w:pPr>
    </w:p>
    <w:p w:rsidR="007556A7" w:rsidRDefault="00B979D5" w:rsidP="007556A7">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მიღებულია უცხოელი სტაჟიორი</w:t>
      </w:r>
      <w:r w:rsidRPr="00B979D5">
        <w:rPr>
          <w:rFonts w:ascii="Sylfaen" w:eastAsia="Calibri" w:hAnsi="Sylfaen" w:cs="Sylfaen"/>
          <w:lang w:val="ka-GE"/>
        </w:rPr>
        <w:t>, რომელ</w:t>
      </w:r>
      <w:r w:rsidR="00C064B2">
        <w:rPr>
          <w:rFonts w:ascii="Sylfaen" w:eastAsia="Calibri" w:hAnsi="Sylfaen" w:cs="Sylfaen"/>
          <w:lang w:val="ka-GE"/>
        </w:rPr>
        <w:t>მა</w:t>
      </w:r>
      <w:r w:rsidRPr="00B979D5">
        <w:rPr>
          <w:rFonts w:ascii="Sylfaen" w:eastAsia="Calibri" w:hAnsi="Sylfaen" w:cs="Sylfaen"/>
          <w:lang w:val="ka-GE"/>
        </w:rPr>
        <w:t xml:space="preserve">ც </w:t>
      </w:r>
      <w:r w:rsidR="00C064B2">
        <w:rPr>
          <w:rFonts w:ascii="Sylfaen" w:eastAsia="Calibri" w:hAnsi="Sylfaen" w:cs="Sylfaen"/>
          <w:lang w:val="ka-GE"/>
        </w:rPr>
        <w:t>სტაჟირება</w:t>
      </w:r>
      <w:r w:rsidRPr="00B979D5">
        <w:rPr>
          <w:rFonts w:ascii="Sylfaen" w:eastAsia="Calibri" w:hAnsi="Sylfaen" w:cs="Sylfaen"/>
          <w:lang w:val="ka-GE"/>
        </w:rPr>
        <w:t xml:space="preserve"> გა</w:t>
      </w:r>
      <w:r w:rsidR="00C064B2">
        <w:rPr>
          <w:rFonts w:ascii="Sylfaen" w:eastAsia="Calibri" w:hAnsi="Sylfaen" w:cs="Sylfaen"/>
          <w:lang w:val="ka-GE"/>
        </w:rPr>
        <w:t>იარა</w:t>
      </w:r>
      <w:r w:rsidRPr="00B979D5">
        <w:rPr>
          <w:rFonts w:ascii="Sylfaen" w:eastAsia="Calibri" w:hAnsi="Sylfaen" w:cs="Sylfaen"/>
          <w:lang w:val="ka-GE"/>
        </w:rPr>
        <w:t xml:space="preserve">  აჭარის ავტონომიური რესპუბლიკის განათლების, კულტურისა და სპორტის სამინისტროში, ბათუმის შოთა რუსთაველის სახელმწიფო უნივერსიტეტში და ბათუმის საკრებულოში - </w:t>
      </w:r>
      <w:r>
        <w:rPr>
          <w:rFonts w:ascii="Sylfaen" w:eastAsia="Calibri" w:hAnsi="Sylfaen" w:cs="Sylfaen"/>
          <w:lang w:val="ka-GE"/>
        </w:rPr>
        <w:t xml:space="preserve">ხარჯი გაწეულია </w:t>
      </w:r>
      <w:r w:rsidRPr="00B979D5">
        <w:rPr>
          <w:rFonts w:ascii="Sylfaen" w:eastAsia="Calibri" w:hAnsi="Sylfaen" w:cs="Sylfaen"/>
          <w:lang w:val="ka-GE"/>
        </w:rPr>
        <w:t>3000 ლარი</w:t>
      </w:r>
      <w:r>
        <w:rPr>
          <w:rFonts w:ascii="Sylfaen" w:eastAsia="Calibri" w:hAnsi="Sylfaen" w:cs="Sylfaen"/>
          <w:lang w:val="ka-GE"/>
        </w:rPr>
        <w:t>;</w:t>
      </w:r>
    </w:p>
    <w:p w:rsidR="00B979D5" w:rsidRPr="006A22A7" w:rsidRDefault="00B979D5" w:rsidP="007556A7">
      <w:pPr>
        <w:spacing w:after="0" w:line="240" w:lineRule="auto"/>
        <w:ind w:left="-90"/>
        <w:jc w:val="both"/>
        <w:rPr>
          <w:rFonts w:ascii="Sylfaen" w:eastAsia="Calibri" w:hAnsi="Sylfaen" w:cs="Sylfaen"/>
          <w:lang w:val="ka-GE"/>
        </w:rPr>
      </w:pPr>
    </w:p>
    <w:p w:rsidR="00C064B2" w:rsidRPr="00D54B67" w:rsidRDefault="00C064B2" w:rsidP="007556A7">
      <w:pPr>
        <w:spacing w:after="0" w:line="240" w:lineRule="auto"/>
        <w:ind w:left="-90"/>
        <w:jc w:val="both"/>
        <w:rPr>
          <w:rFonts w:ascii="Sylfaen" w:eastAsia="Calibri" w:hAnsi="Sylfaen" w:cs="Sylfaen"/>
          <w:i/>
          <w:u w:val="single"/>
          <w:lang w:val="ka-GE"/>
        </w:rPr>
      </w:pPr>
      <w:r w:rsidRPr="00D54B67">
        <w:rPr>
          <w:rFonts w:ascii="Sylfaen" w:eastAsia="Calibri" w:hAnsi="Sylfaen" w:cs="Sylfaen"/>
          <w:i/>
          <w:u w:val="single"/>
          <w:lang w:val="ka-GE"/>
        </w:rPr>
        <w:t>3 800 ლარის აუთვისებლობის მიზეზი: პარტნიორმა ორგანიზაციამ EuroOdussey-იმ ვერ მოახერხა მეტი სტაჟიორის მიღებ</w:t>
      </w:r>
      <w:r w:rsidR="00C54935">
        <w:rPr>
          <w:rFonts w:ascii="Sylfaen" w:eastAsia="Calibri" w:hAnsi="Sylfaen" w:cs="Sylfaen"/>
          <w:i/>
          <w:u w:val="single"/>
          <w:lang w:val="ka-GE"/>
        </w:rPr>
        <w:t>ა</w:t>
      </w:r>
      <w:r w:rsidRPr="00D54B67">
        <w:rPr>
          <w:rFonts w:ascii="Sylfaen" w:eastAsia="Calibri" w:hAnsi="Sylfaen" w:cs="Sylfaen"/>
          <w:i/>
          <w:u w:val="single"/>
          <w:lang w:val="ka-GE"/>
        </w:rPr>
        <w:t>.</w:t>
      </w:r>
    </w:p>
    <w:p w:rsidR="00C064B2" w:rsidRDefault="00C064B2"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p>
    <w:p w:rsidR="007556A7" w:rsidRPr="006A22A7" w:rsidRDefault="007556A7" w:rsidP="007556A7">
      <w:pPr>
        <w:spacing w:after="0" w:line="240" w:lineRule="auto"/>
        <w:ind w:left="-90"/>
        <w:jc w:val="both"/>
        <w:rPr>
          <w:rFonts w:ascii="Sylfaen" w:hAnsi="Sylfaen" w:cs="Sylfaen"/>
          <w:lang w:val="ka-GE"/>
        </w:rPr>
      </w:pPr>
      <w:r w:rsidRPr="0010051A">
        <w:rPr>
          <w:rFonts w:ascii="Sylfaen" w:hAnsi="Sylfaen" w:cs="Sylfaen"/>
          <w:lang w:val="ka-GE"/>
        </w:rPr>
        <w:t>ქვეპროგრამა ხორციელდება დაბრკოლებების გარეშე.</w:t>
      </w:r>
    </w:p>
    <w:p w:rsidR="007556A7" w:rsidRPr="006A22A7" w:rsidRDefault="007556A7" w:rsidP="007556A7">
      <w:pPr>
        <w:spacing w:after="0" w:line="240" w:lineRule="auto"/>
        <w:ind w:left="-90"/>
        <w:jc w:val="both"/>
        <w:rPr>
          <w:rFonts w:ascii="Sylfaen" w:hAnsi="Sylfaen" w:cs="Sylfaen"/>
          <w:lang w:val="ka-GE"/>
        </w:rPr>
      </w:pPr>
    </w:p>
    <w:p w:rsidR="007556A7" w:rsidRPr="006A22A7" w:rsidRDefault="007556A7" w:rsidP="007556A7">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375CDE">
        <w:rPr>
          <w:rFonts w:ascii="Sylfaen" w:hAnsi="Sylfaen" w:cs="Sylfaen"/>
          <w:lang w:val="ka-GE"/>
        </w:rPr>
        <w:t xml:space="preserve">:  </w:t>
      </w:r>
      <w:r w:rsidR="00C064B2">
        <w:rPr>
          <w:rFonts w:ascii="Sylfaen" w:hAnsi="Sylfaen" w:cs="Sylfaen"/>
          <w:lang w:val="ka-GE"/>
        </w:rPr>
        <w:t>64,1</w:t>
      </w:r>
      <w:r w:rsidR="00375CDE">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7556A7" w:rsidRPr="006A22A7" w:rsidRDefault="007556A7" w:rsidP="007556A7">
      <w:pPr>
        <w:spacing w:after="0" w:line="240" w:lineRule="auto"/>
        <w:ind w:left="-90"/>
        <w:jc w:val="both"/>
        <w:rPr>
          <w:rFonts w:ascii="Sylfaen" w:hAnsi="Sylfaen"/>
          <w:lang w:val="ka-GE"/>
        </w:rPr>
      </w:pPr>
    </w:p>
    <w:p w:rsidR="00002A4C" w:rsidRPr="006A22A7" w:rsidRDefault="00002A4C" w:rsidP="00C54935">
      <w:pPr>
        <w:spacing w:after="0" w:line="240" w:lineRule="auto"/>
        <w:jc w:val="both"/>
        <w:rPr>
          <w:rFonts w:ascii="Sylfaen" w:hAnsi="Sylfaen"/>
          <w:lang w:val="ka-GE"/>
        </w:rPr>
      </w:pPr>
    </w:p>
    <w:p w:rsidR="00E57929" w:rsidRPr="006A22A7" w:rsidRDefault="003235AD"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5F7EC8">
      <w:pPr>
        <w:spacing w:after="0" w:line="240" w:lineRule="auto"/>
        <w:ind w:left="-90"/>
        <w:jc w:val="both"/>
        <w:rPr>
          <w:rFonts w:ascii="Sylfaen" w:hAnsi="Sylfaen" w:cs="Sylfaen"/>
          <w:b/>
          <w:lang w:val="ka-GE"/>
        </w:rPr>
      </w:pPr>
    </w:p>
    <w:p w:rsidR="003D318F" w:rsidRDefault="00C11FF8" w:rsidP="005F7EC8">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3235AD" w:rsidRPr="006A22A7">
        <w:rPr>
          <w:rFonts w:ascii="Sylfaen" w:eastAsia="Calibri" w:hAnsi="Sylfaen" w:cs="Sylfaen"/>
          <w:lang w:val="ka-GE"/>
        </w:rPr>
        <w:t xml:space="preserve"> გეგმა შეადგენს </w:t>
      </w:r>
      <w:r w:rsidR="00770944">
        <w:rPr>
          <w:rFonts w:ascii="Sylfaen" w:eastAsia="Calibri" w:hAnsi="Sylfaen" w:cs="Sylfaen"/>
          <w:lang w:val="ka-GE"/>
        </w:rPr>
        <w:t>325 000</w:t>
      </w:r>
      <w:r w:rsidR="00C274D4" w:rsidRPr="006A22A7">
        <w:rPr>
          <w:rFonts w:ascii="Sylfaen" w:eastAsia="Calibri" w:hAnsi="Sylfaen" w:cs="Sylfaen"/>
          <w:lang w:val="ka-GE"/>
        </w:rPr>
        <w:t xml:space="preserve"> </w:t>
      </w:r>
      <w:r w:rsidR="003235AD" w:rsidRPr="006A22A7">
        <w:rPr>
          <w:rFonts w:ascii="Sylfaen" w:eastAsia="Calibri" w:hAnsi="Sylfaen" w:cs="Sylfaen"/>
          <w:lang w:val="ka-GE"/>
        </w:rPr>
        <w:t xml:space="preserve">ლარს, საკასო ხარჯი </w:t>
      </w:r>
      <w:r w:rsidR="00C54935">
        <w:rPr>
          <w:rFonts w:ascii="Sylfaen" w:eastAsia="Calibri" w:hAnsi="Sylfaen" w:cs="Sylfaen"/>
          <w:lang w:val="ka-GE"/>
        </w:rPr>
        <w:t xml:space="preserve">_ </w:t>
      </w:r>
      <w:r w:rsidR="00C064B2">
        <w:rPr>
          <w:rFonts w:ascii="Sylfaen" w:eastAsia="Calibri" w:hAnsi="Sylfaen" w:cs="Sylfaen"/>
          <w:lang w:val="ka-GE"/>
        </w:rPr>
        <w:t>252 307</w:t>
      </w:r>
      <w:r w:rsidR="003235AD" w:rsidRPr="006A22A7">
        <w:rPr>
          <w:rFonts w:ascii="Sylfaen" w:eastAsia="Calibri" w:hAnsi="Sylfaen" w:cs="Sylfaen"/>
          <w:lang w:val="ka-GE"/>
        </w:rPr>
        <w:t xml:space="preserve"> ლარს. </w:t>
      </w:r>
    </w:p>
    <w:p w:rsidR="00BC63BB" w:rsidRDefault="00BC63BB" w:rsidP="005F7EC8">
      <w:pPr>
        <w:spacing w:after="0" w:line="240" w:lineRule="auto"/>
        <w:ind w:left="-90"/>
        <w:jc w:val="both"/>
        <w:rPr>
          <w:rFonts w:ascii="Sylfaen" w:eastAsia="Calibri" w:hAnsi="Sylfaen" w:cs="Sylfaen"/>
          <w:lang w:val="ka-GE"/>
        </w:rPr>
      </w:pPr>
    </w:p>
    <w:p w:rsidR="00BC63BB" w:rsidRPr="006A22A7" w:rsidRDefault="00BC63BB" w:rsidP="005F7EC8">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BC63BB">
        <w:rPr>
          <w:rFonts w:ascii="Sylfaen" w:eastAsia="Calibri" w:hAnsi="Sylfaen" w:cs="Sylfaen"/>
          <w:lang w:val="ka-GE"/>
        </w:rPr>
        <w:t>უმაღლესი განათლების ხელმისაწვდომობა საზღვარგარეთ</w:t>
      </w:r>
      <w:r>
        <w:rPr>
          <w:rFonts w:ascii="Sylfaen" w:eastAsia="Calibri" w:hAnsi="Sylfaen" w:cs="Sylfaen"/>
          <w:lang w:val="ka-GE"/>
        </w:rPr>
        <w:t xml:space="preserve">, რომლის </w:t>
      </w:r>
      <w:r w:rsidR="00C54935">
        <w:rPr>
          <w:rFonts w:ascii="Sylfaen" w:eastAsia="Calibri" w:hAnsi="Sylfaen" w:cs="Sylfaen"/>
          <w:lang w:val="ka-GE"/>
        </w:rPr>
        <w:t>ფარგლებში</w:t>
      </w:r>
      <w:r>
        <w:rPr>
          <w:rFonts w:ascii="Sylfaen" w:eastAsia="Calibri" w:hAnsi="Sylfaen" w:cs="Sylfaen"/>
          <w:lang w:val="ka-GE"/>
        </w:rPr>
        <w:t xml:space="preserve"> განხორციელდა შემდეგი საქმიანობა:</w:t>
      </w:r>
    </w:p>
    <w:p w:rsidR="003D318F" w:rsidRPr="006A22A7" w:rsidRDefault="003D318F" w:rsidP="005F7EC8">
      <w:pPr>
        <w:spacing w:after="0" w:line="240" w:lineRule="auto"/>
        <w:ind w:left="-90"/>
        <w:jc w:val="both"/>
        <w:rPr>
          <w:rFonts w:ascii="Sylfaen" w:eastAsia="Calibri" w:hAnsi="Sylfaen" w:cs="Sylfaen"/>
          <w:lang w:val="ka-GE"/>
        </w:rPr>
      </w:pPr>
    </w:p>
    <w:p w:rsidR="007538B7" w:rsidRPr="00D54B67" w:rsidRDefault="00770944" w:rsidP="00AA3C0B">
      <w:pPr>
        <w:spacing w:after="0" w:line="240" w:lineRule="auto"/>
        <w:ind w:left="-90"/>
        <w:jc w:val="both"/>
        <w:rPr>
          <w:rFonts w:ascii="Sylfaen" w:hAnsi="Sylfaen" w:cs="Sylfaen"/>
          <w:b/>
          <w:lang w:val="ka-GE"/>
        </w:rPr>
      </w:pPr>
      <w:r w:rsidRPr="00D54B67">
        <w:rPr>
          <w:rFonts w:ascii="Sylfaen" w:hAnsi="Sylfaen" w:cs="Sylfaen"/>
          <w:b/>
          <w:lang w:val="ka-GE"/>
        </w:rPr>
        <w:t xml:space="preserve">საზღვარგარეთ სწავლებაზე </w:t>
      </w:r>
      <w:r w:rsidR="009F2BBC" w:rsidRPr="00D54B67">
        <w:rPr>
          <w:rFonts w:ascii="Sylfaen" w:hAnsi="Sylfaen" w:cs="Sylfaen"/>
          <w:b/>
          <w:lang w:val="ka-GE"/>
        </w:rPr>
        <w:t xml:space="preserve">გაზაფხულისა და შემოდგომის  სემესტრზე </w:t>
      </w:r>
      <w:r w:rsidR="00BC63BB" w:rsidRPr="00D54B67">
        <w:rPr>
          <w:rFonts w:ascii="Sylfaen" w:hAnsi="Sylfaen" w:cs="Sylfaen"/>
          <w:b/>
          <w:lang w:val="ka-GE"/>
        </w:rPr>
        <w:t>დაფინანსებ</w:t>
      </w:r>
      <w:r w:rsidR="009F2BBC" w:rsidRPr="00D54B67">
        <w:rPr>
          <w:rFonts w:ascii="Sylfaen" w:hAnsi="Sylfaen" w:cs="Sylfaen"/>
          <w:b/>
          <w:lang w:val="ka-GE"/>
        </w:rPr>
        <w:t>ა</w:t>
      </w:r>
      <w:r w:rsidR="00BC63BB" w:rsidRPr="00D54B67">
        <w:rPr>
          <w:rFonts w:ascii="Sylfaen" w:hAnsi="Sylfaen" w:cs="Sylfaen"/>
          <w:b/>
          <w:lang w:val="ka-GE"/>
        </w:rPr>
        <w:t xml:space="preserve"> </w:t>
      </w:r>
      <w:r w:rsidR="009F2BBC" w:rsidRPr="00D54B67">
        <w:rPr>
          <w:rFonts w:ascii="Sylfaen" w:hAnsi="Sylfaen" w:cs="Sylfaen"/>
          <w:b/>
          <w:lang w:val="ka-GE"/>
        </w:rPr>
        <w:t>განხორციელდა 21- ჯერ</w:t>
      </w:r>
      <w:r w:rsidRPr="00D54B67">
        <w:rPr>
          <w:rFonts w:ascii="Sylfaen" w:hAnsi="Sylfaen" w:cs="Sylfaen"/>
          <w:b/>
          <w:lang w:val="ka-GE"/>
        </w:rPr>
        <w:t>.</w:t>
      </w:r>
    </w:p>
    <w:p w:rsidR="00C064B2" w:rsidRDefault="00C064B2" w:rsidP="00AA3C0B">
      <w:pPr>
        <w:spacing w:after="0" w:line="240" w:lineRule="auto"/>
        <w:ind w:left="-90"/>
        <w:jc w:val="both"/>
        <w:rPr>
          <w:rFonts w:ascii="Sylfaen" w:hAnsi="Sylfaen" w:cs="Sylfaen"/>
          <w:lang w:val="ka-GE"/>
        </w:rPr>
      </w:pPr>
    </w:p>
    <w:p w:rsidR="00C064B2" w:rsidRDefault="00C064B2" w:rsidP="00AA3C0B">
      <w:pPr>
        <w:spacing w:after="0" w:line="240" w:lineRule="auto"/>
        <w:ind w:left="-90"/>
        <w:jc w:val="both"/>
        <w:rPr>
          <w:rFonts w:ascii="Sylfaen" w:hAnsi="Sylfaen" w:cs="Sylfaen"/>
          <w:lang w:val="ka-GE"/>
        </w:rPr>
      </w:pPr>
      <w:r>
        <w:rPr>
          <w:rFonts w:ascii="Sylfaen" w:hAnsi="Sylfaen" w:cs="Sylfaen"/>
          <w:lang w:val="ka-GE"/>
        </w:rPr>
        <w:t>გაზაფხულის</w:t>
      </w:r>
      <w:r w:rsidR="0010051A">
        <w:rPr>
          <w:rFonts w:ascii="Sylfaen" w:hAnsi="Sylfaen" w:cs="Sylfaen"/>
          <w:lang w:val="ka-GE"/>
        </w:rPr>
        <w:t xml:space="preserve">ა და შემოდგომის </w:t>
      </w:r>
      <w:r>
        <w:rPr>
          <w:rFonts w:ascii="Sylfaen" w:hAnsi="Sylfaen" w:cs="Sylfaen"/>
          <w:lang w:val="ka-GE"/>
        </w:rPr>
        <w:t xml:space="preserve"> სემესტრი:</w:t>
      </w:r>
    </w:p>
    <w:p w:rsidR="00C064B2" w:rsidRDefault="00C064B2" w:rsidP="00AA3C0B">
      <w:pPr>
        <w:spacing w:after="0" w:line="240" w:lineRule="auto"/>
        <w:ind w:left="-90"/>
        <w:jc w:val="both"/>
        <w:rPr>
          <w:rFonts w:ascii="Sylfaen" w:hAnsi="Sylfaen" w:cs="Sylfaen"/>
          <w:lang w:val="ka-GE"/>
        </w:rPr>
      </w:pP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1. </w:t>
      </w:r>
      <w:r w:rsidR="00BD0922" w:rsidRPr="00BD0922">
        <w:rPr>
          <w:rFonts w:ascii="Sylfaen" w:hAnsi="Sylfaen" w:cs="Sylfaen"/>
          <w:lang w:val="ka-GE"/>
        </w:rPr>
        <w:t xml:space="preserve">ჯონ კაბოტის </w:t>
      </w:r>
      <w:r w:rsidR="00C54935">
        <w:rPr>
          <w:rFonts w:ascii="Sylfaen" w:hAnsi="Sylfaen" w:cs="Sylfaen"/>
          <w:lang w:val="ka-GE"/>
        </w:rPr>
        <w:t>უნივერ</w:t>
      </w:r>
      <w:r w:rsidR="00BD0922" w:rsidRPr="00BD0922">
        <w:rPr>
          <w:rFonts w:ascii="Sylfaen" w:hAnsi="Sylfaen" w:cs="Sylfaen"/>
          <w:lang w:val="ka-GE"/>
        </w:rPr>
        <w:t>ს</w:t>
      </w:r>
      <w:r w:rsidR="00C54935">
        <w:rPr>
          <w:rFonts w:ascii="Sylfaen" w:hAnsi="Sylfaen" w:cs="Sylfaen"/>
          <w:lang w:val="ka-GE"/>
        </w:rPr>
        <w:t>ი</w:t>
      </w:r>
      <w:r w:rsidR="00BD0922" w:rsidRPr="00BD0922">
        <w:rPr>
          <w:rFonts w:ascii="Sylfaen" w:hAnsi="Sylfaen" w:cs="Sylfaen"/>
          <w:lang w:val="ka-GE"/>
        </w:rPr>
        <w:t xml:space="preserve">ტეტი, </w:t>
      </w:r>
      <w:r w:rsidR="00BD0922">
        <w:rPr>
          <w:rFonts w:ascii="Sylfaen" w:hAnsi="Sylfaen" w:cs="Sylfaen"/>
          <w:lang w:val="ka-GE"/>
        </w:rPr>
        <w:t xml:space="preserve">იტალიის რესპუბლიკა, </w:t>
      </w:r>
      <w:r w:rsidR="00BD0922" w:rsidRPr="00BD0922">
        <w:rPr>
          <w:rFonts w:ascii="Sylfaen" w:hAnsi="Sylfaen" w:cs="Sylfaen"/>
          <w:lang w:val="ka-GE"/>
        </w:rPr>
        <w:t>ბაკალავრიატი</w:t>
      </w:r>
      <w:r w:rsidR="00BD0922">
        <w:rPr>
          <w:rFonts w:ascii="Sylfaen" w:hAnsi="Sylfaen" w:cs="Sylfaen"/>
          <w:lang w:val="ka-GE"/>
        </w:rPr>
        <w:t>, ,,</w:t>
      </w:r>
      <w:r w:rsidR="00BD0922" w:rsidRPr="00BD0922">
        <w:rPr>
          <w:rFonts w:ascii="Sylfaen" w:hAnsi="Sylfaen" w:cs="Sylfaen"/>
          <w:lang w:val="ka-GE"/>
        </w:rPr>
        <w:t>მარკეტინგი, ეკონომიკა და ფინანსები</w:t>
      </w:r>
      <w:r w:rsidR="00BD0922">
        <w:rPr>
          <w:rFonts w:ascii="Sylfaen" w:hAnsi="Sylfaen" w:cs="Sylfaen"/>
          <w:lang w:val="ka-GE"/>
        </w:rPr>
        <w:t xml:space="preserve">“ - </w:t>
      </w:r>
      <w:r w:rsidR="0010051A">
        <w:rPr>
          <w:rFonts w:ascii="Sylfaen" w:hAnsi="Sylfaen" w:cs="Sylfaen"/>
          <w:lang w:val="ka-GE"/>
        </w:rPr>
        <w:t xml:space="preserve"> </w:t>
      </w:r>
      <w:r w:rsidRPr="00C064B2">
        <w:rPr>
          <w:rFonts w:ascii="Sylfaen" w:hAnsi="Sylfaen" w:cs="Sylfaen"/>
          <w:lang w:val="ka-GE"/>
        </w:rPr>
        <w:t xml:space="preserve"> 12</w:t>
      </w:r>
      <w:r w:rsidR="00BD0922">
        <w:rPr>
          <w:rFonts w:ascii="Sylfaen" w:hAnsi="Sylfaen" w:cs="Sylfaen"/>
          <w:lang w:val="ka-GE"/>
        </w:rPr>
        <w:t xml:space="preserve"> </w:t>
      </w:r>
      <w:r w:rsidRPr="00C064B2">
        <w:rPr>
          <w:rFonts w:ascii="Sylfaen" w:hAnsi="Sylfaen" w:cs="Sylfaen"/>
          <w:lang w:val="ka-GE"/>
        </w:rPr>
        <w:t>500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2. </w:t>
      </w:r>
      <w:r w:rsidR="00195BA6" w:rsidRPr="00195BA6">
        <w:rPr>
          <w:rFonts w:ascii="Sylfaen" w:hAnsi="Sylfaen" w:cs="Sylfaen"/>
          <w:lang w:val="ka-GE"/>
        </w:rPr>
        <w:t>ტალინის ტექნოლოგიური უნივერსიტეტი, ესტონეთი</w:t>
      </w:r>
      <w:r w:rsidR="00195BA6">
        <w:rPr>
          <w:rFonts w:ascii="Sylfaen" w:hAnsi="Sylfaen" w:cs="Sylfaen"/>
          <w:lang w:val="ka-GE"/>
        </w:rPr>
        <w:t xml:space="preserve">, </w:t>
      </w:r>
      <w:r w:rsidR="00195BA6" w:rsidRPr="00195BA6">
        <w:rPr>
          <w:rFonts w:ascii="Sylfaen" w:hAnsi="Sylfaen" w:cs="Sylfaen"/>
          <w:lang w:val="ka-GE"/>
        </w:rPr>
        <w:t>მაგისტრატურა</w:t>
      </w:r>
      <w:r w:rsidR="00195BA6">
        <w:rPr>
          <w:rFonts w:ascii="Sylfaen" w:hAnsi="Sylfaen" w:cs="Sylfaen"/>
          <w:lang w:val="ka-GE"/>
        </w:rPr>
        <w:t>, ,,</w:t>
      </w:r>
      <w:r w:rsidR="00195BA6" w:rsidRPr="00195BA6">
        <w:rPr>
          <w:rFonts w:ascii="Sylfaen" w:hAnsi="Sylfaen" w:cs="Sylfaen"/>
          <w:lang w:val="ka-GE"/>
        </w:rPr>
        <w:t>საერთაშორისო ბიზნეს ადმინ</w:t>
      </w:r>
      <w:r w:rsidR="00C54935">
        <w:rPr>
          <w:rFonts w:ascii="Sylfaen" w:hAnsi="Sylfaen" w:cs="Sylfaen"/>
          <w:lang w:val="ka-GE"/>
        </w:rPr>
        <w:t>ის</w:t>
      </w:r>
      <w:r w:rsidR="00195BA6" w:rsidRPr="00195BA6">
        <w:rPr>
          <w:rFonts w:ascii="Sylfaen" w:hAnsi="Sylfaen" w:cs="Sylfaen"/>
          <w:lang w:val="ka-GE"/>
        </w:rPr>
        <w:t>ტრირება</w:t>
      </w:r>
      <w:r w:rsidR="00195BA6">
        <w:rPr>
          <w:rFonts w:ascii="Sylfaen" w:hAnsi="Sylfaen" w:cs="Sylfaen"/>
          <w:lang w:val="ka-GE"/>
        </w:rPr>
        <w:t>“,</w:t>
      </w:r>
      <w:r w:rsidR="0010051A">
        <w:rPr>
          <w:rFonts w:ascii="Sylfaen" w:hAnsi="Sylfaen" w:cs="Sylfaen"/>
          <w:lang w:val="ka-GE"/>
        </w:rPr>
        <w:t xml:space="preserve"> </w:t>
      </w:r>
      <w:r w:rsidRPr="00C064B2">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195BA6">
        <w:rPr>
          <w:rFonts w:ascii="Sylfaen" w:hAnsi="Sylfaen" w:cs="Sylfaen"/>
          <w:lang w:val="ka-GE"/>
        </w:rPr>
        <w:t xml:space="preserve">- </w:t>
      </w:r>
      <w:r w:rsidR="0010051A">
        <w:rPr>
          <w:rFonts w:ascii="Sylfaen" w:hAnsi="Sylfaen" w:cs="Sylfaen"/>
          <w:lang w:val="ka-GE"/>
        </w:rPr>
        <w:t xml:space="preserve">23 932 </w:t>
      </w:r>
      <w:r w:rsidRPr="00C064B2">
        <w:rPr>
          <w:rFonts w:ascii="Sylfaen" w:hAnsi="Sylfaen" w:cs="Sylfaen"/>
          <w:lang w:val="ka-GE"/>
        </w:rPr>
        <w:t xml:space="preserve"> ლარი (აუთვისებელი 1</w:t>
      </w:r>
      <w:r w:rsidR="007736E5">
        <w:rPr>
          <w:rFonts w:ascii="Sylfaen" w:hAnsi="Sylfaen" w:cs="Sylfaen"/>
          <w:lang w:val="ka-GE"/>
        </w:rPr>
        <w:t xml:space="preserve"> </w:t>
      </w:r>
      <w:r w:rsidRPr="00C064B2">
        <w:rPr>
          <w:rFonts w:ascii="Sylfaen" w:hAnsi="Sylfaen" w:cs="Sylfaen"/>
          <w:lang w:val="ka-GE"/>
        </w:rPr>
        <w:t>067.55 ლარი დააბრუნა)</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3. </w:t>
      </w:r>
      <w:r w:rsidR="00195BA6" w:rsidRPr="00195BA6">
        <w:rPr>
          <w:rFonts w:ascii="Sylfaen" w:hAnsi="Sylfaen" w:cs="Sylfaen"/>
          <w:lang w:val="ka-GE"/>
        </w:rPr>
        <w:t>პანთეონ-ასასის უნივერსიტეტი (პარიზი II), საფრანგეთი</w:t>
      </w:r>
      <w:r w:rsidR="00195BA6">
        <w:rPr>
          <w:rFonts w:ascii="Sylfaen" w:hAnsi="Sylfaen" w:cs="Sylfaen"/>
          <w:lang w:val="ka-GE"/>
        </w:rPr>
        <w:t xml:space="preserve">ს რესპუბლიკა, </w:t>
      </w:r>
      <w:r w:rsidR="00195BA6" w:rsidRPr="00195BA6">
        <w:rPr>
          <w:rFonts w:ascii="Sylfaen" w:hAnsi="Sylfaen" w:cs="Sylfaen"/>
          <w:lang w:val="ka-GE"/>
        </w:rPr>
        <w:t>მაგისტრატურა</w:t>
      </w:r>
      <w:r w:rsidR="00195BA6">
        <w:rPr>
          <w:rFonts w:ascii="Sylfaen" w:hAnsi="Sylfaen" w:cs="Sylfaen"/>
          <w:lang w:val="ka-GE"/>
        </w:rPr>
        <w:t>, ,,</w:t>
      </w:r>
      <w:r w:rsidR="00195BA6" w:rsidRPr="00195BA6">
        <w:rPr>
          <w:rFonts w:ascii="Sylfaen" w:hAnsi="Sylfaen" w:cs="Sylfaen"/>
          <w:lang w:val="ka-GE"/>
        </w:rPr>
        <w:t>ფრანგული და ევროპული სამართლებრივი კულტურა</w:t>
      </w:r>
      <w:r w:rsidR="00195BA6">
        <w:rPr>
          <w:rFonts w:ascii="Sylfaen" w:hAnsi="Sylfaen" w:cs="Sylfaen"/>
          <w:lang w:val="ka-GE"/>
        </w:rPr>
        <w:t>“</w:t>
      </w:r>
      <w:r w:rsidR="0010051A">
        <w:rPr>
          <w:rFonts w:ascii="Sylfaen" w:hAnsi="Sylfaen" w:cs="Sylfaen"/>
          <w:lang w:val="ka-GE"/>
        </w:rPr>
        <w:t xml:space="preserve"> </w:t>
      </w:r>
      <w:r w:rsidRPr="00C064B2">
        <w:rPr>
          <w:rFonts w:ascii="Sylfaen" w:hAnsi="Sylfaen" w:cs="Sylfaen"/>
          <w:lang w:val="ka-GE"/>
        </w:rPr>
        <w:t xml:space="preserve"> </w:t>
      </w:r>
      <w:r w:rsidR="00195BA6">
        <w:rPr>
          <w:rFonts w:ascii="Sylfaen" w:hAnsi="Sylfaen" w:cs="Sylfaen"/>
          <w:lang w:val="ka-GE"/>
        </w:rPr>
        <w:t xml:space="preserve">- </w:t>
      </w:r>
      <w:r w:rsidRPr="00C064B2">
        <w:rPr>
          <w:rFonts w:ascii="Sylfaen" w:hAnsi="Sylfaen" w:cs="Sylfaen"/>
          <w:lang w:val="ka-GE"/>
        </w:rPr>
        <w:t>9</w:t>
      </w:r>
      <w:r w:rsidR="00195BA6">
        <w:rPr>
          <w:rFonts w:ascii="Sylfaen" w:hAnsi="Sylfaen" w:cs="Sylfaen"/>
          <w:lang w:val="ka-GE"/>
        </w:rPr>
        <w:t xml:space="preserve"> </w:t>
      </w:r>
      <w:r w:rsidRPr="00C064B2">
        <w:rPr>
          <w:rFonts w:ascii="Sylfaen" w:hAnsi="Sylfaen" w:cs="Sylfaen"/>
          <w:lang w:val="ka-GE"/>
        </w:rPr>
        <w:t>000 ლარი</w:t>
      </w:r>
      <w:r w:rsidR="000818EB">
        <w:rPr>
          <w:rFonts w:ascii="Sylfaen" w:hAnsi="Sylfaen" w:cs="Sylfaen"/>
          <w:lang w:val="ka-GE"/>
        </w:rPr>
        <w:t>;</w:t>
      </w:r>
    </w:p>
    <w:p w:rsidR="00C064B2" w:rsidRPr="00C064B2" w:rsidRDefault="00C54935" w:rsidP="00C064B2">
      <w:pPr>
        <w:spacing w:after="0" w:line="240" w:lineRule="auto"/>
        <w:ind w:left="-90"/>
        <w:jc w:val="both"/>
        <w:rPr>
          <w:rFonts w:ascii="Sylfaen" w:hAnsi="Sylfaen" w:cs="Sylfaen"/>
          <w:lang w:val="ka-GE"/>
        </w:rPr>
      </w:pPr>
      <w:r>
        <w:rPr>
          <w:rFonts w:ascii="Sylfaen" w:hAnsi="Sylfaen" w:cs="Sylfaen"/>
          <w:lang w:val="ka-GE"/>
        </w:rPr>
        <w:t xml:space="preserve">4. </w:t>
      </w:r>
      <w:r w:rsidR="00BD0922" w:rsidRPr="00BD0922">
        <w:rPr>
          <w:rFonts w:ascii="Sylfaen" w:hAnsi="Sylfaen" w:cs="Sylfaen"/>
          <w:lang w:val="ka-GE"/>
        </w:rPr>
        <w:t>ვაშინგტონის უნივერსიტეტი სენტ ლუისში, აშშ</w:t>
      </w:r>
      <w:r w:rsidR="00BD0922">
        <w:rPr>
          <w:rFonts w:ascii="Sylfaen" w:hAnsi="Sylfaen" w:cs="Sylfaen"/>
          <w:lang w:val="ka-GE"/>
        </w:rPr>
        <w:t xml:space="preserve">, </w:t>
      </w:r>
      <w:r w:rsidR="00BD0922" w:rsidRPr="00BD0922">
        <w:rPr>
          <w:rFonts w:ascii="Sylfaen" w:hAnsi="Sylfaen" w:cs="Sylfaen"/>
          <w:lang w:val="ka-GE"/>
        </w:rPr>
        <w:t>მაგისტრატურა</w:t>
      </w:r>
      <w:r w:rsidR="00BD0922">
        <w:rPr>
          <w:rFonts w:ascii="Sylfaen" w:hAnsi="Sylfaen" w:cs="Sylfaen"/>
          <w:lang w:val="ka-GE"/>
        </w:rPr>
        <w:t>, ,,</w:t>
      </w:r>
      <w:r w:rsidR="00BD0922" w:rsidRPr="00BD0922">
        <w:rPr>
          <w:rFonts w:ascii="Sylfaen" w:hAnsi="Sylfaen" w:cs="Sylfaen"/>
          <w:lang w:val="ka-GE"/>
        </w:rPr>
        <w:t>ლანდშაფტის არქიტექტურა</w:t>
      </w:r>
      <w:r w:rsidR="00BD0922">
        <w:rPr>
          <w:rFonts w:ascii="Sylfaen" w:hAnsi="Sylfaen" w:cs="Sylfaen"/>
          <w:lang w:val="ka-GE"/>
        </w:rPr>
        <w:t>“</w:t>
      </w:r>
      <w:r w:rsidR="0010051A">
        <w:rPr>
          <w:rFonts w:ascii="Sylfaen" w:hAnsi="Sylfaen" w:cs="Sylfaen"/>
          <w:lang w:val="ka-GE"/>
        </w:rPr>
        <w:t xml:space="preserve"> </w:t>
      </w:r>
      <w:r w:rsidR="00C064B2" w:rsidRPr="00C064B2">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BD0922">
        <w:rPr>
          <w:rFonts w:ascii="Sylfaen" w:hAnsi="Sylfaen" w:cs="Sylfaen"/>
          <w:lang w:val="ka-GE"/>
        </w:rPr>
        <w:t xml:space="preserve">- </w:t>
      </w:r>
      <w:r w:rsidR="00AC2BE7">
        <w:rPr>
          <w:rFonts w:ascii="Sylfaen" w:hAnsi="Sylfaen" w:cs="Sylfaen"/>
          <w:lang w:val="ka-GE"/>
        </w:rPr>
        <w:t>25 000</w:t>
      </w:r>
      <w:r w:rsidR="00C064B2" w:rsidRPr="00C064B2">
        <w:rPr>
          <w:rFonts w:ascii="Sylfaen" w:hAnsi="Sylfaen" w:cs="Sylfaen"/>
          <w:lang w:val="ka-GE"/>
        </w:rPr>
        <w:t xml:space="preserve">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5. </w:t>
      </w:r>
      <w:r w:rsidR="00BD0922" w:rsidRPr="00BD0922">
        <w:rPr>
          <w:rFonts w:ascii="Sylfaen" w:hAnsi="Sylfaen" w:cs="Sylfaen"/>
          <w:lang w:val="ka-GE"/>
        </w:rPr>
        <w:t>ვაშინგტონის უნივერსიტეტი სენტ ლუისში, აშშ</w:t>
      </w:r>
      <w:r w:rsidR="00BD0922">
        <w:rPr>
          <w:rFonts w:ascii="Sylfaen" w:hAnsi="Sylfaen" w:cs="Sylfaen"/>
          <w:lang w:val="ka-GE"/>
        </w:rPr>
        <w:t xml:space="preserve">, </w:t>
      </w:r>
      <w:r w:rsidR="00BD0922" w:rsidRPr="00BD0922">
        <w:rPr>
          <w:rFonts w:ascii="Sylfaen" w:hAnsi="Sylfaen" w:cs="Sylfaen"/>
          <w:lang w:val="ka-GE"/>
        </w:rPr>
        <w:t>მაგისტრატურ</w:t>
      </w:r>
      <w:r w:rsidR="00BD0922">
        <w:rPr>
          <w:rFonts w:ascii="Sylfaen" w:hAnsi="Sylfaen" w:cs="Sylfaen"/>
          <w:lang w:val="ka-GE"/>
        </w:rPr>
        <w:t>ა, „</w:t>
      </w:r>
      <w:r w:rsidR="00BD0922" w:rsidRPr="00BD0922">
        <w:rPr>
          <w:rFonts w:ascii="Sylfaen" w:hAnsi="Sylfaen" w:cs="Sylfaen"/>
          <w:lang w:val="ka-GE"/>
        </w:rPr>
        <w:t>ლანდშაფტის არქიტექტურა</w:t>
      </w:r>
      <w:r w:rsidR="00BD0922">
        <w:rPr>
          <w:rFonts w:ascii="Sylfaen" w:hAnsi="Sylfaen" w:cs="Sylfaen"/>
          <w:lang w:val="ka-GE"/>
        </w:rPr>
        <w:t xml:space="preserve">“ </w:t>
      </w:r>
      <w:r w:rsidR="0010051A">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BD0922">
        <w:rPr>
          <w:rFonts w:ascii="Sylfaen" w:hAnsi="Sylfaen" w:cs="Sylfaen"/>
          <w:lang w:val="ka-GE"/>
        </w:rPr>
        <w:t xml:space="preserve">- </w:t>
      </w:r>
      <w:r w:rsidR="00AC2BE7">
        <w:rPr>
          <w:rFonts w:ascii="Sylfaen" w:hAnsi="Sylfaen" w:cs="Sylfaen"/>
          <w:lang w:val="ka-GE"/>
        </w:rPr>
        <w:t>25 000</w:t>
      </w:r>
      <w:r w:rsidRPr="00C064B2">
        <w:rPr>
          <w:rFonts w:ascii="Sylfaen" w:hAnsi="Sylfaen" w:cs="Sylfaen"/>
          <w:lang w:val="ka-GE"/>
        </w:rPr>
        <w:t xml:space="preserve">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6. </w:t>
      </w:r>
      <w:r w:rsidR="00253D8C" w:rsidRPr="00253D8C">
        <w:rPr>
          <w:rFonts w:ascii="Sylfaen" w:hAnsi="Sylfaen" w:cs="Sylfaen"/>
          <w:lang w:val="ka-GE"/>
        </w:rPr>
        <w:t>პოზნანის ტექნოლოგიური უნივერსიტეტი, პოლონეთი</w:t>
      </w:r>
      <w:r w:rsidR="00253D8C">
        <w:rPr>
          <w:rFonts w:ascii="Sylfaen" w:hAnsi="Sylfaen" w:cs="Sylfaen"/>
          <w:lang w:val="ka-GE"/>
        </w:rPr>
        <w:t xml:space="preserve">ს რესპუბლიკა, </w:t>
      </w:r>
      <w:r w:rsidR="00253D8C" w:rsidRPr="00253D8C">
        <w:rPr>
          <w:rFonts w:ascii="Sylfaen" w:hAnsi="Sylfaen" w:cs="Sylfaen"/>
          <w:lang w:val="ka-GE"/>
        </w:rPr>
        <w:t>მაგისტრატურა</w:t>
      </w:r>
      <w:r w:rsidR="00253D8C">
        <w:rPr>
          <w:rFonts w:ascii="Sylfaen" w:hAnsi="Sylfaen" w:cs="Sylfaen"/>
          <w:lang w:val="ka-GE"/>
        </w:rPr>
        <w:t xml:space="preserve">, </w:t>
      </w:r>
      <w:r w:rsidR="00253D8C" w:rsidRPr="00253D8C">
        <w:rPr>
          <w:rFonts w:ascii="Sylfaen" w:hAnsi="Sylfaen" w:cs="Sylfaen"/>
          <w:lang w:val="ka-GE"/>
        </w:rPr>
        <w:t>არქიტექტურა</w:t>
      </w:r>
      <w:r w:rsidR="00BD0922">
        <w:rPr>
          <w:rFonts w:ascii="Sylfaen" w:hAnsi="Sylfaen" w:cs="Sylfaen"/>
          <w:lang w:val="ka-GE"/>
        </w:rPr>
        <w:t xml:space="preserve"> - </w:t>
      </w:r>
      <w:r w:rsidRPr="00C064B2">
        <w:rPr>
          <w:rFonts w:ascii="Sylfaen" w:hAnsi="Sylfaen" w:cs="Sylfaen"/>
          <w:lang w:val="ka-GE"/>
        </w:rPr>
        <w:t xml:space="preserve"> 12</w:t>
      </w:r>
      <w:r w:rsidR="00BD0922">
        <w:rPr>
          <w:rFonts w:ascii="Sylfaen" w:hAnsi="Sylfaen" w:cs="Sylfaen"/>
          <w:lang w:val="ka-GE"/>
        </w:rPr>
        <w:t xml:space="preserve"> </w:t>
      </w:r>
      <w:r w:rsidRPr="00C064B2">
        <w:rPr>
          <w:rFonts w:ascii="Sylfaen" w:hAnsi="Sylfaen" w:cs="Sylfaen"/>
          <w:lang w:val="ka-GE"/>
        </w:rPr>
        <w:t>500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7. </w:t>
      </w:r>
      <w:r w:rsidR="009F2BBC" w:rsidRPr="009F2BBC">
        <w:rPr>
          <w:rFonts w:ascii="Sylfaen" w:hAnsi="Sylfaen" w:cs="Sylfaen"/>
          <w:lang w:val="ka-GE"/>
        </w:rPr>
        <w:t>მასარიკის უნივერისტეტი, ჩეხეთის რესპუბლიკა</w:t>
      </w:r>
      <w:r w:rsidR="009F2BBC">
        <w:rPr>
          <w:rFonts w:ascii="Sylfaen" w:hAnsi="Sylfaen" w:cs="Sylfaen"/>
          <w:lang w:val="ka-GE"/>
        </w:rPr>
        <w:t xml:space="preserve">, </w:t>
      </w:r>
      <w:r w:rsidR="009F2BBC" w:rsidRPr="009F2BBC">
        <w:rPr>
          <w:rFonts w:ascii="Sylfaen" w:hAnsi="Sylfaen" w:cs="Sylfaen"/>
          <w:lang w:val="ka-GE"/>
        </w:rPr>
        <w:t>მაგისტრატურა</w:t>
      </w:r>
      <w:r w:rsidR="009F2BBC">
        <w:rPr>
          <w:rFonts w:ascii="Sylfaen" w:hAnsi="Sylfaen" w:cs="Sylfaen"/>
          <w:lang w:val="ka-GE"/>
        </w:rPr>
        <w:t>, ,,</w:t>
      </w:r>
      <w:r w:rsidR="009F2BBC" w:rsidRPr="009F2BBC">
        <w:rPr>
          <w:rFonts w:ascii="Sylfaen" w:hAnsi="Sylfaen" w:cs="Sylfaen"/>
          <w:lang w:val="ka-GE"/>
        </w:rPr>
        <w:t>ფინანსები და საბუღალტრო აღრიცხვა</w:t>
      </w:r>
      <w:r w:rsidR="009F2BBC">
        <w:rPr>
          <w:rFonts w:ascii="Sylfaen" w:hAnsi="Sylfaen" w:cs="Sylfaen"/>
          <w:lang w:val="ka-GE"/>
        </w:rPr>
        <w:t xml:space="preserve">“ - </w:t>
      </w:r>
      <w:r w:rsidRPr="00C064B2">
        <w:rPr>
          <w:rFonts w:ascii="Sylfaen" w:hAnsi="Sylfaen" w:cs="Sylfaen"/>
          <w:lang w:val="ka-GE"/>
        </w:rPr>
        <w:t xml:space="preserve"> 6</w:t>
      </w:r>
      <w:r w:rsidR="009F2BBC">
        <w:rPr>
          <w:rFonts w:ascii="Sylfaen" w:hAnsi="Sylfaen" w:cs="Sylfaen"/>
          <w:lang w:val="ka-GE"/>
        </w:rPr>
        <w:t xml:space="preserve"> </w:t>
      </w:r>
      <w:r w:rsidRPr="00C064B2">
        <w:rPr>
          <w:rFonts w:ascii="Sylfaen" w:hAnsi="Sylfaen" w:cs="Sylfaen"/>
          <w:lang w:val="ka-GE"/>
        </w:rPr>
        <w:t>875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8. </w:t>
      </w:r>
      <w:r w:rsidR="00BD0922" w:rsidRPr="00BD0922">
        <w:rPr>
          <w:rFonts w:ascii="Sylfaen" w:hAnsi="Sylfaen" w:cs="Sylfaen"/>
          <w:lang w:val="ka-GE"/>
        </w:rPr>
        <w:t>ნებრასკა -ლინკოლნის უნივერსიტეტი, აშშ</w:t>
      </w:r>
      <w:r w:rsidR="00BD0922">
        <w:rPr>
          <w:rFonts w:ascii="Sylfaen" w:hAnsi="Sylfaen" w:cs="Sylfaen"/>
          <w:lang w:val="ka-GE"/>
        </w:rPr>
        <w:t xml:space="preserve">, </w:t>
      </w:r>
      <w:r w:rsidR="00BD0922" w:rsidRPr="00BD0922">
        <w:rPr>
          <w:rFonts w:ascii="Sylfaen" w:hAnsi="Sylfaen" w:cs="Sylfaen"/>
          <w:lang w:val="ka-GE"/>
        </w:rPr>
        <w:t>მაგისტრატურა</w:t>
      </w:r>
      <w:r w:rsidR="00BD0922">
        <w:rPr>
          <w:rFonts w:ascii="Sylfaen" w:hAnsi="Sylfaen" w:cs="Sylfaen"/>
          <w:lang w:val="ka-GE"/>
        </w:rPr>
        <w:t>, ,,</w:t>
      </w:r>
      <w:r w:rsidR="00BD0922" w:rsidRPr="00BD0922">
        <w:rPr>
          <w:rFonts w:ascii="Sylfaen" w:hAnsi="Sylfaen" w:cs="Sylfaen"/>
          <w:lang w:val="ka-GE"/>
        </w:rPr>
        <w:t>სწავლა, სწავლება და მასწავლებლის განათლება</w:t>
      </w:r>
      <w:r w:rsidR="00BD0922">
        <w:rPr>
          <w:rFonts w:ascii="Sylfaen" w:hAnsi="Sylfaen" w:cs="Sylfaen"/>
          <w:lang w:val="ka-GE"/>
        </w:rPr>
        <w:t>“</w:t>
      </w:r>
      <w:r w:rsidRPr="00C064B2">
        <w:rPr>
          <w:rFonts w:ascii="Sylfaen" w:hAnsi="Sylfaen" w:cs="Sylfaen"/>
          <w:lang w:val="ka-GE"/>
        </w:rPr>
        <w:t xml:space="preserve"> </w:t>
      </w:r>
      <w:r w:rsidR="0010051A">
        <w:rPr>
          <w:rFonts w:ascii="Sylfaen" w:hAnsi="Sylfaen" w:cs="Sylfaen"/>
          <w:lang w:val="ka-GE"/>
        </w:rPr>
        <w:t xml:space="preserve"> </w:t>
      </w:r>
      <w:r w:rsidRPr="00C064B2">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BD0922">
        <w:rPr>
          <w:rFonts w:ascii="Sylfaen" w:hAnsi="Sylfaen" w:cs="Sylfaen"/>
          <w:lang w:val="ka-GE"/>
        </w:rPr>
        <w:t xml:space="preserve"> - </w:t>
      </w:r>
      <w:r w:rsidR="000818EB">
        <w:rPr>
          <w:rFonts w:ascii="Sylfaen" w:hAnsi="Sylfaen" w:cs="Sylfaen"/>
          <w:lang w:val="ka-GE"/>
        </w:rPr>
        <w:t xml:space="preserve"> </w:t>
      </w:r>
      <w:r w:rsidR="0010051A">
        <w:rPr>
          <w:rFonts w:ascii="Sylfaen" w:hAnsi="Sylfaen" w:cs="Sylfaen"/>
          <w:lang w:val="ka-GE"/>
        </w:rPr>
        <w:t xml:space="preserve">25 000 </w:t>
      </w:r>
      <w:r w:rsidRPr="00C064B2">
        <w:rPr>
          <w:rFonts w:ascii="Sylfaen" w:hAnsi="Sylfaen" w:cs="Sylfaen"/>
          <w:lang w:val="ka-GE"/>
        </w:rPr>
        <w:t>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9</w:t>
      </w:r>
      <w:r w:rsidR="00C064B2" w:rsidRPr="00C064B2">
        <w:rPr>
          <w:rFonts w:ascii="Sylfaen" w:hAnsi="Sylfaen" w:cs="Sylfaen"/>
          <w:lang w:val="ka-GE"/>
        </w:rPr>
        <w:t xml:space="preserve">. </w:t>
      </w:r>
      <w:r w:rsidR="000818EB">
        <w:rPr>
          <w:rFonts w:ascii="Sylfaen" w:hAnsi="Sylfaen" w:cs="Sylfaen"/>
          <w:lang w:val="ka-GE"/>
        </w:rPr>
        <w:t xml:space="preserve">ტარტუს უნივერსიტეტი, </w:t>
      </w:r>
      <w:r w:rsidR="006B65C9">
        <w:rPr>
          <w:rFonts w:ascii="Sylfaen" w:hAnsi="Sylfaen" w:cs="Sylfaen"/>
          <w:lang w:val="ka-GE"/>
        </w:rPr>
        <w:t xml:space="preserve">იოჰან სკაიტეს პოლიტიკის ინსტიტუტი, </w:t>
      </w:r>
      <w:r w:rsidR="000818EB">
        <w:rPr>
          <w:rFonts w:ascii="Sylfaen" w:hAnsi="Sylfaen" w:cs="Sylfaen"/>
          <w:lang w:val="ka-GE"/>
        </w:rPr>
        <w:t>ესტონეთის რესპუბლიკა</w:t>
      </w:r>
      <w:r w:rsidR="006B65C9">
        <w:rPr>
          <w:rFonts w:ascii="Sylfaen" w:hAnsi="Sylfaen" w:cs="Sylfaen"/>
          <w:lang w:val="ka-GE"/>
        </w:rPr>
        <w:t>, მაგისტრატურა ,,სოციალური მეცნიერებები (დემოკრატია და მმართველობა“</w:t>
      </w:r>
      <w:r w:rsidR="000818EB">
        <w:rPr>
          <w:rFonts w:ascii="Sylfaen" w:hAnsi="Sylfaen" w:cs="Sylfaen"/>
          <w:lang w:val="ka-GE"/>
        </w:rPr>
        <w:t xml:space="preserve"> </w:t>
      </w:r>
      <w:r w:rsidR="00C064B2" w:rsidRPr="00C064B2">
        <w:rPr>
          <w:rFonts w:ascii="Sylfaen" w:hAnsi="Sylfaen" w:cs="Sylfaen"/>
          <w:lang w:val="ka-GE"/>
        </w:rPr>
        <w:t xml:space="preserve"> </w:t>
      </w:r>
      <w:r w:rsidR="00C54935">
        <w:rPr>
          <w:rFonts w:ascii="Sylfaen" w:hAnsi="Sylfaen" w:cs="Sylfaen"/>
          <w:lang w:val="ka-GE"/>
        </w:rPr>
        <w:t xml:space="preserve">- </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10</w:t>
      </w:r>
      <w:r w:rsidR="00C064B2" w:rsidRPr="00C064B2">
        <w:rPr>
          <w:rFonts w:ascii="Sylfaen" w:hAnsi="Sylfaen" w:cs="Sylfaen"/>
          <w:lang w:val="ka-GE"/>
        </w:rPr>
        <w:t xml:space="preserve">. </w:t>
      </w:r>
      <w:r w:rsidR="000818EB">
        <w:rPr>
          <w:rFonts w:ascii="Sylfaen" w:hAnsi="Sylfaen" w:cs="Sylfaen"/>
          <w:lang w:val="ka-GE"/>
        </w:rPr>
        <w:t xml:space="preserve">სენთ ქლაუდის სახელმწიფო უნივერსიტეტი (აშშ) დოქტორანტურა ,,განათლების ადმინისტრირება და ლიდერობა“ - </w:t>
      </w:r>
      <w:r w:rsidR="00C064B2" w:rsidRPr="00C064B2">
        <w:rPr>
          <w:rFonts w:ascii="Sylfaen" w:hAnsi="Sylfaen" w:cs="Sylfaen"/>
          <w:lang w:val="ka-GE"/>
        </w:rPr>
        <w:t xml:space="preserve"> 12</w:t>
      </w:r>
      <w:r w:rsidR="000818EB">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lastRenderedPageBreak/>
        <w:t>11</w:t>
      </w:r>
      <w:r w:rsidR="00C064B2" w:rsidRPr="00C064B2">
        <w:rPr>
          <w:rFonts w:ascii="Sylfaen" w:hAnsi="Sylfaen" w:cs="Sylfaen"/>
          <w:lang w:val="ka-GE"/>
        </w:rPr>
        <w:t xml:space="preserve">. </w:t>
      </w:r>
      <w:r w:rsidR="006B65C9">
        <w:rPr>
          <w:rFonts w:ascii="Sylfaen" w:hAnsi="Sylfaen" w:cs="Sylfaen"/>
          <w:lang w:val="ka-GE"/>
        </w:rPr>
        <w:t xml:space="preserve">მილანის პოლიტექნიკური უნივერსიტეტი, იტალიის რესპუბლიკა, მაგისტრატურა, ,,შენობათა არქიტექტურა“ </w:t>
      </w:r>
      <w:r>
        <w:rPr>
          <w:rFonts w:ascii="Sylfaen" w:hAnsi="Sylfaen" w:cs="Sylfaen"/>
          <w:lang w:val="ka-GE"/>
        </w:rPr>
        <w:t xml:space="preserve"> </w:t>
      </w:r>
      <w:r w:rsidR="00C54935">
        <w:rPr>
          <w:rFonts w:ascii="Sylfaen" w:hAnsi="Sylfaen" w:cs="Sylfaen"/>
          <w:lang w:val="ka-GE"/>
        </w:rPr>
        <w:t>-</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12</w:t>
      </w:r>
      <w:r w:rsidR="00C064B2" w:rsidRPr="00C064B2">
        <w:rPr>
          <w:rFonts w:ascii="Sylfaen" w:hAnsi="Sylfaen" w:cs="Sylfaen"/>
          <w:lang w:val="ka-GE"/>
        </w:rPr>
        <w:t xml:space="preserve">. </w:t>
      </w:r>
      <w:r w:rsidR="006B65C9">
        <w:rPr>
          <w:rFonts w:ascii="Sylfaen" w:hAnsi="Sylfaen" w:cs="Sylfaen"/>
          <w:lang w:val="ka-GE"/>
        </w:rPr>
        <w:t xml:space="preserve">ბერნის გამოყენებითი მეცნიერებების უნივერსიტეტი, </w:t>
      </w:r>
      <w:r w:rsidR="00C54935">
        <w:rPr>
          <w:rFonts w:ascii="Sylfaen" w:hAnsi="Sylfaen" w:cs="Sylfaen"/>
          <w:lang w:val="ka-GE"/>
        </w:rPr>
        <w:t>შ</w:t>
      </w:r>
      <w:r w:rsidR="006B65C9">
        <w:rPr>
          <w:rFonts w:ascii="Sylfaen" w:hAnsi="Sylfaen" w:cs="Sylfaen"/>
          <w:lang w:val="ka-GE"/>
        </w:rPr>
        <w:t xml:space="preserve">ვეიცარიის </w:t>
      </w:r>
      <w:r w:rsidR="00C54935">
        <w:rPr>
          <w:rFonts w:ascii="Sylfaen" w:hAnsi="Sylfaen" w:cs="Sylfaen"/>
          <w:lang w:val="ka-GE"/>
        </w:rPr>
        <w:t>კონ</w:t>
      </w:r>
      <w:r w:rsidR="006B65C9">
        <w:rPr>
          <w:rFonts w:ascii="Sylfaen" w:hAnsi="Sylfaen" w:cs="Sylfaen"/>
          <w:lang w:val="ka-GE"/>
        </w:rPr>
        <w:t xml:space="preserve">ფედერაცია, მაგისტრატურა, ,,სიცოცხლის </w:t>
      </w:r>
      <w:r w:rsidR="00C54935">
        <w:rPr>
          <w:rFonts w:ascii="Sylfaen" w:hAnsi="Sylfaen" w:cs="Sylfaen"/>
          <w:lang w:val="ka-GE"/>
        </w:rPr>
        <w:t>შ</w:t>
      </w:r>
      <w:r w:rsidR="006B65C9">
        <w:rPr>
          <w:rFonts w:ascii="Sylfaen" w:hAnsi="Sylfaen" w:cs="Sylfaen"/>
          <w:lang w:val="ka-GE"/>
        </w:rPr>
        <w:t>ემსწავლელი მეცნიერებები, გამოყენებითი სასოფლო-სამეურნეო და სატყეო მეცნიერებები, ღირებულებათა დარიცხვის ჯაჭვი და სოფლის მეურნეობის განვითარება“</w:t>
      </w:r>
      <w:r>
        <w:rPr>
          <w:rFonts w:ascii="Sylfaen" w:hAnsi="Sylfaen" w:cs="Sylfaen"/>
          <w:lang w:val="ka-GE"/>
        </w:rPr>
        <w:t xml:space="preserve"> </w:t>
      </w:r>
      <w:r w:rsidR="00C54935">
        <w:rPr>
          <w:rFonts w:ascii="Sylfaen" w:hAnsi="Sylfaen" w:cs="Sylfaen"/>
          <w:lang w:val="ka-GE"/>
        </w:rPr>
        <w:t>-</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13</w:t>
      </w:r>
      <w:r w:rsidR="00C064B2" w:rsidRPr="00C064B2">
        <w:rPr>
          <w:rFonts w:ascii="Sylfaen" w:hAnsi="Sylfaen" w:cs="Sylfaen"/>
          <w:lang w:val="ka-GE"/>
        </w:rPr>
        <w:t xml:space="preserve">. </w:t>
      </w:r>
      <w:r w:rsidR="006B65C9">
        <w:rPr>
          <w:rFonts w:ascii="Sylfaen" w:hAnsi="Sylfaen" w:cs="Sylfaen"/>
          <w:lang w:val="ka-GE"/>
        </w:rPr>
        <w:t xml:space="preserve">ჩარლზის უნივერსიტეტი, პრაღა, ჩეხეთის რესპუბლიკა, მაგისტრატურა, </w:t>
      </w:r>
      <w:r w:rsidR="00C54935">
        <w:rPr>
          <w:rFonts w:ascii="Sylfaen" w:hAnsi="Sylfaen" w:cs="Sylfaen"/>
          <w:lang w:val="ka-GE"/>
        </w:rPr>
        <w:t>,,</w:t>
      </w:r>
      <w:r w:rsidR="006B65C9">
        <w:rPr>
          <w:rFonts w:ascii="Sylfaen" w:hAnsi="Sylfaen" w:cs="Sylfaen"/>
          <w:lang w:val="ka-GE"/>
        </w:rPr>
        <w:t xml:space="preserve">საერთაშორისო უსაფრთხოების სწავლება“ </w:t>
      </w:r>
      <w:r w:rsidR="00C064B2" w:rsidRPr="00C064B2">
        <w:rPr>
          <w:rFonts w:ascii="Sylfaen" w:hAnsi="Sylfaen" w:cs="Sylfaen"/>
          <w:lang w:val="ka-GE"/>
        </w:rPr>
        <w:t xml:space="preserve"> </w:t>
      </w:r>
      <w:r w:rsidR="00C54935">
        <w:rPr>
          <w:rFonts w:ascii="Sylfaen" w:hAnsi="Sylfaen" w:cs="Sylfaen"/>
          <w:lang w:val="ka-GE"/>
        </w:rPr>
        <w:t xml:space="preserve">- </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14</w:t>
      </w:r>
      <w:r w:rsidR="00C064B2" w:rsidRPr="00C064B2">
        <w:rPr>
          <w:rFonts w:ascii="Sylfaen" w:hAnsi="Sylfaen" w:cs="Sylfaen"/>
          <w:lang w:val="ka-GE"/>
        </w:rPr>
        <w:t xml:space="preserve">. </w:t>
      </w:r>
      <w:r w:rsidR="000818EB">
        <w:rPr>
          <w:rFonts w:ascii="Sylfaen" w:hAnsi="Sylfaen" w:cs="Sylfaen"/>
          <w:lang w:val="ka-GE"/>
        </w:rPr>
        <w:t xml:space="preserve">უფსალას უნივერსიტეტი, შვედეთის სამეფო მაგისტრატურა ,,განათლების სოციოლოგია“  - </w:t>
      </w:r>
      <w:r w:rsidR="00C064B2" w:rsidRPr="00C064B2">
        <w:rPr>
          <w:rFonts w:ascii="Sylfaen" w:hAnsi="Sylfaen" w:cs="Sylfaen"/>
          <w:lang w:val="ka-GE"/>
        </w:rPr>
        <w:t>12500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15</w:t>
      </w:r>
      <w:r w:rsidR="00C064B2" w:rsidRPr="00C064B2">
        <w:rPr>
          <w:rFonts w:ascii="Sylfaen" w:hAnsi="Sylfaen" w:cs="Sylfaen"/>
          <w:lang w:val="ka-GE"/>
        </w:rPr>
        <w:t xml:space="preserve">. </w:t>
      </w:r>
      <w:r w:rsidR="006B65C9">
        <w:rPr>
          <w:rFonts w:ascii="Sylfaen" w:hAnsi="Sylfaen" w:cs="Sylfaen"/>
          <w:lang w:val="ka-GE"/>
        </w:rPr>
        <w:t xml:space="preserve">ბოლონიის უნივერსიტეტი, იტალიის რესპუბლიკა, მაგისტრატურა, ,,ინოვაციები და მენეჯმენტი, კულტურისა და ხელოვნების სფეროში“ </w:t>
      </w:r>
      <w:r w:rsidR="00C064B2" w:rsidRPr="00C064B2">
        <w:rPr>
          <w:rFonts w:ascii="Sylfaen" w:hAnsi="Sylfaen" w:cs="Sylfaen"/>
          <w:lang w:val="ka-GE"/>
        </w:rPr>
        <w:t xml:space="preserve"> </w:t>
      </w:r>
      <w:r w:rsidR="00C54935">
        <w:rPr>
          <w:rFonts w:ascii="Sylfaen" w:hAnsi="Sylfaen" w:cs="Sylfaen"/>
          <w:lang w:val="ka-GE"/>
        </w:rPr>
        <w:t xml:space="preserve">- </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16</w:t>
      </w:r>
      <w:r w:rsidR="00C064B2" w:rsidRPr="00C064B2">
        <w:rPr>
          <w:rFonts w:ascii="Sylfaen" w:hAnsi="Sylfaen" w:cs="Sylfaen"/>
          <w:lang w:val="ka-GE"/>
        </w:rPr>
        <w:t xml:space="preserve">. </w:t>
      </w:r>
      <w:r w:rsidR="006B65C9">
        <w:rPr>
          <w:rFonts w:ascii="Sylfaen" w:hAnsi="Sylfaen" w:cs="Sylfaen"/>
          <w:lang w:val="ka-GE"/>
        </w:rPr>
        <w:t xml:space="preserve">ბოლონიის უნივერსიტეტი, იტალიის რესპუბლიკა, მაგისტრატურა, ,,ბიზნესის ადმინისტრირება და მენეჯმეტი“ </w:t>
      </w:r>
      <w:r w:rsidR="00C54935">
        <w:rPr>
          <w:rFonts w:ascii="Sylfaen" w:hAnsi="Sylfaen" w:cs="Sylfaen"/>
          <w:lang w:val="ka-GE"/>
        </w:rPr>
        <w:t>-</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17</w:t>
      </w:r>
      <w:r w:rsidR="00C064B2" w:rsidRPr="00C064B2">
        <w:rPr>
          <w:rFonts w:ascii="Sylfaen" w:hAnsi="Sylfaen" w:cs="Sylfaen"/>
          <w:lang w:val="ka-GE"/>
        </w:rPr>
        <w:t xml:space="preserve">. </w:t>
      </w:r>
      <w:r w:rsidR="006B65C9">
        <w:rPr>
          <w:rFonts w:ascii="Sylfaen" w:hAnsi="Sylfaen" w:cs="Sylfaen"/>
          <w:lang w:val="ka-GE"/>
        </w:rPr>
        <w:t xml:space="preserve">როტერდამის ერასმუს უნივერსიტეტი, ჰოლანდიის სამეფო, მაგისტრატურა, ,,ეკონომიკისა და სამართლის </w:t>
      </w:r>
      <w:r w:rsidR="00C064B2" w:rsidRPr="00C064B2">
        <w:rPr>
          <w:rFonts w:ascii="Sylfaen" w:hAnsi="Sylfaen" w:cs="Sylfaen"/>
          <w:lang w:val="ka-GE"/>
        </w:rPr>
        <w:t xml:space="preserve"> </w:t>
      </w:r>
      <w:r w:rsidR="006B65C9">
        <w:rPr>
          <w:rFonts w:ascii="Sylfaen" w:hAnsi="Sylfaen" w:cs="Sylfaen"/>
          <w:lang w:val="ka-GE"/>
        </w:rPr>
        <w:t xml:space="preserve">ევროპული სამაგისტრო პროგრამა“ </w:t>
      </w:r>
      <w:r w:rsidR="00C54935">
        <w:rPr>
          <w:rFonts w:ascii="Sylfaen" w:hAnsi="Sylfaen" w:cs="Sylfaen"/>
          <w:lang w:val="ka-GE"/>
        </w:rPr>
        <w:t xml:space="preserve">- </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C54935">
        <w:rPr>
          <w:rFonts w:ascii="Sylfaen" w:hAnsi="Sylfaen" w:cs="Sylfaen"/>
          <w:lang w:val="ka-GE"/>
        </w:rPr>
        <w:t>.</w:t>
      </w:r>
    </w:p>
    <w:p w:rsidR="00770944" w:rsidRPr="00AA3C0B" w:rsidRDefault="00770944" w:rsidP="00C54935">
      <w:pPr>
        <w:spacing w:after="0" w:line="240" w:lineRule="auto"/>
        <w:jc w:val="both"/>
        <w:rPr>
          <w:rFonts w:ascii="Sylfaen" w:hAnsi="Sylfaen" w:cs="Sylfaen"/>
          <w:lang w:val="ka-GE"/>
        </w:rPr>
      </w:pPr>
    </w:p>
    <w:p w:rsidR="007538B7" w:rsidRPr="007538B7" w:rsidRDefault="005E7AAA" w:rsidP="007538B7">
      <w:pPr>
        <w:spacing w:after="0" w:line="240" w:lineRule="auto"/>
        <w:jc w:val="both"/>
        <w:rPr>
          <w:rFonts w:ascii="Sylfaen" w:hAnsi="Sylfaen" w:cs="Sylfaen"/>
          <w:lang w:val="ka-GE"/>
        </w:rPr>
      </w:pPr>
      <w:r w:rsidRPr="005E7AAA">
        <w:rPr>
          <w:rFonts w:ascii="Sylfaen" w:hAnsi="Sylfaen" w:cs="Sylfaen"/>
          <w:lang w:val="ka-GE"/>
        </w:rPr>
        <w:t xml:space="preserve">72 693 ლარის აუთვისებლობა </w:t>
      </w:r>
      <w:r w:rsidR="007736E5">
        <w:rPr>
          <w:rFonts w:ascii="Sylfaen" w:hAnsi="Sylfaen" w:cs="Sylfaen"/>
          <w:lang w:val="ka-GE"/>
        </w:rPr>
        <w:t>გამოწვეულია შემდეგი მიზეზით</w:t>
      </w:r>
      <w:r w:rsidR="00C54935">
        <w:rPr>
          <w:rFonts w:ascii="Sylfaen" w:hAnsi="Sylfaen" w:cs="Sylfaen"/>
          <w:lang w:val="ka-GE"/>
        </w:rPr>
        <w:t>:</w:t>
      </w:r>
      <w:r w:rsidR="007736E5">
        <w:rPr>
          <w:rFonts w:ascii="Sylfaen" w:hAnsi="Sylfaen" w:cs="Sylfaen"/>
          <w:lang w:val="ka-GE"/>
        </w:rPr>
        <w:t xml:space="preserve"> ერთმა </w:t>
      </w:r>
      <w:r w:rsidRPr="005E7AAA">
        <w:rPr>
          <w:rFonts w:ascii="Sylfaen" w:hAnsi="Sylfaen" w:cs="Sylfaen"/>
          <w:lang w:val="ka-GE"/>
        </w:rPr>
        <w:t xml:space="preserve">სტუდენტმა აიღო აკადემიური, </w:t>
      </w:r>
      <w:r w:rsidR="007736E5">
        <w:rPr>
          <w:rFonts w:ascii="Sylfaen" w:hAnsi="Sylfaen" w:cs="Sylfaen"/>
          <w:lang w:val="ka-GE"/>
        </w:rPr>
        <w:t>ერთმა</w:t>
      </w:r>
      <w:r w:rsidRPr="005E7AAA">
        <w:rPr>
          <w:rFonts w:ascii="Sylfaen" w:hAnsi="Sylfaen" w:cs="Sylfaen"/>
          <w:lang w:val="ka-GE"/>
        </w:rPr>
        <w:t xml:space="preserve"> სტუდენტმა დააბრუნა აუთვისებელი თანხა, კომისიამ შეარჩია მხოლოდ 9 ახალი სტდუნტი დაფინანსების მიზნით, ნაცვლად 13 სტუდენტისა, 2 სტუდენტს ერიცხება პროგრამით გათვალისწინებულზე ნაკლები თანხა საჭიროებიდან გამომდინარე</w:t>
      </w:r>
      <w:r w:rsidR="007736E5">
        <w:rPr>
          <w:rFonts w:ascii="Sylfaen" w:hAnsi="Sylfaen" w:cs="Sylfaen"/>
          <w:lang w:val="ka-GE"/>
        </w:rPr>
        <w:t>.</w:t>
      </w:r>
    </w:p>
    <w:p w:rsidR="005E7AAA" w:rsidRDefault="005E7AAA" w:rsidP="005F7EC8">
      <w:pPr>
        <w:spacing w:after="0" w:line="240" w:lineRule="auto"/>
        <w:ind w:left="-90"/>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7736E5">
        <w:rPr>
          <w:rFonts w:ascii="Sylfaen" w:hAnsi="Sylfaen" w:cs="Sylfaen"/>
          <w:lang w:val="ka-GE"/>
        </w:rPr>
        <w:t>ქვეპროგრამა ხორციელდ</w:t>
      </w:r>
      <w:r w:rsidR="00356CA2" w:rsidRPr="007736E5">
        <w:rPr>
          <w:rFonts w:ascii="Sylfaen" w:hAnsi="Sylfaen" w:cs="Sylfaen"/>
          <w:lang w:val="ka-GE"/>
        </w:rPr>
        <w:t>ებ</w:t>
      </w:r>
      <w:r w:rsidRPr="007736E5">
        <w:rPr>
          <w:rFonts w:ascii="Sylfaen" w:hAnsi="Sylfaen" w:cs="Sylfaen"/>
          <w:lang w:val="ka-GE"/>
        </w:rPr>
        <w:t>ა დაბრკოლებების გარეშე.</w:t>
      </w:r>
    </w:p>
    <w:p w:rsidR="00C54935" w:rsidRDefault="00C54935" w:rsidP="00C54935">
      <w:pPr>
        <w:spacing w:after="0" w:line="240" w:lineRule="auto"/>
        <w:jc w:val="both"/>
        <w:rPr>
          <w:rFonts w:ascii="Sylfaen" w:hAnsi="Sylfaen" w:cs="Sylfaen"/>
          <w:lang w:val="ka-GE"/>
        </w:rPr>
      </w:pPr>
    </w:p>
    <w:p w:rsidR="00604EA9" w:rsidRPr="006A22A7" w:rsidRDefault="00604EA9" w:rsidP="00C54935">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C63BB">
        <w:rPr>
          <w:rFonts w:ascii="Sylfaen" w:hAnsi="Sylfaen" w:cs="Sylfaen"/>
          <w:lang w:val="ka-GE"/>
        </w:rPr>
        <w:t>77,6</w:t>
      </w:r>
      <w:r w:rsidR="00770944">
        <w:rPr>
          <w:rFonts w:ascii="Sylfaen" w:hAnsi="Sylfaen" w:cs="Sylfaen"/>
          <w:lang w:val="ka-GE"/>
        </w:rPr>
        <w:t xml:space="preserve"> </w:t>
      </w:r>
      <w:r w:rsidR="004C4534">
        <w:rPr>
          <w:rFonts w:ascii="Sylfaen" w:hAnsi="Sylfaen" w:cs="Sylfaen"/>
          <w:lang w:val="ka-GE"/>
        </w:rPr>
        <w:t xml:space="preserve"> </w:t>
      </w:r>
      <w:r w:rsidRPr="006A22A7">
        <w:rPr>
          <w:rFonts w:ascii="Sylfaen" w:hAnsi="Sylfaen"/>
          <w:lang w:val="ka-GE"/>
        </w:rPr>
        <w:t>%</w:t>
      </w:r>
      <w:r w:rsidR="00C54935">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Default="00C11FF8" w:rsidP="00AC69DB">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AC69DB" w:rsidRPr="006A22A7">
        <w:rPr>
          <w:rFonts w:ascii="Sylfaen" w:eastAsia="Calibri" w:hAnsi="Sylfaen" w:cs="Sylfaen"/>
          <w:lang w:val="ka-GE"/>
        </w:rPr>
        <w:t xml:space="preserve"> გეგმა შეადგენს  </w:t>
      </w:r>
      <w:r w:rsidR="00BC63BB">
        <w:rPr>
          <w:rFonts w:ascii="Sylfaen" w:eastAsia="Calibri" w:hAnsi="Sylfaen" w:cs="Sylfaen"/>
          <w:lang w:val="ka-GE"/>
        </w:rPr>
        <w:t>127 000</w:t>
      </w:r>
      <w:r w:rsidR="00AC69DB" w:rsidRPr="006A22A7">
        <w:rPr>
          <w:rFonts w:ascii="Sylfaen" w:eastAsia="Calibri" w:hAnsi="Sylfaen" w:cs="Sylfaen"/>
          <w:lang w:val="ka-GE"/>
        </w:rPr>
        <w:t xml:space="preserve">  ლარს, საკასო ხარჯი</w:t>
      </w:r>
      <w:r w:rsidR="00C54935">
        <w:rPr>
          <w:rFonts w:ascii="Sylfaen" w:eastAsia="Calibri" w:hAnsi="Sylfaen" w:cs="Sylfaen"/>
          <w:lang w:val="ka-GE"/>
        </w:rPr>
        <w:t>ა</w:t>
      </w:r>
      <w:r w:rsidR="00AC69DB" w:rsidRPr="006A22A7">
        <w:rPr>
          <w:rFonts w:ascii="Sylfaen" w:eastAsia="Calibri" w:hAnsi="Sylfaen" w:cs="Sylfaen"/>
          <w:lang w:val="ka-GE"/>
        </w:rPr>
        <w:t xml:space="preserve"> </w:t>
      </w:r>
      <w:r w:rsidR="00BC63BB">
        <w:rPr>
          <w:rFonts w:ascii="Sylfaen" w:eastAsia="Calibri" w:hAnsi="Sylfaen" w:cs="Sylfaen"/>
          <w:lang w:val="ka-GE"/>
        </w:rPr>
        <w:t>93 494</w:t>
      </w:r>
      <w:r w:rsidR="00AC69DB" w:rsidRPr="006A22A7">
        <w:rPr>
          <w:rFonts w:ascii="Sylfaen" w:eastAsia="Calibri" w:hAnsi="Sylfaen" w:cs="Sylfaen"/>
          <w:lang w:val="ka-GE"/>
        </w:rPr>
        <w:t xml:space="preserve"> ლარი. </w:t>
      </w:r>
    </w:p>
    <w:p w:rsidR="0071243B" w:rsidRDefault="0071243B" w:rsidP="00AC69DB">
      <w:pPr>
        <w:spacing w:after="0" w:line="240" w:lineRule="auto"/>
        <w:ind w:left="-90"/>
        <w:jc w:val="both"/>
        <w:rPr>
          <w:rFonts w:ascii="Sylfaen" w:eastAsia="Calibri" w:hAnsi="Sylfaen" w:cs="Sylfaen"/>
          <w:lang w:val="ka-GE"/>
        </w:rPr>
      </w:pPr>
    </w:p>
    <w:p w:rsidR="00933541" w:rsidRDefault="00DD0D2C" w:rsidP="00C54935">
      <w:pPr>
        <w:spacing w:after="160" w:line="240" w:lineRule="auto"/>
        <w:ind w:left="-90"/>
        <w:jc w:val="both"/>
        <w:rPr>
          <w:rFonts w:ascii="Sylfaen" w:eastAsia="Calibri" w:hAnsi="Sylfaen" w:cs="Sylfaen"/>
          <w:lang w:val="ka-GE"/>
        </w:rPr>
      </w:pPr>
      <w:r w:rsidRPr="00DD0D2C">
        <w:rPr>
          <w:rFonts w:ascii="Sylfaen" w:eastAsia="Calibri" w:hAnsi="Sylfaen" w:cs="Sylfaen"/>
          <w:lang w:val="ka-GE"/>
        </w:rPr>
        <w:t>სწავლისა და სწავლების მოტივაციის ამაღლების მიზნით საგნობრივი ოლიმპიადის, ლიტერატურული მარათონის</w:t>
      </w:r>
      <w:r w:rsidR="00C54935">
        <w:rPr>
          <w:rFonts w:ascii="Sylfaen" w:eastAsia="Calibri" w:hAnsi="Sylfaen" w:cs="Sylfaen"/>
          <w:lang w:val="ka-GE"/>
        </w:rPr>
        <w:t xml:space="preserve">, </w:t>
      </w:r>
      <w:r w:rsidRPr="00DD0D2C">
        <w:rPr>
          <w:rFonts w:ascii="Sylfaen" w:eastAsia="Calibri" w:hAnsi="Sylfaen" w:cs="Sylfaen"/>
          <w:lang w:val="ka-GE"/>
        </w:rPr>
        <w:t xml:space="preserve">სახვითი ხელოვნების კონკურსის, ექსკურსიები საქართველოში და საქართველოს ფარგლებს გარეთ, კონკურსი დაწყებითი და საბაზო საფეხურის მოსწავლეებისათვის, ექვსი სასკოლო კლუბების ინიციატივების დაფინანსება და ქვეპროგრამის განხორციელების </w:t>
      </w:r>
      <w:r w:rsidR="00C54935">
        <w:rPr>
          <w:rFonts w:ascii="Sylfaen" w:eastAsia="Calibri" w:hAnsi="Sylfaen" w:cs="Sylfaen"/>
          <w:lang w:val="ka-GE"/>
        </w:rPr>
        <w:t>მხარდაჭერის ფარგლებში:</w:t>
      </w:r>
    </w:p>
    <w:p w:rsidR="00DD0D2C" w:rsidRPr="00D54B67" w:rsidRDefault="00DD0D2C" w:rsidP="00933541">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დაფინანსდა 7 სასკოლო კლუბის ინიციატივა</w:t>
      </w:r>
    </w:p>
    <w:p w:rsidR="00DD0D2C" w:rsidRDefault="00DD0D2C" w:rsidP="00933541">
      <w:pPr>
        <w:spacing w:after="0" w:line="240" w:lineRule="auto"/>
        <w:ind w:left="-90"/>
        <w:jc w:val="both"/>
        <w:rPr>
          <w:rFonts w:ascii="Sylfaen" w:hAnsi="Sylfaen" w:cs="Sylfaen"/>
          <w:lang w:val="ka-GE"/>
        </w:rPr>
      </w:pP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1. </w:t>
      </w:r>
      <w:r w:rsidR="00C54935">
        <w:rPr>
          <w:rFonts w:ascii="Sylfaen" w:hAnsi="Sylfaen" w:cs="Sylfaen"/>
          <w:lang w:val="ka-GE"/>
        </w:rPr>
        <w:t xml:space="preserve">სსიპ ქალაქ </w:t>
      </w:r>
      <w:r w:rsidRPr="00DD0D2C">
        <w:rPr>
          <w:rFonts w:ascii="Sylfaen" w:hAnsi="Sylfaen" w:cs="Sylfaen"/>
          <w:lang w:val="ka-GE"/>
        </w:rPr>
        <w:t xml:space="preserve">ბათუმის N15 საჯარო სკოლის ლიტერატურული კლუბი, რომლისთვისაც </w:t>
      </w:r>
      <w:r w:rsidR="00C54935">
        <w:rPr>
          <w:rFonts w:ascii="Sylfaen" w:hAnsi="Sylfaen" w:cs="Sylfaen"/>
          <w:lang w:val="ka-GE"/>
        </w:rPr>
        <w:t>შეძენილ</w:t>
      </w:r>
      <w:r w:rsidRPr="00DD0D2C">
        <w:rPr>
          <w:rFonts w:ascii="Sylfaen" w:hAnsi="Sylfaen" w:cs="Sylfaen"/>
          <w:lang w:val="ka-GE"/>
        </w:rPr>
        <w:t xml:space="preserve"> იქნა პროექტორი; </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2. </w:t>
      </w:r>
      <w:r w:rsidR="00C54935">
        <w:rPr>
          <w:rFonts w:ascii="Sylfaen" w:hAnsi="Sylfaen" w:cs="Sylfaen"/>
          <w:lang w:val="ka-GE"/>
        </w:rPr>
        <w:t xml:space="preserve">სსიპ </w:t>
      </w:r>
      <w:r w:rsidRPr="00DD0D2C">
        <w:rPr>
          <w:rFonts w:ascii="Sylfaen" w:hAnsi="Sylfaen" w:cs="Sylfaen"/>
          <w:lang w:val="ka-GE"/>
        </w:rPr>
        <w:t xml:space="preserve">დაბა ქედის საჯარო სკოლა </w:t>
      </w:r>
      <w:r w:rsidR="00C54935">
        <w:rPr>
          <w:rFonts w:ascii="Sylfaen" w:hAnsi="Sylfaen" w:cs="Sylfaen"/>
          <w:lang w:val="ka-GE"/>
        </w:rPr>
        <w:t>_</w:t>
      </w:r>
      <w:r w:rsidRPr="00DD0D2C">
        <w:rPr>
          <w:rFonts w:ascii="Sylfaen" w:hAnsi="Sylfaen" w:cs="Sylfaen"/>
          <w:lang w:val="ka-GE"/>
        </w:rPr>
        <w:t xml:space="preserve"> სადისკუსიო და სპექტაკლების (ინგლისური ენის) კლუბი, დაფინანსდა სპექტაკლის დადგმის ხარჯები;</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3. </w:t>
      </w:r>
      <w:r w:rsidR="00C54935">
        <w:rPr>
          <w:rFonts w:ascii="Sylfaen" w:hAnsi="Sylfaen" w:cs="Sylfaen"/>
          <w:lang w:val="ka-GE"/>
        </w:rPr>
        <w:t xml:space="preserve">სსიპ ხელვაჩაურის მუნიციპალიტეტის </w:t>
      </w:r>
      <w:r w:rsidRPr="00DD0D2C">
        <w:rPr>
          <w:rFonts w:ascii="Sylfaen" w:hAnsi="Sylfaen" w:cs="Sylfaen"/>
          <w:lang w:val="ka-GE"/>
        </w:rPr>
        <w:t>სოფელ ჭარნალის საჯარო სკოლა</w:t>
      </w:r>
      <w:r w:rsidR="00C54935">
        <w:rPr>
          <w:rFonts w:ascii="Sylfaen" w:hAnsi="Sylfaen" w:cs="Sylfaen"/>
          <w:lang w:val="ka-GE"/>
        </w:rPr>
        <w:t>,</w:t>
      </w:r>
      <w:r w:rsidRPr="00DD0D2C">
        <w:rPr>
          <w:rFonts w:ascii="Sylfaen" w:hAnsi="Sylfaen" w:cs="Sylfaen"/>
          <w:lang w:val="ka-GE"/>
        </w:rPr>
        <w:t xml:space="preserve"> დაფინანსდა  შშმ პირების სპექტაკლი;</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lastRenderedPageBreak/>
        <w:t xml:space="preserve">4. </w:t>
      </w:r>
      <w:r w:rsidR="00C54935">
        <w:rPr>
          <w:rFonts w:ascii="Sylfaen" w:hAnsi="Sylfaen" w:cs="Sylfaen"/>
          <w:lang w:val="ka-GE"/>
        </w:rPr>
        <w:t xml:space="preserve">სსიპ ქობულეთის მუნიციპალიტეტის </w:t>
      </w:r>
      <w:r w:rsidRPr="00DD0D2C">
        <w:rPr>
          <w:rFonts w:ascii="Sylfaen" w:hAnsi="Sylfaen" w:cs="Sylfaen"/>
          <w:lang w:val="ka-GE"/>
        </w:rPr>
        <w:t>სოფელ ლეღვას N1 საჯარო სკოლა</w:t>
      </w:r>
      <w:r w:rsidR="00C54935">
        <w:rPr>
          <w:rFonts w:ascii="Sylfaen" w:hAnsi="Sylfaen" w:cs="Sylfaen"/>
          <w:lang w:val="ka-GE"/>
        </w:rPr>
        <w:t xml:space="preserve"> -</w:t>
      </w:r>
      <w:r w:rsidRPr="00DD0D2C">
        <w:rPr>
          <w:rFonts w:ascii="Sylfaen" w:hAnsi="Sylfaen" w:cs="Sylfaen"/>
          <w:lang w:val="ka-GE"/>
        </w:rPr>
        <w:t xml:space="preserve"> დაფინანსდა გობელენით ქსოვის ხარჯები;</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5. </w:t>
      </w:r>
      <w:r w:rsidR="00C54935">
        <w:rPr>
          <w:rFonts w:ascii="Sylfaen" w:hAnsi="Sylfaen" w:cs="Sylfaen"/>
          <w:lang w:val="ka-GE"/>
        </w:rPr>
        <w:t xml:space="preserve">სსიპ ქალაქ </w:t>
      </w:r>
      <w:r w:rsidRPr="00DD0D2C">
        <w:rPr>
          <w:rFonts w:ascii="Sylfaen" w:hAnsi="Sylfaen" w:cs="Sylfaen"/>
          <w:lang w:val="ka-GE"/>
        </w:rPr>
        <w:t xml:space="preserve">ბათუმის N3 საჯარო სკოლის ლიტერატურული კლუბი, </w:t>
      </w:r>
      <w:r w:rsidR="00C54935">
        <w:rPr>
          <w:rFonts w:ascii="Sylfaen" w:hAnsi="Sylfaen" w:cs="Sylfaen"/>
          <w:lang w:val="ka-GE"/>
        </w:rPr>
        <w:t xml:space="preserve">- </w:t>
      </w:r>
      <w:r w:rsidRPr="00DD0D2C">
        <w:rPr>
          <w:rFonts w:ascii="Sylfaen" w:hAnsi="Sylfaen" w:cs="Sylfaen"/>
          <w:lang w:val="ka-GE"/>
        </w:rPr>
        <w:t xml:space="preserve">დაფინანსდა </w:t>
      </w:r>
      <w:r w:rsidR="00C54935">
        <w:rPr>
          <w:rFonts w:ascii="Sylfaen" w:hAnsi="Sylfaen" w:cs="Sylfaen"/>
          <w:lang w:val="ka-GE"/>
        </w:rPr>
        <w:t>ში</w:t>
      </w:r>
      <w:r w:rsidRPr="00DD0D2C">
        <w:rPr>
          <w:rFonts w:ascii="Sylfaen" w:hAnsi="Sylfaen" w:cs="Sylfaen"/>
          <w:lang w:val="ka-GE"/>
        </w:rPr>
        <w:t>დ</w:t>
      </w:r>
      <w:r w:rsidR="00C54935">
        <w:rPr>
          <w:rFonts w:ascii="Sylfaen" w:hAnsi="Sylfaen" w:cs="Sylfaen"/>
          <w:lang w:val="ka-GE"/>
        </w:rPr>
        <w:t>ა</w:t>
      </w:r>
      <w:r w:rsidRPr="00DD0D2C">
        <w:rPr>
          <w:rFonts w:ascii="Sylfaen" w:hAnsi="Sylfaen" w:cs="Sylfaen"/>
          <w:lang w:val="ka-GE"/>
        </w:rPr>
        <w:t xml:space="preserve"> სასკოლო </w:t>
      </w:r>
      <w:r w:rsidR="00C54935">
        <w:rPr>
          <w:rFonts w:ascii="Sylfaen" w:hAnsi="Sylfaen" w:cs="Sylfaen"/>
          <w:lang w:val="ka-GE"/>
        </w:rPr>
        <w:t>კონკურსები</w:t>
      </w:r>
      <w:r w:rsidRPr="00DD0D2C">
        <w:rPr>
          <w:rFonts w:ascii="Sylfaen" w:hAnsi="Sylfaen" w:cs="Sylfaen"/>
          <w:lang w:val="ka-GE"/>
        </w:rPr>
        <w:t>;</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6. </w:t>
      </w:r>
      <w:r w:rsidR="00C54935">
        <w:rPr>
          <w:rFonts w:ascii="Sylfaen" w:hAnsi="Sylfaen" w:cs="Sylfaen"/>
          <w:lang w:val="ka-GE"/>
        </w:rPr>
        <w:t xml:space="preserve">სსიპ ხულოს მუნიციპალიტეტის </w:t>
      </w:r>
      <w:r w:rsidRPr="00DD0D2C">
        <w:rPr>
          <w:rFonts w:ascii="Sylfaen" w:hAnsi="Sylfaen" w:cs="Sylfaen"/>
          <w:lang w:val="ka-GE"/>
        </w:rPr>
        <w:t>სოფელ ძმაგულას საჯარო სკოლის  სპორტული კლუბი</w:t>
      </w:r>
      <w:r w:rsidR="00C54935">
        <w:rPr>
          <w:rFonts w:ascii="Sylfaen" w:hAnsi="Sylfaen" w:cs="Sylfaen"/>
          <w:lang w:val="ka-GE"/>
        </w:rPr>
        <w:t xml:space="preserve"> -</w:t>
      </w:r>
      <w:r w:rsidRPr="00DD0D2C">
        <w:rPr>
          <w:rFonts w:ascii="Sylfaen" w:hAnsi="Sylfaen" w:cs="Sylfaen"/>
          <w:lang w:val="ka-GE"/>
        </w:rPr>
        <w:t xml:space="preserve">  დაფინანსდა მკლავჭიდის ინვენტარით;</w:t>
      </w:r>
    </w:p>
    <w:p w:rsidR="00933541"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7. </w:t>
      </w:r>
      <w:r w:rsidR="00C54935">
        <w:rPr>
          <w:rFonts w:ascii="Sylfaen" w:hAnsi="Sylfaen" w:cs="Sylfaen"/>
          <w:lang w:val="ka-GE"/>
        </w:rPr>
        <w:t xml:space="preserve">სსიპ </w:t>
      </w:r>
      <w:r w:rsidRPr="00DD0D2C">
        <w:rPr>
          <w:rFonts w:ascii="Sylfaen" w:hAnsi="Sylfaen" w:cs="Sylfaen"/>
          <w:lang w:val="ka-GE"/>
        </w:rPr>
        <w:t>ქობულეთის N3 საჯარო სკოლა</w:t>
      </w:r>
      <w:r w:rsidR="00C54935">
        <w:rPr>
          <w:rFonts w:ascii="Sylfaen" w:hAnsi="Sylfaen" w:cs="Sylfaen"/>
          <w:lang w:val="ka-GE"/>
        </w:rPr>
        <w:t xml:space="preserve"> -</w:t>
      </w:r>
      <w:r w:rsidRPr="00DD0D2C">
        <w:rPr>
          <w:rFonts w:ascii="Sylfaen" w:hAnsi="Sylfaen" w:cs="Sylfaen"/>
          <w:lang w:val="ka-GE"/>
        </w:rPr>
        <w:t xml:space="preserve"> სამოქალაქო განათლების კლუბი</w:t>
      </w:r>
      <w:r w:rsidR="00C54935">
        <w:rPr>
          <w:rFonts w:ascii="Sylfaen" w:hAnsi="Sylfaen" w:cs="Sylfaen"/>
          <w:lang w:val="ka-GE"/>
        </w:rPr>
        <w:t>,</w:t>
      </w:r>
      <w:r w:rsidRPr="00DD0D2C">
        <w:rPr>
          <w:rFonts w:ascii="Sylfaen" w:hAnsi="Sylfaen" w:cs="Sylfaen"/>
          <w:lang w:val="ka-GE"/>
        </w:rPr>
        <w:t xml:space="preserve"> დაფინანსდა შეხვედრებისა და დისკუსიების ხარჯები</w:t>
      </w:r>
      <w:r w:rsidR="00C54935">
        <w:rPr>
          <w:rFonts w:ascii="Sylfaen" w:hAnsi="Sylfaen" w:cs="Sylfaen"/>
          <w:lang w:val="ka-GE"/>
        </w:rPr>
        <w:t>.</w:t>
      </w:r>
    </w:p>
    <w:p w:rsidR="00DD0D2C" w:rsidRDefault="00DD0D2C" w:rsidP="00DD0D2C">
      <w:pPr>
        <w:spacing w:after="0" w:line="240" w:lineRule="auto"/>
        <w:ind w:left="450"/>
        <w:jc w:val="both"/>
        <w:rPr>
          <w:rFonts w:ascii="Sylfaen" w:hAnsi="Sylfaen" w:cs="Sylfaen"/>
          <w:lang w:val="ka-GE"/>
        </w:rPr>
      </w:pPr>
    </w:p>
    <w:p w:rsidR="00A76ECF" w:rsidRDefault="00DD0D2C" w:rsidP="00DD0D2C">
      <w:pPr>
        <w:spacing w:after="0" w:line="240" w:lineRule="auto"/>
        <w:ind w:left="-90"/>
        <w:jc w:val="both"/>
        <w:rPr>
          <w:rFonts w:ascii="Sylfaen" w:hAnsi="Sylfaen" w:cs="Sylfaen"/>
          <w:lang w:val="ka-GE"/>
        </w:rPr>
      </w:pPr>
      <w:r w:rsidRPr="00D54B67">
        <w:rPr>
          <w:rFonts w:ascii="Sylfaen" w:eastAsia="Calibri" w:hAnsi="Sylfaen" w:cs="Sylfaen"/>
          <w:b/>
          <w:lang w:val="ka-GE"/>
        </w:rPr>
        <w:t xml:space="preserve">დაჯილდოვდა </w:t>
      </w:r>
      <w:r w:rsidR="009D5923" w:rsidRPr="00D54B67">
        <w:rPr>
          <w:rFonts w:ascii="Sylfaen" w:eastAsia="Calibri" w:hAnsi="Sylfaen" w:cs="Sylfaen"/>
          <w:b/>
          <w:lang w:val="ka-GE"/>
        </w:rPr>
        <w:t xml:space="preserve">2016 წელს </w:t>
      </w:r>
      <w:r w:rsidRPr="00D54B67">
        <w:rPr>
          <w:rFonts w:ascii="Sylfaen" w:eastAsia="Calibri" w:hAnsi="Sylfaen" w:cs="Sylfaen"/>
          <w:b/>
          <w:lang w:val="ka-GE"/>
        </w:rPr>
        <w:t>კონკურსებსა და ოლიმპიადაში გამარჯვებული 116 მოსწავლე და 5 სკოლა</w:t>
      </w:r>
      <w:r w:rsidR="00A76ECF">
        <w:rPr>
          <w:rFonts w:ascii="Sylfaen" w:eastAsia="Calibri" w:hAnsi="Sylfaen" w:cs="Sylfaen"/>
          <w:b/>
          <w:lang w:val="ka-GE"/>
        </w:rPr>
        <w:t>. გამარჯვებულებს</w:t>
      </w:r>
      <w:r w:rsidRPr="00D54B67">
        <w:rPr>
          <w:rFonts w:ascii="Sylfaen" w:eastAsia="Calibri" w:hAnsi="Sylfaen" w:cs="Sylfaen"/>
          <w:b/>
          <w:lang w:val="ka-GE"/>
        </w:rPr>
        <w:t xml:space="preserve">  </w:t>
      </w:r>
      <w:r w:rsidRPr="00D54B67">
        <w:rPr>
          <w:rFonts w:ascii="Sylfaen" w:hAnsi="Sylfaen" w:cs="Sylfaen"/>
          <w:b/>
          <w:lang w:val="ka-GE"/>
        </w:rPr>
        <w:t>გადაეცა</w:t>
      </w:r>
      <w:r w:rsidR="00A76ECF">
        <w:rPr>
          <w:rFonts w:ascii="Sylfaen" w:hAnsi="Sylfaen" w:cs="Sylfaen"/>
          <w:b/>
          <w:lang w:val="ka-GE"/>
        </w:rPr>
        <w:t>თ</w:t>
      </w:r>
      <w:r w:rsidRPr="00D54B67">
        <w:rPr>
          <w:rFonts w:ascii="Sylfaen" w:hAnsi="Sylfaen" w:cs="Sylfaen"/>
          <w:b/>
          <w:lang w:val="ka-GE"/>
        </w:rPr>
        <w:t xml:space="preserve"> 80 დასახელების 1 396 ცალი</w:t>
      </w:r>
      <w:r w:rsidR="00A76ECF">
        <w:rPr>
          <w:rFonts w:ascii="Sylfaen" w:hAnsi="Sylfaen" w:cs="Sylfaen"/>
          <w:b/>
          <w:lang w:val="ka-GE"/>
        </w:rPr>
        <w:t>,</w:t>
      </w:r>
      <w:r w:rsidR="00A76ECF" w:rsidRPr="00D54B67">
        <w:rPr>
          <w:rFonts w:ascii="Sylfaen" w:hAnsi="Sylfaen" w:cs="Sylfaen"/>
          <w:b/>
          <w:lang w:val="ka-GE"/>
        </w:rPr>
        <w:t xml:space="preserve"> 14 549 ლარი</w:t>
      </w:r>
      <w:r w:rsidR="00A76ECF">
        <w:rPr>
          <w:rFonts w:ascii="Sylfaen" w:hAnsi="Sylfaen" w:cs="Sylfaen"/>
          <w:b/>
          <w:lang w:val="ka-GE"/>
        </w:rPr>
        <w:t>ს ღირებულების მხატ</w:t>
      </w:r>
      <w:r w:rsidRPr="00D54B67">
        <w:rPr>
          <w:rFonts w:ascii="Sylfaen" w:hAnsi="Sylfaen" w:cs="Sylfaen"/>
          <w:b/>
          <w:lang w:val="ka-GE"/>
        </w:rPr>
        <w:t>ვ</w:t>
      </w:r>
      <w:r w:rsidR="00A76ECF">
        <w:rPr>
          <w:rFonts w:ascii="Sylfaen" w:hAnsi="Sylfaen" w:cs="Sylfaen"/>
          <w:b/>
          <w:lang w:val="ka-GE"/>
        </w:rPr>
        <w:t>რ</w:t>
      </w:r>
      <w:r w:rsidRPr="00D54B67">
        <w:rPr>
          <w:rFonts w:ascii="Sylfaen" w:hAnsi="Sylfaen" w:cs="Sylfaen"/>
          <w:b/>
          <w:lang w:val="ka-GE"/>
        </w:rPr>
        <w:t>ული ლიტერატურა</w:t>
      </w:r>
      <w:r w:rsidR="00A76ECF">
        <w:rPr>
          <w:rFonts w:ascii="Sylfaen" w:hAnsi="Sylfaen" w:cs="Sylfaen"/>
          <w:b/>
          <w:lang w:val="ka-GE"/>
        </w:rPr>
        <w:t xml:space="preserve"> და </w:t>
      </w:r>
      <w:r w:rsidRPr="00D54B67">
        <w:rPr>
          <w:rFonts w:ascii="Sylfaen" w:hAnsi="Sylfaen" w:cs="Sylfaen"/>
          <w:b/>
          <w:lang w:val="ka-GE"/>
        </w:rPr>
        <w:t xml:space="preserve"> </w:t>
      </w:r>
      <w:r w:rsidR="00A76ECF" w:rsidRPr="00BC63BB">
        <w:rPr>
          <w:rFonts w:ascii="Sylfaen" w:hAnsi="Sylfaen" w:cs="Sylfaen"/>
          <w:lang w:val="ka-GE"/>
        </w:rPr>
        <w:t>4</w:t>
      </w:r>
      <w:r w:rsidR="00A76ECF">
        <w:rPr>
          <w:rFonts w:ascii="Sylfaen" w:hAnsi="Sylfaen" w:cs="Sylfaen"/>
          <w:lang w:val="ka-GE"/>
        </w:rPr>
        <w:t xml:space="preserve"> </w:t>
      </w:r>
      <w:r w:rsidR="00A76ECF" w:rsidRPr="00BC63BB">
        <w:rPr>
          <w:rFonts w:ascii="Sylfaen" w:hAnsi="Sylfaen" w:cs="Sylfaen"/>
          <w:lang w:val="ka-GE"/>
        </w:rPr>
        <w:t>890 ლარი</w:t>
      </w:r>
      <w:r w:rsidR="00A76ECF">
        <w:rPr>
          <w:rFonts w:ascii="Sylfaen" w:hAnsi="Sylfaen" w:cs="Sylfaen"/>
          <w:lang w:val="ka-GE"/>
        </w:rPr>
        <w:t xml:space="preserve">ს ღირებულების </w:t>
      </w:r>
      <w:r w:rsidRPr="00D54B67">
        <w:rPr>
          <w:rFonts w:ascii="Sylfaen" w:hAnsi="Sylfaen" w:cs="Sylfaen"/>
          <w:b/>
          <w:lang w:val="ka-GE"/>
        </w:rPr>
        <w:t>პლანშეტური კომპიუტერი</w:t>
      </w:r>
      <w:r w:rsidR="00A76ECF">
        <w:rPr>
          <w:rFonts w:ascii="Sylfaen" w:hAnsi="Sylfaen" w:cs="Sylfaen"/>
          <w:lang w:val="ka-GE"/>
        </w:rPr>
        <w:t>;</w:t>
      </w:r>
      <w:r>
        <w:rPr>
          <w:rFonts w:ascii="Sylfaen" w:hAnsi="Sylfaen" w:cs="Sylfaen"/>
          <w:lang w:val="ka-GE"/>
        </w:rPr>
        <w:t xml:space="preserve"> </w:t>
      </w:r>
    </w:p>
    <w:p w:rsidR="00DD0D2C" w:rsidRDefault="00A76ECF" w:rsidP="00DD0D2C">
      <w:pPr>
        <w:spacing w:after="0" w:line="240" w:lineRule="auto"/>
        <w:ind w:left="-90"/>
        <w:jc w:val="both"/>
        <w:rPr>
          <w:rFonts w:ascii="Sylfaen" w:hAnsi="Sylfaen" w:cs="Sylfaen"/>
          <w:lang w:val="ka-GE"/>
        </w:rPr>
      </w:pPr>
      <w:r w:rsidRPr="0071243B">
        <w:rPr>
          <w:rFonts w:ascii="Sylfaen" w:hAnsi="Sylfaen" w:cs="Sylfaen"/>
          <w:lang w:val="ka-GE"/>
        </w:rPr>
        <w:t>3</w:t>
      </w:r>
      <w:r>
        <w:rPr>
          <w:rFonts w:ascii="Sylfaen" w:hAnsi="Sylfaen" w:cs="Sylfaen"/>
          <w:lang w:val="ka-GE"/>
        </w:rPr>
        <w:t xml:space="preserve"> </w:t>
      </w:r>
      <w:r w:rsidRPr="0071243B">
        <w:rPr>
          <w:rFonts w:ascii="Sylfaen" w:hAnsi="Sylfaen" w:cs="Sylfaen"/>
          <w:lang w:val="ka-GE"/>
        </w:rPr>
        <w:t>681 ლარ</w:t>
      </w:r>
      <w:r>
        <w:rPr>
          <w:rFonts w:ascii="Sylfaen" w:hAnsi="Sylfaen" w:cs="Sylfaen"/>
          <w:lang w:val="ka-GE"/>
        </w:rPr>
        <w:t xml:space="preserve">ის ოდენობით </w:t>
      </w:r>
      <w:r w:rsidR="009D5923">
        <w:rPr>
          <w:rFonts w:ascii="Sylfaen" w:hAnsi="Sylfaen" w:cs="Sylfaen"/>
          <w:lang w:val="ka-GE"/>
        </w:rPr>
        <w:t xml:space="preserve">ხარჯი </w:t>
      </w:r>
      <w:r>
        <w:rPr>
          <w:rFonts w:ascii="Sylfaen" w:hAnsi="Sylfaen" w:cs="Sylfaen"/>
          <w:lang w:val="ka-GE"/>
        </w:rPr>
        <w:t>გაწეულ</w:t>
      </w:r>
      <w:r w:rsidR="009D5923">
        <w:rPr>
          <w:rFonts w:ascii="Sylfaen" w:hAnsi="Sylfaen" w:cs="Sylfaen"/>
          <w:lang w:val="ka-GE"/>
        </w:rPr>
        <w:t xml:space="preserve"> იქნა </w:t>
      </w:r>
      <w:r w:rsidR="00DD0D2C" w:rsidRPr="0071243B">
        <w:rPr>
          <w:rFonts w:ascii="Sylfaen" w:hAnsi="Sylfaen" w:cs="Sylfaen"/>
          <w:lang w:val="ka-GE"/>
        </w:rPr>
        <w:t xml:space="preserve">ფართის </w:t>
      </w:r>
      <w:r w:rsidR="009D5923">
        <w:rPr>
          <w:rFonts w:ascii="Sylfaen" w:hAnsi="Sylfaen" w:cs="Sylfaen"/>
          <w:lang w:val="ka-GE"/>
        </w:rPr>
        <w:t>დაქირავების</w:t>
      </w:r>
      <w:r w:rsidR="00DD0D2C" w:rsidRPr="0071243B">
        <w:rPr>
          <w:rFonts w:ascii="Sylfaen" w:hAnsi="Sylfaen" w:cs="Sylfaen"/>
          <w:lang w:val="ka-GE"/>
        </w:rPr>
        <w:t>, დიპლომების, სიგელებისა და სასაჩუქრე ნივთების</w:t>
      </w:r>
      <w:r w:rsidR="009D5923">
        <w:rPr>
          <w:rFonts w:ascii="Sylfaen" w:hAnsi="Sylfaen" w:cs="Sylfaen"/>
          <w:lang w:val="ka-GE"/>
        </w:rPr>
        <w:t>ათვის</w:t>
      </w:r>
      <w:r>
        <w:rPr>
          <w:rFonts w:ascii="Sylfaen" w:hAnsi="Sylfaen" w:cs="Sylfaen"/>
          <w:lang w:val="ka-GE"/>
        </w:rPr>
        <w:t>;</w:t>
      </w:r>
      <w:r w:rsidR="009D5923">
        <w:rPr>
          <w:rFonts w:ascii="Sylfaen" w:hAnsi="Sylfaen" w:cs="Sylfaen"/>
          <w:lang w:val="ka-GE"/>
        </w:rPr>
        <w:t xml:space="preserve"> </w:t>
      </w:r>
      <w:r w:rsidR="00DD0D2C" w:rsidRPr="0071243B">
        <w:rPr>
          <w:rFonts w:ascii="Sylfaen" w:hAnsi="Sylfaen" w:cs="Sylfaen"/>
          <w:lang w:val="ka-GE"/>
        </w:rPr>
        <w:t xml:space="preserve"> </w:t>
      </w:r>
    </w:p>
    <w:p w:rsidR="0071243B" w:rsidRDefault="00DD0D2C" w:rsidP="00BC63BB">
      <w:pPr>
        <w:spacing w:after="0" w:line="240" w:lineRule="auto"/>
        <w:ind w:left="-90"/>
        <w:jc w:val="both"/>
        <w:rPr>
          <w:rFonts w:ascii="Sylfaen" w:hAnsi="Sylfaen" w:cs="Sylfaen"/>
          <w:lang w:val="ka-GE"/>
        </w:rPr>
      </w:pPr>
      <w:r w:rsidRPr="00DD0D2C">
        <w:rPr>
          <w:rFonts w:ascii="Sylfaen" w:eastAsia="Calibri" w:hAnsi="Sylfaen" w:cs="Sylfaen"/>
          <w:lang w:val="ka-GE"/>
        </w:rPr>
        <w:t>მოეწყო ექსკურსიები საქართველოში და საქართველოს ფარგლებს გარეთ</w:t>
      </w:r>
      <w:r w:rsidR="009D5923">
        <w:rPr>
          <w:rFonts w:ascii="Sylfaen" w:eastAsia="Calibri" w:hAnsi="Sylfaen" w:cs="Sylfaen"/>
          <w:lang w:val="ka-GE"/>
        </w:rPr>
        <w:t xml:space="preserve">, </w:t>
      </w:r>
      <w:r w:rsidR="0071243B" w:rsidRPr="0071243B">
        <w:rPr>
          <w:rFonts w:ascii="Sylfaen" w:hAnsi="Sylfaen" w:cs="Sylfaen"/>
          <w:lang w:val="ka-GE"/>
        </w:rPr>
        <w:t xml:space="preserve">ექსკურსიაზე იმყოფებოდა 185 პირი, მათ შორის, 13 </w:t>
      </w:r>
      <w:r w:rsidR="00A76ECF">
        <w:rPr>
          <w:rFonts w:ascii="Sylfaen" w:hAnsi="Sylfaen" w:cs="Sylfaen"/>
          <w:lang w:val="ka-GE"/>
        </w:rPr>
        <w:t xml:space="preserve">_ </w:t>
      </w:r>
      <w:r w:rsidR="0071243B" w:rsidRPr="0071243B">
        <w:rPr>
          <w:rFonts w:ascii="Sylfaen" w:hAnsi="Sylfaen" w:cs="Sylfaen"/>
          <w:lang w:val="ka-GE"/>
        </w:rPr>
        <w:t xml:space="preserve">თურქეთის რესპუბლიკაში (ქალაქი იზმირი) და 172 </w:t>
      </w:r>
      <w:r w:rsidR="00A76ECF">
        <w:rPr>
          <w:rFonts w:ascii="Sylfaen" w:hAnsi="Sylfaen" w:cs="Sylfaen"/>
          <w:lang w:val="ka-GE"/>
        </w:rPr>
        <w:t xml:space="preserve">_ </w:t>
      </w:r>
      <w:r w:rsidR="0071243B" w:rsidRPr="0071243B">
        <w:rPr>
          <w:rFonts w:ascii="Sylfaen" w:hAnsi="Sylfaen" w:cs="Sylfaen"/>
          <w:lang w:val="ka-GE"/>
        </w:rPr>
        <w:t>დასავლეთ საქართველოში</w:t>
      </w:r>
      <w:r w:rsidR="00A76ECF">
        <w:rPr>
          <w:rFonts w:ascii="Sylfaen" w:hAnsi="Sylfaen" w:cs="Sylfaen"/>
          <w:lang w:val="ka-GE"/>
        </w:rPr>
        <w:t>, რასთან დაკავშირებულმა ხარჯებმა შეადგინა</w:t>
      </w:r>
      <w:r w:rsidR="0071243B" w:rsidRPr="0071243B">
        <w:rPr>
          <w:rFonts w:ascii="Sylfaen" w:hAnsi="Sylfaen" w:cs="Sylfaen"/>
          <w:lang w:val="ka-GE"/>
        </w:rPr>
        <w:t xml:space="preserve"> 18 058 ლარი</w:t>
      </w:r>
      <w:r w:rsidR="0071243B">
        <w:rPr>
          <w:rFonts w:ascii="Sylfaen" w:hAnsi="Sylfaen" w:cs="Sylfaen"/>
          <w:lang w:val="ka-GE"/>
        </w:rPr>
        <w:t>;</w:t>
      </w:r>
    </w:p>
    <w:p w:rsidR="009D5923" w:rsidRDefault="009D5923" w:rsidP="00656048">
      <w:pPr>
        <w:spacing w:after="0" w:line="240" w:lineRule="auto"/>
        <w:ind w:left="-90"/>
        <w:jc w:val="both"/>
        <w:rPr>
          <w:rFonts w:ascii="Sylfaen" w:hAnsi="Sylfaen" w:cs="Sylfaen"/>
          <w:lang w:val="ka-GE"/>
        </w:rPr>
      </w:pPr>
    </w:p>
    <w:p w:rsidR="00933541" w:rsidRDefault="009D5923" w:rsidP="00656048">
      <w:pPr>
        <w:spacing w:after="0" w:line="240" w:lineRule="auto"/>
        <w:ind w:left="-90"/>
        <w:jc w:val="both"/>
        <w:rPr>
          <w:rFonts w:ascii="Sylfaen" w:hAnsi="Sylfaen" w:cs="Sylfaen"/>
          <w:lang w:val="ka-GE"/>
        </w:rPr>
      </w:pPr>
      <w:r>
        <w:rPr>
          <w:rFonts w:ascii="Sylfaen" w:hAnsi="Sylfaen" w:cs="Sylfaen"/>
          <w:lang w:val="ka-GE"/>
        </w:rPr>
        <w:t xml:space="preserve">2017 წლის </w:t>
      </w:r>
      <w:r w:rsidR="0071243B" w:rsidRPr="0071243B">
        <w:rPr>
          <w:rFonts w:ascii="Sylfaen" w:hAnsi="Sylfaen" w:cs="Sylfaen"/>
          <w:lang w:val="ka-GE"/>
        </w:rPr>
        <w:t>ოლიმპიადაში მონაწილეობდა 9 075 მოსწავლე, კონკურსებში</w:t>
      </w:r>
      <w:r w:rsidR="00A76ECF">
        <w:rPr>
          <w:rFonts w:ascii="Sylfaen" w:hAnsi="Sylfaen" w:cs="Sylfaen"/>
          <w:lang w:val="ka-GE"/>
        </w:rPr>
        <w:t xml:space="preserve"> -</w:t>
      </w:r>
      <w:r w:rsidR="0071243B" w:rsidRPr="0071243B">
        <w:rPr>
          <w:rFonts w:ascii="Sylfaen" w:hAnsi="Sylfaen" w:cs="Sylfaen"/>
          <w:lang w:val="ka-GE"/>
        </w:rPr>
        <w:t xml:space="preserve"> 4 840 მოსწავლე</w:t>
      </w:r>
      <w:r>
        <w:rPr>
          <w:rFonts w:ascii="Sylfaen" w:hAnsi="Sylfaen" w:cs="Sylfaen"/>
          <w:lang w:val="ka-GE"/>
        </w:rPr>
        <w:t>,</w:t>
      </w:r>
      <w:r w:rsidR="0071243B" w:rsidRPr="0071243B">
        <w:rPr>
          <w:rFonts w:ascii="Sylfaen" w:hAnsi="Sylfaen" w:cs="Sylfaen"/>
          <w:lang w:val="ka-GE"/>
        </w:rPr>
        <w:t xml:space="preserve"> ფაქტიური ხარჯი </w:t>
      </w:r>
      <w:r>
        <w:rPr>
          <w:rFonts w:ascii="Sylfaen" w:hAnsi="Sylfaen" w:cs="Sylfaen"/>
          <w:lang w:val="ka-GE"/>
        </w:rPr>
        <w:t xml:space="preserve">გაიწია </w:t>
      </w:r>
      <w:r w:rsidR="0071243B" w:rsidRPr="0071243B">
        <w:rPr>
          <w:rFonts w:ascii="Sylfaen" w:hAnsi="Sylfaen" w:cs="Sylfaen"/>
          <w:lang w:val="ka-GE"/>
        </w:rPr>
        <w:t>46</w:t>
      </w:r>
      <w:r w:rsidR="0071243B">
        <w:rPr>
          <w:rFonts w:ascii="Sylfaen" w:hAnsi="Sylfaen" w:cs="Sylfaen"/>
          <w:lang w:val="ka-GE"/>
        </w:rPr>
        <w:t xml:space="preserve"> </w:t>
      </w:r>
      <w:r w:rsidR="0071243B" w:rsidRPr="0071243B">
        <w:rPr>
          <w:rFonts w:ascii="Sylfaen" w:hAnsi="Sylfaen" w:cs="Sylfaen"/>
          <w:lang w:val="ka-GE"/>
        </w:rPr>
        <w:t>428 ლარი</w:t>
      </w:r>
      <w:r w:rsidR="00A76ECF">
        <w:rPr>
          <w:rFonts w:ascii="Sylfaen" w:hAnsi="Sylfaen" w:cs="Sylfaen"/>
          <w:lang w:val="ka-GE"/>
        </w:rPr>
        <w:t>ს ოდენობით</w:t>
      </w:r>
      <w:r w:rsidR="0071243B" w:rsidRPr="0071243B">
        <w:rPr>
          <w:rFonts w:ascii="Sylfaen" w:hAnsi="Sylfaen" w:cs="Sylfaen"/>
          <w:lang w:val="ka-GE"/>
        </w:rPr>
        <w:t>.</w:t>
      </w:r>
    </w:p>
    <w:p w:rsidR="0071243B" w:rsidRDefault="0071243B" w:rsidP="00656048">
      <w:pPr>
        <w:spacing w:after="0" w:line="240" w:lineRule="auto"/>
        <w:ind w:left="-90"/>
        <w:jc w:val="both"/>
        <w:rPr>
          <w:rFonts w:ascii="Sylfaen" w:hAnsi="Sylfaen" w:cs="Sylfaen"/>
          <w:lang w:val="ka-GE"/>
        </w:rPr>
      </w:pPr>
    </w:p>
    <w:p w:rsidR="00582789" w:rsidRPr="00582789" w:rsidRDefault="0071243B" w:rsidP="00582789">
      <w:pPr>
        <w:spacing w:after="0" w:line="240" w:lineRule="auto"/>
        <w:ind w:left="-90"/>
        <w:jc w:val="both"/>
        <w:rPr>
          <w:rFonts w:ascii="Sylfaen" w:hAnsi="Sylfaen" w:cs="Sylfaen"/>
          <w:lang w:val="ka-GE"/>
        </w:rPr>
      </w:pPr>
      <w:r>
        <w:rPr>
          <w:rFonts w:ascii="Sylfaen" w:hAnsi="Sylfaen" w:cs="Sylfaen"/>
          <w:lang w:val="ka-GE"/>
        </w:rPr>
        <w:t>33 506</w:t>
      </w:r>
      <w:r w:rsidR="00582789" w:rsidRPr="00582789">
        <w:rPr>
          <w:rFonts w:ascii="Sylfaen" w:hAnsi="Sylfaen" w:cs="Sylfaen"/>
          <w:lang w:val="ka-GE"/>
        </w:rPr>
        <w:t xml:space="preserve">  ლარი წარმოადგენს ტენდერებში შექმნილ  ეკონომიას</w:t>
      </w:r>
      <w:r w:rsidR="00A76ECF">
        <w:rPr>
          <w:rFonts w:ascii="Sylfaen" w:hAnsi="Sylfaen" w:cs="Sylfaen"/>
          <w:lang w:val="ka-GE"/>
        </w:rPr>
        <w:t>.</w:t>
      </w:r>
    </w:p>
    <w:p w:rsidR="00582789" w:rsidRDefault="00582789" w:rsidP="00582789">
      <w:pPr>
        <w:spacing w:after="0" w:line="240" w:lineRule="auto"/>
        <w:ind w:left="-90"/>
        <w:jc w:val="both"/>
        <w:rPr>
          <w:rFonts w:ascii="Sylfaen" w:hAnsi="Sylfaen" w:cs="Sylfaen"/>
          <w:lang w:val="ka-GE"/>
        </w:rPr>
      </w:pPr>
    </w:p>
    <w:p w:rsidR="00933541" w:rsidRDefault="00582789" w:rsidP="00582789">
      <w:pPr>
        <w:spacing w:after="0" w:line="240" w:lineRule="auto"/>
        <w:ind w:left="-90"/>
        <w:jc w:val="both"/>
        <w:rPr>
          <w:rFonts w:ascii="Sylfaen" w:hAnsi="Sylfaen" w:cs="Sylfaen"/>
          <w:lang w:val="ka-GE"/>
        </w:rPr>
      </w:pPr>
      <w:r w:rsidRPr="009D5923">
        <w:rPr>
          <w:rFonts w:ascii="Sylfaen" w:hAnsi="Sylfaen" w:cs="Sylfaen"/>
          <w:lang w:val="ka-GE"/>
        </w:rPr>
        <w:t>ქვეპროგრამა ხორციელდება დაბრკოლების გარეშე.</w:t>
      </w:r>
    </w:p>
    <w:p w:rsidR="00933541" w:rsidRDefault="00933541" w:rsidP="00656048">
      <w:pPr>
        <w:spacing w:after="0" w:line="240" w:lineRule="auto"/>
        <w:ind w:left="-90"/>
        <w:jc w:val="both"/>
        <w:rPr>
          <w:rFonts w:ascii="Sylfaen" w:hAnsi="Sylfaen" w:cs="Sylfaen"/>
          <w:lang w:val="ka-GE"/>
        </w:rPr>
      </w:pPr>
    </w:p>
    <w:p w:rsidR="001957FD"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1243B">
        <w:rPr>
          <w:rFonts w:ascii="Sylfaen" w:hAnsi="Sylfaen" w:cs="Sylfaen"/>
          <w:lang w:val="ka-GE"/>
        </w:rPr>
        <w:t>73,6</w:t>
      </w:r>
      <w:r w:rsidRPr="006A22A7">
        <w:rPr>
          <w:rFonts w:ascii="Sylfaen" w:hAnsi="Sylfaen" w:cs="Sylfaen"/>
          <w:lang w:val="ka-GE"/>
        </w:rPr>
        <w:t xml:space="preserve"> </w:t>
      </w:r>
      <w:r w:rsidRPr="006A22A7">
        <w:rPr>
          <w:rFonts w:ascii="Sylfaen" w:hAnsi="Sylfaen"/>
          <w:lang w:val="ka-GE"/>
        </w:rPr>
        <w:t>%</w:t>
      </w:r>
      <w:r w:rsidR="00A76ECF">
        <w:rPr>
          <w:rFonts w:ascii="Sylfaen" w:hAnsi="Sylfaen"/>
          <w:lang w:val="ka-GE"/>
        </w:rPr>
        <w:t>.</w:t>
      </w:r>
    </w:p>
    <w:p w:rsidR="002E5774" w:rsidRPr="006A22A7" w:rsidRDefault="002E5774" w:rsidP="001957FD">
      <w:pPr>
        <w:spacing w:after="0" w:line="240" w:lineRule="auto"/>
        <w:ind w:left="-90"/>
        <w:jc w:val="both"/>
        <w:rPr>
          <w:rFonts w:ascii="Sylfaen" w:hAnsi="Sylfaen"/>
          <w:lang w:val="ka-GE"/>
        </w:rPr>
      </w:pPr>
    </w:p>
    <w:p w:rsidR="001957FD" w:rsidRPr="006A22A7" w:rsidRDefault="001957FD" w:rsidP="001957FD">
      <w:pPr>
        <w:spacing w:after="0" w:line="240" w:lineRule="auto"/>
        <w:ind w:left="-90"/>
        <w:jc w:val="both"/>
        <w:rPr>
          <w:rFonts w:ascii="Sylfaen" w:hAnsi="Sylfaen"/>
          <w:lang w:val="ka-GE"/>
        </w:rPr>
      </w:pPr>
    </w:p>
    <w:p w:rsidR="00A76ECF" w:rsidRDefault="00C04DAE" w:rsidP="00A76ECF">
      <w:pPr>
        <w:spacing w:after="160" w:line="240" w:lineRule="auto"/>
        <w:ind w:left="-90"/>
        <w:jc w:val="both"/>
        <w:rPr>
          <w:rFonts w:ascii="Sylfaen" w:eastAsia="Times New Roman" w:hAnsi="Sylfaen" w:cs="Sylfaen"/>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w:t>
      </w:r>
      <w:r w:rsidR="00A76ECF">
        <w:rPr>
          <w:rFonts w:ascii="Sylfaen" w:eastAsia="Calibri" w:hAnsi="Sylfaen" w:cs="Sylfaen"/>
          <w:b/>
          <w:lang w:val="ka-GE"/>
        </w:rPr>
        <w:t>-</w:t>
      </w:r>
      <w:r w:rsidRPr="006A22A7">
        <w:rPr>
          <w:rFonts w:ascii="Sylfaen" w:eastAsia="Calibri" w:hAnsi="Sylfaen" w:cs="Sylfaen"/>
          <w:b/>
          <w:lang w:val="ka-GE"/>
        </w:rPr>
        <w:t xml:space="preserve">კვლევითი საქმიანობის ხელშეწყობა და ინფრასტრუქტურის გაუმჯობესება </w:t>
      </w:r>
      <w:r w:rsidRPr="006A22A7">
        <w:rPr>
          <w:rFonts w:ascii="Sylfaen" w:eastAsia="Calibri" w:hAnsi="Sylfaen" w:cs="Sylfaen"/>
          <w:lang w:val="ka-GE"/>
        </w:rPr>
        <w:t>მოიცავს სამ ქვეპროგრამას</w:t>
      </w:r>
      <w:r w:rsidR="00A76ECF">
        <w:rPr>
          <w:rFonts w:ascii="Sylfaen" w:eastAsia="Calibri" w:hAnsi="Sylfaen" w:cs="Sylfaen"/>
          <w:lang w:val="ka-GE"/>
        </w:rPr>
        <w:t>:</w:t>
      </w:r>
      <w:r w:rsidRPr="006A22A7">
        <w:rPr>
          <w:rFonts w:ascii="Sylfaen" w:eastAsia="Calibri" w:hAnsi="Sylfaen" w:cs="Sylfaen"/>
          <w:lang w:val="ka-GE"/>
        </w:rPr>
        <w:t xml:space="preserve">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A76ECF">
        <w:rPr>
          <w:rFonts w:ascii="Sylfaen" w:eastAsia="Times New Roman" w:hAnsi="Sylfaen" w:cs="Sylfaen"/>
          <w:lang w:val="ka-GE"/>
        </w:rPr>
        <w:t>.</w:t>
      </w:r>
    </w:p>
    <w:p w:rsidR="00C04DAE" w:rsidRPr="00A76ECF" w:rsidRDefault="00C04DAE" w:rsidP="00060E9A">
      <w:pPr>
        <w:spacing w:after="160" w:line="240" w:lineRule="auto"/>
        <w:jc w:val="both"/>
        <w:rPr>
          <w:rFonts w:ascii="Sylfaen" w:eastAsia="Calibri" w:hAnsi="Sylfaen" w:cs="Sylfaen"/>
          <w:b/>
          <w:lang w:val="ka-GE"/>
        </w:rPr>
      </w:pP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E7445C"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2 400 000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E7445C"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2 310 115</w:t>
            </w:r>
            <w:r w:rsidR="00E028ED">
              <w:rPr>
                <w:rFonts w:ascii="Sylfaen" w:eastAsia="Times New Roman" w:hAnsi="Sylfaen" w:cs="Calibri"/>
                <w:lang w:val="ka-GE"/>
              </w:rPr>
              <w:t xml:space="preserve"> </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D05254"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96,2 %</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870 000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E7445C"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869 999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D05254"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w:t>
            </w:r>
            <w:r w:rsidR="00A92806">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E7445C"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2 750 000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2 747 530</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1957F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99,9</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D05254">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6 020 000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5 927 644</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4460BF" w:rsidP="00E028E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98,5</w:t>
            </w:r>
            <w:r w:rsidR="00833D01" w:rsidRPr="006A22A7">
              <w:rPr>
                <w:rFonts w:ascii="Sylfaen" w:eastAsia="Times New Roman" w:hAnsi="Sylfaen" w:cs="Calibri"/>
                <w:b/>
                <w:sz w:val="20"/>
                <w:lang w:val="ka-GE"/>
              </w:rPr>
              <w:t xml:space="preserve"> %</w:t>
            </w:r>
          </w:p>
        </w:tc>
      </w:tr>
    </w:tbl>
    <w:p w:rsidR="00BB5017" w:rsidRDefault="00BB5017"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Default="00C11FF8" w:rsidP="00833D01">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წლის</w:t>
      </w:r>
      <w:r w:rsidR="00810F72" w:rsidRPr="006A22A7">
        <w:rPr>
          <w:rFonts w:ascii="Sylfaen" w:eastAsia="Calibri" w:hAnsi="Sylfaen" w:cs="Sylfaen"/>
          <w:lang w:val="ka-GE"/>
        </w:rPr>
        <w:t xml:space="preserve"> გეგმა შეადგენს  </w:t>
      </w:r>
      <w:r w:rsidR="00FB1D54">
        <w:rPr>
          <w:rFonts w:ascii="Sylfaen" w:eastAsia="Calibri" w:hAnsi="Sylfaen" w:cs="Sylfaen"/>
          <w:lang w:val="ka-GE"/>
        </w:rPr>
        <w:t>2 400 000</w:t>
      </w:r>
      <w:r w:rsidR="00810F72" w:rsidRPr="006A22A7">
        <w:rPr>
          <w:rFonts w:ascii="Sylfaen" w:eastAsia="Calibri" w:hAnsi="Sylfaen" w:cs="Sylfaen"/>
          <w:lang w:val="ka-GE"/>
        </w:rPr>
        <w:t xml:space="preserve">  ლარს, საკასო ხარჯი</w:t>
      </w:r>
      <w:r w:rsidR="00836275">
        <w:rPr>
          <w:rFonts w:ascii="Sylfaen" w:eastAsia="Calibri" w:hAnsi="Sylfaen" w:cs="Sylfaen"/>
          <w:lang w:val="ka-GE"/>
        </w:rPr>
        <w:t>ა</w:t>
      </w:r>
      <w:r w:rsidR="00810F72" w:rsidRPr="006A22A7">
        <w:rPr>
          <w:rFonts w:ascii="Sylfaen" w:eastAsia="Calibri" w:hAnsi="Sylfaen" w:cs="Sylfaen"/>
          <w:lang w:val="ka-GE"/>
        </w:rPr>
        <w:t xml:space="preserve"> </w:t>
      </w:r>
      <w:r w:rsidR="00FB1D54">
        <w:rPr>
          <w:rFonts w:ascii="Sylfaen" w:eastAsia="Calibri" w:hAnsi="Sylfaen" w:cs="Sylfaen"/>
          <w:lang w:val="ka-GE"/>
        </w:rPr>
        <w:t>2 310 115</w:t>
      </w:r>
      <w:r w:rsidR="00BB5017">
        <w:rPr>
          <w:rFonts w:ascii="Sylfaen" w:eastAsia="Calibri" w:hAnsi="Sylfaen" w:cs="Sylfaen"/>
          <w:lang w:val="ka-GE"/>
        </w:rPr>
        <w:t xml:space="preserve"> </w:t>
      </w:r>
      <w:r w:rsidR="00810F72" w:rsidRPr="006A22A7">
        <w:rPr>
          <w:rFonts w:ascii="Sylfaen" w:eastAsia="Calibri" w:hAnsi="Sylfaen" w:cs="Sylfaen"/>
          <w:lang w:val="ka-GE"/>
        </w:rPr>
        <w:t xml:space="preserve">  ლარი. </w:t>
      </w:r>
    </w:p>
    <w:p w:rsidR="009C4BA1" w:rsidRDefault="009C4BA1" w:rsidP="00833D01">
      <w:pPr>
        <w:spacing w:after="0" w:line="240" w:lineRule="auto"/>
        <w:ind w:left="-90"/>
        <w:jc w:val="both"/>
        <w:rPr>
          <w:rFonts w:ascii="Sylfaen" w:eastAsia="Calibri" w:hAnsi="Sylfaen" w:cs="Sylfaen"/>
          <w:lang w:val="ka-GE"/>
        </w:rPr>
      </w:pPr>
    </w:p>
    <w:p w:rsidR="00810F72" w:rsidRDefault="00FB1D54" w:rsidP="009C4BA1">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9C4BA1" w:rsidRPr="009C4BA1">
        <w:rPr>
          <w:rFonts w:ascii="Sylfaen" w:eastAsia="Calibri" w:hAnsi="Sylfaen" w:cs="Sylfaen"/>
          <w:lang w:val="ka-GE"/>
        </w:rPr>
        <w:t>სსიპ  - ბათუმის შოთა რუსთაველის სახელმწიფო უნივერსიტეტის სამეცნიერო-კვლევითი საქმიანობის ხელშეწყობა; უნივერსიტეტის ინფრასტრუქტურისა და მატერიალურ-ტექნიკური ბაზის გაუმჯობესება.</w:t>
      </w:r>
    </w:p>
    <w:p w:rsidR="009C4BA1" w:rsidRDefault="009C4BA1" w:rsidP="009C4BA1">
      <w:pPr>
        <w:spacing w:after="0" w:line="240" w:lineRule="auto"/>
        <w:ind w:left="-90"/>
        <w:jc w:val="both"/>
        <w:rPr>
          <w:rFonts w:ascii="Sylfaen" w:eastAsia="Calibri" w:hAnsi="Sylfaen" w:cs="Sylfaen"/>
          <w:sz w:val="14"/>
          <w:lang w:val="ka-GE"/>
        </w:rPr>
      </w:pPr>
    </w:p>
    <w:p w:rsidR="009C4BA1" w:rsidRPr="006A22A7" w:rsidRDefault="009C4BA1" w:rsidP="009C4BA1">
      <w:pPr>
        <w:spacing w:after="0" w:line="240" w:lineRule="auto"/>
        <w:ind w:left="-90"/>
        <w:jc w:val="both"/>
        <w:rPr>
          <w:rFonts w:ascii="Sylfaen" w:eastAsia="Calibri" w:hAnsi="Sylfaen" w:cs="Sylfaen"/>
          <w:sz w:val="14"/>
          <w:lang w:val="ka-GE"/>
        </w:rPr>
      </w:pPr>
    </w:p>
    <w:p w:rsidR="009C4BA1" w:rsidRDefault="001738FD" w:rsidP="009C4BA1">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სამეცნიერო-კვლევით საქმიანობისათვის დაფინანსდა </w:t>
      </w:r>
      <w:r w:rsidR="009C4BA1" w:rsidRPr="00D54B67">
        <w:rPr>
          <w:rFonts w:ascii="Sylfaen" w:eastAsia="Calibri" w:hAnsi="Sylfaen" w:cs="Sylfaen"/>
          <w:b/>
          <w:lang w:val="ka-GE"/>
        </w:rPr>
        <w:t>სსიპ ბათუმის შოთა რუსთაველის სახელმწიფო უნივერსიტეტთან არსებული სამეცნიერო-კვლევითი ინსტიტუტები</w:t>
      </w:r>
      <w:r w:rsidR="00836275">
        <w:rPr>
          <w:rFonts w:ascii="Sylfaen" w:eastAsia="Calibri" w:hAnsi="Sylfaen" w:cs="Sylfaen"/>
          <w:b/>
          <w:lang w:val="ka-GE"/>
        </w:rPr>
        <w:t>:</w:t>
      </w:r>
      <w:r w:rsidR="009C4BA1" w:rsidRPr="00D54B67">
        <w:rPr>
          <w:rFonts w:ascii="Sylfaen" w:eastAsia="Calibri" w:hAnsi="Sylfaen" w:cs="Sylfaen"/>
          <w:b/>
          <w:lang w:val="ka-GE"/>
        </w:rPr>
        <w:t xml:space="preserve"> აგრარული და მემბრანული ტექნოლოგიების ინსტიტუტი, ფიტოპათოლოგიისა და ბიომრავალფეროვნების ინსტიტუტი და ნიკო ბერძენიშვილის ინსტიტუტი</w:t>
      </w:r>
      <w:r w:rsidRPr="00D54B67">
        <w:rPr>
          <w:rFonts w:ascii="Sylfaen" w:eastAsia="Calibri" w:hAnsi="Sylfaen" w:cs="Sylfaen"/>
          <w:b/>
          <w:lang w:val="ka-GE"/>
        </w:rPr>
        <w:t>,</w:t>
      </w:r>
      <w:r>
        <w:rPr>
          <w:rFonts w:ascii="Sylfaen" w:eastAsia="Calibri" w:hAnsi="Sylfaen" w:cs="Sylfaen"/>
          <w:lang w:val="ka-GE"/>
        </w:rPr>
        <w:t xml:space="preserve"> თ</w:t>
      </w:r>
      <w:r w:rsidR="00836275">
        <w:rPr>
          <w:rFonts w:ascii="Sylfaen" w:eastAsia="Calibri" w:hAnsi="Sylfaen" w:cs="Sylfaen"/>
          <w:lang w:val="ka-GE"/>
        </w:rPr>
        <w:t>ა</w:t>
      </w:r>
      <w:r>
        <w:rPr>
          <w:rFonts w:ascii="Sylfaen" w:eastAsia="Calibri" w:hAnsi="Sylfaen" w:cs="Sylfaen"/>
          <w:lang w:val="ka-GE"/>
        </w:rPr>
        <w:t xml:space="preserve">ნხით, </w:t>
      </w:r>
      <w:r w:rsidR="005B234D">
        <w:rPr>
          <w:rFonts w:ascii="Sylfaen" w:eastAsia="Calibri" w:hAnsi="Sylfaen" w:cs="Sylfaen"/>
          <w:lang w:val="ka-GE"/>
        </w:rPr>
        <w:t>967 720 ლარი:</w:t>
      </w:r>
    </w:p>
    <w:p w:rsidR="005B234D" w:rsidRDefault="005B234D" w:rsidP="009C4BA1">
      <w:pPr>
        <w:spacing w:after="0" w:line="240" w:lineRule="auto"/>
        <w:ind w:left="-90"/>
        <w:jc w:val="both"/>
        <w:rPr>
          <w:rFonts w:ascii="Sylfaen" w:eastAsia="Calibri" w:hAnsi="Sylfaen" w:cs="Sylfaen"/>
          <w:lang w:val="ka-GE"/>
        </w:rPr>
      </w:pPr>
    </w:p>
    <w:p w:rsidR="005B234D" w:rsidRDefault="005B234D" w:rsidP="00836275">
      <w:pPr>
        <w:spacing w:after="0" w:line="240" w:lineRule="auto"/>
        <w:ind w:left="-90"/>
        <w:jc w:val="both"/>
        <w:rPr>
          <w:rFonts w:ascii="Sylfaen" w:eastAsia="Calibri" w:hAnsi="Sylfaen" w:cs="Sylfaen"/>
          <w:lang w:val="ka-GE"/>
        </w:rPr>
      </w:pPr>
      <w:r w:rsidRPr="005B234D">
        <w:rPr>
          <w:rFonts w:ascii="Sylfaen" w:eastAsia="Calibri" w:hAnsi="Sylfaen" w:cs="Sylfaen"/>
          <w:lang w:val="ka-GE"/>
        </w:rPr>
        <w:t>აგრარული და მემბრანული ტექნოლოგიების ინსტიტუტის დაფინანსება</w:t>
      </w:r>
      <w:r w:rsidR="00836275">
        <w:rPr>
          <w:rFonts w:ascii="Sylfaen" w:eastAsia="Calibri" w:hAnsi="Sylfaen" w:cs="Sylfaen"/>
          <w:lang w:val="ka-GE"/>
        </w:rPr>
        <w:t>მ შეადგინა</w:t>
      </w:r>
      <w:r>
        <w:rPr>
          <w:rFonts w:ascii="Sylfaen" w:eastAsia="Calibri" w:hAnsi="Sylfaen" w:cs="Sylfaen"/>
          <w:lang w:val="ka-GE"/>
        </w:rPr>
        <w:t xml:space="preserve"> </w:t>
      </w:r>
      <w:r w:rsidRPr="005B234D">
        <w:rPr>
          <w:rFonts w:ascii="Sylfaen" w:eastAsia="Calibri" w:hAnsi="Sylfaen" w:cs="Sylfaen"/>
          <w:lang w:val="ka-GE"/>
        </w:rPr>
        <w:t xml:space="preserve">355 972 </w:t>
      </w:r>
      <w:r>
        <w:rPr>
          <w:rFonts w:ascii="Sylfaen" w:eastAsia="Calibri" w:hAnsi="Sylfaen" w:cs="Sylfaen"/>
          <w:lang w:val="ka-GE"/>
        </w:rPr>
        <w:t>ლარი</w:t>
      </w:r>
      <w:r w:rsidR="00836275">
        <w:rPr>
          <w:rFonts w:ascii="Sylfaen" w:eastAsia="Calibri" w:hAnsi="Sylfaen" w:cs="Sylfaen"/>
          <w:lang w:val="ka-GE"/>
        </w:rPr>
        <w:t xml:space="preserve">, </w:t>
      </w:r>
      <w:r w:rsidRPr="005B234D">
        <w:rPr>
          <w:rFonts w:ascii="Sylfaen" w:eastAsia="Calibri" w:hAnsi="Sylfaen" w:cs="Sylfaen"/>
          <w:lang w:val="ka-GE"/>
        </w:rPr>
        <w:t>ფიტოპათოლოგიისა და ბიომრავალფეროვნების ინსტიტუტის დაფინანსებ</w:t>
      </w:r>
      <w:r>
        <w:rPr>
          <w:rFonts w:ascii="Sylfaen" w:eastAsia="Calibri" w:hAnsi="Sylfaen" w:cs="Sylfaen"/>
          <w:lang w:val="ka-GE"/>
        </w:rPr>
        <w:t>ა</w:t>
      </w:r>
      <w:r w:rsidR="00836275">
        <w:rPr>
          <w:rFonts w:ascii="Sylfaen" w:eastAsia="Calibri" w:hAnsi="Sylfaen" w:cs="Sylfaen"/>
          <w:lang w:val="ka-GE"/>
        </w:rPr>
        <w:t>მ _</w:t>
      </w:r>
      <w:r>
        <w:rPr>
          <w:rFonts w:ascii="Sylfaen" w:eastAsia="Calibri" w:hAnsi="Sylfaen" w:cs="Sylfaen"/>
          <w:lang w:val="ka-GE"/>
        </w:rPr>
        <w:t xml:space="preserve"> 320 730 ლარი</w:t>
      </w:r>
      <w:r w:rsidR="00836275">
        <w:rPr>
          <w:rFonts w:ascii="Sylfaen" w:eastAsia="Calibri" w:hAnsi="Sylfaen" w:cs="Sylfaen"/>
          <w:lang w:val="ka-GE"/>
        </w:rPr>
        <w:t xml:space="preserve">, ხოლო </w:t>
      </w:r>
      <w:r w:rsidRPr="005B234D">
        <w:rPr>
          <w:rFonts w:ascii="Sylfaen" w:eastAsia="Calibri" w:hAnsi="Sylfaen" w:cs="Sylfaen"/>
          <w:lang w:val="ka-GE"/>
        </w:rPr>
        <w:t>ნიკო ბერძენიშვილის ინსტიტუტის დაფინანსება</w:t>
      </w:r>
      <w:r w:rsidR="00836275">
        <w:rPr>
          <w:rFonts w:ascii="Sylfaen" w:eastAsia="Calibri" w:hAnsi="Sylfaen" w:cs="Sylfaen"/>
          <w:lang w:val="ka-GE"/>
        </w:rPr>
        <w:t>მ _</w:t>
      </w:r>
      <w:r>
        <w:rPr>
          <w:rFonts w:ascii="Sylfaen" w:eastAsia="Calibri" w:hAnsi="Sylfaen" w:cs="Sylfaen"/>
          <w:lang w:val="ka-GE"/>
        </w:rPr>
        <w:t xml:space="preserve"> 291</w:t>
      </w:r>
      <w:r w:rsidR="00836275">
        <w:rPr>
          <w:rFonts w:ascii="Sylfaen" w:eastAsia="Calibri" w:hAnsi="Sylfaen" w:cs="Sylfaen"/>
          <w:lang w:val="ka-GE"/>
        </w:rPr>
        <w:t> </w:t>
      </w:r>
      <w:r>
        <w:rPr>
          <w:rFonts w:ascii="Sylfaen" w:eastAsia="Calibri" w:hAnsi="Sylfaen" w:cs="Sylfaen"/>
          <w:lang w:val="ka-GE"/>
        </w:rPr>
        <w:t>017</w:t>
      </w:r>
      <w:r w:rsidR="00836275">
        <w:rPr>
          <w:rFonts w:ascii="Sylfaen" w:eastAsia="Calibri" w:hAnsi="Sylfaen" w:cs="Sylfaen"/>
          <w:lang w:val="ka-GE"/>
        </w:rPr>
        <w:t xml:space="preserve">  ლარი</w:t>
      </w:r>
      <w:r>
        <w:rPr>
          <w:rFonts w:ascii="Sylfaen" w:eastAsia="Calibri" w:hAnsi="Sylfaen" w:cs="Sylfaen"/>
          <w:lang w:val="ka-GE"/>
        </w:rPr>
        <w:t>.</w:t>
      </w:r>
    </w:p>
    <w:p w:rsidR="005B234D" w:rsidRDefault="005B234D" w:rsidP="009C4BA1">
      <w:pPr>
        <w:spacing w:after="0" w:line="240" w:lineRule="auto"/>
        <w:ind w:left="-90"/>
        <w:jc w:val="both"/>
        <w:rPr>
          <w:rFonts w:ascii="Sylfaen" w:eastAsia="Calibri" w:hAnsi="Sylfaen" w:cs="Sylfaen"/>
          <w:lang w:val="ka-GE"/>
        </w:rPr>
      </w:pPr>
    </w:p>
    <w:p w:rsidR="00593809" w:rsidRDefault="009C4BA1" w:rsidP="009C4BA1">
      <w:pPr>
        <w:spacing w:after="0" w:line="240" w:lineRule="auto"/>
        <w:ind w:left="-90"/>
        <w:jc w:val="both"/>
        <w:rPr>
          <w:rFonts w:ascii="Sylfaen" w:eastAsia="Calibri" w:hAnsi="Sylfaen" w:cs="Sylfaen"/>
          <w:lang w:val="ka-GE"/>
        </w:rPr>
      </w:pPr>
      <w:r w:rsidRPr="009C4BA1">
        <w:rPr>
          <w:rFonts w:ascii="Sylfaen" w:eastAsia="Calibri" w:hAnsi="Sylfaen" w:cs="Sylfaen"/>
          <w:lang w:val="ka-GE"/>
        </w:rPr>
        <w:t xml:space="preserve">გაუმჯობესდა უნივერსიტეტის ინფრასტრუქტურა და მატერიალურ-ტექნიკური ბაზა, კერძოდ ბსუ-ს </w:t>
      </w:r>
      <w:r w:rsidRPr="00D54B67">
        <w:rPr>
          <w:rFonts w:ascii="Sylfaen" w:eastAsia="Calibri" w:hAnsi="Sylfaen" w:cs="Sylfaen"/>
          <w:b/>
          <w:lang w:val="ka-GE"/>
        </w:rPr>
        <w:t xml:space="preserve">სტამბის ფუნქციონირებისათვის მოეწყო სივრცე, განხორციელდა სველი წერტილების რეაბილიტაცია, გათბობისა და ვენტილაციის სისტემების მონტაჟი,  შეიღება I და III კორპუსის ფასადები, რეაბილიტაცია ჩაუტარდა ძირითადი სასწავლო კორპუსის სარდაფს, შეკეთდა სახურავი და გარემონტდა  I-II კორპუსის </w:t>
      </w:r>
      <w:r w:rsidR="001754CE">
        <w:rPr>
          <w:rFonts w:ascii="Sylfaen" w:eastAsia="Calibri" w:hAnsi="Sylfaen" w:cs="Sylfaen"/>
          <w:b/>
          <w:lang w:val="ka-GE"/>
        </w:rPr>
        <w:t>რამდენიმე</w:t>
      </w:r>
      <w:r w:rsidRPr="00D54B67">
        <w:rPr>
          <w:rFonts w:ascii="Sylfaen" w:eastAsia="Calibri" w:hAnsi="Sylfaen" w:cs="Sylfaen"/>
          <w:b/>
          <w:lang w:val="ka-GE"/>
        </w:rPr>
        <w:t xml:space="preserve"> </w:t>
      </w:r>
      <w:r w:rsidR="001754CE">
        <w:rPr>
          <w:rFonts w:ascii="Sylfaen" w:eastAsia="Calibri" w:hAnsi="Sylfaen" w:cs="Sylfaen"/>
          <w:b/>
          <w:lang w:val="ka-GE"/>
        </w:rPr>
        <w:t>კაბინეტი</w:t>
      </w:r>
      <w:r w:rsidRPr="00D54B67">
        <w:rPr>
          <w:rFonts w:ascii="Sylfaen" w:eastAsia="Calibri" w:hAnsi="Sylfaen" w:cs="Sylfaen"/>
          <w:b/>
          <w:lang w:val="ka-GE"/>
        </w:rPr>
        <w:t>.</w:t>
      </w:r>
      <w:r>
        <w:rPr>
          <w:rFonts w:ascii="Sylfaen" w:eastAsia="Calibri" w:hAnsi="Sylfaen" w:cs="Sylfaen"/>
          <w:lang w:val="ka-GE"/>
        </w:rPr>
        <w:t xml:space="preserve"> </w:t>
      </w:r>
      <w:r w:rsidRPr="009C4BA1">
        <w:rPr>
          <w:rFonts w:ascii="Sylfaen" w:eastAsia="Calibri" w:hAnsi="Sylfaen" w:cs="Sylfaen"/>
          <w:lang w:val="ka-GE"/>
        </w:rPr>
        <w:t>დასრულებულია ქვეპროგრამის ფარგლებში უნივერსიტეტის მიერ 2017 წელს დაგეგმილი ინფრასტრუქტურისა და მატერიალურ-ტექნიკური ბაზის რეაბილიტაცია</w:t>
      </w:r>
      <w:r w:rsidR="005B234D">
        <w:rPr>
          <w:rFonts w:ascii="Sylfaen" w:eastAsia="Calibri" w:hAnsi="Sylfaen" w:cs="Sylfaen"/>
          <w:lang w:val="ka-GE"/>
        </w:rPr>
        <w:t xml:space="preserve"> </w:t>
      </w:r>
      <w:r w:rsidR="001754CE">
        <w:rPr>
          <w:rFonts w:ascii="Sylfaen" w:eastAsia="Calibri" w:hAnsi="Sylfaen" w:cs="Sylfaen"/>
          <w:lang w:val="ka-GE"/>
        </w:rPr>
        <w:t xml:space="preserve">ღირებულებით </w:t>
      </w:r>
      <w:r w:rsidR="005B234D">
        <w:rPr>
          <w:rFonts w:ascii="Sylfaen" w:eastAsia="Calibri" w:hAnsi="Sylfaen" w:cs="Sylfaen"/>
          <w:lang w:val="ka-GE"/>
        </w:rPr>
        <w:t>1 342 395 ლარი, კერძოდ:</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სტამბის ფუნქციონირებისათვის მოეწყო სივრცე, გაწეული სამუშაოების ღირებულებამ შეადგინა 91 476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სველი წერტილების რეაბილიტაცია, რომლის ღირებულებამ შეადგინა 118 702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II-V კორპუსის ვენტილაციის სისტემების მონტაჟი. სამშენებლო-სამონტაჟო სამუშაოების ღირებულებამ შეადგინა 81 865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I კორპუსის გათბობის სისტემების სარეაბილიტაციო სამუშაოები, რომლის ღირებულებამ შეადგინა 320 213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ბსუ-ს  I და III კორპუსის ფასადის რეაბილიტაციის სამუშაოები, რომლის ღირებულებამ შეადგინა 308 690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ძირითადი სასწავლო კორპუსის სარდაფის რეაბილიტაცია. სამუშაოების ღირებულებამ შეადგინა 282 495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ბსუ-ს I-V კორპუსის სახურავის შეკეთების სამუშაოები, რომლის ღირებულებამ შეადგინა  25 281  ლარი</w:t>
      </w:r>
      <w:r>
        <w:rPr>
          <w:rFonts w:ascii="Sylfaen" w:eastAsia="Calibri" w:hAnsi="Sylfaen" w:cs="Sylfaen"/>
          <w:lang w:val="ka-GE"/>
        </w:rPr>
        <w:t>;</w:t>
      </w:r>
    </w:p>
    <w:p w:rsidR="005B234D" w:rsidRDefault="005B234D" w:rsidP="001754CE">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ბსუ-ს I-II კორპუსის სხვადასხვა ოთახების სარემონტო სამუშაოები ღირებულებით</w:t>
      </w:r>
      <w:r w:rsidR="001754CE">
        <w:rPr>
          <w:rFonts w:ascii="Sylfaen" w:eastAsia="Calibri" w:hAnsi="Sylfaen" w:cs="Sylfaen"/>
          <w:lang w:val="ka-GE"/>
        </w:rPr>
        <w:t xml:space="preserve"> </w:t>
      </w:r>
      <w:r w:rsidRPr="005B234D">
        <w:rPr>
          <w:rFonts w:ascii="Sylfaen" w:eastAsia="Calibri" w:hAnsi="Sylfaen" w:cs="Sylfaen"/>
          <w:lang w:val="ka-GE"/>
        </w:rPr>
        <w:t>113 674 ლარი</w:t>
      </w:r>
      <w:r w:rsidR="001754CE">
        <w:rPr>
          <w:rFonts w:ascii="Sylfaen" w:eastAsia="Calibri" w:hAnsi="Sylfaen" w:cs="Sylfaen"/>
          <w:lang w:val="ka-GE"/>
        </w:rPr>
        <w:t>.</w:t>
      </w:r>
    </w:p>
    <w:p w:rsidR="009C4BA1" w:rsidRDefault="009C4BA1" w:rsidP="009C4BA1">
      <w:pPr>
        <w:spacing w:after="0" w:line="240" w:lineRule="auto"/>
        <w:ind w:left="-90"/>
        <w:jc w:val="both"/>
        <w:rPr>
          <w:rFonts w:ascii="Sylfaen" w:eastAsia="Calibri" w:hAnsi="Sylfaen" w:cs="Sylfaen"/>
          <w:lang w:val="ka-GE"/>
        </w:rPr>
      </w:pPr>
    </w:p>
    <w:p w:rsidR="009C4BA1" w:rsidRDefault="005B234D" w:rsidP="009C4BA1">
      <w:pPr>
        <w:spacing w:after="0" w:line="240" w:lineRule="auto"/>
        <w:ind w:left="-90"/>
        <w:jc w:val="both"/>
        <w:rPr>
          <w:rFonts w:ascii="Sylfaen" w:eastAsia="Calibri" w:hAnsi="Sylfaen" w:cs="Sylfaen"/>
          <w:lang w:val="ka-GE"/>
        </w:rPr>
      </w:pPr>
      <w:r w:rsidRPr="005B234D">
        <w:rPr>
          <w:rFonts w:ascii="Sylfaen" w:eastAsia="Calibri" w:hAnsi="Sylfaen" w:cs="Sylfaen"/>
          <w:lang w:val="ka-GE"/>
        </w:rPr>
        <w:t>აუთვისებელია 89 885 ლარი, მათ შორის</w:t>
      </w:r>
      <w:r w:rsidR="00D738DB">
        <w:rPr>
          <w:rFonts w:ascii="Sylfaen" w:eastAsia="Calibri" w:hAnsi="Sylfaen" w:cs="Sylfaen"/>
          <w:lang w:val="ka-GE"/>
        </w:rPr>
        <w:t>,</w:t>
      </w:r>
      <w:r w:rsidRPr="005B234D">
        <w:rPr>
          <w:rFonts w:ascii="Sylfaen" w:eastAsia="Calibri" w:hAnsi="Sylfaen" w:cs="Sylfaen"/>
          <w:lang w:val="ka-GE"/>
        </w:rPr>
        <w:t xml:space="preserve"> მიმდინარე გრანტი</w:t>
      </w:r>
      <w:r w:rsidR="00D738DB">
        <w:rPr>
          <w:rFonts w:ascii="Sylfaen" w:eastAsia="Calibri" w:hAnsi="Sylfaen" w:cs="Sylfaen"/>
          <w:lang w:val="ka-GE"/>
        </w:rPr>
        <w:t>ა</w:t>
      </w:r>
      <w:r w:rsidRPr="005B234D">
        <w:rPr>
          <w:rFonts w:ascii="Sylfaen" w:eastAsia="Calibri" w:hAnsi="Sylfaen" w:cs="Sylfaen"/>
          <w:lang w:val="ka-GE"/>
        </w:rPr>
        <w:t xml:space="preserve"> 21 580 ლარი, რაც გამოწვეულია ინსტიტუტებში წარმოქმნილი ვაკანსიებით.  კაპიტალური გრანტი</w:t>
      </w:r>
      <w:r w:rsidR="00D738DB">
        <w:rPr>
          <w:rFonts w:ascii="Sylfaen" w:eastAsia="Calibri" w:hAnsi="Sylfaen" w:cs="Sylfaen"/>
          <w:lang w:val="ka-GE"/>
        </w:rPr>
        <w:t>ა</w:t>
      </w:r>
      <w:r w:rsidRPr="005B234D">
        <w:rPr>
          <w:rFonts w:ascii="Sylfaen" w:eastAsia="Calibri" w:hAnsi="Sylfaen" w:cs="Sylfaen"/>
          <w:lang w:val="ka-GE"/>
        </w:rPr>
        <w:t xml:space="preserve"> 68 305 ლარი, რაც გამოწვეულია ხარჯთაღრიცხვასა და ფაქტიურად შესრულებულ სამუშაოებს შორის მიღებული ეკონომიით.</w:t>
      </w:r>
    </w:p>
    <w:p w:rsidR="009C4BA1" w:rsidRDefault="009C4BA1" w:rsidP="009C4BA1">
      <w:pPr>
        <w:spacing w:after="0" w:line="240" w:lineRule="auto"/>
        <w:ind w:left="-90"/>
        <w:jc w:val="both"/>
        <w:rPr>
          <w:rFonts w:ascii="Sylfaen" w:eastAsia="Calibri"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lastRenderedPageBreak/>
        <w:t>ქვეპროგრამა ხორციელდება დაბრკოლებების გარეშე.</w:t>
      </w:r>
    </w:p>
    <w:p w:rsidR="00810F72" w:rsidRPr="006A22A7" w:rsidRDefault="00810F72" w:rsidP="00810F72">
      <w:pPr>
        <w:spacing w:after="0" w:line="240" w:lineRule="auto"/>
        <w:ind w:left="-90" w:firstLine="284"/>
        <w:jc w:val="both"/>
        <w:rPr>
          <w:rFonts w:ascii="Sylfaen" w:hAnsi="Sylfaen" w:cs="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F21569">
        <w:rPr>
          <w:rFonts w:ascii="Sylfaen" w:hAnsi="Sylfaen" w:cs="Sylfaen"/>
          <w:lang w:val="ka-GE"/>
        </w:rPr>
        <w:t>96 2</w:t>
      </w:r>
      <w:r w:rsidR="007022D5">
        <w:rPr>
          <w:rFonts w:ascii="Sylfaen" w:hAnsi="Sylfaen" w:cs="Sylfaen"/>
          <w:lang w:val="ka-GE"/>
        </w:rPr>
        <w:t xml:space="preserve"> </w:t>
      </w:r>
      <w:r w:rsidRPr="006A22A7">
        <w:rPr>
          <w:rFonts w:ascii="Sylfaen" w:hAnsi="Sylfaen"/>
          <w:lang w:val="ka-GE"/>
        </w:rPr>
        <w:t>%</w:t>
      </w:r>
      <w:r w:rsidR="00D738DB">
        <w:rPr>
          <w:rFonts w:ascii="Sylfaen" w:hAnsi="Sylfaen"/>
          <w:lang w:val="ka-GE"/>
        </w:rPr>
        <w:t>.</w:t>
      </w:r>
    </w:p>
    <w:p w:rsidR="00833D01" w:rsidRPr="006A22A7" w:rsidRDefault="00833D01" w:rsidP="00D738DB">
      <w:pPr>
        <w:spacing w:after="0" w:line="240" w:lineRule="auto"/>
        <w:jc w:val="both"/>
        <w:rPr>
          <w:rFonts w:ascii="Sylfaen" w:hAnsi="Sylfaen"/>
          <w:lang w:val="ka-GE"/>
        </w:rPr>
      </w:pPr>
    </w:p>
    <w:p w:rsidR="00833D01" w:rsidRPr="006A22A7" w:rsidRDefault="00833D01" w:rsidP="00992A9C">
      <w:pPr>
        <w:spacing w:after="0" w:line="240" w:lineRule="auto"/>
        <w:ind w:left="-90" w:hanging="52"/>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C11FF8" w:rsidP="00992A9C">
      <w:pPr>
        <w:spacing w:after="0" w:line="240" w:lineRule="auto"/>
        <w:ind w:left="-90" w:hanging="52"/>
        <w:jc w:val="both"/>
        <w:rPr>
          <w:rFonts w:ascii="Sylfaen" w:eastAsia="Calibri" w:hAnsi="Sylfaen" w:cs="Sylfaen"/>
          <w:lang w:val="ka-GE"/>
        </w:rPr>
      </w:pPr>
      <w:r>
        <w:rPr>
          <w:rFonts w:ascii="Sylfaen" w:eastAsia="Calibri" w:hAnsi="Sylfaen" w:cs="Sylfaen"/>
          <w:lang w:val="ka-GE"/>
        </w:rPr>
        <w:t xml:space="preserve">წლის </w:t>
      </w:r>
      <w:r w:rsidR="00833D01" w:rsidRPr="006A22A7">
        <w:rPr>
          <w:rFonts w:ascii="Sylfaen" w:eastAsia="Calibri" w:hAnsi="Sylfaen" w:cs="Sylfaen"/>
          <w:lang w:val="ka-GE"/>
        </w:rPr>
        <w:t xml:space="preserve"> გეგმა შეადგენს  </w:t>
      </w:r>
      <w:r w:rsidR="00517B30">
        <w:rPr>
          <w:rFonts w:ascii="Sylfaen" w:eastAsia="Calibri" w:hAnsi="Sylfaen" w:cs="Sylfaen"/>
          <w:lang w:val="ka-GE"/>
        </w:rPr>
        <w:t xml:space="preserve"> 870 000</w:t>
      </w:r>
      <w:r w:rsidR="00833D01" w:rsidRPr="006A22A7">
        <w:rPr>
          <w:rFonts w:ascii="Sylfaen" w:eastAsia="Calibri" w:hAnsi="Sylfaen" w:cs="Sylfaen"/>
          <w:lang w:val="ka-GE"/>
        </w:rPr>
        <w:t xml:space="preserve">   ლარს, საკასო ხარჯი </w:t>
      </w:r>
      <w:r w:rsidR="00D738DB">
        <w:rPr>
          <w:rFonts w:ascii="Sylfaen" w:eastAsia="Calibri" w:hAnsi="Sylfaen" w:cs="Sylfaen"/>
          <w:lang w:val="ka-GE"/>
        </w:rPr>
        <w:t xml:space="preserve">_ </w:t>
      </w:r>
      <w:r>
        <w:rPr>
          <w:rFonts w:ascii="Sylfaen" w:eastAsia="Calibri" w:hAnsi="Sylfaen" w:cs="Sylfaen"/>
          <w:lang w:val="ka-GE"/>
        </w:rPr>
        <w:t>868 999</w:t>
      </w:r>
      <w:r w:rsidR="00833D01"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00833D01" w:rsidRPr="006A22A7">
        <w:rPr>
          <w:rFonts w:ascii="Sylfaen" w:eastAsia="Calibri" w:hAnsi="Sylfaen" w:cs="Sylfaen"/>
          <w:lang w:val="ka-GE"/>
        </w:rPr>
        <w:t xml:space="preserve">. </w:t>
      </w:r>
    </w:p>
    <w:p w:rsidR="00833D01" w:rsidRPr="006A22A7" w:rsidRDefault="00833D01" w:rsidP="00833D01">
      <w:pPr>
        <w:spacing w:after="0" w:line="240" w:lineRule="auto"/>
        <w:ind w:left="-90" w:firstLine="284"/>
        <w:jc w:val="both"/>
        <w:rPr>
          <w:rFonts w:ascii="Sylfaen" w:eastAsia="Calibri" w:hAnsi="Sylfaen" w:cs="Sylfaen"/>
          <w:sz w:val="14"/>
          <w:lang w:val="ka-GE"/>
        </w:rPr>
      </w:pPr>
    </w:p>
    <w:p w:rsidR="00C11FF8" w:rsidRDefault="00C11FF8" w:rsidP="00D738DB">
      <w:pPr>
        <w:spacing w:after="0" w:line="240" w:lineRule="auto"/>
        <w:ind w:left="-90"/>
        <w:jc w:val="both"/>
        <w:rPr>
          <w:rFonts w:ascii="Sylfaen" w:eastAsia="Calibri" w:hAnsi="Sylfaen" w:cs="Sylfaen"/>
          <w:lang w:val="ka-GE"/>
        </w:rPr>
      </w:pPr>
      <w:r w:rsidRPr="00C11FF8">
        <w:rPr>
          <w:rFonts w:ascii="Sylfaen" w:eastAsia="Calibri" w:hAnsi="Sylfaen" w:cs="Sylfaen"/>
          <w:lang w:val="ka-GE"/>
        </w:rPr>
        <w:t xml:space="preserve">სსიპ - სასწავლო უნივერსიტეტი-ბათუმის სახელმწიფო საზღვაო აკადემიის ინფრასტრუქტურისა და მატერიალურ ტექნიკური ბაზის  </w:t>
      </w:r>
      <w:r w:rsidR="00D738DB">
        <w:rPr>
          <w:rFonts w:ascii="Sylfaen" w:eastAsia="Calibri" w:hAnsi="Sylfaen" w:cs="Sylfaen"/>
          <w:lang w:val="ka-GE"/>
        </w:rPr>
        <w:t xml:space="preserve">გაუმჯობესების ფარგლებში მოეწყო </w:t>
      </w:r>
      <w:r w:rsidRPr="00D54B67">
        <w:rPr>
          <w:rFonts w:ascii="Sylfaen" w:eastAsia="Calibri" w:hAnsi="Sylfaen" w:cs="Sylfaen"/>
          <w:b/>
          <w:lang w:val="ka-GE"/>
        </w:rPr>
        <w:t>ახალი საწვრთნელ-სასწავლო ლაბორატორია-სიმულატორები,</w:t>
      </w:r>
      <w:r>
        <w:rPr>
          <w:rFonts w:ascii="Sylfaen" w:eastAsia="Calibri" w:hAnsi="Sylfaen" w:cs="Sylfaen"/>
          <w:lang w:val="ka-GE"/>
        </w:rPr>
        <w:t xml:space="preserve"> თანხით </w:t>
      </w:r>
      <w:r w:rsidRPr="00C11FF8">
        <w:rPr>
          <w:rFonts w:ascii="Sylfaen" w:eastAsia="Calibri" w:hAnsi="Sylfaen" w:cs="Sylfaen"/>
          <w:lang w:val="ka-GE"/>
        </w:rPr>
        <w:t>869 999 ლარი</w:t>
      </w:r>
      <w:r>
        <w:rPr>
          <w:rFonts w:ascii="Sylfaen" w:eastAsia="Calibri" w:hAnsi="Sylfaen" w:cs="Sylfaen"/>
          <w:lang w:val="ka-GE"/>
        </w:rPr>
        <w:t>.</w:t>
      </w:r>
    </w:p>
    <w:p w:rsidR="00C11FF8" w:rsidRDefault="00C11FF8" w:rsidP="00517B30">
      <w:pPr>
        <w:spacing w:after="0" w:line="240" w:lineRule="auto"/>
        <w:ind w:left="-90"/>
        <w:jc w:val="both"/>
        <w:rPr>
          <w:rFonts w:ascii="Sylfaen" w:eastAsia="Calibri" w:hAnsi="Sylfaen" w:cs="Sylfaen"/>
          <w:lang w:val="ka-GE"/>
        </w:rPr>
      </w:pPr>
    </w:p>
    <w:p w:rsidR="00517B30" w:rsidRPr="006A22A7"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ქვეპროგრამა ხორციელდება დაბრკოლების გარეშე.</w:t>
      </w:r>
    </w:p>
    <w:p w:rsidR="00FC1F51" w:rsidRPr="006A22A7" w:rsidRDefault="00FC1F51" w:rsidP="00833D01">
      <w:pPr>
        <w:spacing w:after="0" w:line="240" w:lineRule="auto"/>
        <w:ind w:left="-90" w:firstLine="284"/>
        <w:jc w:val="both"/>
        <w:rPr>
          <w:rFonts w:ascii="Sylfaen" w:eastAsia="Calibri" w:hAnsi="Sylfaen" w:cs="Sylfaen"/>
          <w:lang w:val="ka-GE"/>
        </w:rPr>
      </w:pPr>
    </w:p>
    <w:p w:rsidR="00833D01" w:rsidRPr="006A22A7" w:rsidRDefault="00833D01" w:rsidP="00517B3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C11FF8">
        <w:rPr>
          <w:rFonts w:ascii="Sylfaen" w:hAnsi="Sylfaen" w:cs="Sylfaen"/>
          <w:lang w:val="ka-GE"/>
        </w:rPr>
        <w:t>100,0</w:t>
      </w:r>
      <w:r w:rsidR="00FC1F51" w:rsidRPr="006A22A7">
        <w:rPr>
          <w:rFonts w:ascii="Sylfaen" w:hAnsi="Sylfaen" w:cs="Sylfaen"/>
          <w:lang w:val="ka-GE"/>
        </w:rPr>
        <w:t xml:space="preserve"> </w:t>
      </w:r>
      <w:r w:rsidRPr="006A22A7">
        <w:rPr>
          <w:rFonts w:ascii="Sylfaen" w:hAnsi="Sylfaen"/>
          <w:lang w:val="ka-GE"/>
        </w:rPr>
        <w:t>%</w:t>
      </w:r>
      <w:r w:rsidR="00D738DB">
        <w:rPr>
          <w:rFonts w:ascii="Sylfaen" w:hAnsi="Sylfaen"/>
          <w:lang w:val="ka-GE"/>
        </w:rPr>
        <w:t>.</w:t>
      </w:r>
    </w:p>
    <w:p w:rsidR="00833D01" w:rsidRPr="006A22A7" w:rsidRDefault="00833D01" w:rsidP="00D738DB">
      <w:pPr>
        <w:spacing w:after="0" w:line="240" w:lineRule="auto"/>
        <w:jc w:val="both"/>
        <w:rPr>
          <w:rFonts w:ascii="Sylfaen" w:hAnsi="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A17422" w:rsidP="009B6C84">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6A6818" w:rsidRPr="006A22A7">
        <w:rPr>
          <w:rFonts w:ascii="Sylfaen" w:eastAsia="Calibri" w:hAnsi="Sylfaen" w:cs="Sylfaen"/>
          <w:lang w:val="ka-GE"/>
        </w:rPr>
        <w:t xml:space="preserve"> გეგმა შეადგენს  </w:t>
      </w:r>
      <w:r w:rsidR="00DF2034">
        <w:rPr>
          <w:rFonts w:ascii="Sylfaen" w:eastAsia="Calibri" w:hAnsi="Sylfaen" w:cs="Sylfaen"/>
          <w:lang w:val="ka-GE"/>
        </w:rPr>
        <w:t xml:space="preserve"> </w:t>
      </w:r>
      <w:r>
        <w:rPr>
          <w:rFonts w:ascii="Sylfaen" w:eastAsia="Calibri" w:hAnsi="Sylfaen" w:cs="Sylfaen"/>
          <w:lang w:val="ka-GE"/>
        </w:rPr>
        <w:t>2 750 000</w:t>
      </w:r>
      <w:r w:rsidR="006A6818" w:rsidRPr="006A22A7">
        <w:rPr>
          <w:rFonts w:ascii="Sylfaen" w:eastAsia="Calibri" w:hAnsi="Sylfaen" w:cs="Sylfaen"/>
          <w:lang w:val="ka-GE"/>
        </w:rPr>
        <w:t xml:space="preserve">  ლარს, საკასო ხარჯი</w:t>
      </w:r>
      <w:r w:rsidR="00D738DB">
        <w:rPr>
          <w:rFonts w:ascii="Sylfaen" w:eastAsia="Calibri" w:hAnsi="Sylfaen" w:cs="Sylfaen"/>
          <w:lang w:val="ka-GE"/>
        </w:rPr>
        <w:t>ა</w:t>
      </w:r>
      <w:r w:rsidR="006A6818" w:rsidRPr="006A22A7">
        <w:rPr>
          <w:rFonts w:ascii="Sylfaen" w:eastAsia="Calibri" w:hAnsi="Sylfaen" w:cs="Sylfaen"/>
          <w:lang w:val="ka-GE"/>
        </w:rPr>
        <w:t xml:space="preserve"> </w:t>
      </w:r>
      <w:r>
        <w:rPr>
          <w:rFonts w:ascii="Sylfaen" w:eastAsia="Calibri" w:hAnsi="Sylfaen" w:cs="Sylfaen"/>
          <w:lang w:val="ka-GE"/>
        </w:rPr>
        <w:t>2 747 530</w:t>
      </w:r>
      <w:r w:rsidR="006A6818" w:rsidRPr="006A22A7">
        <w:rPr>
          <w:rFonts w:ascii="Sylfaen" w:eastAsia="Calibri" w:hAnsi="Sylfaen" w:cs="Sylfaen"/>
          <w:lang w:val="ka-GE"/>
        </w:rPr>
        <w:t xml:space="preserve">  ლარი. </w:t>
      </w:r>
    </w:p>
    <w:p w:rsidR="006A6818" w:rsidRPr="006A22A7" w:rsidRDefault="006A6818" w:rsidP="00D738DB">
      <w:pPr>
        <w:spacing w:after="0" w:line="240" w:lineRule="auto"/>
        <w:jc w:val="both"/>
        <w:rPr>
          <w:rFonts w:ascii="Sylfaen" w:eastAsia="Calibri" w:hAnsi="Sylfaen" w:cs="Sylfaen"/>
          <w:lang w:val="ka-GE"/>
        </w:rPr>
      </w:pPr>
    </w:p>
    <w:p w:rsidR="00DC06C6" w:rsidRDefault="00D738DB" w:rsidP="00D738DB">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DC06C6" w:rsidRPr="00DC06C6">
        <w:rPr>
          <w:rFonts w:ascii="Sylfaen" w:eastAsia="Calibri" w:hAnsi="Sylfaen" w:cs="Sylfaen"/>
          <w:lang w:val="ka-GE"/>
        </w:rPr>
        <w:t>სსიპ - ბათუმის ხელოვნების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 ხელშეწყობა</w:t>
      </w:r>
      <w:r w:rsidR="00DC06C6">
        <w:rPr>
          <w:rFonts w:ascii="Sylfaen" w:eastAsia="Calibri" w:hAnsi="Sylfaen" w:cs="Sylfaen"/>
          <w:lang w:val="ka-GE"/>
        </w:rPr>
        <w:t xml:space="preserve"> და უნივერსიტეტის შენობის </w:t>
      </w:r>
      <w:r w:rsidR="00DC06C6" w:rsidRPr="00DC06C6">
        <w:rPr>
          <w:rFonts w:ascii="Sylfaen" w:eastAsia="Calibri" w:hAnsi="Sylfaen" w:cs="Sylfaen"/>
          <w:lang w:val="ka-GE"/>
        </w:rPr>
        <w:t>ინფრასტრუქტურის გაუმჯობესება</w:t>
      </w:r>
      <w:r>
        <w:rPr>
          <w:rFonts w:ascii="Sylfaen" w:eastAsia="Calibri" w:hAnsi="Sylfaen" w:cs="Sylfaen"/>
          <w:lang w:val="ka-GE"/>
        </w:rPr>
        <w:t xml:space="preserve">, რომლის ფარგლებში </w:t>
      </w:r>
      <w:r w:rsidR="00DC06C6">
        <w:rPr>
          <w:rFonts w:ascii="Sylfaen" w:eastAsia="Calibri" w:hAnsi="Sylfaen" w:cs="Sylfaen"/>
          <w:lang w:val="ka-GE"/>
        </w:rPr>
        <w:t xml:space="preserve">განხორციელდა </w:t>
      </w:r>
      <w:r w:rsidR="00DC06C6" w:rsidRPr="00DC06C6">
        <w:rPr>
          <w:rFonts w:ascii="Sylfaen" w:eastAsia="Calibri" w:hAnsi="Sylfaen" w:cs="Sylfaen"/>
          <w:lang w:val="ka-GE"/>
        </w:rPr>
        <w:t xml:space="preserve"> გეგმი</w:t>
      </w:r>
      <w:r w:rsidR="00DC06C6">
        <w:rPr>
          <w:rFonts w:ascii="Sylfaen" w:eastAsia="Calibri" w:hAnsi="Sylfaen" w:cs="Sylfaen"/>
          <w:lang w:val="ka-GE"/>
        </w:rPr>
        <w:t xml:space="preserve">თ </w:t>
      </w:r>
      <w:r w:rsidR="00DC06C6" w:rsidRPr="00DC06C6">
        <w:rPr>
          <w:rFonts w:ascii="Sylfaen" w:eastAsia="Calibri" w:hAnsi="Sylfaen" w:cs="Sylfaen"/>
          <w:lang w:val="ka-GE"/>
        </w:rPr>
        <w:t>გათვალისწინებული</w:t>
      </w:r>
      <w:r w:rsidR="00DC06C6">
        <w:rPr>
          <w:rFonts w:ascii="Sylfaen" w:eastAsia="Calibri" w:hAnsi="Sylfaen" w:cs="Sylfaen"/>
          <w:lang w:val="ka-GE"/>
        </w:rPr>
        <w:t xml:space="preserve"> შემდეგი ღონისძიებები:</w:t>
      </w:r>
    </w:p>
    <w:p w:rsidR="00A17422" w:rsidRDefault="00A17422" w:rsidP="00DC06C6">
      <w:pPr>
        <w:spacing w:after="0" w:line="240" w:lineRule="auto"/>
        <w:ind w:left="-90"/>
        <w:jc w:val="both"/>
        <w:rPr>
          <w:rFonts w:ascii="Sylfaen" w:eastAsia="Calibri" w:hAnsi="Sylfaen" w:cs="Sylfaen"/>
          <w:lang w:val="ka-GE"/>
        </w:rPr>
      </w:pPr>
    </w:p>
    <w:p w:rsidR="00A17422" w:rsidRDefault="00A17422" w:rsidP="00D738DB">
      <w:pPr>
        <w:spacing w:after="0" w:line="240" w:lineRule="auto"/>
        <w:jc w:val="both"/>
        <w:rPr>
          <w:rFonts w:ascii="Sylfaen" w:eastAsia="Calibri" w:hAnsi="Sylfaen" w:cs="Sylfaen"/>
          <w:b/>
          <w:lang w:val="ka-GE"/>
        </w:rPr>
      </w:pPr>
      <w:r w:rsidRPr="00A17422">
        <w:rPr>
          <w:rFonts w:ascii="Sylfaen" w:eastAsia="Calibri" w:hAnsi="Sylfaen" w:cs="Sylfaen"/>
          <w:lang w:val="ka-GE"/>
        </w:rPr>
        <w:t>ბათუმის ხელოვნების სასწავლო უნივერსიტეტი</w:t>
      </w:r>
      <w:r w:rsidR="00D738DB">
        <w:rPr>
          <w:rFonts w:ascii="Sylfaen" w:eastAsia="Calibri" w:hAnsi="Sylfaen" w:cs="Sylfaen"/>
          <w:lang w:val="ka-GE"/>
        </w:rPr>
        <w:t>ს</w:t>
      </w:r>
      <w:r w:rsidRPr="00A17422">
        <w:rPr>
          <w:rFonts w:ascii="Sylfaen" w:eastAsia="Calibri" w:hAnsi="Sylfaen" w:cs="Sylfaen"/>
          <w:lang w:val="ka-GE"/>
        </w:rPr>
        <w:t xml:space="preserve"> უმაღლესი განათლების პროფესიულ</w:t>
      </w:r>
      <w:r w:rsidR="00D738DB">
        <w:rPr>
          <w:rFonts w:ascii="Sylfaen" w:eastAsia="Calibri" w:hAnsi="Sylfaen" w:cs="Sylfaen"/>
          <w:lang w:val="ka-GE"/>
        </w:rPr>
        <w:t>ი</w:t>
      </w:r>
      <w:r w:rsidRPr="00A17422">
        <w:rPr>
          <w:rFonts w:ascii="Sylfaen" w:eastAsia="Calibri" w:hAnsi="Sylfaen" w:cs="Sylfaen"/>
          <w:lang w:val="ka-GE"/>
        </w:rPr>
        <w:t xml:space="preserve">, საბაკალავრო და სამაგისტრო საგანმანთლებლო პროგრამების </w:t>
      </w:r>
      <w:r w:rsidRPr="00D738DB">
        <w:rPr>
          <w:rFonts w:ascii="Sylfaen" w:eastAsia="Calibri" w:hAnsi="Sylfaen" w:cs="Sylfaen"/>
          <w:lang w:val="ka-GE"/>
        </w:rPr>
        <w:t xml:space="preserve">შეუფერხებლად </w:t>
      </w:r>
      <w:r w:rsidR="00D738DB" w:rsidRPr="00D738DB">
        <w:rPr>
          <w:rFonts w:ascii="Sylfaen" w:eastAsia="Calibri" w:hAnsi="Sylfaen" w:cs="Sylfaen"/>
          <w:lang w:val="ka-GE"/>
        </w:rPr>
        <w:t>განხორციელების უზრუნველსაყოფად</w:t>
      </w:r>
      <w:r w:rsidRPr="00D738DB">
        <w:rPr>
          <w:rFonts w:ascii="Sylfaen" w:eastAsia="Calibri" w:hAnsi="Sylfaen" w:cs="Sylfaen"/>
          <w:lang w:val="ka-GE"/>
        </w:rPr>
        <w:t xml:space="preserve"> </w:t>
      </w:r>
      <w:r w:rsidR="00D738DB">
        <w:rPr>
          <w:rFonts w:ascii="Sylfaen" w:eastAsia="Calibri" w:hAnsi="Sylfaen" w:cs="Sylfaen"/>
          <w:lang w:val="ka-GE"/>
        </w:rPr>
        <w:t>აკადემიურ</w:t>
      </w:r>
      <w:r w:rsidRPr="00D738DB">
        <w:rPr>
          <w:rFonts w:ascii="Sylfaen" w:eastAsia="Calibri" w:hAnsi="Sylfaen" w:cs="Sylfaen"/>
          <w:lang w:val="ka-GE"/>
        </w:rPr>
        <w:t xml:space="preserve"> </w:t>
      </w:r>
      <w:r w:rsidR="00D738DB">
        <w:rPr>
          <w:rFonts w:ascii="Sylfaen" w:eastAsia="Calibri" w:hAnsi="Sylfaen" w:cs="Sylfaen"/>
          <w:lang w:val="ka-GE"/>
        </w:rPr>
        <w:t>პერსონალს</w:t>
      </w:r>
      <w:r w:rsidRPr="00D738DB">
        <w:rPr>
          <w:rFonts w:ascii="Sylfaen" w:eastAsia="Calibri" w:hAnsi="Sylfaen" w:cs="Sylfaen"/>
          <w:lang w:val="ka-GE"/>
        </w:rPr>
        <w:t xml:space="preserve">, </w:t>
      </w:r>
      <w:r w:rsidR="00D738DB">
        <w:rPr>
          <w:rFonts w:ascii="Sylfaen" w:eastAsia="Calibri" w:hAnsi="Sylfaen" w:cs="Sylfaen"/>
          <w:lang w:val="ka-GE"/>
        </w:rPr>
        <w:t>მოწვეულ</w:t>
      </w:r>
      <w:r w:rsidRPr="00D738DB">
        <w:rPr>
          <w:rFonts w:ascii="Sylfaen" w:eastAsia="Calibri" w:hAnsi="Sylfaen" w:cs="Sylfaen"/>
          <w:lang w:val="ka-GE"/>
        </w:rPr>
        <w:t xml:space="preserve"> </w:t>
      </w:r>
      <w:r w:rsidR="00D738DB">
        <w:rPr>
          <w:rFonts w:ascii="Sylfaen" w:eastAsia="Calibri" w:hAnsi="Sylfaen" w:cs="Sylfaen"/>
          <w:lang w:val="ka-GE"/>
        </w:rPr>
        <w:t>პერსონალს</w:t>
      </w:r>
      <w:r w:rsidRPr="00D738DB">
        <w:rPr>
          <w:rFonts w:ascii="Sylfaen" w:eastAsia="Calibri" w:hAnsi="Sylfaen" w:cs="Sylfaen"/>
          <w:lang w:val="ka-GE"/>
        </w:rPr>
        <w:t xml:space="preserve">, </w:t>
      </w:r>
      <w:r w:rsidR="00D738DB">
        <w:rPr>
          <w:rFonts w:ascii="Sylfaen" w:eastAsia="Calibri" w:hAnsi="Sylfaen" w:cs="Sylfaen"/>
          <w:lang w:val="ka-GE"/>
        </w:rPr>
        <w:t>მკვლევარებს</w:t>
      </w:r>
      <w:r w:rsidRPr="00D738DB">
        <w:rPr>
          <w:rFonts w:ascii="Sylfaen" w:eastAsia="Calibri" w:hAnsi="Sylfaen" w:cs="Sylfaen"/>
          <w:lang w:val="ka-GE"/>
        </w:rPr>
        <w:t xml:space="preserve">, </w:t>
      </w:r>
      <w:r w:rsidR="00D738DB">
        <w:rPr>
          <w:rFonts w:ascii="Sylfaen" w:eastAsia="Calibri" w:hAnsi="Sylfaen" w:cs="Sylfaen"/>
          <w:lang w:val="ka-GE"/>
        </w:rPr>
        <w:t>მასწავლებლებს</w:t>
      </w:r>
      <w:r w:rsidRPr="00D738DB">
        <w:rPr>
          <w:rFonts w:ascii="Sylfaen" w:eastAsia="Calibri" w:hAnsi="Sylfaen" w:cs="Sylfaen"/>
          <w:lang w:val="ka-GE"/>
        </w:rPr>
        <w:t xml:space="preserve"> და სხვ.  </w:t>
      </w:r>
      <w:r w:rsidR="00D738DB" w:rsidRPr="00D738DB">
        <w:rPr>
          <w:rFonts w:ascii="Sylfaen" w:eastAsia="Calibri" w:hAnsi="Sylfaen" w:cs="Sylfaen"/>
          <w:lang w:val="ka-GE"/>
        </w:rPr>
        <w:t>და</w:t>
      </w:r>
      <w:r w:rsidR="00D738DB">
        <w:rPr>
          <w:rFonts w:ascii="Sylfaen" w:eastAsia="Calibri" w:hAnsi="Sylfaen" w:cs="Sylfaen"/>
          <w:lang w:val="ka-GE"/>
        </w:rPr>
        <w:t>უ</w:t>
      </w:r>
      <w:r w:rsidR="00D738DB" w:rsidRPr="00D738DB">
        <w:rPr>
          <w:rFonts w:ascii="Sylfaen" w:eastAsia="Calibri" w:hAnsi="Sylfaen" w:cs="Sylfaen"/>
          <w:lang w:val="ka-GE"/>
        </w:rPr>
        <w:t>ფინანსდ</w:t>
      </w:r>
      <w:r w:rsidRPr="00D738DB">
        <w:rPr>
          <w:rFonts w:ascii="Sylfaen" w:eastAsia="Calibri" w:hAnsi="Sylfaen" w:cs="Sylfaen"/>
          <w:lang w:val="ka-GE"/>
        </w:rPr>
        <w:t>ა</w:t>
      </w:r>
      <w:r w:rsidR="00D738DB">
        <w:rPr>
          <w:rFonts w:ascii="Sylfaen" w:eastAsia="Calibri" w:hAnsi="Sylfaen" w:cs="Sylfaen"/>
          <w:lang w:val="ka-GE"/>
        </w:rPr>
        <w:t>თ</w:t>
      </w:r>
      <w:r w:rsidRPr="00D738DB">
        <w:rPr>
          <w:rFonts w:ascii="Sylfaen" w:eastAsia="Calibri" w:hAnsi="Sylfaen" w:cs="Sylfaen"/>
          <w:lang w:val="ka-GE"/>
        </w:rPr>
        <w:t xml:space="preserve"> შრომის </w:t>
      </w:r>
      <w:r w:rsidR="00D738DB">
        <w:rPr>
          <w:rFonts w:ascii="Sylfaen" w:eastAsia="Calibri" w:hAnsi="Sylfaen" w:cs="Sylfaen"/>
          <w:lang w:val="ka-GE"/>
        </w:rPr>
        <w:t>ანაზღაურება</w:t>
      </w:r>
      <w:r w:rsidRPr="00D738DB">
        <w:rPr>
          <w:rFonts w:ascii="Sylfaen" w:eastAsia="Calibri" w:hAnsi="Sylfaen" w:cs="Sylfaen"/>
          <w:lang w:val="ka-GE"/>
        </w:rPr>
        <w:t xml:space="preserve"> 750 000 ლარი</w:t>
      </w:r>
      <w:r w:rsidR="00D738DB" w:rsidRPr="00D738DB">
        <w:rPr>
          <w:rFonts w:ascii="Sylfaen" w:eastAsia="Calibri" w:hAnsi="Sylfaen" w:cs="Sylfaen"/>
          <w:lang w:val="ka-GE"/>
        </w:rPr>
        <w:t>თ</w:t>
      </w:r>
      <w:r w:rsidRPr="00D738DB">
        <w:rPr>
          <w:rFonts w:ascii="Sylfaen" w:eastAsia="Calibri" w:hAnsi="Sylfaen" w:cs="Sylfaen"/>
          <w:lang w:val="ka-GE"/>
        </w:rPr>
        <w:t>;</w:t>
      </w:r>
    </w:p>
    <w:p w:rsidR="00A17422" w:rsidRDefault="00F71207" w:rsidP="00D738DB">
      <w:pPr>
        <w:ind w:left="-90"/>
        <w:jc w:val="both"/>
        <w:rPr>
          <w:rFonts w:ascii="Sylfaen" w:eastAsia="Calibri" w:hAnsi="Sylfaen" w:cs="Sylfaen"/>
          <w:lang w:val="ka-GE"/>
        </w:rPr>
      </w:pPr>
      <w:r w:rsidRPr="00F71207">
        <w:rPr>
          <w:rFonts w:ascii="Sylfaen" w:eastAsia="Calibri" w:hAnsi="Sylfaen" w:cs="Sylfaen"/>
          <w:lang w:val="ka-GE"/>
        </w:rPr>
        <w:t xml:space="preserve">განხორციელდა უვარგისი ფართების დემონტაჟი,  გასუფთავდა სამშენებლო ობიექტი, გამაგრდა ძველი კორპუსი, მთლიანად დასრულდა ახალი შენობის კონსტრუქციული ნაწილის მშენებლობა, განხორციელდა ძირითად კორპუსზე სართულისა და მანსარდის დაშენება, გადაიხურა და შეიკრა მთლიანი კორპუსი,  მომზადდა შენობა  შიდა მოსაპირკეთებელი და სამღებრო </w:t>
      </w:r>
      <w:r w:rsidR="00D738DB">
        <w:rPr>
          <w:rFonts w:ascii="Sylfaen" w:eastAsia="Calibri" w:hAnsi="Sylfaen" w:cs="Sylfaen"/>
          <w:lang w:val="ka-GE"/>
        </w:rPr>
        <w:t>სამუშაოებისათვის.</w:t>
      </w:r>
    </w:p>
    <w:p w:rsidR="00A17422" w:rsidRPr="00D54B67" w:rsidRDefault="00A17422" w:rsidP="00DC06C6">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მშენებლობა-რეაბილიტაციისათვის ხარჯი გაწეულია შესრულებული სამუშაოების მიხედვით 1 997 530  ლარი</w:t>
      </w:r>
      <w:r w:rsidR="00D738DB">
        <w:rPr>
          <w:rFonts w:ascii="Sylfaen" w:eastAsia="Calibri" w:hAnsi="Sylfaen" w:cs="Sylfaen"/>
          <w:b/>
          <w:lang w:val="ka-GE"/>
        </w:rPr>
        <w:t>ს ოდენობით</w:t>
      </w:r>
      <w:r w:rsidRPr="00D54B67">
        <w:rPr>
          <w:rFonts w:ascii="Sylfaen" w:eastAsia="Calibri" w:hAnsi="Sylfaen" w:cs="Sylfaen"/>
          <w:b/>
          <w:lang w:val="ka-GE"/>
        </w:rPr>
        <w:t>;</w:t>
      </w:r>
    </w:p>
    <w:p w:rsidR="00DC06C6" w:rsidRPr="00D54B67" w:rsidRDefault="00DC06C6" w:rsidP="00DC06C6">
      <w:pPr>
        <w:spacing w:after="0" w:line="240" w:lineRule="auto"/>
        <w:ind w:left="-90"/>
        <w:jc w:val="both"/>
        <w:rPr>
          <w:rFonts w:ascii="Sylfaen" w:eastAsia="Calibri" w:hAnsi="Sylfaen" w:cs="Sylfaen"/>
          <w:b/>
          <w:lang w:val="ka-GE"/>
        </w:rPr>
      </w:pPr>
    </w:p>
    <w:p w:rsidR="00A17422" w:rsidRDefault="00A17422" w:rsidP="009B6C84">
      <w:pPr>
        <w:spacing w:after="0" w:line="240" w:lineRule="auto"/>
        <w:ind w:left="-90"/>
        <w:jc w:val="both"/>
        <w:rPr>
          <w:rFonts w:ascii="Sylfaen" w:eastAsia="Calibri" w:hAnsi="Sylfaen" w:cs="Sylfaen"/>
          <w:lang w:val="ka-GE"/>
        </w:rPr>
      </w:pPr>
      <w:r w:rsidRPr="00A17422">
        <w:rPr>
          <w:rFonts w:ascii="Sylfaen" w:eastAsia="Calibri" w:hAnsi="Sylfaen" w:cs="Sylfaen"/>
          <w:lang w:val="ka-GE"/>
        </w:rPr>
        <w:t xml:space="preserve">ქვეპროგრამაში  კაპიტალური გრანტის ფარგლებში დარჩენილი რესურსია 2 469 ლარი. </w:t>
      </w:r>
    </w:p>
    <w:p w:rsidR="00A17422" w:rsidRDefault="00A17422" w:rsidP="009B6C84">
      <w:pPr>
        <w:spacing w:after="0" w:line="240" w:lineRule="auto"/>
        <w:ind w:left="-90"/>
        <w:jc w:val="both"/>
        <w:rPr>
          <w:rFonts w:ascii="Sylfaen" w:eastAsia="Calibri" w:hAnsi="Sylfaen" w:cs="Sylfaen"/>
          <w:lang w:val="ka-GE"/>
        </w:rPr>
      </w:pPr>
    </w:p>
    <w:p w:rsidR="006A6818" w:rsidRPr="006A22A7" w:rsidRDefault="006A6818"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A6818" w:rsidRPr="006A22A7" w:rsidRDefault="006A6818"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2017FF" w:rsidRPr="006A22A7">
        <w:rPr>
          <w:rFonts w:ascii="Sylfaen" w:hAnsi="Sylfaen" w:cs="Sylfaen"/>
          <w:lang w:val="ka-GE"/>
        </w:rPr>
        <w:t xml:space="preserve"> </w:t>
      </w:r>
      <w:r w:rsidR="00A17422">
        <w:rPr>
          <w:rFonts w:ascii="Sylfaen" w:hAnsi="Sylfaen" w:cs="Sylfaen"/>
          <w:lang w:val="ka-GE"/>
        </w:rPr>
        <w:t xml:space="preserve"> 99,9</w:t>
      </w:r>
      <w:r w:rsidR="00EB7802">
        <w:rPr>
          <w:rFonts w:ascii="Sylfaen" w:hAnsi="Sylfaen" w:cs="Sylfaen"/>
          <w:lang w:val="ka-GE"/>
        </w:rPr>
        <w:t xml:space="preserve"> </w:t>
      </w:r>
      <w:r w:rsidR="002017FF" w:rsidRPr="006A22A7">
        <w:rPr>
          <w:rFonts w:ascii="Sylfaen" w:hAnsi="Sylfaen" w:cs="Sylfaen"/>
          <w:lang w:val="ka-GE"/>
        </w:rPr>
        <w:t xml:space="preserve"> </w:t>
      </w:r>
      <w:r w:rsidR="00904F82" w:rsidRPr="006A22A7">
        <w:rPr>
          <w:rFonts w:ascii="Sylfaen" w:hAnsi="Sylfaen" w:cs="Sylfaen"/>
          <w:lang w:val="ka-GE"/>
        </w:rPr>
        <w:t xml:space="preserve"> </w:t>
      </w:r>
      <w:r w:rsidRPr="006A22A7">
        <w:rPr>
          <w:rFonts w:ascii="Sylfaen" w:hAnsi="Sylfaen"/>
          <w:lang w:val="ka-GE"/>
        </w:rPr>
        <w:t>%</w:t>
      </w:r>
      <w:r w:rsidR="00D738DB">
        <w:rPr>
          <w:rFonts w:ascii="Sylfaen" w:hAnsi="Sylfaen"/>
          <w:lang w:val="ka-GE"/>
        </w:rPr>
        <w:t>.</w:t>
      </w:r>
    </w:p>
    <w:p w:rsidR="005B7BC5" w:rsidRDefault="005B7BC5" w:rsidP="00D738DB">
      <w:pPr>
        <w:spacing w:after="160" w:line="240" w:lineRule="auto"/>
        <w:jc w:val="both"/>
        <w:rPr>
          <w:rFonts w:ascii="Sylfaen" w:hAnsi="Sylfaen"/>
          <w:lang w:val="ka-GE"/>
        </w:rPr>
      </w:pPr>
    </w:p>
    <w:p w:rsidR="003235AD" w:rsidRPr="00877463" w:rsidRDefault="006157B6" w:rsidP="00992A9C">
      <w:pPr>
        <w:spacing w:after="160" w:line="240" w:lineRule="auto"/>
        <w:ind w:left="-90" w:firstLine="90"/>
        <w:jc w:val="both"/>
        <w:rPr>
          <w:rFonts w:ascii="Sylfaen" w:eastAsia="Calibri" w:hAnsi="Sylfaen" w:cs="Sylfaen"/>
          <w:b/>
          <w:lang w:val="ka-GE"/>
        </w:rPr>
      </w:pPr>
      <w:r w:rsidRPr="00877463">
        <w:rPr>
          <w:rFonts w:ascii="Sylfaen" w:eastAsia="Calibri" w:hAnsi="Sylfaen" w:cs="Sylfaen"/>
          <w:b/>
          <w:lang w:val="ka-GE"/>
        </w:rPr>
        <w:t>ა</w:t>
      </w:r>
      <w:r w:rsidR="003235AD" w:rsidRPr="00877463">
        <w:rPr>
          <w:rFonts w:ascii="Sylfaen" w:eastAsia="Calibri" w:hAnsi="Sylfaen" w:cs="Sylfaen"/>
          <w:b/>
          <w:lang w:val="ka-GE"/>
        </w:rPr>
        <w:t>ჭარის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ავტონომიური</w:t>
      </w:r>
      <w:r w:rsidR="003235AD" w:rsidRPr="00877463">
        <w:rPr>
          <w:rFonts w:ascii="Sylfaen" w:eastAsia="Calibri" w:hAnsi="Sylfaen"/>
          <w:b/>
          <w:lang w:val="ka-GE"/>
        </w:rPr>
        <w:t xml:space="preserve"> </w:t>
      </w:r>
      <w:r w:rsidR="003235AD" w:rsidRPr="00877463">
        <w:rPr>
          <w:rFonts w:ascii="Sylfaen" w:eastAsia="Calibri" w:hAnsi="Sylfaen" w:cs="Sylfaen"/>
          <w:b/>
          <w:lang w:val="ka-GE"/>
        </w:rPr>
        <w:t>რესპუბლიკის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განათლების, კულტურისა და სპორტის სამინისტრო 201</w:t>
      </w:r>
      <w:r w:rsidR="009A48E5" w:rsidRPr="00877463">
        <w:rPr>
          <w:rFonts w:ascii="Sylfaen" w:eastAsia="Calibri" w:hAnsi="Sylfaen" w:cs="Sylfaen"/>
          <w:b/>
          <w:lang w:val="ka-GE"/>
        </w:rPr>
        <w:t>7</w:t>
      </w:r>
      <w:r w:rsidR="003235AD" w:rsidRPr="00877463">
        <w:rPr>
          <w:rFonts w:ascii="Sylfaen" w:eastAsia="Calibri" w:hAnsi="Sylfaen" w:cs="Sylfaen"/>
          <w:b/>
          <w:lang w:val="ka-GE"/>
        </w:rPr>
        <w:t xml:space="preserve"> </w:t>
      </w:r>
      <w:r w:rsidR="00C772DF" w:rsidRPr="00877463">
        <w:rPr>
          <w:rFonts w:ascii="Sylfaen" w:eastAsia="Calibri" w:hAnsi="Sylfaen" w:cs="Sylfaen"/>
          <w:b/>
          <w:lang w:val="ka-GE"/>
        </w:rPr>
        <w:t xml:space="preserve">წელს </w:t>
      </w:r>
      <w:r w:rsidR="003235AD" w:rsidRPr="00877463">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877463">
        <w:rPr>
          <w:rFonts w:ascii="Sylfaen" w:eastAsia="Calibri" w:hAnsi="Sylfaen" w:cs="Sylfaen"/>
          <w:b/>
          <w:lang w:val="ka-GE"/>
        </w:rPr>
        <w:t xml:space="preserve">ხუთ </w:t>
      </w:r>
      <w:r w:rsidR="003235AD" w:rsidRPr="00877463">
        <w:rPr>
          <w:rFonts w:ascii="Sylfaen" w:eastAsia="Calibri" w:hAnsi="Sylfaen" w:cs="Sylfaen"/>
          <w:b/>
          <w:lang w:val="ka-GE"/>
        </w:rPr>
        <w:t xml:space="preserve"> პროგრამას</w:t>
      </w:r>
      <w:r w:rsidR="00D738DB">
        <w:rPr>
          <w:rFonts w:ascii="Sylfaen" w:eastAsia="Calibri" w:hAnsi="Sylfaen" w:cs="Sylfaen"/>
          <w:b/>
          <w:lang w:val="ka-GE"/>
        </w:rPr>
        <w:t>:</w:t>
      </w:r>
      <w:r w:rsidR="003235AD" w:rsidRPr="00877463">
        <w:rPr>
          <w:rFonts w:ascii="Sylfaen" w:eastAsia="Calibri" w:hAnsi="Sylfaen" w:cs="Sylfaen"/>
          <w:b/>
          <w:lang w:val="ka-GE"/>
        </w:rPr>
        <w:t xml:space="preserve"> </w:t>
      </w:r>
    </w:p>
    <w:p w:rsidR="009A48E5" w:rsidRPr="004F1520" w:rsidRDefault="009A48E5" w:rsidP="009D78A1">
      <w:pPr>
        <w:spacing w:after="160" w:line="240" w:lineRule="auto"/>
        <w:jc w:val="both"/>
        <w:rPr>
          <w:rFonts w:ascii="Sylfaen" w:eastAsia="Calibri" w:hAnsi="Sylfaen" w:cs="Sylfaen"/>
          <w:color w:val="FF0000"/>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D738DB" w:rsidP="00E74471">
            <w:pPr>
              <w:spacing w:after="0" w:line="240" w:lineRule="auto"/>
              <w:ind w:left="-90" w:firstLine="284"/>
              <w:jc w:val="center"/>
              <w:rPr>
                <w:rFonts w:ascii="Sylfaen" w:eastAsia="Times New Roman" w:hAnsi="Sylfaen" w:cs="Sylfaen"/>
                <w:sz w:val="20"/>
                <w:szCs w:val="20"/>
                <w:lang w:val="ka-GE"/>
              </w:rPr>
            </w:pPr>
            <w:r>
              <w:rPr>
                <w:rFonts w:ascii="Sylfaen" w:eastAsia="Times New Roman" w:hAnsi="Sylfaen" w:cs="Sylfaen"/>
                <w:sz w:val="20"/>
                <w:szCs w:val="20"/>
                <w:lang w:val="ka-GE"/>
              </w:rPr>
              <w:t>საანგარიშო პ</w:t>
            </w:r>
            <w:r w:rsidR="00C772DF" w:rsidRPr="003A6C25">
              <w:rPr>
                <w:rFonts w:ascii="Sylfaen" w:eastAsia="Times New Roman" w:hAnsi="Sylfaen" w:cs="Sylfaen"/>
                <w:sz w:val="20"/>
                <w:szCs w:val="20"/>
                <w:lang w:val="ka-GE"/>
              </w:rPr>
              <w:t>ე</w:t>
            </w:r>
            <w:r>
              <w:rPr>
                <w:rFonts w:ascii="Sylfaen" w:eastAsia="Times New Roman" w:hAnsi="Sylfaen" w:cs="Sylfaen"/>
                <w:sz w:val="20"/>
                <w:szCs w:val="20"/>
                <w:lang w:val="ka-GE"/>
              </w:rPr>
              <w:t>რ</w:t>
            </w:r>
            <w:r w:rsidR="00C772DF" w:rsidRPr="003A6C25">
              <w:rPr>
                <w:rFonts w:ascii="Sylfaen" w:eastAsia="Times New Roman" w:hAnsi="Sylfaen" w:cs="Sylfaen"/>
                <w:sz w:val="20"/>
                <w:szCs w:val="20"/>
                <w:lang w:val="ka-GE"/>
              </w:rPr>
              <w:t xml:space="preserve">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E74471">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BD3B82">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A51E3D">
            <w:pPr>
              <w:spacing w:after="0" w:line="240" w:lineRule="auto"/>
              <w:ind w:left="-90"/>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940 247</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924 054</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98,4</w:t>
            </w:r>
            <w:r w:rsidR="001160E4">
              <w:rPr>
                <w:rFonts w:ascii="Sylfaen" w:eastAsia="Times New Roman" w:hAnsi="Sylfaen" w:cs="Calibri"/>
                <w:b/>
                <w:sz w:val="20"/>
                <w:szCs w:val="20"/>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67 210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67 210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100</w:t>
            </w:r>
            <w:r w:rsidR="001160E4">
              <w:rPr>
                <w:rFonts w:ascii="Sylfaen" w:eastAsia="Times New Roman" w:hAnsi="Sylfaen" w:cs="Calibri"/>
                <w:b/>
                <w:sz w:val="20"/>
                <w:szCs w:val="20"/>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239 698</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239 140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99,8</w:t>
            </w:r>
            <w:r w:rsidR="001160E4">
              <w:rPr>
                <w:rFonts w:ascii="Sylfaen" w:eastAsia="Times New Roman" w:hAnsi="Sylfaen" w:cs="Calibri"/>
                <w:b/>
                <w:sz w:val="20"/>
                <w:szCs w:val="20"/>
              </w:rPr>
              <w:t xml:space="preserve">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296 834</w:t>
            </w:r>
          </w:p>
        </w:tc>
        <w:tc>
          <w:tcPr>
            <w:tcW w:w="1660" w:type="dxa"/>
            <w:tcBorders>
              <w:top w:val="nil"/>
              <w:left w:val="nil"/>
              <w:bottom w:val="single" w:sz="4" w:space="0" w:color="5A5A5A"/>
              <w:right w:val="single" w:sz="4" w:space="0" w:color="5A5A5A"/>
            </w:tcBorders>
            <w:shd w:val="clear" w:color="auto" w:fill="auto"/>
            <w:noWrap/>
            <w:vAlign w:val="center"/>
          </w:tcPr>
          <w:p w:rsidR="00A73D6C"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295 283</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99,5</w:t>
            </w:r>
            <w:r w:rsidR="001160E4">
              <w:rPr>
                <w:rFonts w:ascii="Sylfaen" w:eastAsia="Times New Roman" w:hAnsi="Sylfaen" w:cs="Calibri"/>
                <w:b/>
                <w:sz w:val="20"/>
                <w:szCs w:val="20"/>
              </w:rPr>
              <w:t xml:space="preserve">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94 000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92 638</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98,5</w:t>
            </w:r>
            <w:r w:rsidR="001160E4">
              <w:rPr>
                <w:rFonts w:ascii="Sylfaen" w:eastAsia="Times New Roman" w:hAnsi="Sylfaen" w:cs="Calibri"/>
                <w:b/>
                <w:sz w:val="20"/>
                <w:szCs w:val="20"/>
              </w:rPr>
              <w:t xml:space="preserve"> %</w:t>
            </w:r>
          </w:p>
        </w:tc>
      </w:tr>
      <w:tr w:rsidR="003A6C25" w:rsidRPr="003A6C25" w:rsidTr="001160E4">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7F1864">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BD3B82">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tcPr>
          <w:p w:rsidR="00ED386B" w:rsidRPr="005B7BC5" w:rsidRDefault="005B7BC5"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1 637 989</w:t>
            </w:r>
          </w:p>
        </w:tc>
        <w:tc>
          <w:tcPr>
            <w:tcW w:w="1660" w:type="dxa"/>
            <w:tcBorders>
              <w:top w:val="nil"/>
              <w:left w:val="nil"/>
              <w:bottom w:val="single" w:sz="4" w:space="0" w:color="5A5A5A"/>
              <w:right w:val="single" w:sz="4" w:space="0" w:color="5A5A5A"/>
            </w:tcBorders>
            <w:shd w:val="clear" w:color="auto" w:fill="auto"/>
            <w:noWrap/>
            <w:vAlign w:val="center"/>
          </w:tcPr>
          <w:p w:rsidR="00ED386B" w:rsidRPr="005B7BC5" w:rsidRDefault="005B7BC5"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1 618 325</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5B7BC5"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98,8</w:t>
            </w:r>
            <w:r w:rsidR="001160E4">
              <w:rPr>
                <w:rFonts w:ascii="Sylfaen" w:eastAsia="Times New Roman" w:hAnsi="Sylfaen" w:cs="Calibri"/>
                <w:b/>
                <w:sz w:val="20"/>
                <w:szCs w:val="20"/>
              </w:rPr>
              <w:t xml:space="preserve"> </w:t>
            </w:r>
            <w:r w:rsidR="003A6C25" w:rsidRPr="003A6C25">
              <w:rPr>
                <w:rFonts w:ascii="Sylfaen" w:eastAsia="Times New Roman" w:hAnsi="Sylfaen" w:cs="Calibri"/>
                <w:b/>
                <w:sz w:val="20"/>
                <w:szCs w:val="20"/>
                <w:lang w:val="ka-GE"/>
              </w:rPr>
              <w:t>%</w:t>
            </w:r>
          </w:p>
        </w:tc>
      </w:tr>
    </w:tbl>
    <w:p w:rsidR="005B7BC5" w:rsidRDefault="005B7BC5" w:rsidP="00243E13">
      <w:pPr>
        <w:spacing w:after="0" w:line="240" w:lineRule="auto"/>
        <w:ind w:left="-90"/>
        <w:rPr>
          <w:rFonts w:ascii="Sylfaen" w:eastAsia="Calibri" w:hAnsi="Sylfaen" w:cs="Sylfaen"/>
          <w:i/>
          <w:u w:val="single"/>
          <w:lang w:val="ka-GE"/>
        </w:rPr>
      </w:pPr>
    </w:p>
    <w:p w:rsidR="005B7BC5" w:rsidRDefault="005B7BC5" w:rsidP="00D738DB">
      <w:pPr>
        <w:spacing w:after="0" w:line="240" w:lineRule="auto"/>
        <w:rPr>
          <w:rFonts w:ascii="Sylfaen" w:eastAsia="Calibri" w:hAnsi="Sylfaen" w:cs="Sylfaen"/>
          <w:i/>
          <w:u w:val="single"/>
          <w:lang w:val="ka-GE"/>
        </w:rPr>
      </w:pPr>
    </w:p>
    <w:p w:rsidR="000D0C32" w:rsidRDefault="000D0C32" w:rsidP="00243E13">
      <w:pPr>
        <w:spacing w:after="0" w:line="240" w:lineRule="auto"/>
        <w:ind w:left="-90"/>
        <w:rPr>
          <w:rFonts w:ascii="Sylfaen" w:eastAsia="Calibri" w:hAnsi="Sylfaen" w:cs="Sylfaen"/>
          <w:lang w:val="ka-GE"/>
        </w:rPr>
      </w:pPr>
      <w:r>
        <w:rPr>
          <w:rFonts w:ascii="Sylfaen" w:eastAsia="Calibri" w:hAnsi="Sylfaen" w:cs="Sylfaen"/>
          <w:i/>
          <w:u w:val="single"/>
          <w:lang w:val="ka-GE"/>
        </w:rPr>
        <w:t xml:space="preserve">პროგრამა - </w:t>
      </w:r>
      <w:r w:rsidRPr="000D0C32">
        <w:rPr>
          <w:rFonts w:ascii="Sylfaen" w:eastAsia="Calibri" w:hAnsi="Sylfaen" w:cs="Sylfaen"/>
          <w:i/>
          <w:u w:val="single"/>
          <w:lang w:val="ka-GE"/>
        </w:rPr>
        <w:t>კულტურის პოპულარიზაცია და შემოქმედებითი ინდუსტრიების განვითარების ხელშეწყობა</w:t>
      </w:r>
      <w:r>
        <w:rPr>
          <w:rFonts w:ascii="Sylfaen" w:eastAsia="Calibri" w:hAnsi="Sylfaen" w:cs="Sylfaen"/>
          <w:i/>
          <w:u w:val="single"/>
          <w:lang w:val="ka-GE"/>
        </w:rPr>
        <w:t xml:space="preserve"> </w:t>
      </w:r>
      <w:r>
        <w:rPr>
          <w:rFonts w:ascii="Sylfaen" w:eastAsia="Calibri" w:hAnsi="Sylfaen" w:cs="Sylfaen"/>
          <w:lang w:val="ka-GE"/>
        </w:rPr>
        <w:t xml:space="preserve"> მოიცავს </w:t>
      </w:r>
      <w:r w:rsidR="00C32CCB">
        <w:rPr>
          <w:rFonts w:ascii="Sylfaen" w:eastAsia="Calibri" w:hAnsi="Sylfaen" w:cs="Sylfaen"/>
          <w:lang w:val="ka-GE"/>
        </w:rPr>
        <w:t xml:space="preserve">ოთხ </w:t>
      </w:r>
      <w:r>
        <w:rPr>
          <w:rFonts w:ascii="Sylfaen" w:eastAsia="Calibri" w:hAnsi="Sylfaen" w:cs="Sylfaen"/>
          <w:lang w:val="ka-GE"/>
        </w:rPr>
        <w:t>ქვეპროგრამას</w:t>
      </w:r>
      <w:r w:rsidR="0022201A">
        <w:rPr>
          <w:rFonts w:ascii="Sylfaen" w:eastAsia="Calibri" w:hAnsi="Sylfaen" w:cs="Sylfaen"/>
        </w:rPr>
        <w:t>,</w:t>
      </w:r>
      <w:r w:rsidR="00C32CCB">
        <w:rPr>
          <w:rFonts w:ascii="Sylfaen" w:eastAsia="Calibri" w:hAnsi="Sylfaen" w:cs="Sylfaen"/>
          <w:lang w:val="ka-GE"/>
        </w:rPr>
        <w:t xml:space="preserve"> </w:t>
      </w:r>
      <w:r>
        <w:rPr>
          <w:rFonts w:ascii="Sylfaen" w:eastAsia="Calibri" w:hAnsi="Sylfaen" w:cs="Sylfaen"/>
          <w:lang w:val="ka-GE"/>
        </w:rPr>
        <w:t>კერძოდ:</w:t>
      </w:r>
    </w:p>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0D0C32"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D738DB" w:rsidP="00F4625B">
            <w:pPr>
              <w:spacing w:after="0" w:line="240" w:lineRule="auto"/>
              <w:ind w:left="-90" w:firstLine="284"/>
              <w:jc w:val="center"/>
              <w:rPr>
                <w:rFonts w:ascii="Sylfaen" w:eastAsia="Times New Roman" w:hAnsi="Sylfaen" w:cs="Sylfaen"/>
                <w:sz w:val="20"/>
                <w:szCs w:val="20"/>
                <w:lang w:val="ka-GE"/>
              </w:rPr>
            </w:pPr>
            <w:r>
              <w:rPr>
                <w:rFonts w:ascii="Sylfaen" w:eastAsia="Times New Roman" w:hAnsi="Sylfaen" w:cs="Sylfaen"/>
                <w:sz w:val="20"/>
                <w:szCs w:val="20"/>
                <w:lang w:val="ka-GE"/>
              </w:rPr>
              <w:t>საანგარიშო პ</w:t>
            </w:r>
            <w:r w:rsidR="000D0C32" w:rsidRPr="003A6C25">
              <w:rPr>
                <w:rFonts w:ascii="Sylfaen" w:eastAsia="Times New Roman" w:hAnsi="Sylfaen" w:cs="Sylfaen"/>
                <w:sz w:val="20"/>
                <w:szCs w:val="20"/>
                <w:lang w:val="ka-GE"/>
              </w:rPr>
              <w:t>ე</w:t>
            </w:r>
            <w:r>
              <w:rPr>
                <w:rFonts w:ascii="Sylfaen" w:eastAsia="Times New Roman" w:hAnsi="Sylfaen" w:cs="Sylfaen"/>
                <w:sz w:val="20"/>
                <w:szCs w:val="20"/>
                <w:lang w:val="ka-GE"/>
              </w:rPr>
              <w:t>რ</w:t>
            </w:r>
            <w:r w:rsidR="000D0C32" w:rsidRPr="003A6C25">
              <w:rPr>
                <w:rFonts w:ascii="Sylfaen" w:eastAsia="Times New Roman" w:hAnsi="Sylfaen" w:cs="Sylfaen"/>
                <w:sz w:val="20"/>
                <w:szCs w:val="20"/>
                <w:lang w:val="ka-GE"/>
              </w:rPr>
              <w:t>იოდის დაზუსტებული</w:t>
            </w:r>
          </w:p>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0D0C32" w:rsidRPr="003A6C25" w:rsidTr="00F4625B">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572CF2" w:rsidP="0022201A">
            <w:pPr>
              <w:spacing w:after="0" w:line="240" w:lineRule="auto"/>
              <w:rPr>
                <w:rFonts w:ascii="Sylfaen" w:eastAsia="Times New Roman" w:hAnsi="Sylfaen" w:cs="Calibri"/>
                <w:sz w:val="20"/>
                <w:szCs w:val="20"/>
                <w:lang w:val="ka-GE"/>
              </w:rPr>
            </w:pPr>
            <w:r w:rsidRPr="00572CF2">
              <w:rPr>
                <w:rFonts w:ascii="Sylfaen" w:eastAsia="Times New Roman" w:hAnsi="Sylfaen" w:cs="Sylfaen"/>
                <w:sz w:val="20"/>
                <w:szCs w:val="20"/>
                <w:lang w:val="ka-GE"/>
              </w:rPr>
              <w:t>კულტურის</w:t>
            </w:r>
            <w:r>
              <w:rPr>
                <w:rFonts w:ascii="Sylfaen" w:eastAsia="Times New Roman" w:hAnsi="Sylfaen" w:cs="Sylfaen"/>
                <w:sz w:val="20"/>
                <w:szCs w:val="20"/>
                <w:lang w:val="ka-GE"/>
              </w:rPr>
              <w:t xml:space="preserve"> </w:t>
            </w:r>
            <w:r w:rsidRPr="00572CF2">
              <w:rPr>
                <w:rFonts w:ascii="Sylfaen" w:eastAsia="Times New Roman" w:hAnsi="Sylfaen" w:cs="Sylfaen"/>
                <w:sz w:val="20"/>
                <w:szCs w:val="20"/>
                <w:lang w:val="ka-GE"/>
              </w:rPr>
              <w:t>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553 125</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548 162</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99,1</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ind w:left="-90"/>
              <w:rPr>
                <w:rFonts w:ascii="Sylfaen" w:hAnsi="Sylfaen" w:cs="Sylfaen"/>
                <w:sz w:val="20"/>
                <w:szCs w:val="20"/>
              </w:rPr>
            </w:pPr>
            <w:r w:rsidRPr="00572CF2">
              <w:rPr>
                <w:rFonts w:ascii="Sylfaen" w:hAnsi="Sylfaen" w:cs="Sylfaen"/>
                <w:sz w:val="20"/>
                <w:szCs w:val="20"/>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271 500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22201A">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261 345</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92,2</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rPr>
                <w:rFonts w:ascii="Sylfaen" w:hAnsi="Sylfaen" w:cs="Sylfaen"/>
                <w:sz w:val="20"/>
                <w:szCs w:val="20"/>
              </w:rPr>
            </w:pPr>
            <w:r w:rsidRPr="00572CF2">
              <w:rPr>
                <w:rFonts w:ascii="Sylfaen" w:hAnsi="Sylfaen" w:cs="Sylfaen"/>
                <w:sz w:val="20"/>
                <w:szCs w:val="20"/>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113 422</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113 347</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99,9</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22201A"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22201A" w:rsidRPr="003A6C25" w:rsidRDefault="0022201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22201A" w:rsidRPr="0022201A" w:rsidRDefault="0022201A" w:rsidP="0022201A">
            <w:pPr>
              <w:spacing w:line="240" w:lineRule="auto"/>
              <w:rPr>
                <w:rFonts w:ascii="Sylfaen" w:hAnsi="Sylfaen" w:cs="Sylfaen"/>
                <w:sz w:val="20"/>
                <w:szCs w:val="20"/>
                <w:lang w:val="ka-GE"/>
              </w:rPr>
            </w:pPr>
            <w:r>
              <w:rPr>
                <w:rFonts w:ascii="Sylfaen" w:hAnsi="Sylfaen" w:cs="Sylfaen"/>
                <w:sz w:val="20"/>
                <w:szCs w:val="20"/>
                <w:lang w:val="ka-GE"/>
              </w:rPr>
              <w:t>ხელოვნების განვითარების ხელშეწყობა და კულტურის პოპულარიზაცია სოფლად</w:t>
            </w:r>
          </w:p>
        </w:tc>
        <w:tc>
          <w:tcPr>
            <w:tcW w:w="1955"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2 200</w:t>
            </w:r>
          </w:p>
        </w:tc>
        <w:tc>
          <w:tcPr>
            <w:tcW w:w="166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2 200</w:t>
            </w:r>
          </w:p>
        </w:tc>
        <w:tc>
          <w:tcPr>
            <w:tcW w:w="178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100,0 %</w:t>
            </w:r>
          </w:p>
        </w:tc>
      </w:tr>
      <w:tr w:rsidR="000D0C32"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0D0C32"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940 247</w:t>
            </w:r>
          </w:p>
        </w:tc>
        <w:tc>
          <w:tcPr>
            <w:tcW w:w="1660" w:type="dxa"/>
            <w:tcBorders>
              <w:top w:val="nil"/>
              <w:left w:val="nil"/>
              <w:bottom w:val="single" w:sz="4" w:space="0" w:color="5A5A5A"/>
              <w:right w:val="single" w:sz="4" w:space="0" w:color="5A5A5A"/>
            </w:tcBorders>
            <w:shd w:val="clear" w:color="auto" w:fill="auto"/>
            <w:noWrap/>
            <w:vAlign w:val="center"/>
            <w:hideMark/>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925 054</w:t>
            </w:r>
          </w:p>
        </w:tc>
        <w:tc>
          <w:tcPr>
            <w:tcW w:w="1780" w:type="dxa"/>
            <w:tcBorders>
              <w:top w:val="nil"/>
              <w:left w:val="nil"/>
              <w:bottom w:val="single" w:sz="4" w:space="0" w:color="5A5A5A"/>
              <w:right w:val="single" w:sz="4" w:space="0" w:color="5A5A5A"/>
            </w:tcBorders>
            <w:shd w:val="clear" w:color="auto" w:fill="auto"/>
            <w:noWrap/>
            <w:vAlign w:val="center"/>
            <w:hideMark/>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98,4</w:t>
            </w:r>
            <w:r w:rsidR="00923A8B">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bl>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p w:rsidR="000D0C32" w:rsidRPr="000D0C32" w:rsidRDefault="000D0C32" w:rsidP="00243E13">
      <w:pPr>
        <w:spacing w:after="0" w:line="240" w:lineRule="auto"/>
        <w:ind w:left="-90"/>
        <w:rPr>
          <w:rFonts w:ascii="Sylfaen" w:eastAsia="Calibri" w:hAnsi="Sylfaen" w:cs="Sylfaen"/>
          <w:lang w:val="ka-GE"/>
        </w:rPr>
      </w:pPr>
    </w:p>
    <w:p w:rsidR="00243E13" w:rsidRPr="000D0C32" w:rsidRDefault="00FE4BFF" w:rsidP="00243E13">
      <w:pPr>
        <w:spacing w:after="0" w:line="240" w:lineRule="auto"/>
        <w:ind w:left="-90"/>
        <w:rPr>
          <w:rFonts w:ascii="Sylfaen" w:eastAsia="Calibri" w:hAnsi="Sylfaen" w:cs="Sylfaen"/>
          <w:i/>
          <w:u w:val="single"/>
          <w:lang w:val="ka-GE"/>
        </w:rPr>
      </w:pPr>
      <w:r w:rsidRPr="000D0C32">
        <w:rPr>
          <w:rFonts w:ascii="Sylfaen" w:eastAsia="Calibri" w:hAnsi="Sylfaen" w:cs="Sylfaen"/>
          <w:i/>
          <w:u w:val="single"/>
          <w:lang w:val="ka-GE"/>
        </w:rPr>
        <w:t xml:space="preserve">ქვეპროგრამა - </w:t>
      </w:r>
      <w:r w:rsidR="00243E13" w:rsidRPr="000D0C32">
        <w:rPr>
          <w:rFonts w:ascii="Sylfaen" w:eastAsia="Calibri" w:hAnsi="Sylfaen" w:cs="Sylfaen"/>
          <w:i/>
          <w:u w:val="single"/>
          <w:lang w:val="ka-GE"/>
        </w:rPr>
        <w:t>კულტურის ღონისძიებების ორგანიზება</w:t>
      </w:r>
    </w:p>
    <w:p w:rsidR="00243E13" w:rsidRPr="000D0C32" w:rsidRDefault="00243E13" w:rsidP="00243E13">
      <w:pPr>
        <w:spacing w:after="0" w:line="240" w:lineRule="auto"/>
        <w:ind w:left="-90"/>
        <w:rPr>
          <w:rFonts w:ascii="Sylfaen" w:eastAsia="Calibri" w:hAnsi="Sylfaen" w:cs="Sylfaen"/>
          <w:i/>
          <w:u w:val="single"/>
          <w:lang w:val="ka-GE"/>
        </w:rPr>
      </w:pPr>
    </w:p>
    <w:p w:rsidR="00445D06" w:rsidRPr="000D0C32" w:rsidRDefault="00AF2CDF" w:rsidP="00243E13">
      <w:pPr>
        <w:spacing w:after="0" w:line="240" w:lineRule="auto"/>
        <w:ind w:left="-90"/>
        <w:rPr>
          <w:rFonts w:ascii="Sylfaen" w:eastAsia="Calibri" w:hAnsi="Sylfaen" w:cs="Sylfaen"/>
          <w:lang w:val="ka-GE"/>
        </w:rPr>
      </w:pPr>
      <w:r>
        <w:rPr>
          <w:rFonts w:ascii="Sylfaen" w:eastAsia="Calibri" w:hAnsi="Sylfaen" w:cs="Sylfaen"/>
          <w:lang w:val="ka-GE"/>
        </w:rPr>
        <w:t>წლის</w:t>
      </w:r>
      <w:r w:rsidR="003235AD" w:rsidRPr="000D0C32">
        <w:rPr>
          <w:rFonts w:ascii="Sylfaen" w:eastAsia="Calibri" w:hAnsi="Sylfaen" w:cs="Sylfaen"/>
          <w:lang w:val="ka-GE"/>
        </w:rPr>
        <w:t xml:space="preserve"> გეგმა შეადგენს </w:t>
      </w:r>
      <w:r>
        <w:rPr>
          <w:rFonts w:ascii="Sylfaen" w:eastAsia="Calibri" w:hAnsi="Sylfaen" w:cs="Sylfaen"/>
          <w:lang w:val="ka-GE"/>
        </w:rPr>
        <w:t xml:space="preserve"> 553 125</w:t>
      </w:r>
      <w:r w:rsidR="00E6760E">
        <w:rPr>
          <w:rFonts w:ascii="Sylfaen" w:eastAsia="Calibri" w:hAnsi="Sylfaen" w:cs="Sylfaen"/>
          <w:lang w:val="ka-GE"/>
        </w:rPr>
        <w:t xml:space="preserve"> </w:t>
      </w:r>
      <w:r w:rsidR="003235AD" w:rsidRPr="000D0C32">
        <w:rPr>
          <w:rFonts w:ascii="Sylfaen" w:eastAsia="Calibri" w:hAnsi="Sylfaen" w:cs="Sylfaen"/>
          <w:lang w:val="ka-GE"/>
        </w:rPr>
        <w:t xml:space="preserve"> ლარს, საკასო ხარჯი</w:t>
      </w:r>
      <w:r w:rsidR="00E417FA">
        <w:rPr>
          <w:rFonts w:ascii="Sylfaen" w:eastAsia="Calibri" w:hAnsi="Sylfaen" w:cs="Sylfaen"/>
          <w:lang w:val="ka-GE"/>
        </w:rPr>
        <w:t>ა</w:t>
      </w:r>
      <w:r w:rsidR="003235AD" w:rsidRPr="000D0C32">
        <w:rPr>
          <w:rFonts w:ascii="Sylfaen" w:eastAsia="Calibri" w:hAnsi="Sylfaen" w:cs="Sylfaen"/>
          <w:lang w:val="ka-GE"/>
        </w:rPr>
        <w:t xml:space="preserve"> </w:t>
      </w:r>
      <w:r>
        <w:rPr>
          <w:rFonts w:ascii="Sylfaen" w:eastAsia="Calibri" w:hAnsi="Sylfaen" w:cs="Sylfaen"/>
          <w:lang w:val="ka-GE"/>
        </w:rPr>
        <w:t>548 162</w:t>
      </w:r>
      <w:r w:rsidR="00243E13" w:rsidRPr="000D0C32">
        <w:rPr>
          <w:rFonts w:ascii="Sylfaen" w:eastAsia="Calibri" w:hAnsi="Sylfaen" w:cs="Sylfaen"/>
          <w:lang w:val="ka-GE"/>
        </w:rPr>
        <w:t xml:space="preserve"> </w:t>
      </w:r>
      <w:r w:rsidR="003235AD" w:rsidRPr="000D0C32">
        <w:rPr>
          <w:rFonts w:ascii="Sylfaen" w:eastAsia="Calibri" w:hAnsi="Sylfaen" w:cs="Sylfaen"/>
          <w:lang w:val="ka-GE"/>
        </w:rPr>
        <w:t xml:space="preserve"> ლარ</w:t>
      </w:r>
      <w:r w:rsidR="00243E13" w:rsidRPr="000D0C32">
        <w:rPr>
          <w:rFonts w:ascii="Sylfaen" w:eastAsia="Calibri" w:hAnsi="Sylfaen" w:cs="Sylfaen"/>
          <w:lang w:val="ka-GE"/>
        </w:rPr>
        <w:t>ი</w:t>
      </w:r>
      <w:r w:rsidR="003235AD" w:rsidRPr="000D0C32">
        <w:rPr>
          <w:rFonts w:ascii="Sylfaen" w:eastAsia="Calibri" w:hAnsi="Sylfaen" w:cs="Sylfaen"/>
          <w:lang w:val="ka-GE"/>
        </w:rPr>
        <w:t xml:space="preserve">. </w:t>
      </w:r>
    </w:p>
    <w:p w:rsidR="00243E13" w:rsidRPr="005D27BB" w:rsidRDefault="00243E13" w:rsidP="009B6C84">
      <w:pPr>
        <w:spacing w:after="160" w:line="240" w:lineRule="auto"/>
        <w:ind w:left="-90"/>
        <w:jc w:val="both"/>
        <w:rPr>
          <w:rFonts w:ascii="Sylfaen" w:eastAsia="Calibri" w:hAnsi="Sylfaen" w:cs="Sylfaen"/>
          <w:sz w:val="16"/>
          <w:lang w:val="ka-GE"/>
        </w:rPr>
      </w:pPr>
    </w:p>
    <w:p w:rsidR="00AF2CDF" w:rsidRDefault="00AF2CDF" w:rsidP="00AF2CDF">
      <w:pPr>
        <w:spacing w:after="160" w:line="240" w:lineRule="auto"/>
        <w:ind w:left="-90"/>
        <w:jc w:val="both"/>
        <w:rPr>
          <w:rFonts w:ascii="Sylfaen" w:eastAsia="Calibri" w:hAnsi="Sylfaen" w:cs="Sylfaen"/>
          <w:lang w:val="ka-GE"/>
        </w:rPr>
      </w:pPr>
      <w:r>
        <w:rPr>
          <w:rFonts w:ascii="Sylfaen" w:eastAsia="Calibri" w:hAnsi="Sylfaen" w:cs="Sylfaen"/>
          <w:lang w:val="ka-GE"/>
        </w:rPr>
        <w:t xml:space="preserve">გათვალისწინებული იყო </w:t>
      </w:r>
      <w:r w:rsidRPr="00AF2CDF">
        <w:rPr>
          <w:rFonts w:ascii="Sylfaen" w:eastAsia="Calibri" w:hAnsi="Sylfaen" w:cs="Sylfaen"/>
          <w:lang w:val="ka-GE"/>
        </w:rPr>
        <w:t xml:space="preserve"> ფესტივალების, კონცერტების და სხვა წარმოდგენების ორგანიზება</w:t>
      </w:r>
      <w:r>
        <w:rPr>
          <w:rFonts w:ascii="Sylfaen" w:eastAsia="Calibri" w:hAnsi="Sylfaen" w:cs="Sylfaen"/>
          <w:lang w:val="ka-GE"/>
        </w:rPr>
        <w:t xml:space="preserve"> და </w:t>
      </w:r>
      <w:r w:rsidRPr="00AF2CDF">
        <w:rPr>
          <w:rFonts w:ascii="Sylfaen" w:eastAsia="Calibri" w:hAnsi="Sylfaen" w:cs="Sylfaen"/>
          <w:lang w:val="ka-GE"/>
        </w:rPr>
        <w:t xml:space="preserve"> კულტურის სფეროს დამსახურებული, ღვაწლმოსილი მოღვაწეების შემოქმედებითი საღამოების ორგანიზების ხელშეწყობა</w:t>
      </w:r>
      <w:r>
        <w:rPr>
          <w:rFonts w:ascii="Sylfaen" w:eastAsia="Calibri" w:hAnsi="Sylfaen" w:cs="Sylfaen"/>
          <w:lang w:val="ka-GE"/>
        </w:rPr>
        <w:t>.</w:t>
      </w:r>
    </w:p>
    <w:p w:rsidR="00AF2CDF" w:rsidRPr="00E417FA" w:rsidRDefault="00AF2CDF" w:rsidP="00AF2CDF">
      <w:pPr>
        <w:spacing w:after="0" w:line="240" w:lineRule="auto"/>
        <w:ind w:left="-90"/>
        <w:jc w:val="both"/>
        <w:rPr>
          <w:rFonts w:ascii="Sylfaen" w:eastAsia="Calibri" w:hAnsi="Sylfaen" w:cs="Sylfaen"/>
          <w:lang w:val="ka-GE"/>
        </w:rPr>
      </w:pPr>
      <w:r w:rsidRPr="00E417FA">
        <w:rPr>
          <w:rFonts w:ascii="Sylfaen" w:eastAsia="Calibri" w:hAnsi="Sylfaen" w:cs="Sylfaen"/>
          <w:lang w:val="ka-GE"/>
        </w:rPr>
        <w:t>ჩატარდა 21 ღონისძიება</w:t>
      </w:r>
      <w:r w:rsidR="00E417FA">
        <w:rPr>
          <w:rFonts w:ascii="Sylfaen" w:eastAsia="Calibri" w:hAnsi="Sylfaen" w:cs="Sylfaen"/>
          <w:lang w:val="ka-GE"/>
        </w:rPr>
        <w:t>:</w:t>
      </w:r>
    </w:p>
    <w:p w:rsidR="00AF2CDF" w:rsidRDefault="00AF2CDF" w:rsidP="00AF2CDF">
      <w:pPr>
        <w:spacing w:after="0" w:line="240" w:lineRule="auto"/>
        <w:ind w:left="-90"/>
        <w:jc w:val="both"/>
        <w:rPr>
          <w:rFonts w:ascii="Sylfaen" w:eastAsia="Calibri" w:hAnsi="Sylfaen" w:cs="Sylfaen"/>
          <w:lang w:val="ka-GE"/>
        </w:rPr>
      </w:pPr>
    </w:p>
    <w:p w:rsidR="00AF2CDF" w:rsidRPr="005D27BB" w:rsidRDefault="00AF2CDF" w:rsidP="005D27BB">
      <w:pPr>
        <w:spacing w:after="0" w:line="240" w:lineRule="auto"/>
        <w:ind w:left="-90"/>
        <w:rPr>
          <w:rFonts w:ascii="Calibri" w:eastAsia="Times New Roman" w:hAnsi="Calibri" w:cs="Calibri"/>
          <w:szCs w:val="20"/>
        </w:rPr>
      </w:pP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w:t>
      </w:r>
      <w:r w:rsidRPr="005D27BB">
        <w:rPr>
          <w:rFonts w:ascii="Calibri" w:eastAsia="Times New Roman" w:hAnsi="Calibri" w:cs="Calibri"/>
          <w:szCs w:val="20"/>
        </w:rPr>
        <w:t>-</w:t>
      </w:r>
      <w:r w:rsidRPr="005D27BB">
        <w:rPr>
          <w:rFonts w:ascii="Sylfaen" w:eastAsia="Times New Roman" w:hAnsi="Sylfaen" w:cs="Sylfaen"/>
          <w:szCs w:val="20"/>
        </w:rPr>
        <w:t>კონკურსის</w:t>
      </w:r>
      <w:r w:rsidRPr="005D27BB">
        <w:rPr>
          <w:rFonts w:ascii="Calibri" w:eastAsia="Times New Roman" w:hAnsi="Calibri" w:cs="Calibri"/>
          <w:szCs w:val="20"/>
        </w:rPr>
        <w:t xml:space="preserve"> "</w:t>
      </w:r>
      <w:r w:rsidRPr="005D27BB">
        <w:rPr>
          <w:rFonts w:ascii="Sylfaen" w:eastAsia="Times New Roman" w:hAnsi="Sylfaen" w:cs="Sylfaen"/>
          <w:szCs w:val="20"/>
        </w:rPr>
        <w:t>ოქროს</w:t>
      </w:r>
      <w:r w:rsidRPr="005D27BB">
        <w:rPr>
          <w:rFonts w:ascii="Calibri" w:eastAsia="Times New Roman" w:hAnsi="Calibri" w:cs="Calibri"/>
          <w:szCs w:val="20"/>
        </w:rPr>
        <w:t xml:space="preserve"> </w:t>
      </w:r>
      <w:r w:rsidRPr="005D27BB">
        <w:rPr>
          <w:rFonts w:ascii="Sylfaen" w:eastAsia="Times New Roman" w:hAnsi="Sylfaen" w:cs="Sylfaen"/>
          <w:szCs w:val="20"/>
        </w:rPr>
        <w:t>დელფინი</w:t>
      </w:r>
      <w:r w:rsidRPr="005D27BB">
        <w:rPr>
          <w:rFonts w:ascii="Calibri" w:eastAsia="Times New Roman" w:hAnsi="Calibri" w:cs="Calibri"/>
          <w:szCs w:val="20"/>
        </w:rPr>
        <w:t xml:space="preserve"> - </w:t>
      </w:r>
      <w:r w:rsidRPr="005D27BB">
        <w:rPr>
          <w:rFonts w:ascii="Sylfaen" w:eastAsia="Times New Roman" w:hAnsi="Sylfaen" w:cs="Sylfaen"/>
          <w:szCs w:val="20"/>
        </w:rPr>
        <w:t>ხელოვნება</w:t>
      </w:r>
      <w:r w:rsidRPr="005D27BB">
        <w:rPr>
          <w:rFonts w:ascii="Calibri" w:eastAsia="Times New Roman" w:hAnsi="Calibri" w:cs="Calibri"/>
          <w:szCs w:val="20"/>
        </w:rPr>
        <w:t xml:space="preserve"> </w:t>
      </w:r>
      <w:r w:rsidRPr="005D27BB">
        <w:rPr>
          <w:rFonts w:ascii="Sylfaen" w:eastAsia="Times New Roman" w:hAnsi="Sylfaen" w:cs="Sylfaen"/>
          <w:szCs w:val="20"/>
        </w:rPr>
        <w:t>მსოფლიოს</w:t>
      </w:r>
      <w:r w:rsidRPr="005D27BB">
        <w:rPr>
          <w:rFonts w:ascii="Calibri" w:eastAsia="Times New Roman" w:hAnsi="Calibri" w:cs="Calibri"/>
          <w:szCs w:val="20"/>
        </w:rPr>
        <w:t xml:space="preserve"> </w:t>
      </w:r>
      <w:r w:rsidRPr="005D27BB">
        <w:rPr>
          <w:rFonts w:ascii="Sylfaen" w:eastAsia="Times New Roman" w:hAnsi="Sylfaen" w:cs="Sylfaen"/>
          <w:szCs w:val="20"/>
        </w:rPr>
        <w:t>გარშემო</w:t>
      </w:r>
      <w:r w:rsidRPr="005D27BB">
        <w:rPr>
          <w:rFonts w:ascii="Calibri" w:eastAsia="Times New Roman" w:hAnsi="Calibri" w:cs="Calibri"/>
          <w:szCs w:val="20"/>
        </w:rPr>
        <w:t xml:space="preserve">-2017"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- 8 990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5D27BB">
      <w:pPr>
        <w:spacing w:after="0" w:line="240" w:lineRule="auto"/>
        <w:ind w:left="-90"/>
        <w:rPr>
          <w:rFonts w:ascii="Calibri" w:eastAsia="Times New Roman" w:hAnsi="Calibri" w:cs="Calibri"/>
          <w:szCs w:val="20"/>
        </w:rPr>
      </w:pPr>
    </w:p>
    <w:p w:rsidR="00AF2CDF" w:rsidRPr="005D27BB" w:rsidRDefault="00AF2CDF" w:rsidP="005D27BB">
      <w:pPr>
        <w:ind w:left="-90"/>
        <w:rPr>
          <w:sz w:val="24"/>
        </w:rPr>
      </w:pP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 </w:t>
      </w:r>
      <w:r w:rsidRPr="005D27BB">
        <w:rPr>
          <w:rFonts w:ascii="Sylfaen" w:eastAsia="Times New Roman" w:hAnsi="Sylfaen" w:cs="Sylfaen"/>
          <w:szCs w:val="20"/>
        </w:rPr>
        <w:t>ევროპული</w:t>
      </w:r>
      <w:r w:rsidRPr="005D27BB">
        <w:rPr>
          <w:rFonts w:ascii="Calibri" w:eastAsia="Times New Roman" w:hAnsi="Calibri" w:cs="Calibri"/>
          <w:szCs w:val="20"/>
        </w:rPr>
        <w:t xml:space="preserve"> </w:t>
      </w:r>
      <w:r w:rsidRPr="005D27BB">
        <w:rPr>
          <w:rFonts w:ascii="Sylfaen" w:eastAsia="Times New Roman" w:hAnsi="Sylfaen" w:cs="Sylfaen"/>
          <w:szCs w:val="20"/>
        </w:rPr>
        <w:t>გაზაფხულის</w:t>
      </w:r>
      <w:r w:rsidRPr="005D27BB">
        <w:rPr>
          <w:rFonts w:ascii="Calibri" w:eastAsia="Times New Roman" w:hAnsi="Calibri" w:cs="Calibri"/>
          <w:szCs w:val="20"/>
        </w:rPr>
        <w:t xml:space="preserve"> </w:t>
      </w:r>
      <w:r w:rsidRPr="005D27BB">
        <w:rPr>
          <w:rFonts w:ascii="Sylfaen" w:eastAsia="Times New Roman" w:hAnsi="Sylfaen" w:cs="Sylfaen"/>
          <w:szCs w:val="20"/>
        </w:rPr>
        <w:t>ხმა</w:t>
      </w:r>
      <w:r w:rsidRPr="005D27BB">
        <w:rPr>
          <w:rFonts w:ascii="Calibri" w:eastAsia="Times New Roman" w:hAnsi="Calibri" w:cs="Calibri"/>
          <w:szCs w:val="20"/>
        </w:rPr>
        <w:t>- European spring sound-</w:t>
      </w:r>
      <w:r w:rsidRPr="005D27BB">
        <w:rPr>
          <w:rFonts w:ascii="Sylfaen" w:eastAsia="Times New Roman" w:hAnsi="Sylfaen" w:cs="Sylfaen"/>
          <w:szCs w:val="20"/>
        </w:rPr>
        <w:t>ის</w:t>
      </w:r>
      <w:r w:rsidRPr="005D27BB">
        <w:rPr>
          <w:rFonts w:ascii="Calibri" w:eastAsia="Times New Roman" w:hAnsi="Calibri" w:cs="Calibri"/>
          <w:szCs w:val="20"/>
        </w:rPr>
        <w:t xml:space="preserve"> </w:t>
      </w:r>
      <w:r w:rsidRPr="005D27BB">
        <w:rPr>
          <w:rFonts w:ascii="Sylfaen" w:eastAsia="Times New Roman" w:hAnsi="Sylfaen" w:cs="Sylfaen"/>
          <w:szCs w:val="20"/>
        </w:rPr>
        <w:t>მონაწილეთა</w:t>
      </w:r>
      <w:r w:rsidRPr="005D27BB">
        <w:rPr>
          <w:rFonts w:ascii="Calibri" w:eastAsia="Times New Roman" w:hAnsi="Calibri" w:cs="Calibri"/>
          <w:szCs w:val="20"/>
        </w:rPr>
        <w:t xml:space="preserve"> </w:t>
      </w:r>
      <w:r w:rsidRPr="005D27BB">
        <w:rPr>
          <w:rFonts w:ascii="Sylfaen" w:eastAsia="Times New Roman" w:hAnsi="Sylfaen" w:cs="Sylfaen"/>
          <w:szCs w:val="20"/>
        </w:rPr>
        <w:t>ტრანსპორტირების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- 59 795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E417FA">
      <w:pPr>
        <w:ind w:left="-90"/>
        <w:jc w:val="both"/>
        <w:rPr>
          <w:sz w:val="24"/>
        </w:rPr>
      </w:pPr>
      <w:r w:rsidRPr="005D27BB">
        <w:rPr>
          <w:rFonts w:ascii="Calibri" w:eastAsia="Times New Roman" w:hAnsi="Calibri" w:cs="Calibri"/>
          <w:szCs w:val="20"/>
        </w:rPr>
        <w:t xml:space="preserve">XII </w:t>
      </w:r>
      <w:r w:rsidRPr="005D27BB">
        <w:rPr>
          <w:rFonts w:ascii="Sylfaen" w:eastAsia="Times New Roman" w:hAnsi="Sylfaen" w:cs="Sylfaen"/>
          <w:szCs w:val="20"/>
        </w:rPr>
        <w:t>საერთაშორისო</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w:t>
      </w:r>
      <w:r w:rsidRPr="005D27BB">
        <w:rPr>
          <w:rFonts w:ascii="Sylfaen" w:eastAsia="Times New Roman" w:hAnsi="Sylfaen" w:cs="Sylfaen"/>
          <w:szCs w:val="20"/>
        </w:rPr>
        <w:t>აღდგომიდან</w:t>
      </w:r>
      <w:r w:rsidRPr="005D27BB">
        <w:rPr>
          <w:rFonts w:ascii="Calibri" w:eastAsia="Times New Roman" w:hAnsi="Calibri" w:cs="Calibri"/>
          <w:szCs w:val="20"/>
        </w:rPr>
        <w:t xml:space="preserve"> </w:t>
      </w:r>
      <w:r w:rsidRPr="005D27BB">
        <w:rPr>
          <w:rFonts w:ascii="Sylfaen" w:eastAsia="Times New Roman" w:hAnsi="Sylfaen" w:cs="Sylfaen"/>
          <w:szCs w:val="20"/>
        </w:rPr>
        <w:t>ამაღლებამდე</w:t>
      </w:r>
      <w:r w:rsidRPr="005D27BB">
        <w:rPr>
          <w:rFonts w:ascii="Calibri" w:eastAsia="Times New Roman" w:hAnsi="Calibri" w:cs="Calibri"/>
          <w:szCs w:val="20"/>
        </w:rPr>
        <w:t xml:space="preserve">" </w:t>
      </w:r>
      <w:r w:rsidRPr="005D27BB">
        <w:rPr>
          <w:rFonts w:ascii="Sylfaen" w:eastAsia="Times New Roman" w:hAnsi="Sylfaen" w:cs="Sylfaen"/>
          <w:szCs w:val="20"/>
        </w:rPr>
        <w:t>ბათუმში</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- 9 550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ტურისტული</w:t>
      </w:r>
      <w:r w:rsidRPr="005D27BB">
        <w:rPr>
          <w:rFonts w:ascii="Calibri" w:eastAsia="Times New Roman" w:hAnsi="Calibri" w:cs="Calibri"/>
          <w:szCs w:val="20"/>
        </w:rPr>
        <w:t xml:space="preserve"> </w:t>
      </w:r>
      <w:r w:rsidRPr="005D27BB">
        <w:rPr>
          <w:rFonts w:ascii="Sylfaen" w:eastAsia="Times New Roman" w:hAnsi="Sylfaen" w:cs="Sylfaen"/>
          <w:szCs w:val="20"/>
        </w:rPr>
        <w:t>სეზონის</w:t>
      </w:r>
      <w:r w:rsidRPr="005D27BB">
        <w:rPr>
          <w:rFonts w:ascii="Calibri" w:eastAsia="Times New Roman" w:hAnsi="Calibri" w:cs="Calibri"/>
          <w:szCs w:val="20"/>
        </w:rPr>
        <w:t xml:space="preserve"> </w:t>
      </w:r>
      <w:r w:rsidRPr="005D27BB">
        <w:rPr>
          <w:rFonts w:ascii="Sylfaen" w:eastAsia="Times New Roman" w:hAnsi="Sylfaen" w:cs="Sylfaen"/>
          <w:szCs w:val="20"/>
        </w:rPr>
        <w:t>გახსნის</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- 105 500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ხულოს</w:t>
      </w:r>
      <w:r w:rsidRPr="005D27BB">
        <w:rPr>
          <w:rFonts w:ascii="Calibri" w:eastAsia="Times New Roman" w:hAnsi="Calibri" w:cs="Calibri"/>
          <w:szCs w:val="20"/>
        </w:rPr>
        <w:t xml:space="preserve"> </w:t>
      </w:r>
      <w:r w:rsidRPr="005D27BB">
        <w:rPr>
          <w:rFonts w:ascii="Sylfaen" w:eastAsia="Times New Roman" w:hAnsi="Sylfaen" w:cs="Sylfaen"/>
          <w:szCs w:val="20"/>
        </w:rPr>
        <w:t>პროფესიული</w:t>
      </w:r>
      <w:r w:rsidRPr="005D27BB">
        <w:rPr>
          <w:rFonts w:ascii="Calibri" w:eastAsia="Times New Roman" w:hAnsi="Calibri" w:cs="Calibri"/>
          <w:szCs w:val="20"/>
        </w:rPr>
        <w:t xml:space="preserve"> </w:t>
      </w:r>
      <w:r w:rsidRPr="005D27BB">
        <w:rPr>
          <w:rFonts w:ascii="Sylfaen" w:eastAsia="Times New Roman" w:hAnsi="Sylfaen" w:cs="Sylfaen"/>
          <w:szCs w:val="20"/>
        </w:rPr>
        <w:t>დრამატული</w:t>
      </w:r>
      <w:r w:rsidRPr="005D27BB">
        <w:rPr>
          <w:rFonts w:ascii="Calibri" w:eastAsia="Times New Roman" w:hAnsi="Calibri" w:cs="Calibri"/>
          <w:szCs w:val="20"/>
        </w:rPr>
        <w:t xml:space="preserve"> </w:t>
      </w:r>
      <w:r w:rsidRPr="005D27BB">
        <w:rPr>
          <w:rFonts w:ascii="Sylfaen" w:eastAsia="Times New Roman" w:hAnsi="Sylfaen" w:cs="Sylfaen"/>
          <w:szCs w:val="20"/>
        </w:rPr>
        <w:t>თეატრის</w:t>
      </w:r>
      <w:r w:rsidRPr="005D27BB">
        <w:rPr>
          <w:rFonts w:ascii="Calibri" w:eastAsia="Times New Roman" w:hAnsi="Calibri" w:cs="Calibri"/>
          <w:szCs w:val="20"/>
        </w:rPr>
        <w:t xml:space="preserve"> 80 </w:t>
      </w:r>
      <w:r w:rsidRPr="005D27BB">
        <w:rPr>
          <w:rFonts w:ascii="Sylfaen" w:eastAsia="Times New Roman" w:hAnsi="Sylfaen" w:cs="Sylfaen"/>
          <w:szCs w:val="20"/>
        </w:rPr>
        <w:t>წლის</w:t>
      </w:r>
      <w:r w:rsidRPr="005D27BB">
        <w:rPr>
          <w:rFonts w:ascii="Calibri" w:eastAsia="Times New Roman" w:hAnsi="Calibri" w:cs="Calibri"/>
          <w:szCs w:val="20"/>
        </w:rPr>
        <w:t xml:space="preserve"> </w:t>
      </w:r>
      <w:r w:rsidRPr="005D27BB">
        <w:rPr>
          <w:rFonts w:ascii="Sylfaen" w:eastAsia="Times New Roman" w:hAnsi="Sylfaen" w:cs="Sylfaen"/>
          <w:szCs w:val="20"/>
        </w:rPr>
        <w:t>იუბილესთან</w:t>
      </w:r>
      <w:r w:rsidRPr="005D27BB">
        <w:rPr>
          <w:rFonts w:ascii="Calibri" w:eastAsia="Times New Roman" w:hAnsi="Calibri" w:cs="Calibri"/>
          <w:szCs w:val="20"/>
        </w:rPr>
        <w:t xml:space="preserve"> </w:t>
      </w:r>
      <w:r w:rsidRPr="005D27BB">
        <w:rPr>
          <w:rFonts w:ascii="Sylfaen" w:eastAsia="Times New Roman" w:hAnsi="Sylfaen" w:cs="Sylfaen"/>
          <w:szCs w:val="20"/>
        </w:rPr>
        <w:t>დაკავშირებული</w:t>
      </w:r>
      <w:r w:rsidRPr="005D27BB">
        <w:rPr>
          <w:rFonts w:ascii="Calibri" w:eastAsia="Times New Roman" w:hAnsi="Calibri" w:cs="Calibri"/>
          <w:szCs w:val="20"/>
        </w:rPr>
        <w:t xml:space="preserve"> </w:t>
      </w:r>
      <w:r w:rsidRPr="005D27BB">
        <w:rPr>
          <w:rFonts w:ascii="Sylfaen" w:eastAsia="Times New Roman" w:hAnsi="Sylfaen" w:cs="Sylfaen"/>
          <w:szCs w:val="20"/>
        </w:rPr>
        <w:t>თეატრალური</w:t>
      </w:r>
      <w:r w:rsidRPr="005D27BB">
        <w:rPr>
          <w:rFonts w:ascii="Calibri" w:eastAsia="Times New Roman" w:hAnsi="Calibri" w:cs="Calibri"/>
          <w:szCs w:val="20"/>
        </w:rPr>
        <w:t xml:space="preserve"> </w:t>
      </w:r>
      <w:r w:rsidRPr="005D27BB">
        <w:rPr>
          <w:rFonts w:ascii="Sylfaen" w:eastAsia="Times New Roman" w:hAnsi="Sylfaen" w:cs="Sylfaen"/>
          <w:szCs w:val="20"/>
        </w:rPr>
        <w:t>კვირეულის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- 14 800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spacing w:after="0" w:line="240" w:lineRule="auto"/>
        <w:ind w:left="-90"/>
        <w:rPr>
          <w:rFonts w:ascii="Calibri" w:eastAsia="Times New Roman" w:hAnsi="Calibri" w:cs="Calibri"/>
          <w:szCs w:val="20"/>
        </w:rPr>
      </w:pPr>
      <w:r w:rsidRPr="005D27BB">
        <w:rPr>
          <w:rFonts w:ascii="Sylfaen" w:eastAsia="Times New Roman" w:hAnsi="Sylfaen" w:cs="Sylfaen"/>
          <w:szCs w:val="20"/>
        </w:rPr>
        <w:t>პროექტის</w:t>
      </w:r>
      <w:r w:rsidRPr="005D27BB">
        <w:rPr>
          <w:rFonts w:ascii="Calibri" w:eastAsia="Times New Roman" w:hAnsi="Calibri" w:cs="Calibri"/>
          <w:szCs w:val="20"/>
        </w:rPr>
        <w:t xml:space="preserve">  "</w:t>
      </w:r>
      <w:r w:rsidRPr="005D27BB">
        <w:rPr>
          <w:rFonts w:ascii="Sylfaen" w:eastAsia="Times New Roman" w:hAnsi="Sylfaen" w:cs="Sylfaen"/>
          <w:szCs w:val="20"/>
        </w:rPr>
        <w:t>ავიაშოუ</w:t>
      </w:r>
      <w:r w:rsidRPr="005D27BB">
        <w:rPr>
          <w:rFonts w:ascii="Calibri" w:eastAsia="Times New Roman" w:hAnsi="Calibri" w:cs="Calibri"/>
          <w:szCs w:val="20"/>
        </w:rPr>
        <w:t xml:space="preserve">- FlyFest Georgia"-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- 40 000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5D27BB">
      <w:pPr>
        <w:spacing w:after="0" w:line="240" w:lineRule="auto"/>
        <w:ind w:left="-90"/>
        <w:rPr>
          <w:rFonts w:ascii="Calibri" w:eastAsia="Times New Roman" w:hAnsi="Calibri" w:cs="Calibri"/>
          <w:szCs w:val="20"/>
        </w:rPr>
      </w:pPr>
    </w:p>
    <w:p w:rsidR="00AF2CDF" w:rsidRPr="005D27BB" w:rsidRDefault="00AF2CDF" w:rsidP="00E417FA">
      <w:pPr>
        <w:ind w:left="-90"/>
        <w:jc w:val="both"/>
        <w:rPr>
          <w:sz w:val="24"/>
        </w:rPr>
      </w:pPr>
      <w:r w:rsidRPr="005D27BB">
        <w:rPr>
          <w:rFonts w:ascii="Sylfaen" w:eastAsia="Times New Roman" w:hAnsi="Sylfaen" w:cs="Sylfaen"/>
          <w:szCs w:val="20"/>
        </w:rPr>
        <w:t>სტუდია</w:t>
      </w:r>
      <w:r w:rsidRPr="005D27BB">
        <w:rPr>
          <w:rFonts w:ascii="Calibri" w:eastAsia="Times New Roman" w:hAnsi="Calibri" w:cs="Calibri"/>
          <w:szCs w:val="20"/>
        </w:rPr>
        <w:t xml:space="preserve"> "</w:t>
      </w:r>
      <w:r w:rsidRPr="005D27BB">
        <w:rPr>
          <w:rFonts w:ascii="Sylfaen" w:eastAsia="Times New Roman" w:hAnsi="Sylfaen" w:cs="Sylfaen"/>
          <w:szCs w:val="20"/>
        </w:rPr>
        <w:t>შავნაბადას</w:t>
      </w:r>
      <w:r w:rsidRPr="005D27BB">
        <w:rPr>
          <w:rFonts w:ascii="Calibri" w:eastAsia="Times New Roman" w:hAnsi="Calibri" w:cs="Calibri"/>
          <w:szCs w:val="20"/>
        </w:rPr>
        <w:t xml:space="preserve">" </w:t>
      </w:r>
      <w:r w:rsidRPr="005D27BB">
        <w:rPr>
          <w:rFonts w:ascii="Sylfaen" w:eastAsia="Times New Roman" w:hAnsi="Sylfaen" w:cs="Sylfaen"/>
          <w:szCs w:val="20"/>
        </w:rPr>
        <w:t>მიერ</w:t>
      </w:r>
      <w:r w:rsidRPr="005D27BB">
        <w:rPr>
          <w:rFonts w:ascii="Calibri" w:eastAsia="Times New Roman" w:hAnsi="Calibri" w:cs="Calibri"/>
          <w:szCs w:val="20"/>
        </w:rPr>
        <w:t xml:space="preserve"> </w:t>
      </w:r>
      <w:r w:rsidRPr="005D27BB">
        <w:rPr>
          <w:rFonts w:ascii="Sylfaen" w:eastAsia="Times New Roman" w:hAnsi="Sylfaen" w:cs="Sylfaen"/>
          <w:szCs w:val="20"/>
        </w:rPr>
        <w:t>ქართული</w:t>
      </w:r>
      <w:r w:rsidRPr="005D27BB">
        <w:rPr>
          <w:rFonts w:ascii="Calibri" w:eastAsia="Times New Roman" w:hAnsi="Calibri" w:cs="Calibri"/>
          <w:szCs w:val="20"/>
        </w:rPr>
        <w:t xml:space="preserve"> </w:t>
      </w:r>
      <w:r w:rsidRPr="005D27BB">
        <w:rPr>
          <w:rFonts w:ascii="Sylfaen" w:eastAsia="Times New Roman" w:hAnsi="Sylfaen" w:cs="Sylfaen"/>
          <w:szCs w:val="20"/>
        </w:rPr>
        <w:t>ხალხური</w:t>
      </w:r>
      <w:r w:rsidRPr="005D27BB">
        <w:rPr>
          <w:rFonts w:ascii="Calibri" w:eastAsia="Times New Roman" w:hAnsi="Calibri" w:cs="Calibri"/>
          <w:szCs w:val="20"/>
        </w:rPr>
        <w:t xml:space="preserve">, </w:t>
      </w:r>
      <w:r w:rsidRPr="005D27BB">
        <w:rPr>
          <w:rFonts w:ascii="Sylfaen" w:eastAsia="Times New Roman" w:hAnsi="Sylfaen" w:cs="Sylfaen"/>
          <w:szCs w:val="20"/>
        </w:rPr>
        <w:t>კლასიკური</w:t>
      </w:r>
      <w:r w:rsidRPr="005D27BB">
        <w:rPr>
          <w:rFonts w:ascii="Calibri" w:eastAsia="Times New Roman" w:hAnsi="Calibri" w:cs="Calibri"/>
          <w:szCs w:val="20"/>
        </w:rPr>
        <w:t xml:space="preserve"> </w:t>
      </w:r>
      <w:r w:rsidRPr="005D27BB">
        <w:rPr>
          <w:rFonts w:ascii="Sylfaen" w:eastAsia="Times New Roman" w:hAnsi="Sylfaen" w:cs="Sylfaen"/>
          <w:szCs w:val="20"/>
        </w:rPr>
        <w:t>და</w:t>
      </w:r>
      <w:r w:rsidRPr="005D27BB">
        <w:rPr>
          <w:rFonts w:ascii="Calibri" w:eastAsia="Times New Roman" w:hAnsi="Calibri" w:cs="Calibri"/>
          <w:szCs w:val="20"/>
        </w:rPr>
        <w:t xml:space="preserve"> </w:t>
      </w:r>
      <w:r w:rsidRPr="005D27BB">
        <w:rPr>
          <w:rFonts w:ascii="Sylfaen" w:eastAsia="Times New Roman" w:hAnsi="Sylfaen" w:cs="Sylfaen"/>
          <w:szCs w:val="20"/>
        </w:rPr>
        <w:t>ევროპული</w:t>
      </w:r>
      <w:r w:rsidRPr="005D27BB">
        <w:rPr>
          <w:rFonts w:ascii="Calibri" w:eastAsia="Times New Roman" w:hAnsi="Calibri" w:cs="Calibri"/>
          <w:szCs w:val="20"/>
        </w:rPr>
        <w:t xml:space="preserve"> </w:t>
      </w:r>
      <w:r w:rsidRPr="005D27BB">
        <w:rPr>
          <w:rFonts w:ascii="Sylfaen" w:eastAsia="Times New Roman" w:hAnsi="Sylfaen" w:cs="Sylfaen"/>
          <w:szCs w:val="20"/>
        </w:rPr>
        <w:t>მუსიკის</w:t>
      </w:r>
      <w:r w:rsidRPr="005D27BB">
        <w:rPr>
          <w:rFonts w:ascii="Calibri" w:eastAsia="Times New Roman" w:hAnsi="Calibri" w:cs="Calibri"/>
          <w:szCs w:val="20"/>
        </w:rPr>
        <w:t xml:space="preserve"> </w:t>
      </w:r>
      <w:r w:rsidRPr="005D27BB">
        <w:rPr>
          <w:rFonts w:ascii="Sylfaen" w:eastAsia="Times New Roman" w:hAnsi="Sylfaen" w:cs="Sylfaen"/>
          <w:szCs w:val="20"/>
        </w:rPr>
        <w:t>კონცერტის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- 7 201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E417FA">
      <w:pPr>
        <w:ind w:left="-90"/>
        <w:jc w:val="both"/>
        <w:rPr>
          <w:sz w:val="24"/>
        </w:rPr>
      </w:pPr>
      <w:r w:rsidRPr="005D27BB">
        <w:rPr>
          <w:rFonts w:ascii="Sylfaen" w:eastAsia="Times New Roman" w:hAnsi="Sylfaen" w:cs="Sylfaen"/>
          <w:szCs w:val="20"/>
        </w:rPr>
        <w:t>ბათუმის</w:t>
      </w:r>
      <w:r w:rsidRPr="005D27BB">
        <w:rPr>
          <w:rFonts w:ascii="Calibri" w:eastAsia="Times New Roman" w:hAnsi="Calibri" w:cs="Calibri"/>
          <w:szCs w:val="20"/>
        </w:rPr>
        <w:t xml:space="preserve"> </w:t>
      </w:r>
      <w:r w:rsidRPr="005D27BB">
        <w:rPr>
          <w:rFonts w:ascii="Sylfaen" w:eastAsia="Times New Roman" w:hAnsi="Sylfaen" w:cs="Sylfaen"/>
          <w:szCs w:val="20"/>
        </w:rPr>
        <w:t>კლასიკური</w:t>
      </w:r>
      <w:r w:rsidRPr="005D27BB">
        <w:rPr>
          <w:rFonts w:ascii="Calibri" w:eastAsia="Times New Roman" w:hAnsi="Calibri" w:cs="Calibri"/>
          <w:szCs w:val="20"/>
        </w:rPr>
        <w:t xml:space="preserve"> </w:t>
      </w:r>
      <w:r w:rsidRPr="005D27BB">
        <w:rPr>
          <w:rFonts w:ascii="Sylfaen" w:eastAsia="Times New Roman" w:hAnsi="Sylfaen" w:cs="Sylfaen"/>
          <w:szCs w:val="20"/>
        </w:rPr>
        <w:t>მუსიკის</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 "Batumi MusicFes-2017"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- 45 280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Calibri" w:eastAsia="Times New Roman" w:hAnsi="Calibri" w:cs="Calibri"/>
          <w:szCs w:val="20"/>
        </w:rPr>
        <w:t>"</w:t>
      </w:r>
      <w:r w:rsidRPr="005D27BB">
        <w:rPr>
          <w:rFonts w:ascii="Sylfaen" w:eastAsia="Times New Roman" w:hAnsi="Sylfaen" w:cs="Sylfaen"/>
          <w:szCs w:val="20"/>
        </w:rPr>
        <w:t>თავისუფალი</w:t>
      </w:r>
      <w:r w:rsidRPr="005D27BB">
        <w:rPr>
          <w:rFonts w:ascii="Calibri" w:eastAsia="Times New Roman" w:hAnsi="Calibri" w:cs="Calibri"/>
          <w:szCs w:val="20"/>
        </w:rPr>
        <w:t xml:space="preserve"> </w:t>
      </w:r>
      <w:r w:rsidRPr="005D27BB">
        <w:rPr>
          <w:rFonts w:ascii="Sylfaen" w:eastAsia="Times New Roman" w:hAnsi="Sylfaen" w:cs="Sylfaen"/>
          <w:szCs w:val="20"/>
        </w:rPr>
        <w:t>თეატრი</w:t>
      </w:r>
      <w:r w:rsidRPr="005D27BB">
        <w:rPr>
          <w:rFonts w:ascii="Calibri" w:eastAsia="Times New Roman" w:hAnsi="Calibri" w:cs="Calibri"/>
          <w:szCs w:val="20"/>
        </w:rPr>
        <w:t>"-</w:t>
      </w:r>
      <w:r w:rsidRPr="005D27BB">
        <w:rPr>
          <w:rFonts w:ascii="Sylfaen" w:eastAsia="Times New Roman" w:hAnsi="Sylfaen" w:cs="Sylfaen"/>
          <w:szCs w:val="20"/>
        </w:rPr>
        <w:t>ს</w:t>
      </w:r>
      <w:r w:rsidRPr="005D27BB">
        <w:rPr>
          <w:rFonts w:ascii="Calibri" w:eastAsia="Times New Roman" w:hAnsi="Calibri" w:cs="Calibri"/>
          <w:szCs w:val="20"/>
        </w:rPr>
        <w:t xml:space="preserve"> </w:t>
      </w:r>
      <w:r w:rsidRPr="005D27BB">
        <w:rPr>
          <w:rFonts w:ascii="Sylfaen" w:eastAsia="Times New Roman" w:hAnsi="Sylfaen" w:cs="Sylfaen"/>
          <w:szCs w:val="20"/>
        </w:rPr>
        <w:t>გასტროლის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- 12 544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შავი</w:t>
      </w:r>
      <w:r w:rsidRPr="005D27BB">
        <w:rPr>
          <w:rFonts w:ascii="Calibri" w:eastAsia="Times New Roman" w:hAnsi="Calibri" w:cs="Calibri"/>
          <w:szCs w:val="20"/>
        </w:rPr>
        <w:t xml:space="preserve"> </w:t>
      </w:r>
      <w:r w:rsidRPr="005D27BB">
        <w:rPr>
          <w:rFonts w:ascii="Sylfaen" w:eastAsia="Times New Roman" w:hAnsi="Sylfaen" w:cs="Sylfaen"/>
          <w:szCs w:val="20"/>
        </w:rPr>
        <w:t>ზღვის</w:t>
      </w:r>
      <w:r w:rsidRPr="005D27BB">
        <w:rPr>
          <w:rFonts w:ascii="Calibri" w:eastAsia="Times New Roman" w:hAnsi="Calibri" w:cs="Calibri"/>
          <w:szCs w:val="20"/>
        </w:rPr>
        <w:t xml:space="preserve"> </w:t>
      </w:r>
      <w:r w:rsidRPr="005D27BB">
        <w:rPr>
          <w:rFonts w:ascii="Sylfaen" w:eastAsia="Times New Roman" w:hAnsi="Sylfaen" w:cs="Sylfaen"/>
          <w:szCs w:val="20"/>
        </w:rPr>
        <w:t>ჯაზ</w:t>
      </w:r>
      <w:r w:rsidRPr="005D27BB">
        <w:rPr>
          <w:rFonts w:ascii="Calibri" w:eastAsia="Times New Roman" w:hAnsi="Calibri" w:cs="Calibri"/>
          <w:szCs w:val="20"/>
        </w:rPr>
        <w:t>-</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w:t>
      </w:r>
      <w:r w:rsidRPr="005D27BB">
        <w:rPr>
          <w:rFonts w:ascii="Sylfaen" w:eastAsia="Times New Roman" w:hAnsi="Sylfaen" w:cs="Sylfaen"/>
          <w:szCs w:val="20"/>
        </w:rPr>
        <w:t>ფარგლებში</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ეკრანით</w:t>
      </w:r>
      <w:r w:rsidRPr="005D27BB">
        <w:rPr>
          <w:rFonts w:ascii="Calibri" w:eastAsia="Times New Roman" w:hAnsi="Calibri" w:cs="Calibri"/>
          <w:szCs w:val="20"/>
        </w:rPr>
        <w:t xml:space="preserve"> </w:t>
      </w:r>
      <w:r w:rsidRPr="005D27BB">
        <w:rPr>
          <w:rFonts w:ascii="Sylfaen" w:eastAsia="Times New Roman" w:hAnsi="Sylfaen" w:cs="Sylfaen"/>
          <w:szCs w:val="20"/>
        </w:rPr>
        <w:t>გაშუქების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- 50 000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rFonts w:ascii="Calibri" w:eastAsia="Times New Roman" w:hAnsi="Calibri" w:cs="Calibri"/>
          <w:szCs w:val="20"/>
        </w:rPr>
      </w:pPr>
      <w:r w:rsidRPr="005D27BB">
        <w:rPr>
          <w:rFonts w:ascii="Calibri" w:eastAsia="Times New Roman" w:hAnsi="Calibri" w:cs="Calibri"/>
          <w:szCs w:val="20"/>
        </w:rPr>
        <w:t>"</w:t>
      </w:r>
      <w:r w:rsidRPr="005D27BB">
        <w:rPr>
          <w:rFonts w:ascii="Sylfaen" w:eastAsia="Times New Roman" w:hAnsi="Sylfaen" w:cs="Sylfaen"/>
          <w:szCs w:val="20"/>
        </w:rPr>
        <w:t>მუსიკა</w:t>
      </w:r>
      <w:r w:rsidRPr="005D27BB">
        <w:rPr>
          <w:rFonts w:ascii="Calibri" w:eastAsia="Times New Roman" w:hAnsi="Calibri" w:cs="Calibri"/>
          <w:szCs w:val="20"/>
        </w:rPr>
        <w:t xml:space="preserve"> </w:t>
      </w:r>
      <w:r w:rsidRPr="005D27BB">
        <w:rPr>
          <w:rFonts w:ascii="Sylfaen" w:eastAsia="Times New Roman" w:hAnsi="Sylfaen" w:cs="Sylfaen"/>
          <w:szCs w:val="20"/>
        </w:rPr>
        <w:t>გვაერთიანებს</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- 27 900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rFonts w:ascii="Calibri" w:eastAsia="Times New Roman" w:hAnsi="Calibri" w:cs="Calibri"/>
          <w:szCs w:val="20"/>
        </w:rPr>
      </w:pPr>
      <w:r w:rsidRPr="005D27BB">
        <w:rPr>
          <w:rFonts w:ascii="Sylfaen" w:eastAsia="Times New Roman" w:hAnsi="Sylfaen" w:cs="Sylfaen"/>
          <w:szCs w:val="20"/>
        </w:rPr>
        <w:t>პროექტი</w:t>
      </w:r>
      <w:r w:rsidRPr="005D27BB">
        <w:rPr>
          <w:rFonts w:ascii="Calibri" w:eastAsia="Times New Roman" w:hAnsi="Calibri" w:cs="Calibri"/>
          <w:szCs w:val="20"/>
        </w:rPr>
        <w:t xml:space="preserve"> "</w:t>
      </w:r>
      <w:r w:rsidRPr="005D27BB">
        <w:rPr>
          <w:rFonts w:ascii="Sylfaen" w:eastAsia="Times New Roman" w:hAnsi="Sylfaen" w:cs="Sylfaen"/>
          <w:szCs w:val="20"/>
        </w:rPr>
        <w:t>სამეწარმეო</w:t>
      </w:r>
      <w:r w:rsidRPr="005D27BB">
        <w:rPr>
          <w:rFonts w:ascii="Calibri" w:eastAsia="Times New Roman" w:hAnsi="Calibri" w:cs="Calibri"/>
          <w:szCs w:val="20"/>
        </w:rPr>
        <w:t xml:space="preserve"> </w:t>
      </w:r>
      <w:r w:rsidRPr="005D27BB">
        <w:rPr>
          <w:rFonts w:ascii="Sylfaen" w:eastAsia="Times New Roman" w:hAnsi="Sylfaen" w:cs="Sylfaen"/>
          <w:szCs w:val="20"/>
        </w:rPr>
        <w:t>მარკეტი</w:t>
      </w:r>
      <w:r w:rsidRPr="005D27BB">
        <w:rPr>
          <w:rFonts w:ascii="Calibri" w:eastAsia="Times New Roman" w:hAnsi="Calibri" w:cs="Calibri"/>
          <w:szCs w:val="20"/>
        </w:rPr>
        <w:t xml:space="preserve"> </w:t>
      </w:r>
      <w:r w:rsidRPr="005D27BB">
        <w:rPr>
          <w:rFonts w:ascii="Sylfaen" w:eastAsia="Times New Roman" w:hAnsi="Sylfaen" w:cs="Sylfaen"/>
          <w:szCs w:val="20"/>
        </w:rPr>
        <w:t>ბათუმში</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- 39 830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lang w:val="ka-GE"/>
        </w:rPr>
      </w:pPr>
      <w:r w:rsidRPr="005D27BB">
        <w:rPr>
          <w:rFonts w:ascii="Sylfaen" w:eastAsia="Times New Roman" w:hAnsi="Sylfaen" w:cs="Sylfaen"/>
          <w:szCs w:val="20"/>
        </w:rPr>
        <w:t>სემინარ</w:t>
      </w:r>
      <w:r w:rsidRPr="005D27BB">
        <w:rPr>
          <w:rFonts w:ascii="Calibri" w:eastAsia="Times New Roman" w:hAnsi="Calibri" w:cs="Calibri"/>
          <w:szCs w:val="20"/>
        </w:rPr>
        <w:t xml:space="preserve"> "re </w:t>
      </w:r>
      <w:r w:rsidRPr="005D27BB">
        <w:rPr>
          <w:rFonts w:ascii="Sylfaen" w:eastAsia="Times New Roman" w:hAnsi="Sylfaen" w:cs="Sylfaen"/>
          <w:szCs w:val="20"/>
        </w:rPr>
        <w:t>კონფერენცია</w:t>
      </w:r>
      <w:r w:rsidRPr="005D27BB">
        <w:rPr>
          <w:rFonts w:ascii="Calibri" w:eastAsia="Times New Roman" w:hAnsi="Calibri" w:cs="Calibri"/>
          <w:szCs w:val="20"/>
        </w:rPr>
        <w:t xml:space="preserve"> - urban LAB" </w:t>
      </w:r>
      <w:r w:rsidRPr="005D27BB">
        <w:rPr>
          <w:rFonts w:ascii="Sylfaen" w:eastAsia="Times New Roman" w:hAnsi="Sylfaen" w:cs="Sylfaen"/>
          <w:szCs w:val="20"/>
        </w:rPr>
        <w:t>მონაწილეთა</w:t>
      </w:r>
      <w:r w:rsidRPr="005D27BB">
        <w:rPr>
          <w:rFonts w:ascii="Calibri" w:eastAsia="Times New Roman" w:hAnsi="Calibri" w:cs="Calibri"/>
          <w:szCs w:val="20"/>
        </w:rPr>
        <w:t xml:space="preserve"> </w:t>
      </w:r>
      <w:r w:rsidRPr="005D27BB">
        <w:rPr>
          <w:rFonts w:ascii="Sylfaen" w:eastAsia="Times New Roman" w:hAnsi="Sylfaen" w:cs="Sylfaen"/>
          <w:szCs w:val="20"/>
        </w:rPr>
        <w:t>კატერინგის</w:t>
      </w:r>
      <w:r w:rsidRPr="005D27BB">
        <w:rPr>
          <w:rFonts w:ascii="Calibri" w:eastAsia="Times New Roman" w:hAnsi="Calibri" w:cs="Calibri"/>
          <w:szCs w:val="20"/>
        </w:rPr>
        <w:t xml:space="preserve"> </w:t>
      </w:r>
      <w:r w:rsidRPr="005D27BB">
        <w:rPr>
          <w:rFonts w:ascii="Sylfaen" w:eastAsia="Times New Roman" w:hAnsi="Sylfaen" w:cs="Sylfaen"/>
          <w:szCs w:val="20"/>
        </w:rPr>
        <w:t>მომსახურების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- 2 975 </w:t>
      </w:r>
      <w:r w:rsidRPr="005D27BB">
        <w:rPr>
          <w:rFonts w:ascii="Sylfaen" w:eastAsia="Times New Roman" w:hAnsi="Sylfaen" w:cs="Sylfaen"/>
          <w:szCs w:val="20"/>
        </w:rPr>
        <w:t>ლა</w:t>
      </w:r>
      <w:r w:rsidRPr="005D27BB">
        <w:rPr>
          <w:rFonts w:ascii="Sylfaen" w:eastAsia="Times New Roman" w:hAnsi="Sylfaen" w:cs="Sylfaen"/>
          <w:szCs w:val="20"/>
          <w:lang w:val="ka-GE"/>
        </w:rPr>
        <w:t>რი;</w:t>
      </w:r>
    </w:p>
    <w:p w:rsidR="00AF2CDF" w:rsidRPr="0083290C" w:rsidRDefault="00AF2CDF" w:rsidP="00E417FA">
      <w:pPr>
        <w:spacing w:after="0" w:line="240" w:lineRule="auto"/>
        <w:ind w:left="-90"/>
        <w:jc w:val="both"/>
        <w:rPr>
          <w:rFonts w:ascii="Calibri" w:eastAsia="Times New Roman" w:hAnsi="Calibri" w:cs="Calibri"/>
          <w:szCs w:val="20"/>
          <w:lang w:val="ka-GE"/>
        </w:rPr>
      </w:pPr>
      <w:r w:rsidRPr="0083290C">
        <w:rPr>
          <w:rFonts w:ascii="Sylfaen" w:eastAsia="Times New Roman" w:hAnsi="Sylfaen" w:cs="Sylfaen"/>
          <w:szCs w:val="20"/>
          <w:lang w:val="ka-GE"/>
        </w:rPr>
        <w:t>ქ</w:t>
      </w:r>
      <w:r w:rsidRPr="0083290C">
        <w:rPr>
          <w:rFonts w:ascii="Calibri" w:eastAsia="Times New Roman" w:hAnsi="Calibri" w:cs="Calibri"/>
          <w:szCs w:val="20"/>
          <w:lang w:val="ka-GE"/>
        </w:rPr>
        <w:t>.</w:t>
      </w:r>
      <w:r w:rsidR="00E417FA">
        <w:rPr>
          <w:rFonts w:ascii="Sylfaen" w:eastAsia="Times New Roman" w:hAnsi="Sylfaen" w:cs="Calibri"/>
          <w:szCs w:val="20"/>
          <w:lang w:val="ka-GE"/>
        </w:rPr>
        <w:t xml:space="preserve"> </w:t>
      </w:r>
      <w:r w:rsidRPr="0083290C">
        <w:rPr>
          <w:rFonts w:ascii="Sylfaen" w:eastAsia="Times New Roman" w:hAnsi="Sylfaen" w:cs="Sylfaen"/>
          <w:szCs w:val="20"/>
          <w:lang w:val="ka-GE"/>
        </w:rPr>
        <w:t>ქუთაისის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თოჯინების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თეატრის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საიუბილეო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გასტროლის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ქ</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ბათუმში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005D27BB">
        <w:rPr>
          <w:rFonts w:ascii="Sylfaen" w:eastAsia="Times New Roman" w:hAnsi="Sylfaen" w:cs="Calibri"/>
          <w:szCs w:val="20"/>
          <w:lang w:val="ka-GE"/>
        </w:rPr>
        <w:t xml:space="preserve"> </w:t>
      </w:r>
      <w:r w:rsidR="00E417FA">
        <w:rPr>
          <w:rFonts w:ascii="Sylfaen" w:eastAsia="Times New Roman" w:hAnsi="Sylfaen" w:cs="Calibri"/>
          <w:szCs w:val="20"/>
          <w:lang w:val="ka-GE"/>
        </w:rPr>
        <w:t>უ</w:t>
      </w:r>
      <w:r w:rsidRPr="0083290C">
        <w:rPr>
          <w:rFonts w:ascii="Sylfaen" w:eastAsia="Times New Roman" w:hAnsi="Sylfaen" w:cs="Sylfaen"/>
          <w:szCs w:val="20"/>
          <w:lang w:val="ka-GE"/>
        </w:rPr>
        <w:t>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- 3 000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lastRenderedPageBreak/>
        <w:t>ანსამბლ</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თსუ</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გორდელას</w:t>
      </w:r>
      <w:r w:rsidRPr="0083290C">
        <w:rPr>
          <w:rFonts w:ascii="Calibri" w:eastAsia="Times New Roman" w:hAnsi="Calibri" w:cs="Calibri"/>
          <w:szCs w:val="20"/>
          <w:lang w:val="ka-GE"/>
        </w:rPr>
        <w:t xml:space="preserve">" 10 </w:t>
      </w:r>
      <w:r w:rsidRPr="0083290C">
        <w:rPr>
          <w:rFonts w:ascii="Sylfaen" w:eastAsia="Times New Roman" w:hAnsi="Sylfaen" w:cs="Sylfaen"/>
          <w:szCs w:val="20"/>
          <w:lang w:val="ka-GE"/>
        </w:rPr>
        <w:t>წლის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საიუბილეო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კონცერტის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br/>
        <w:t xml:space="preserve">- 4 160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6"/>
          <w:szCs w:val="20"/>
          <w:lang w:val="ka-GE"/>
        </w:rPr>
      </w:pPr>
    </w:p>
    <w:p w:rsidR="00AF2CDF" w:rsidRPr="0083290C" w:rsidRDefault="00AF2CDF" w:rsidP="00E417FA">
      <w:pPr>
        <w:spacing w:after="0" w:line="240" w:lineRule="auto"/>
        <w:ind w:left="-90"/>
        <w:jc w:val="both"/>
        <w:rPr>
          <w:rFonts w:ascii="Calibri" w:eastAsia="Times New Roman" w:hAnsi="Calibri" w:cs="Calibri"/>
          <w:szCs w:val="20"/>
          <w:lang w:val="ka-GE"/>
        </w:rPr>
      </w:pPr>
      <w:r w:rsidRPr="0083290C">
        <w:rPr>
          <w:rFonts w:ascii="Sylfaen" w:eastAsia="Times New Roman" w:hAnsi="Sylfaen" w:cs="Sylfaen"/>
          <w:szCs w:val="20"/>
          <w:lang w:val="ka-GE"/>
        </w:rPr>
        <w:t>გ</w:t>
      </w:r>
      <w:r w:rsidRPr="0083290C">
        <w:rPr>
          <w:rFonts w:ascii="Calibri" w:eastAsia="Times New Roman" w:hAnsi="Calibri" w:cs="Calibri"/>
          <w:szCs w:val="20"/>
          <w:lang w:val="ka-GE"/>
        </w:rPr>
        <w:t>.</w:t>
      </w:r>
      <w:r w:rsidRPr="0083290C">
        <w:rPr>
          <w:rFonts w:ascii="Sylfaen" w:eastAsia="Times New Roman" w:hAnsi="Sylfaen" w:cs="Sylfaen"/>
          <w:szCs w:val="20"/>
          <w:lang w:val="ka-GE"/>
        </w:rPr>
        <w:t>გარაყანიძის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სახელობის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ფოლკლ</w:t>
      </w:r>
      <w:r w:rsidR="00E417FA">
        <w:rPr>
          <w:rFonts w:ascii="Calibri" w:eastAsia="Times New Roman" w:hAnsi="Calibri" w:cs="Calibri"/>
          <w:szCs w:val="20"/>
          <w:lang w:val="ka-GE"/>
        </w:rPr>
        <w:t>ო</w:t>
      </w:r>
      <w:r w:rsidR="00E417FA">
        <w:rPr>
          <w:rFonts w:ascii="Sylfaen" w:eastAsia="Times New Roman" w:hAnsi="Sylfaen" w:cs="Calibri"/>
          <w:szCs w:val="20"/>
          <w:lang w:val="ka-GE"/>
        </w:rPr>
        <w:t>რული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და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სასულიერო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მუსიკის</w:t>
      </w:r>
      <w:r w:rsidRPr="0083290C">
        <w:rPr>
          <w:rFonts w:ascii="Calibri" w:eastAsia="Times New Roman" w:hAnsi="Calibri" w:cs="Calibri"/>
          <w:szCs w:val="20"/>
          <w:lang w:val="ka-GE"/>
        </w:rPr>
        <w:t xml:space="preserve"> XII </w:t>
      </w:r>
      <w:r w:rsidRPr="0083290C">
        <w:rPr>
          <w:rFonts w:ascii="Sylfaen" w:eastAsia="Times New Roman" w:hAnsi="Sylfaen" w:cs="Sylfaen"/>
          <w:szCs w:val="20"/>
          <w:lang w:val="ka-GE"/>
        </w:rPr>
        <w:t>საერთ</w:t>
      </w:r>
      <w:r w:rsidR="00E417FA">
        <w:rPr>
          <w:rFonts w:ascii="Sylfaen" w:eastAsia="Times New Roman" w:hAnsi="Sylfaen" w:cs="Calibri"/>
          <w:szCs w:val="20"/>
          <w:lang w:val="ka-GE"/>
        </w:rPr>
        <w:t xml:space="preserve">აშორისო </w:t>
      </w:r>
      <w:r w:rsidRPr="0083290C">
        <w:rPr>
          <w:rFonts w:ascii="Sylfaen" w:eastAsia="Times New Roman" w:hAnsi="Sylfaen" w:cs="Sylfaen"/>
          <w:szCs w:val="20"/>
          <w:lang w:val="ka-GE"/>
        </w:rPr>
        <w:t>ფესტივალის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005D27BB">
        <w:rPr>
          <w:rFonts w:ascii="Sylfaen" w:eastAsia="Times New Roman" w:hAnsi="Sylfaen" w:cs="Sylfaen"/>
          <w:szCs w:val="20"/>
          <w:lang w:val="ka-GE"/>
        </w:rPr>
        <w:t xml:space="preserve"> </w:t>
      </w:r>
      <w:r w:rsidRPr="0083290C">
        <w:rPr>
          <w:rFonts w:ascii="Calibri" w:eastAsia="Times New Roman" w:hAnsi="Calibri" w:cs="Calibri"/>
          <w:szCs w:val="20"/>
          <w:lang w:val="ka-GE"/>
        </w:rPr>
        <w:t xml:space="preserve">- 12 550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4"/>
          <w:szCs w:val="20"/>
          <w:lang w:val="ka-GE"/>
        </w:rPr>
      </w:pPr>
    </w:p>
    <w:p w:rsidR="00AF2CDF" w:rsidRPr="0083290C" w:rsidRDefault="00AF2CDF" w:rsidP="00E417FA">
      <w:pPr>
        <w:spacing w:after="0" w:line="240" w:lineRule="auto"/>
        <w:ind w:left="-90"/>
        <w:jc w:val="both"/>
        <w:rPr>
          <w:rFonts w:ascii="Calibri" w:eastAsia="Times New Roman" w:hAnsi="Calibri" w:cs="Calibri"/>
          <w:szCs w:val="20"/>
          <w:lang w:val="ka-GE"/>
        </w:rPr>
      </w:pPr>
      <w:r w:rsidRPr="0083290C">
        <w:rPr>
          <w:rFonts w:ascii="Sylfaen" w:eastAsia="Times New Roman" w:hAnsi="Sylfaen" w:cs="Sylfaen"/>
          <w:szCs w:val="20"/>
          <w:lang w:val="ka-GE"/>
        </w:rPr>
        <w:t>სტუდენტური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თეატრების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ფესტივალ</w:t>
      </w:r>
      <w:r w:rsidR="00E417FA">
        <w:rPr>
          <w:rFonts w:ascii="Sylfaen" w:eastAsia="Times New Roman" w:hAnsi="Sylfaen" w:cs="Sylfaen"/>
          <w:szCs w:val="20"/>
          <w:lang w:val="ka-GE"/>
        </w:rPr>
        <w:t xml:space="preserve"> </w:t>
      </w:r>
      <w:r w:rsidR="00E417FA">
        <w:rPr>
          <w:rFonts w:ascii="Calibri" w:eastAsia="Times New Roman" w:hAnsi="Calibri" w:cs="Calibri"/>
          <w:szCs w:val="20"/>
          <w:lang w:val="ka-GE"/>
        </w:rPr>
        <w:t>,</w:t>
      </w:r>
      <w:r w:rsidR="00E417FA">
        <w:rPr>
          <w:rFonts w:ascii="Sylfaen" w:eastAsia="Times New Roman" w:hAnsi="Sylfaen" w:cs="Calibri"/>
          <w:szCs w:val="20"/>
          <w:lang w:val="ka-GE"/>
        </w:rPr>
        <w:t>,</w:t>
      </w:r>
      <w:r w:rsidRPr="0083290C">
        <w:rPr>
          <w:rFonts w:ascii="Sylfaen" w:eastAsia="Times New Roman" w:hAnsi="Sylfaen" w:cs="Sylfaen"/>
          <w:szCs w:val="20"/>
          <w:lang w:val="ka-GE"/>
        </w:rPr>
        <w:t>დებიუტში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მონაწილეთა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შესაბამისი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მომსახურების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9 960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4"/>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პოლონურ</w:t>
      </w:r>
      <w:r w:rsidRPr="0083290C">
        <w:rPr>
          <w:rFonts w:ascii="Calibri" w:eastAsia="Times New Roman" w:hAnsi="Calibri" w:cs="Calibri"/>
          <w:szCs w:val="20"/>
          <w:lang w:val="ka-GE"/>
        </w:rPr>
        <w:t>-</w:t>
      </w:r>
      <w:r w:rsidRPr="0083290C">
        <w:rPr>
          <w:rFonts w:ascii="Sylfaen" w:eastAsia="Times New Roman" w:hAnsi="Sylfaen" w:cs="Sylfaen"/>
          <w:szCs w:val="20"/>
          <w:lang w:val="ka-GE"/>
        </w:rPr>
        <w:t>ქართული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კულტურის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ფესტივალის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ფარგლებში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ე</w:t>
      </w:r>
      <w:r w:rsidR="00E417FA">
        <w:rPr>
          <w:rFonts w:ascii="Sylfaen" w:eastAsia="Times New Roman" w:hAnsi="Sylfaen" w:cs="Sylfaen"/>
          <w:szCs w:val="20"/>
          <w:lang w:val="ka-GE"/>
        </w:rPr>
        <w:t>რ</w:t>
      </w:r>
      <w:r w:rsidRPr="0083290C">
        <w:rPr>
          <w:rFonts w:ascii="Sylfaen" w:eastAsia="Times New Roman" w:hAnsi="Sylfaen" w:cs="Sylfaen"/>
          <w:szCs w:val="20"/>
          <w:lang w:val="ka-GE"/>
        </w:rPr>
        <w:t>თობლივი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კონცერტების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მიზნით</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მონაწილეთა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ტრანსპორტით</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- 2 401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Cs w:val="20"/>
          <w:lang w:val="ka-GE"/>
        </w:rPr>
      </w:pPr>
    </w:p>
    <w:p w:rsidR="005D27BB" w:rsidRDefault="00AF2CDF" w:rsidP="005D27BB">
      <w:pPr>
        <w:spacing w:after="0" w:line="240" w:lineRule="auto"/>
        <w:ind w:left="-90"/>
        <w:rPr>
          <w:rFonts w:ascii="Sylfaen" w:eastAsia="Times New Roman" w:hAnsi="Sylfaen" w:cs="Sylfaen"/>
          <w:szCs w:val="20"/>
          <w:lang w:val="ka-GE"/>
        </w:rPr>
      </w:pPr>
      <w:r w:rsidRPr="0083290C">
        <w:rPr>
          <w:rFonts w:ascii="Sylfaen" w:eastAsia="Times New Roman" w:hAnsi="Sylfaen" w:cs="Sylfaen"/>
          <w:szCs w:val="20"/>
          <w:lang w:val="ka-GE"/>
        </w:rPr>
        <w:t>კლასიკური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და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ფოლკლორული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ანსამბლების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კონცერტის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Calibri" w:eastAsia="Times New Roman" w:hAnsi="Calibri" w:cs="Calibri"/>
          <w:szCs w:val="20"/>
          <w:lang w:val="ka-GE"/>
        </w:rPr>
        <w:t xml:space="preserve"> - 16 439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0"/>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საახალწლო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ღონისძიებაზე</w:t>
      </w:r>
      <w:r w:rsidRPr="0083290C">
        <w:rPr>
          <w:rFonts w:ascii="Calibri" w:eastAsia="Times New Roman" w:hAnsi="Calibri" w:cs="Calibri"/>
          <w:szCs w:val="20"/>
          <w:lang w:val="ka-GE"/>
        </w:rPr>
        <w:t xml:space="preserve"> 3D  </w:t>
      </w:r>
      <w:r w:rsidRPr="0083290C">
        <w:rPr>
          <w:rFonts w:ascii="Sylfaen" w:eastAsia="Times New Roman" w:hAnsi="Sylfaen" w:cs="Sylfaen"/>
          <w:szCs w:val="20"/>
          <w:lang w:val="ka-GE"/>
        </w:rPr>
        <w:t>ფილმის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ჩვენების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- 49 680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0"/>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მუსიკალური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კომპოზიციის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შექმნისა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და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სტუდიური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ჩაწერის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- 2 500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5D27BB" w:rsidRPr="005D27BB" w:rsidRDefault="005D27BB" w:rsidP="00AF2CDF">
      <w:pPr>
        <w:ind w:left="-90"/>
        <w:jc w:val="both"/>
        <w:rPr>
          <w:rFonts w:ascii="Sylfaen" w:hAnsi="Sylfaen" w:cs="Sylfaen"/>
          <w:sz w:val="10"/>
          <w:lang w:val="ka-GE"/>
        </w:rPr>
      </w:pPr>
    </w:p>
    <w:p w:rsidR="00196E76" w:rsidRPr="0083290C" w:rsidRDefault="005D27BB" w:rsidP="00AF2CDF">
      <w:pPr>
        <w:ind w:left="-90"/>
        <w:jc w:val="both"/>
        <w:rPr>
          <w:lang w:val="ka-GE"/>
        </w:rPr>
      </w:pPr>
      <w:r w:rsidRPr="00D54B67">
        <w:rPr>
          <w:rFonts w:ascii="Sylfaen" w:hAnsi="Sylfaen" w:cs="Sylfaen"/>
          <w:b/>
          <w:lang w:val="ka-GE"/>
        </w:rPr>
        <w:t xml:space="preserve">ქვეპროგრამის ფარგლებში </w:t>
      </w:r>
      <w:r w:rsidR="00196E76" w:rsidRPr="00D54B67">
        <w:rPr>
          <w:rFonts w:ascii="Sylfaen" w:hAnsi="Sylfaen" w:cs="Sylfaen"/>
          <w:b/>
          <w:lang w:val="ka-GE"/>
        </w:rPr>
        <w:t>ერთჯერადი</w:t>
      </w:r>
      <w:r w:rsidR="00196E76" w:rsidRPr="00D54B67">
        <w:rPr>
          <w:b/>
          <w:lang w:val="ka-GE"/>
        </w:rPr>
        <w:t xml:space="preserve"> </w:t>
      </w:r>
      <w:r w:rsidR="00196E76" w:rsidRPr="00D54B67">
        <w:rPr>
          <w:rFonts w:ascii="Sylfaen" w:hAnsi="Sylfaen" w:cs="Sylfaen"/>
          <w:b/>
          <w:lang w:val="ka-GE"/>
        </w:rPr>
        <w:t>ფულადი</w:t>
      </w:r>
      <w:r w:rsidR="00196E76" w:rsidRPr="00D54B67">
        <w:rPr>
          <w:b/>
          <w:lang w:val="ka-GE"/>
        </w:rPr>
        <w:t xml:space="preserve"> </w:t>
      </w:r>
      <w:r w:rsidR="00196E76" w:rsidRPr="00D54B67">
        <w:rPr>
          <w:rFonts w:ascii="Sylfaen" w:hAnsi="Sylfaen" w:cs="Sylfaen"/>
          <w:b/>
          <w:lang w:val="ka-GE"/>
        </w:rPr>
        <w:t>ჯილდო</w:t>
      </w:r>
      <w:r w:rsidR="00196E76" w:rsidRPr="00D54B67">
        <w:rPr>
          <w:b/>
          <w:lang w:val="ka-GE"/>
        </w:rPr>
        <w:t xml:space="preserve"> 300 </w:t>
      </w:r>
      <w:r w:rsidR="00196E76" w:rsidRPr="00D54B67">
        <w:rPr>
          <w:rFonts w:ascii="Sylfaen" w:hAnsi="Sylfaen" w:cs="Sylfaen"/>
          <w:b/>
          <w:lang w:val="ka-GE"/>
        </w:rPr>
        <w:t>ლარი</w:t>
      </w:r>
      <w:r w:rsidR="00196E76" w:rsidRPr="00D54B67">
        <w:rPr>
          <w:b/>
          <w:lang w:val="ka-GE"/>
        </w:rPr>
        <w:t xml:space="preserve"> </w:t>
      </w:r>
      <w:r w:rsidR="00196E76" w:rsidRPr="00D54B67">
        <w:rPr>
          <w:rFonts w:ascii="Sylfaen" w:hAnsi="Sylfaen" w:cs="Sylfaen"/>
          <w:b/>
          <w:lang w:val="ka-GE"/>
        </w:rPr>
        <w:t>გაიცა</w:t>
      </w:r>
      <w:r w:rsidR="00196E76" w:rsidRPr="00D54B67">
        <w:rPr>
          <w:b/>
          <w:lang w:val="ka-GE"/>
        </w:rPr>
        <w:t xml:space="preserve"> 55  </w:t>
      </w:r>
      <w:r w:rsidR="00196E76" w:rsidRPr="00D54B67">
        <w:rPr>
          <w:rFonts w:ascii="Sylfaen" w:hAnsi="Sylfaen" w:cs="Sylfaen"/>
          <w:b/>
          <w:lang w:val="ka-GE"/>
        </w:rPr>
        <w:t>კულტურის</w:t>
      </w:r>
      <w:r w:rsidR="00196E76" w:rsidRPr="00D54B67">
        <w:rPr>
          <w:b/>
          <w:lang w:val="ka-GE"/>
        </w:rPr>
        <w:t xml:space="preserve"> </w:t>
      </w:r>
      <w:r w:rsidR="00196E76" w:rsidRPr="00D54B67">
        <w:rPr>
          <w:rFonts w:ascii="Sylfaen" w:hAnsi="Sylfaen" w:cs="Sylfaen"/>
          <w:b/>
          <w:lang w:val="ka-GE"/>
        </w:rPr>
        <w:t>ღვაწლმოსილ</w:t>
      </w:r>
      <w:r w:rsidR="00196E76" w:rsidRPr="00D54B67">
        <w:rPr>
          <w:b/>
          <w:lang w:val="ka-GE"/>
        </w:rPr>
        <w:t xml:space="preserve"> </w:t>
      </w:r>
      <w:r w:rsidR="00196E76" w:rsidRPr="00D54B67">
        <w:rPr>
          <w:rFonts w:ascii="Sylfaen" w:hAnsi="Sylfaen" w:cs="Sylfaen"/>
          <w:b/>
          <w:lang w:val="ka-GE"/>
        </w:rPr>
        <w:t>მუშაკზე</w:t>
      </w:r>
      <w:r w:rsidR="00196E76" w:rsidRPr="0083290C">
        <w:rPr>
          <w:lang w:val="ka-GE"/>
        </w:rPr>
        <w:t xml:space="preserve"> </w:t>
      </w:r>
      <w:r w:rsidR="00196E76" w:rsidRPr="0083290C">
        <w:rPr>
          <w:rFonts w:ascii="Sylfaen" w:hAnsi="Sylfaen" w:cs="Sylfaen"/>
          <w:lang w:val="ka-GE"/>
        </w:rPr>
        <w:t>და</w:t>
      </w:r>
      <w:r w:rsidR="00196E76" w:rsidRPr="0083290C">
        <w:rPr>
          <w:lang w:val="ka-GE"/>
        </w:rPr>
        <w:t xml:space="preserve"> </w:t>
      </w:r>
      <w:r>
        <w:rPr>
          <w:rFonts w:ascii="Sylfaen" w:hAnsi="Sylfaen"/>
          <w:lang w:val="ka-GE"/>
        </w:rPr>
        <w:t xml:space="preserve">ამავე </w:t>
      </w:r>
      <w:r w:rsidR="00196E76" w:rsidRPr="0083290C">
        <w:rPr>
          <w:rFonts w:ascii="Sylfaen" w:hAnsi="Sylfaen" w:cs="Sylfaen"/>
          <w:lang w:val="ka-GE"/>
        </w:rPr>
        <w:t>ღონისძიების</w:t>
      </w:r>
      <w:r w:rsidR="00196E76" w:rsidRPr="0083290C">
        <w:rPr>
          <w:lang w:val="ka-GE"/>
        </w:rPr>
        <w:t xml:space="preserve"> </w:t>
      </w:r>
      <w:r w:rsidR="00196E76" w:rsidRPr="0083290C">
        <w:rPr>
          <w:rFonts w:ascii="Sylfaen" w:hAnsi="Sylfaen" w:cs="Sylfaen"/>
          <w:lang w:val="ka-GE"/>
        </w:rPr>
        <w:t>ორგანიზების</w:t>
      </w:r>
      <w:r>
        <w:rPr>
          <w:rFonts w:ascii="Sylfaen" w:hAnsi="Sylfaen" w:cs="Sylfaen"/>
          <w:lang w:val="ka-GE"/>
        </w:rPr>
        <w:t xml:space="preserve">ათვის ხარჯი გაიწაია სულ </w:t>
      </w:r>
      <w:r w:rsidR="00196E76" w:rsidRPr="0083290C">
        <w:rPr>
          <w:lang w:val="ka-GE"/>
        </w:rPr>
        <w:t xml:space="preserve"> - 19 904 </w:t>
      </w:r>
      <w:r w:rsidR="00196E76" w:rsidRPr="0083290C">
        <w:rPr>
          <w:rFonts w:ascii="Sylfaen" w:hAnsi="Sylfaen" w:cs="Sylfaen"/>
          <w:lang w:val="ka-GE"/>
        </w:rPr>
        <w:t>ლარი</w:t>
      </w:r>
      <w:r w:rsidR="00E417FA">
        <w:rPr>
          <w:rFonts w:ascii="Sylfaen" w:hAnsi="Sylfaen" w:cs="Sylfaen"/>
          <w:lang w:val="ka-GE"/>
        </w:rPr>
        <w:t>ს ოდენობით</w:t>
      </w:r>
      <w:r w:rsidR="00196E76" w:rsidRPr="0083290C">
        <w:rPr>
          <w:lang w:val="ka-GE"/>
        </w:rPr>
        <w:t>;</w:t>
      </w:r>
    </w:p>
    <w:p w:rsidR="005D27BB" w:rsidRDefault="00196E76" w:rsidP="00F34C32">
      <w:pPr>
        <w:spacing w:after="0" w:line="240" w:lineRule="auto"/>
        <w:ind w:left="-90"/>
        <w:jc w:val="both"/>
        <w:rPr>
          <w:rFonts w:ascii="Sylfaen" w:eastAsia="Calibri" w:hAnsi="Sylfaen" w:cs="Sylfaen"/>
          <w:lang w:val="ka-GE"/>
        </w:rPr>
      </w:pPr>
      <w:r w:rsidRPr="00196E76">
        <w:rPr>
          <w:rFonts w:ascii="Sylfaen" w:eastAsia="Calibri" w:hAnsi="Sylfaen" w:cs="Sylfaen"/>
          <w:lang w:val="ka-GE"/>
        </w:rPr>
        <w:t>4 963 ლარი წარმოადგენს გეგმასა და ფაქტს შორის შექმნილ ეკონომიას.</w:t>
      </w:r>
    </w:p>
    <w:p w:rsidR="005D27BB" w:rsidRPr="005D27BB" w:rsidRDefault="005D27BB" w:rsidP="00F34C32">
      <w:pPr>
        <w:spacing w:after="0" w:line="240" w:lineRule="auto"/>
        <w:ind w:left="-90"/>
        <w:jc w:val="both"/>
        <w:rPr>
          <w:rFonts w:ascii="Sylfaen" w:eastAsia="Calibri" w:hAnsi="Sylfaen" w:cs="Sylfaen"/>
          <w:sz w:val="14"/>
          <w:lang w:val="ka-GE"/>
        </w:rPr>
      </w:pPr>
    </w:p>
    <w:p w:rsidR="003676FA" w:rsidRDefault="00196E76" w:rsidP="009B6C84">
      <w:pPr>
        <w:spacing w:after="0" w:line="240" w:lineRule="auto"/>
        <w:ind w:left="-90"/>
        <w:jc w:val="both"/>
        <w:rPr>
          <w:rFonts w:ascii="Sylfaen" w:hAnsi="Sylfaen"/>
          <w:lang w:val="ka-GE"/>
        </w:rPr>
      </w:pPr>
      <w:r w:rsidRPr="00196E76">
        <w:rPr>
          <w:rFonts w:ascii="Sylfaen" w:hAnsi="Sylfaen"/>
          <w:lang w:val="ka-GE"/>
        </w:rPr>
        <w:t xml:space="preserve">ქვეპროგრამა </w:t>
      </w:r>
      <w:r w:rsidR="00E417FA">
        <w:rPr>
          <w:rFonts w:ascii="Sylfaen" w:hAnsi="Sylfaen"/>
          <w:lang w:val="ka-GE"/>
        </w:rPr>
        <w:t>განხო</w:t>
      </w:r>
      <w:r w:rsidRPr="00196E76">
        <w:rPr>
          <w:rFonts w:ascii="Sylfaen" w:hAnsi="Sylfaen"/>
          <w:lang w:val="ka-GE"/>
        </w:rPr>
        <w:t>რციელდა დაბრკოლების გარეშე</w:t>
      </w:r>
      <w:r>
        <w:rPr>
          <w:rFonts w:ascii="Sylfaen" w:hAnsi="Sylfaen"/>
          <w:lang w:val="ka-GE"/>
        </w:rPr>
        <w:t>.</w:t>
      </w:r>
    </w:p>
    <w:p w:rsidR="00196E76" w:rsidRPr="005D27BB" w:rsidRDefault="00196E76" w:rsidP="009B6C84">
      <w:pPr>
        <w:spacing w:after="0" w:line="240" w:lineRule="auto"/>
        <w:ind w:left="-90"/>
        <w:jc w:val="both"/>
        <w:rPr>
          <w:rFonts w:ascii="Sylfaen" w:hAnsi="Sylfaen"/>
          <w:sz w:val="16"/>
          <w:lang w:val="ka-GE"/>
        </w:rPr>
      </w:pPr>
    </w:p>
    <w:p w:rsidR="003676FA" w:rsidRDefault="003676FA" w:rsidP="009B6C84">
      <w:pPr>
        <w:spacing w:after="0" w:line="240" w:lineRule="auto"/>
        <w:ind w:left="-90"/>
        <w:jc w:val="both"/>
        <w:rPr>
          <w:rFonts w:ascii="Sylfaen" w:hAnsi="Sylfaen"/>
          <w:lang w:val="ka-GE"/>
        </w:rPr>
      </w:pPr>
      <w:r w:rsidRPr="00923A8B">
        <w:rPr>
          <w:rFonts w:ascii="Sylfaen" w:hAnsi="Sylfaen" w:cs="Sylfaen"/>
          <w:lang w:val="ka-GE"/>
        </w:rPr>
        <w:t xml:space="preserve"> შესრულების</w:t>
      </w:r>
      <w:r w:rsidRPr="00923A8B">
        <w:rPr>
          <w:rFonts w:ascii="Sylfaen" w:hAnsi="Sylfaen"/>
          <w:lang w:val="ka-GE"/>
        </w:rPr>
        <w:t xml:space="preserve"> </w:t>
      </w:r>
      <w:r w:rsidRPr="00923A8B">
        <w:rPr>
          <w:rFonts w:ascii="Sylfaen" w:hAnsi="Sylfaen" w:cs="Sylfaen"/>
          <w:lang w:val="ka-GE"/>
        </w:rPr>
        <w:t>პროცენტი</w:t>
      </w:r>
      <w:r w:rsidRPr="00923A8B">
        <w:rPr>
          <w:rFonts w:ascii="Sylfaen" w:hAnsi="Sylfaen"/>
          <w:lang w:val="ka-GE"/>
        </w:rPr>
        <w:t xml:space="preserve"> </w:t>
      </w:r>
      <w:r w:rsidRPr="00923A8B">
        <w:rPr>
          <w:rFonts w:ascii="Sylfaen" w:hAnsi="Sylfaen" w:cs="Sylfaen"/>
          <w:lang w:val="ka-GE"/>
        </w:rPr>
        <w:t>წლიურ</w:t>
      </w:r>
      <w:r w:rsidRPr="00923A8B">
        <w:rPr>
          <w:rFonts w:ascii="Sylfaen" w:hAnsi="Sylfaen"/>
          <w:lang w:val="ka-GE"/>
        </w:rPr>
        <w:t xml:space="preserve"> </w:t>
      </w:r>
      <w:r w:rsidRPr="00923A8B">
        <w:rPr>
          <w:rFonts w:ascii="Sylfaen" w:hAnsi="Sylfaen" w:cs="Sylfaen"/>
          <w:lang w:val="ka-GE"/>
        </w:rPr>
        <w:t xml:space="preserve">გეგმასთან: </w:t>
      </w:r>
      <w:r w:rsidR="00196E76">
        <w:rPr>
          <w:rFonts w:ascii="Sylfaen" w:hAnsi="Sylfaen" w:cs="Sylfaen"/>
          <w:lang w:val="ka-GE"/>
        </w:rPr>
        <w:t xml:space="preserve">99,1 </w:t>
      </w:r>
      <w:r w:rsidRPr="00923A8B">
        <w:rPr>
          <w:rFonts w:ascii="Sylfaen" w:hAnsi="Sylfaen" w:cs="Sylfaen"/>
          <w:lang w:val="ka-GE"/>
        </w:rPr>
        <w:t xml:space="preserve"> </w:t>
      </w:r>
      <w:r w:rsidRPr="00923A8B">
        <w:rPr>
          <w:rFonts w:ascii="Sylfaen" w:hAnsi="Sylfaen"/>
          <w:lang w:val="ka-GE"/>
        </w:rPr>
        <w:t>%</w:t>
      </w:r>
      <w:r w:rsidR="00E417FA">
        <w:rPr>
          <w:rFonts w:ascii="Sylfaen" w:hAnsi="Sylfaen"/>
          <w:lang w:val="ka-GE"/>
        </w:rPr>
        <w:t>.</w:t>
      </w:r>
    </w:p>
    <w:p w:rsidR="00F34C32" w:rsidRDefault="00F34C32" w:rsidP="009B6C84">
      <w:pPr>
        <w:spacing w:after="0" w:line="240" w:lineRule="auto"/>
        <w:ind w:left="-90"/>
        <w:jc w:val="both"/>
        <w:rPr>
          <w:rFonts w:ascii="Sylfaen" w:hAnsi="Sylfaen"/>
          <w:lang w:val="ka-GE"/>
        </w:rPr>
      </w:pPr>
    </w:p>
    <w:p w:rsidR="00F34C32" w:rsidRPr="00923A8B" w:rsidRDefault="00F34C32" w:rsidP="009B6C84">
      <w:pPr>
        <w:spacing w:after="0" w:line="240" w:lineRule="auto"/>
        <w:ind w:left="-90"/>
        <w:jc w:val="both"/>
        <w:rPr>
          <w:rFonts w:ascii="Sylfaen" w:hAnsi="Sylfaen"/>
          <w:lang w:val="ka-GE"/>
        </w:rPr>
      </w:pPr>
    </w:p>
    <w:p w:rsidR="00CF4977" w:rsidRPr="001125F1" w:rsidRDefault="00CF4977" w:rsidP="00CF4977">
      <w:pPr>
        <w:spacing w:after="0" w:line="240" w:lineRule="auto"/>
        <w:ind w:left="-90"/>
        <w:rPr>
          <w:rFonts w:ascii="Sylfaen" w:eastAsia="Calibri" w:hAnsi="Sylfaen" w:cs="Sylfaen"/>
          <w:i/>
          <w:u w:val="single"/>
          <w:lang w:val="ka-GE"/>
        </w:rPr>
      </w:pPr>
      <w:r w:rsidRPr="001125F1">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1125F1" w:rsidRDefault="00CF4977" w:rsidP="00CF4977">
      <w:pPr>
        <w:spacing w:after="160" w:line="240" w:lineRule="auto"/>
        <w:ind w:left="-90" w:firstLine="284"/>
        <w:jc w:val="both"/>
        <w:rPr>
          <w:rFonts w:ascii="Sylfaen" w:hAnsi="Sylfaen" w:cs="Sylfaen"/>
          <w:b/>
          <w:lang w:val="ka-GE"/>
        </w:rPr>
      </w:pPr>
    </w:p>
    <w:p w:rsidR="00CF4977" w:rsidRDefault="00CF4977" w:rsidP="00CF4977">
      <w:pPr>
        <w:spacing w:after="0" w:line="240" w:lineRule="auto"/>
        <w:ind w:left="-90"/>
        <w:rPr>
          <w:rFonts w:ascii="Sylfaen" w:eastAsia="Calibri" w:hAnsi="Sylfaen" w:cs="Sylfaen"/>
          <w:lang w:val="ka-GE"/>
        </w:rPr>
      </w:pPr>
      <w:r w:rsidRPr="001125F1">
        <w:rPr>
          <w:rFonts w:ascii="Sylfaen" w:eastAsia="Calibri" w:hAnsi="Sylfaen" w:cs="Sylfaen"/>
          <w:lang w:val="ka-GE"/>
        </w:rPr>
        <w:t xml:space="preserve">საანგარიშო პერიოდის გეგმა შეადგენს </w:t>
      </w:r>
      <w:r w:rsidR="00196E76">
        <w:rPr>
          <w:rFonts w:ascii="Sylfaen" w:eastAsia="Calibri" w:hAnsi="Sylfaen" w:cs="Sylfaen"/>
          <w:lang w:val="ka-GE"/>
        </w:rPr>
        <w:t>271 500</w:t>
      </w:r>
      <w:r w:rsidRPr="001125F1">
        <w:rPr>
          <w:rFonts w:ascii="Sylfaen" w:eastAsia="Calibri" w:hAnsi="Sylfaen" w:cs="Sylfaen"/>
          <w:lang w:val="ka-GE"/>
        </w:rPr>
        <w:t xml:space="preserve"> ლარს, საკასო ხარჯი</w:t>
      </w:r>
      <w:r w:rsidR="00E417FA">
        <w:rPr>
          <w:rFonts w:ascii="Sylfaen" w:eastAsia="Calibri" w:hAnsi="Sylfaen" w:cs="Sylfaen"/>
          <w:lang w:val="ka-GE"/>
        </w:rPr>
        <w:t>ა</w:t>
      </w:r>
      <w:r w:rsidRPr="001125F1">
        <w:rPr>
          <w:rFonts w:ascii="Sylfaen" w:eastAsia="Calibri" w:hAnsi="Sylfaen" w:cs="Sylfaen"/>
          <w:lang w:val="ka-GE"/>
        </w:rPr>
        <w:t xml:space="preserve"> </w:t>
      </w:r>
      <w:r w:rsidR="00196E76">
        <w:rPr>
          <w:rFonts w:ascii="Sylfaen" w:eastAsia="Calibri" w:hAnsi="Sylfaen" w:cs="Sylfaen"/>
          <w:lang w:val="ka-GE"/>
        </w:rPr>
        <w:t>261 345</w:t>
      </w:r>
      <w:r w:rsidRPr="001125F1">
        <w:rPr>
          <w:rFonts w:ascii="Sylfaen" w:eastAsia="Calibri" w:hAnsi="Sylfaen" w:cs="Sylfaen"/>
          <w:lang w:val="ka-GE"/>
        </w:rPr>
        <w:t xml:space="preserve"> ლარი. </w:t>
      </w:r>
    </w:p>
    <w:p w:rsidR="00196E76" w:rsidRDefault="00196E76" w:rsidP="00CF4977">
      <w:pPr>
        <w:spacing w:after="0" w:line="240" w:lineRule="auto"/>
        <w:ind w:left="-90"/>
        <w:rPr>
          <w:rFonts w:ascii="Sylfaen" w:eastAsia="Calibri" w:hAnsi="Sylfaen" w:cs="Sylfaen"/>
          <w:lang w:val="ka-GE"/>
        </w:rPr>
      </w:pPr>
    </w:p>
    <w:p w:rsidR="00E417FA" w:rsidRDefault="00196E76" w:rsidP="00196E76">
      <w:pPr>
        <w:spacing w:after="0" w:line="240" w:lineRule="auto"/>
        <w:ind w:left="-90"/>
        <w:jc w:val="both"/>
        <w:rPr>
          <w:rFonts w:ascii="Sylfaen" w:eastAsia="Calibri" w:hAnsi="Sylfaen" w:cs="Sylfaen"/>
          <w:b/>
          <w:lang w:val="ka-GE"/>
        </w:rPr>
      </w:pPr>
      <w:r w:rsidRPr="005C3691">
        <w:rPr>
          <w:rFonts w:ascii="Sylfaen" w:eastAsia="Calibri" w:hAnsi="Sylfaen" w:cs="Sylfaen"/>
          <w:u w:val="single"/>
          <w:lang w:val="ka-GE"/>
        </w:rPr>
        <w:t>ქვეპროგრამის მიზანია თავისუფალი პროექტების, სახვითი, გამოყენებითი, მულტიმედიური   ხელოვნების მხარდაჭერა</w:t>
      </w:r>
      <w:r w:rsidR="00E417FA">
        <w:rPr>
          <w:rFonts w:ascii="Sylfaen" w:eastAsia="Calibri" w:hAnsi="Sylfaen" w:cs="Sylfaen"/>
          <w:u w:val="single"/>
          <w:lang w:val="ka-GE"/>
        </w:rPr>
        <w:t xml:space="preserve"> </w:t>
      </w:r>
    </w:p>
    <w:p w:rsidR="00E417FA" w:rsidRDefault="00E417FA" w:rsidP="00196E76">
      <w:pPr>
        <w:spacing w:after="0" w:line="240" w:lineRule="auto"/>
        <w:ind w:left="-90"/>
        <w:jc w:val="both"/>
        <w:rPr>
          <w:rFonts w:ascii="Sylfaen" w:eastAsia="Calibri" w:hAnsi="Sylfaen" w:cs="Sylfaen"/>
          <w:b/>
          <w:lang w:val="ka-GE"/>
        </w:rPr>
      </w:pPr>
    </w:p>
    <w:p w:rsidR="00196E76" w:rsidRPr="005C3691" w:rsidRDefault="005C3691" w:rsidP="00196E76">
      <w:pPr>
        <w:spacing w:after="0" w:line="240" w:lineRule="auto"/>
        <w:ind w:left="-90"/>
        <w:jc w:val="both"/>
        <w:rPr>
          <w:rFonts w:ascii="Sylfaen" w:eastAsia="Calibri" w:hAnsi="Sylfaen" w:cs="Sylfaen"/>
          <w:b/>
          <w:lang w:val="ka-GE"/>
        </w:rPr>
      </w:pPr>
      <w:r w:rsidRPr="005C3691">
        <w:rPr>
          <w:rFonts w:ascii="Sylfaen" w:eastAsia="Calibri" w:hAnsi="Sylfaen" w:cs="Sylfaen"/>
          <w:b/>
          <w:lang w:val="ka-GE"/>
        </w:rPr>
        <w:t>მხარდაჭერილია 18 პროექტი</w:t>
      </w:r>
      <w:r w:rsidR="00E417FA">
        <w:rPr>
          <w:rFonts w:ascii="Sylfaen" w:eastAsia="Calibri" w:hAnsi="Sylfaen" w:cs="Sylfaen"/>
          <w:b/>
          <w:lang w:val="ka-GE"/>
        </w:rPr>
        <w:t>:</w:t>
      </w:r>
    </w:p>
    <w:p w:rsidR="00196E76" w:rsidRPr="005C3691" w:rsidRDefault="00196E76" w:rsidP="00196E76">
      <w:pPr>
        <w:spacing w:after="0" w:line="240" w:lineRule="auto"/>
        <w:ind w:left="-90"/>
        <w:jc w:val="both"/>
        <w:rPr>
          <w:rFonts w:ascii="Sylfaen" w:eastAsia="Calibri" w:hAnsi="Sylfaen" w:cs="Sylfaen"/>
          <w:b/>
          <w:lang w:val="ka-GE"/>
        </w:rPr>
      </w:pPr>
    </w:p>
    <w:p w:rsidR="00196E76" w:rsidRPr="00CC657E" w:rsidRDefault="00196E76" w:rsidP="00196E76">
      <w:pPr>
        <w:jc w:val="both"/>
        <w:rPr>
          <w:sz w:val="24"/>
          <w:lang w:val="ka-GE"/>
        </w:rPr>
      </w:pPr>
      <w:r w:rsidRPr="00CC657E">
        <w:rPr>
          <w:rFonts w:ascii="Sylfaen" w:eastAsia="Times New Roman" w:hAnsi="Sylfaen" w:cs="Sylfaen"/>
          <w:szCs w:val="20"/>
          <w:lang w:val="ka-GE"/>
        </w:rPr>
        <w:t>პროექტის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პრინტის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საერთაშორისო</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ფესტივალი</w:t>
      </w:r>
      <w:r w:rsidRPr="00CC657E">
        <w:rPr>
          <w:rFonts w:ascii="Calibri" w:eastAsia="Times New Roman" w:hAnsi="Calibri" w:cs="Calibri"/>
          <w:szCs w:val="20"/>
          <w:lang w:val="ka-GE"/>
        </w:rPr>
        <w:t xml:space="preserve"> LIFE N STYLE"   </w:t>
      </w:r>
      <w:r w:rsidRPr="00CC657E">
        <w:rPr>
          <w:rFonts w:ascii="Sylfaen" w:eastAsia="Times New Roman" w:hAnsi="Sylfaen" w:cs="Sylfaen"/>
          <w:szCs w:val="20"/>
          <w:lang w:val="ka-GE"/>
        </w:rPr>
        <w:t>ორგანიზების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უზრუნველყოფის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ხარჯი</w:t>
      </w:r>
      <w:r w:rsidRPr="00CC657E">
        <w:rPr>
          <w:rFonts w:ascii="Calibri" w:eastAsia="Times New Roman" w:hAnsi="Calibri" w:cs="Calibri"/>
          <w:szCs w:val="20"/>
          <w:lang w:val="ka-GE"/>
        </w:rPr>
        <w:t xml:space="preserve"> - 22 650 </w:t>
      </w:r>
      <w:r w:rsidRPr="00CC657E">
        <w:rPr>
          <w:rFonts w:ascii="Sylfaen" w:eastAsia="Times New Roman" w:hAnsi="Sylfaen" w:cs="Sylfaen"/>
          <w:szCs w:val="20"/>
          <w:lang w:val="ka-GE"/>
        </w:rPr>
        <w:t>ლარი</w:t>
      </w:r>
      <w:r w:rsidRPr="00CC657E">
        <w:rPr>
          <w:rFonts w:ascii="Calibri" w:eastAsia="Times New Roman" w:hAnsi="Calibri" w:cs="Calibri"/>
          <w:szCs w:val="20"/>
          <w:lang w:val="ka-GE"/>
        </w:rPr>
        <w:t>;</w:t>
      </w:r>
    </w:p>
    <w:p w:rsidR="00196E76" w:rsidRPr="00CC657E" w:rsidRDefault="00196E76" w:rsidP="00196E76">
      <w:pPr>
        <w:spacing w:after="0" w:line="240" w:lineRule="auto"/>
        <w:jc w:val="both"/>
        <w:rPr>
          <w:rFonts w:ascii="Calibri" w:eastAsia="Times New Roman" w:hAnsi="Calibri" w:cs="Calibri"/>
          <w:szCs w:val="20"/>
          <w:lang w:val="ka-GE"/>
        </w:rPr>
      </w:pPr>
      <w:r w:rsidRPr="00CC657E">
        <w:rPr>
          <w:rFonts w:ascii="Sylfaen" w:eastAsia="Times New Roman" w:hAnsi="Sylfaen" w:cs="Sylfaen"/>
          <w:szCs w:val="20"/>
          <w:lang w:val="ka-GE"/>
        </w:rPr>
        <w:t>პროექტის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კერამიკის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ფესტივალი</w:t>
      </w:r>
      <w:r w:rsidRPr="00CC657E">
        <w:rPr>
          <w:rFonts w:ascii="Calibri" w:eastAsia="Times New Roman" w:hAnsi="Calibri" w:cs="Calibri"/>
          <w:szCs w:val="20"/>
          <w:lang w:val="ka-GE"/>
        </w:rPr>
        <w:t xml:space="preserve">" - </w:t>
      </w:r>
      <w:r w:rsidRPr="00CC657E">
        <w:rPr>
          <w:rFonts w:ascii="Sylfaen" w:eastAsia="Times New Roman" w:hAnsi="Sylfaen" w:cs="Sylfaen"/>
          <w:szCs w:val="20"/>
          <w:lang w:val="ka-GE"/>
        </w:rPr>
        <w:t>ფარგლებში</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კერამიკული</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საამქროს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დანადგარებით</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მომსახურების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ქირავნობა</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უზრუნველყოფის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ხარჯი</w:t>
      </w:r>
      <w:r w:rsidRPr="00CC657E">
        <w:rPr>
          <w:rFonts w:ascii="Calibri" w:eastAsia="Times New Roman" w:hAnsi="Calibri" w:cs="Calibri"/>
          <w:szCs w:val="20"/>
          <w:lang w:val="ka-GE"/>
        </w:rPr>
        <w:t xml:space="preserve"> - 5 960 </w:t>
      </w:r>
      <w:r w:rsidRPr="00CC657E">
        <w:rPr>
          <w:rFonts w:ascii="Sylfaen" w:eastAsia="Times New Roman" w:hAnsi="Sylfaen" w:cs="Sylfaen"/>
          <w:szCs w:val="20"/>
          <w:lang w:val="ka-GE"/>
        </w:rPr>
        <w:t>ლარი</w:t>
      </w:r>
      <w:r w:rsidRPr="00CC657E">
        <w:rPr>
          <w:rFonts w:ascii="Calibri" w:eastAsia="Times New Roman" w:hAnsi="Calibri" w:cs="Calibri"/>
          <w:szCs w:val="20"/>
          <w:lang w:val="ka-GE"/>
        </w:rPr>
        <w:t>;</w:t>
      </w:r>
    </w:p>
    <w:p w:rsidR="00196E76" w:rsidRPr="00CC657E" w:rsidRDefault="00196E76" w:rsidP="00196E76">
      <w:pPr>
        <w:spacing w:after="0" w:line="240" w:lineRule="auto"/>
        <w:jc w:val="both"/>
        <w:rPr>
          <w:rFonts w:ascii="Calibri" w:eastAsia="Times New Roman" w:hAnsi="Calibri" w:cs="Calibri"/>
          <w:szCs w:val="20"/>
          <w:lang w:val="ka-GE"/>
        </w:rPr>
      </w:pPr>
    </w:p>
    <w:p w:rsidR="00196E76" w:rsidRPr="00CC657E" w:rsidRDefault="00196E76" w:rsidP="00196E76">
      <w:pPr>
        <w:spacing w:after="0" w:line="240" w:lineRule="auto"/>
        <w:jc w:val="both"/>
        <w:rPr>
          <w:rFonts w:ascii="Calibri" w:eastAsia="Times New Roman" w:hAnsi="Calibri" w:cs="Calibri"/>
          <w:szCs w:val="20"/>
          <w:lang w:val="ka-GE"/>
        </w:rPr>
      </w:pPr>
      <w:r w:rsidRPr="00CC657E">
        <w:rPr>
          <w:rFonts w:ascii="Sylfaen" w:eastAsia="Times New Roman" w:hAnsi="Sylfaen" w:cs="Sylfaen"/>
          <w:szCs w:val="20"/>
          <w:lang w:val="ka-GE"/>
        </w:rPr>
        <w:t>პროექტის</w:t>
      </w:r>
      <w:r w:rsidRPr="00CC657E">
        <w:rPr>
          <w:rFonts w:ascii="Calibri" w:eastAsia="Times New Roman" w:hAnsi="Calibri" w:cs="Calibri"/>
          <w:szCs w:val="20"/>
          <w:lang w:val="ka-GE"/>
        </w:rPr>
        <w:t xml:space="preserve"> "Black Sea Sound"-</w:t>
      </w:r>
      <w:r w:rsidRPr="00CC657E">
        <w:rPr>
          <w:rFonts w:ascii="Sylfaen" w:eastAsia="Times New Roman" w:hAnsi="Sylfaen" w:cs="Sylfaen"/>
          <w:szCs w:val="20"/>
          <w:lang w:val="ka-GE"/>
        </w:rPr>
        <w:t>ორგანიზების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უზრუნველყოფის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ხარჯი</w:t>
      </w:r>
      <w:r w:rsidRPr="00CC657E">
        <w:rPr>
          <w:rFonts w:ascii="Calibri" w:eastAsia="Times New Roman" w:hAnsi="Calibri" w:cs="Calibri"/>
          <w:szCs w:val="20"/>
          <w:lang w:val="ka-GE"/>
        </w:rPr>
        <w:t xml:space="preserve"> - 19 550 </w:t>
      </w:r>
      <w:r w:rsidRPr="00CC657E">
        <w:rPr>
          <w:rFonts w:ascii="Sylfaen" w:eastAsia="Times New Roman" w:hAnsi="Sylfaen" w:cs="Sylfaen"/>
          <w:szCs w:val="20"/>
          <w:lang w:val="ka-GE"/>
        </w:rPr>
        <w:t>ლარი</w:t>
      </w:r>
      <w:r w:rsidRPr="00CC657E">
        <w:rPr>
          <w:rFonts w:ascii="Calibri" w:eastAsia="Times New Roman" w:hAnsi="Calibri" w:cs="Calibri"/>
          <w:szCs w:val="20"/>
          <w:lang w:val="ka-GE"/>
        </w:rPr>
        <w:t>;</w:t>
      </w:r>
    </w:p>
    <w:p w:rsidR="00196E76" w:rsidRPr="00CC657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სხვა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ცარცის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წრე</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- 19 997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lastRenderedPageBreak/>
        <w:t>სახელოვნებო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პროექტის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ქუჩის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ხელოვნების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ფესტივალი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აჭარაში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00474ABE" w:rsidRPr="00474ABE">
        <w:rPr>
          <w:rFonts w:ascii="Calibri" w:eastAsia="Times New Roman" w:hAnsi="Calibri" w:cs="Calibri"/>
          <w:szCs w:val="20"/>
          <w:lang w:val="ka-GE"/>
        </w:rPr>
        <w:t xml:space="preserve"> - </w:t>
      </w:r>
      <w:r w:rsidRPr="00474ABE">
        <w:rPr>
          <w:rFonts w:ascii="Calibri" w:eastAsia="Times New Roman" w:hAnsi="Calibri" w:cs="Calibri"/>
          <w:szCs w:val="20"/>
          <w:lang w:val="ka-GE"/>
        </w:rPr>
        <w:t xml:space="preserve">34 300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Sylfaen" w:eastAsia="Times New Roman" w:hAnsi="Sylfaen" w:cs="Sylfaen"/>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ქალები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ქვიშიდან</w:t>
      </w:r>
      <w:r w:rsidRPr="00474ABE">
        <w:rPr>
          <w:rFonts w:ascii="Calibri" w:eastAsia="Times New Roman" w:hAnsi="Calibri" w:cs="Calibri"/>
          <w:szCs w:val="20"/>
          <w:lang w:val="ka-GE"/>
        </w:rPr>
        <w:t xml:space="preserve">" - 8 714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w:t>
      </w:r>
      <w:r w:rsidR="00474ABE">
        <w:rPr>
          <w:rFonts w:ascii="Sylfaen" w:eastAsia="Times New Roman" w:hAnsi="Sylfaen" w:cs="Sylfaen"/>
          <w:szCs w:val="20"/>
          <w:lang w:val="ka-GE"/>
        </w:rPr>
        <w:t>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ხელოვნების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ზღვა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გამოფენის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- 3 320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w:t>
      </w:r>
      <w:r w:rsidR="00474ABE">
        <w:rPr>
          <w:rFonts w:ascii="Sylfaen" w:eastAsia="Times New Roman" w:hAnsi="Sylfaen" w:cs="Sylfaen"/>
          <w:szCs w:val="20"/>
          <w:lang w:val="ka-GE"/>
        </w:rPr>
        <w:t xml:space="preserve">ის </w:t>
      </w:r>
      <w:r w:rsidRPr="00474ABE">
        <w:rPr>
          <w:rFonts w:ascii="Calibri" w:eastAsia="Times New Roman" w:hAnsi="Calibri" w:cs="Calibri"/>
          <w:szCs w:val="20"/>
          <w:lang w:val="ka-GE"/>
        </w:rPr>
        <w:t>"</w:t>
      </w:r>
      <w:r w:rsidRPr="00474ABE">
        <w:rPr>
          <w:rFonts w:ascii="Sylfaen" w:eastAsia="Times New Roman" w:hAnsi="Sylfaen" w:cs="Sylfaen"/>
          <w:szCs w:val="20"/>
          <w:lang w:val="ka-GE"/>
        </w:rPr>
        <w:t>შავი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ზღვის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საერთაშორისო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ფოლკლორული</w:t>
      </w:r>
      <w:r w:rsidRPr="00474ABE">
        <w:rPr>
          <w:rFonts w:ascii="Calibri" w:eastAsia="Times New Roman" w:hAnsi="Calibri" w:cs="Calibri"/>
          <w:szCs w:val="20"/>
          <w:lang w:val="ka-GE"/>
        </w:rPr>
        <w:t xml:space="preserve"> </w:t>
      </w:r>
      <w:r w:rsidR="00474ABE" w:rsidRPr="00474ABE">
        <w:rPr>
          <w:rFonts w:ascii="Sylfaen" w:eastAsia="Times New Roman" w:hAnsi="Sylfaen" w:cs="Sylfaen"/>
          <w:szCs w:val="20"/>
          <w:lang w:val="ka-GE"/>
        </w:rPr>
        <w:t>ფესტივალი</w:t>
      </w:r>
      <w:r w:rsidR="00474ABE">
        <w:rPr>
          <w:rFonts w:ascii="Sylfaen" w:eastAsia="Times New Roman" w:hAnsi="Sylfaen" w:cs="Sylfaen"/>
          <w:szCs w:val="20"/>
          <w:lang w:val="ka-GE"/>
        </w:rPr>
        <w:t>“</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მონაწილეთა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კვებით</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და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რეკლამირების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- 9 100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მის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საქართველო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- 40 000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Calibri" w:eastAsia="Times New Roman" w:hAnsi="Calibri" w:cs="Calibri"/>
          <w:szCs w:val="20"/>
          <w:lang w:val="ka-GE"/>
        </w:rPr>
        <w:t>"</w:t>
      </w:r>
      <w:r w:rsidRPr="00474ABE">
        <w:rPr>
          <w:rFonts w:ascii="Sylfaen" w:eastAsia="Times New Roman" w:hAnsi="Sylfaen" w:cs="Sylfaen"/>
          <w:szCs w:val="20"/>
          <w:lang w:val="ka-GE"/>
        </w:rPr>
        <w:t>შემოქმედებითი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რეზიდენცია</w:t>
      </w:r>
      <w:r w:rsidRPr="00474ABE">
        <w:rPr>
          <w:rFonts w:ascii="Calibri" w:eastAsia="Times New Roman" w:hAnsi="Calibri" w:cs="Calibri"/>
          <w:szCs w:val="20"/>
          <w:lang w:val="ka-GE"/>
        </w:rPr>
        <w:t xml:space="preserve"> - </w:t>
      </w:r>
      <w:r w:rsidRPr="00474ABE">
        <w:rPr>
          <w:rFonts w:ascii="Sylfaen" w:eastAsia="Times New Roman" w:hAnsi="Sylfaen" w:cs="Sylfaen"/>
          <w:szCs w:val="20"/>
          <w:lang w:val="ka-GE"/>
        </w:rPr>
        <w:t>კაუნასი</w:t>
      </w:r>
      <w:r w:rsidRPr="00474ABE">
        <w:rPr>
          <w:rFonts w:ascii="Calibri" w:eastAsia="Times New Roman" w:hAnsi="Calibri" w:cs="Calibri"/>
          <w:szCs w:val="20"/>
          <w:lang w:val="ka-GE"/>
        </w:rPr>
        <w:t xml:space="preserve"> 2017" </w:t>
      </w:r>
      <w:r w:rsidRPr="00474ABE">
        <w:rPr>
          <w:rFonts w:ascii="Sylfaen" w:eastAsia="Times New Roman" w:hAnsi="Sylfaen" w:cs="Sylfaen"/>
          <w:szCs w:val="20"/>
          <w:lang w:val="ka-GE"/>
        </w:rPr>
        <w:t>საერთაშორისო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კულტურულ</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ღონისძიებებში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მონაწილეთა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ტრანსპორტირების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კვებით</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და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სასტუმროთი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- 15 000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ღონისძიების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მეგობრობის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პალიტრა</w:t>
      </w:r>
      <w:r w:rsidRPr="00474ABE">
        <w:rPr>
          <w:rFonts w:ascii="Calibri" w:eastAsia="Times New Roman" w:hAnsi="Calibri" w:cs="Calibri"/>
          <w:szCs w:val="20"/>
          <w:lang w:val="ka-GE"/>
        </w:rPr>
        <w:t xml:space="preserve"> - </w:t>
      </w:r>
      <w:r w:rsidRPr="00474ABE">
        <w:rPr>
          <w:rFonts w:ascii="Sylfaen" w:eastAsia="Times New Roman" w:hAnsi="Sylfaen" w:cs="Sylfaen"/>
          <w:szCs w:val="20"/>
          <w:lang w:val="ka-GE"/>
        </w:rPr>
        <w:t>ბათუმი</w:t>
      </w:r>
      <w:r w:rsidRPr="00474ABE">
        <w:rPr>
          <w:rFonts w:ascii="Calibri" w:eastAsia="Times New Roman" w:hAnsi="Calibri" w:cs="Calibri"/>
          <w:szCs w:val="20"/>
          <w:lang w:val="ka-GE"/>
        </w:rPr>
        <w:t xml:space="preserve"> 2017"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- 22 100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ფესტივალი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ოდესა</w:t>
      </w:r>
      <w:r w:rsidRPr="00474ABE">
        <w:rPr>
          <w:rFonts w:ascii="Calibri" w:eastAsia="Times New Roman" w:hAnsi="Calibri" w:cs="Calibri"/>
          <w:szCs w:val="20"/>
          <w:lang w:val="ka-GE"/>
        </w:rPr>
        <w:t>-</w:t>
      </w:r>
      <w:r w:rsidRPr="00474ABE">
        <w:rPr>
          <w:rFonts w:ascii="Sylfaen" w:eastAsia="Times New Roman" w:hAnsi="Sylfaen" w:cs="Sylfaen"/>
          <w:szCs w:val="20"/>
          <w:lang w:val="ka-GE"/>
        </w:rPr>
        <w:t>ბათუმი</w:t>
      </w:r>
      <w:r w:rsidRPr="00474ABE">
        <w:rPr>
          <w:rFonts w:ascii="Calibri" w:eastAsia="Times New Roman" w:hAnsi="Calibri" w:cs="Calibri"/>
          <w:szCs w:val="20"/>
          <w:lang w:val="ka-GE"/>
        </w:rPr>
        <w:t>-</w:t>
      </w:r>
      <w:r w:rsidRPr="00474ABE">
        <w:rPr>
          <w:rFonts w:ascii="Sylfaen" w:eastAsia="Times New Roman" w:hAnsi="Sylfaen" w:cs="Sylfaen"/>
          <w:szCs w:val="20"/>
          <w:lang w:val="ka-GE"/>
        </w:rPr>
        <w:t>ფოტო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დღეები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- 11 400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საერთაშორისო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პლენერის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იალიაზდი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და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ბათუმი</w:t>
      </w:r>
      <w:r w:rsidRPr="00474ABE">
        <w:rPr>
          <w:rFonts w:ascii="Calibri" w:eastAsia="Times New Roman" w:hAnsi="Calibri" w:cs="Calibri"/>
          <w:szCs w:val="20"/>
          <w:lang w:val="ka-GE"/>
        </w:rPr>
        <w:t xml:space="preserve"> 100 </w:t>
      </w:r>
      <w:r w:rsidRPr="00474ABE">
        <w:rPr>
          <w:rFonts w:ascii="Sylfaen" w:eastAsia="Times New Roman" w:hAnsi="Sylfaen" w:cs="Sylfaen"/>
          <w:szCs w:val="20"/>
          <w:lang w:val="ka-GE"/>
        </w:rPr>
        <w:t>წლის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შემდეგ</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w:t>
      </w:r>
      <w:r w:rsidR="00474ABE">
        <w:rPr>
          <w:rFonts w:ascii="Sylfaen" w:eastAsia="Times New Roman" w:hAnsi="Sylfaen" w:cs="Sylfaen"/>
          <w:szCs w:val="20"/>
          <w:lang w:val="ka-GE"/>
        </w:rPr>
        <w:t>ე</w:t>
      </w:r>
      <w:r w:rsidR="00474ABE" w:rsidRPr="00474ABE">
        <w:rPr>
          <w:rFonts w:ascii="Sylfaen" w:eastAsia="Times New Roman" w:hAnsi="Sylfaen" w:cs="Sylfaen"/>
          <w:szCs w:val="20"/>
          <w:lang w:val="ka-GE"/>
        </w:rPr>
        <w:t>ლ</w:t>
      </w:r>
      <w:r w:rsidRPr="00474ABE">
        <w:rPr>
          <w:rFonts w:ascii="Sylfaen" w:eastAsia="Times New Roman" w:hAnsi="Sylfaen" w:cs="Sylfaen"/>
          <w:szCs w:val="20"/>
          <w:lang w:val="ka-GE"/>
        </w:rPr>
        <w:t>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00474ABE" w:rsidRPr="00474ABE">
        <w:rPr>
          <w:rFonts w:ascii="Calibri" w:eastAsia="Times New Roman" w:hAnsi="Calibri" w:cs="Calibri"/>
          <w:szCs w:val="20"/>
          <w:lang w:val="ka-GE"/>
        </w:rPr>
        <w:t xml:space="preserve"> </w:t>
      </w:r>
      <w:r w:rsidRPr="00474ABE">
        <w:rPr>
          <w:rFonts w:ascii="Calibri" w:eastAsia="Times New Roman" w:hAnsi="Calibri" w:cs="Calibri"/>
          <w:szCs w:val="20"/>
          <w:lang w:val="ka-GE"/>
        </w:rPr>
        <w:t xml:space="preserve">- 26 900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პლეინ</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ეირ</w:t>
      </w:r>
      <w:r w:rsidRPr="00474ABE">
        <w:rPr>
          <w:rFonts w:ascii="Calibri" w:eastAsia="Times New Roman" w:hAnsi="Calibri" w:cs="Calibri"/>
          <w:szCs w:val="20"/>
          <w:lang w:val="ka-GE"/>
        </w:rPr>
        <w:t>-</w:t>
      </w:r>
      <w:r w:rsidRPr="00474ABE">
        <w:rPr>
          <w:rFonts w:ascii="Sylfaen" w:eastAsia="Times New Roman" w:hAnsi="Sylfaen" w:cs="Sylfaen"/>
          <w:szCs w:val="20"/>
          <w:lang w:val="ka-GE"/>
        </w:rPr>
        <w:t>ბათუმი</w:t>
      </w:r>
      <w:r w:rsidRPr="00474ABE">
        <w:rPr>
          <w:rFonts w:ascii="Calibri" w:eastAsia="Times New Roman" w:hAnsi="Calibri" w:cs="Calibri"/>
          <w:szCs w:val="20"/>
          <w:lang w:val="ka-GE"/>
        </w:rPr>
        <w:t xml:space="preserve"> 2017"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უზრუნველყოფა</w:t>
      </w:r>
      <w:r w:rsidRPr="00474ABE">
        <w:rPr>
          <w:rFonts w:ascii="Calibri" w:eastAsia="Times New Roman" w:hAnsi="Calibri" w:cs="Calibri"/>
          <w:szCs w:val="20"/>
          <w:lang w:val="ka-GE"/>
        </w:rPr>
        <w:t xml:space="preserve"> - 8 500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პროექტ</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უსინათლო</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მოსწავლეებისათვის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შემოქმედებითი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უნარების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განვითარება</w:t>
      </w:r>
      <w:r w:rsidRPr="00474ABE">
        <w:rPr>
          <w:rFonts w:ascii="Calibri" w:eastAsia="Times New Roman" w:hAnsi="Calibri" w:cs="Calibri"/>
          <w:szCs w:val="20"/>
          <w:lang w:val="ka-GE"/>
        </w:rPr>
        <w:t>-</w:t>
      </w:r>
      <w:r w:rsidRPr="00474ABE">
        <w:rPr>
          <w:rFonts w:ascii="Sylfaen" w:eastAsia="Times New Roman" w:hAnsi="Sylfaen" w:cs="Sylfaen"/>
          <w:szCs w:val="20"/>
          <w:lang w:val="ka-GE"/>
        </w:rPr>
        <w:t>არტ</w:t>
      </w:r>
      <w:r w:rsidRPr="00474ABE">
        <w:rPr>
          <w:rFonts w:ascii="Calibri" w:eastAsia="Times New Roman" w:hAnsi="Calibri" w:cs="Calibri"/>
          <w:szCs w:val="20"/>
          <w:lang w:val="ka-GE"/>
        </w:rPr>
        <w:t>-</w:t>
      </w:r>
      <w:r w:rsidRPr="00474ABE">
        <w:rPr>
          <w:rFonts w:ascii="Sylfaen" w:eastAsia="Times New Roman" w:hAnsi="Sylfaen" w:cs="Sylfaen"/>
          <w:szCs w:val="20"/>
          <w:lang w:val="ka-GE"/>
        </w:rPr>
        <w:t>თერაპია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ორგანიზების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- 5 780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პოლონური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ჯგუფის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ფოლკლორული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ანსამბლის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ჰეიშოვინა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სასტუმროში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განთავსებისა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და</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კვებით</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უზრუნველყოფის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ხარჯი</w:t>
      </w:r>
      <w:r w:rsidRPr="00474ABE">
        <w:rPr>
          <w:rFonts w:ascii="Calibri" w:eastAsia="Times New Roman" w:hAnsi="Calibri" w:cs="Calibri"/>
          <w:szCs w:val="20"/>
          <w:lang w:val="ka-GE"/>
        </w:rPr>
        <w:t xml:space="preserve"> - 4 401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Pr="00474ABE" w:rsidRDefault="00196E76" w:rsidP="00196E76">
      <w:pPr>
        <w:spacing w:after="0" w:line="240" w:lineRule="auto"/>
        <w:jc w:val="both"/>
        <w:rPr>
          <w:rFonts w:ascii="Calibri" w:eastAsia="Times New Roman" w:hAnsi="Calibri" w:cs="Calibri"/>
          <w:szCs w:val="20"/>
          <w:lang w:val="ka-GE"/>
        </w:rPr>
      </w:pPr>
    </w:p>
    <w:p w:rsidR="00196E76" w:rsidRPr="00474ABE" w:rsidRDefault="00196E76" w:rsidP="00196E76">
      <w:pPr>
        <w:spacing w:after="0" w:line="240" w:lineRule="auto"/>
        <w:jc w:val="both"/>
        <w:rPr>
          <w:rFonts w:ascii="Calibri" w:eastAsia="Times New Roman" w:hAnsi="Calibri" w:cs="Calibri"/>
          <w:szCs w:val="20"/>
          <w:lang w:val="ka-GE"/>
        </w:rPr>
      </w:pPr>
      <w:r w:rsidRPr="00474ABE">
        <w:rPr>
          <w:rFonts w:ascii="Sylfaen" w:eastAsia="Times New Roman" w:hAnsi="Sylfaen" w:cs="Sylfaen"/>
          <w:szCs w:val="20"/>
          <w:lang w:val="ka-GE"/>
        </w:rPr>
        <w:t>ქვეპროგრამის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მხარდაჭერის</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ხარჯები</w:t>
      </w:r>
      <w:r w:rsidRPr="00474ABE">
        <w:rPr>
          <w:rFonts w:ascii="Calibri" w:eastAsia="Times New Roman" w:hAnsi="Calibri" w:cs="Calibri"/>
          <w:szCs w:val="20"/>
          <w:lang w:val="ka-GE"/>
        </w:rPr>
        <w:t xml:space="preserve"> (</w:t>
      </w:r>
      <w:r w:rsidRPr="00474ABE">
        <w:rPr>
          <w:rFonts w:ascii="Sylfaen" w:eastAsia="Times New Roman" w:hAnsi="Sylfaen" w:cs="Sylfaen"/>
          <w:szCs w:val="20"/>
          <w:lang w:val="ka-GE"/>
        </w:rPr>
        <w:t>რეკლამები</w:t>
      </w:r>
      <w:r w:rsidRPr="00474ABE">
        <w:rPr>
          <w:rFonts w:ascii="Calibri" w:eastAsia="Times New Roman" w:hAnsi="Calibri" w:cs="Calibri"/>
          <w:szCs w:val="20"/>
          <w:lang w:val="ka-GE"/>
        </w:rPr>
        <w:t xml:space="preserve">) - 3 673 </w:t>
      </w:r>
      <w:r w:rsidRPr="00474ABE">
        <w:rPr>
          <w:rFonts w:ascii="Sylfaen" w:eastAsia="Times New Roman" w:hAnsi="Sylfaen" w:cs="Sylfaen"/>
          <w:szCs w:val="20"/>
          <w:lang w:val="ka-GE"/>
        </w:rPr>
        <w:t>ლარი</w:t>
      </w:r>
      <w:r w:rsidRPr="00474ABE">
        <w:rPr>
          <w:rFonts w:ascii="Calibri" w:eastAsia="Times New Roman" w:hAnsi="Calibri" w:cs="Calibri"/>
          <w:szCs w:val="20"/>
          <w:lang w:val="ka-GE"/>
        </w:rPr>
        <w:t>;</w:t>
      </w:r>
    </w:p>
    <w:p w:rsidR="00196E76" w:rsidRDefault="00196E76" w:rsidP="00196E76">
      <w:pPr>
        <w:spacing w:after="0" w:line="240" w:lineRule="auto"/>
        <w:ind w:left="-90"/>
        <w:jc w:val="both"/>
        <w:rPr>
          <w:rFonts w:ascii="Sylfaen" w:eastAsia="Calibri" w:hAnsi="Sylfaen" w:cs="Sylfaen"/>
          <w:lang w:val="ka-GE"/>
        </w:rPr>
      </w:pPr>
    </w:p>
    <w:p w:rsidR="00147062" w:rsidRDefault="00196E76" w:rsidP="00246917">
      <w:pPr>
        <w:spacing w:after="0" w:line="240" w:lineRule="auto"/>
        <w:ind w:left="-90"/>
        <w:jc w:val="both"/>
        <w:rPr>
          <w:rFonts w:ascii="Sylfaen" w:hAnsi="Sylfaen"/>
          <w:lang w:val="ka-GE"/>
        </w:rPr>
      </w:pPr>
      <w:r w:rsidRPr="00196E76">
        <w:rPr>
          <w:rFonts w:ascii="Sylfaen" w:hAnsi="Sylfaen"/>
          <w:lang w:val="ka-GE"/>
        </w:rPr>
        <w:t>ქვეპროგრამაში დარჩენილი 10 155 ლარი წარმოადგენს ეკონომიას ტენდერების შედეგად.</w:t>
      </w:r>
    </w:p>
    <w:p w:rsidR="00196E76" w:rsidRPr="00246917" w:rsidRDefault="00196E76" w:rsidP="00246917">
      <w:pPr>
        <w:spacing w:after="0" w:line="240" w:lineRule="auto"/>
        <w:ind w:left="-90"/>
        <w:jc w:val="both"/>
        <w:rPr>
          <w:rFonts w:ascii="Sylfaen" w:hAnsi="Sylfaen"/>
          <w:lang w:val="ka-GE"/>
        </w:rPr>
      </w:pPr>
    </w:p>
    <w:p w:rsidR="00CF4977" w:rsidRPr="002369B1" w:rsidRDefault="00CF4977" w:rsidP="00CF4977">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CF4977" w:rsidRPr="002369B1" w:rsidRDefault="00CF4977" w:rsidP="00CF4977">
      <w:pPr>
        <w:spacing w:after="0" w:line="240" w:lineRule="auto"/>
        <w:ind w:left="-90"/>
        <w:jc w:val="both"/>
        <w:rPr>
          <w:rFonts w:ascii="Sylfaen" w:hAnsi="Sylfaen" w:cs="Sylfaen"/>
          <w:lang w:val="ka-GE"/>
        </w:rPr>
      </w:pPr>
    </w:p>
    <w:p w:rsidR="00CF4977" w:rsidRDefault="00CF4977" w:rsidP="00CF4977">
      <w:pPr>
        <w:spacing w:after="0" w:line="240" w:lineRule="auto"/>
        <w:ind w:left="-90"/>
        <w:jc w:val="both"/>
        <w:rPr>
          <w:rFonts w:ascii="Sylfaen" w:hAnsi="Sylfaen"/>
          <w:lang w:val="ka-GE"/>
        </w:rPr>
      </w:pPr>
      <w:r w:rsidRPr="002369B1">
        <w:rPr>
          <w:rFonts w:ascii="Sylfaen" w:hAnsi="Sylfaen" w:cs="Sylfaen"/>
          <w:lang w:val="ka-GE"/>
        </w:rPr>
        <w:t>შესრულების</w:t>
      </w:r>
      <w:r w:rsidR="005D27BB">
        <w:rPr>
          <w:rFonts w:ascii="Sylfaen" w:hAnsi="Sylfaen" w:cs="Sylfaen"/>
          <w:lang w:val="ka-GE"/>
        </w:rPr>
        <w:t xml:space="preserve"> </w:t>
      </w:r>
      <w:r w:rsidRPr="002369B1">
        <w:rPr>
          <w:rFonts w:ascii="Sylfaen" w:hAnsi="Sylfaen" w:cs="Sylfaen"/>
          <w:lang w:val="ka-GE"/>
        </w:rPr>
        <w:t>პროცენტი</w:t>
      </w:r>
      <w:r w:rsidR="005D27BB">
        <w:rPr>
          <w:rFonts w:ascii="Sylfaen" w:hAnsi="Sylfaen" w:cs="Sylfaen"/>
          <w:lang w:val="ka-GE"/>
        </w:rPr>
        <w:t xml:space="preserve"> </w:t>
      </w:r>
      <w:r w:rsidRPr="002369B1">
        <w:rPr>
          <w:rFonts w:ascii="Sylfaen" w:hAnsi="Sylfaen" w:cs="Sylfaen"/>
          <w:lang w:val="ka-GE"/>
        </w:rPr>
        <w:t>წლიურ</w:t>
      </w:r>
      <w:r w:rsidR="005D27BB">
        <w:rPr>
          <w:rFonts w:ascii="Sylfaen" w:hAnsi="Sylfaen" w:cs="Sylfaen"/>
          <w:lang w:val="ka-GE"/>
        </w:rPr>
        <w:t xml:space="preserve"> </w:t>
      </w:r>
      <w:r w:rsidRPr="002369B1">
        <w:rPr>
          <w:rFonts w:ascii="Sylfaen" w:hAnsi="Sylfaen" w:cs="Sylfaen"/>
          <w:lang w:val="ka-GE"/>
        </w:rPr>
        <w:t>გეგმასთან:</w:t>
      </w:r>
      <w:r w:rsidR="005D27BB">
        <w:rPr>
          <w:rFonts w:ascii="Sylfaen" w:hAnsi="Sylfaen" w:cs="Sylfaen"/>
          <w:lang w:val="ka-GE"/>
        </w:rPr>
        <w:t xml:space="preserve"> </w:t>
      </w:r>
      <w:r w:rsidRPr="002369B1">
        <w:rPr>
          <w:rFonts w:ascii="Sylfaen" w:hAnsi="Sylfaen" w:cs="Sylfaen"/>
          <w:lang w:val="ka-GE"/>
        </w:rPr>
        <w:t xml:space="preserve"> </w:t>
      </w:r>
      <w:r w:rsidR="00196E76">
        <w:rPr>
          <w:rFonts w:ascii="Sylfaen" w:hAnsi="Sylfaen" w:cs="Sylfaen"/>
          <w:lang w:val="ka-GE"/>
        </w:rPr>
        <w:t>92,2</w:t>
      </w:r>
      <w:r w:rsidR="002369B1" w:rsidRPr="002369B1">
        <w:rPr>
          <w:rFonts w:ascii="Sylfaen" w:hAnsi="Sylfaen" w:cs="Sylfaen"/>
          <w:lang w:val="ka-GE"/>
        </w:rPr>
        <w:t xml:space="preserve"> </w:t>
      </w:r>
      <w:r w:rsidRPr="002369B1">
        <w:rPr>
          <w:rFonts w:ascii="Sylfaen" w:hAnsi="Sylfaen"/>
          <w:lang w:val="ka-GE"/>
        </w:rPr>
        <w:t>%</w:t>
      </w:r>
      <w:r w:rsidR="00474ABE">
        <w:rPr>
          <w:rFonts w:ascii="Sylfaen" w:hAnsi="Sylfaen"/>
          <w:lang w:val="ka-GE"/>
        </w:rPr>
        <w:t>.</w:t>
      </w:r>
    </w:p>
    <w:p w:rsidR="00CF4977" w:rsidRPr="002369B1" w:rsidRDefault="00CF4977" w:rsidP="00474ABE">
      <w:pPr>
        <w:spacing w:after="160" w:line="240" w:lineRule="auto"/>
        <w:jc w:val="both"/>
        <w:rPr>
          <w:rFonts w:ascii="Sylfaen" w:eastAsia="Calibri" w:hAnsi="Sylfaen" w:cs="Sylfaen"/>
          <w:lang w:val="ka-GE"/>
        </w:rPr>
      </w:pPr>
    </w:p>
    <w:p w:rsidR="00D768C0" w:rsidRPr="002369B1" w:rsidRDefault="00D768C0" w:rsidP="00D768C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5D410D" w:rsidRDefault="00D768C0" w:rsidP="00D768C0">
      <w:pPr>
        <w:spacing w:after="0" w:line="240" w:lineRule="auto"/>
        <w:ind w:left="-90"/>
        <w:rPr>
          <w:rFonts w:ascii="Sylfaen" w:eastAsia="Calibri" w:hAnsi="Sylfaen" w:cs="Sylfaen"/>
          <w:i/>
          <w:color w:val="FF0000"/>
          <w:u w:val="single"/>
          <w:lang w:val="ka-GE"/>
        </w:rPr>
      </w:pPr>
    </w:p>
    <w:p w:rsidR="00D768C0" w:rsidRDefault="00884C94" w:rsidP="00D768C0">
      <w:pPr>
        <w:spacing w:after="0" w:line="240" w:lineRule="auto"/>
        <w:ind w:left="-90"/>
        <w:rPr>
          <w:rFonts w:ascii="Sylfaen" w:eastAsia="Calibri" w:hAnsi="Sylfaen" w:cs="Sylfaen"/>
          <w:lang w:val="ka-GE"/>
        </w:rPr>
      </w:pPr>
      <w:r>
        <w:rPr>
          <w:rFonts w:ascii="Sylfaen" w:eastAsia="Calibri" w:hAnsi="Sylfaen" w:cs="Sylfaen"/>
          <w:lang w:val="ka-GE"/>
        </w:rPr>
        <w:t>წლის</w:t>
      </w:r>
      <w:r w:rsidR="00D768C0" w:rsidRPr="002369B1">
        <w:rPr>
          <w:rFonts w:ascii="Sylfaen" w:eastAsia="Calibri" w:hAnsi="Sylfaen" w:cs="Sylfaen"/>
          <w:lang w:val="ka-GE"/>
        </w:rPr>
        <w:t xml:space="preserve"> გეგმა შეადგენს </w:t>
      </w:r>
      <w:r>
        <w:rPr>
          <w:rFonts w:ascii="Sylfaen" w:eastAsia="Calibri" w:hAnsi="Sylfaen" w:cs="Sylfaen"/>
          <w:lang w:val="ka-GE"/>
        </w:rPr>
        <w:t>113 422</w:t>
      </w:r>
      <w:r w:rsidR="00065354">
        <w:rPr>
          <w:rFonts w:ascii="Sylfaen" w:eastAsia="Calibri" w:hAnsi="Sylfaen" w:cs="Sylfaen"/>
          <w:lang w:val="ka-GE"/>
        </w:rPr>
        <w:t xml:space="preserve"> </w:t>
      </w:r>
      <w:r w:rsidR="00D768C0" w:rsidRPr="002369B1">
        <w:rPr>
          <w:rFonts w:ascii="Sylfaen" w:eastAsia="Calibri" w:hAnsi="Sylfaen" w:cs="Sylfaen"/>
          <w:lang w:val="ka-GE"/>
        </w:rPr>
        <w:t xml:space="preserve"> ლარს, საკასო ხარჯი</w:t>
      </w:r>
      <w:r w:rsidR="00474ABE">
        <w:rPr>
          <w:rFonts w:ascii="Sylfaen" w:eastAsia="Calibri" w:hAnsi="Sylfaen" w:cs="Sylfaen"/>
          <w:lang w:val="ka-GE"/>
        </w:rPr>
        <w:t>ა</w:t>
      </w:r>
      <w:r w:rsidR="002369B1" w:rsidRPr="002369B1">
        <w:rPr>
          <w:rFonts w:ascii="Sylfaen" w:eastAsia="Calibri" w:hAnsi="Sylfaen" w:cs="Sylfaen"/>
          <w:lang w:val="ka-GE"/>
        </w:rPr>
        <w:t xml:space="preserve"> </w:t>
      </w:r>
      <w:r w:rsidR="00065354">
        <w:rPr>
          <w:rFonts w:ascii="Sylfaen" w:eastAsia="Calibri" w:hAnsi="Sylfaen" w:cs="Sylfaen"/>
          <w:lang w:val="ka-GE"/>
        </w:rPr>
        <w:t xml:space="preserve"> </w:t>
      </w:r>
      <w:r>
        <w:rPr>
          <w:rFonts w:ascii="Sylfaen" w:eastAsia="Calibri" w:hAnsi="Sylfaen" w:cs="Sylfaen"/>
          <w:lang w:val="ka-GE"/>
        </w:rPr>
        <w:t>113 347</w:t>
      </w:r>
      <w:r w:rsidR="00065354">
        <w:rPr>
          <w:rFonts w:ascii="Sylfaen" w:eastAsia="Calibri" w:hAnsi="Sylfaen" w:cs="Sylfaen"/>
          <w:lang w:val="ka-GE"/>
        </w:rPr>
        <w:t xml:space="preserve"> </w:t>
      </w:r>
      <w:r w:rsidR="00D768C0" w:rsidRPr="002369B1">
        <w:rPr>
          <w:rFonts w:ascii="Sylfaen" w:eastAsia="Calibri" w:hAnsi="Sylfaen" w:cs="Sylfaen"/>
          <w:lang w:val="ka-GE"/>
        </w:rPr>
        <w:t xml:space="preserve"> ლარი. </w:t>
      </w:r>
    </w:p>
    <w:p w:rsidR="00D768C0" w:rsidRPr="005D410D" w:rsidRDefault="00D768C0" w:rsidP="00D768C0">
      <w:pPr>
        <w:spacing w:after="0" w:line="240" w:lineRule="auto"/>
        <w:ind w:left="-90"/>
        <w:jc w:val="both"/>
        <w:rPr>
          <w:rFonts w:ascii="Sylfaen" w:hAnsi="Sylfaen"/>
          <w:color w:val="FF0000"/>
          <w:lang w:val="ka-GE"/>
        </w:rPr>
      </w:pPr>
    </w:p>
    <w:p w:rsidR="00474ABE" w:rsidRDefault="00884C94" w:rsidP="00884C94">
      <w:pPr>
        <w:spacing w:after="0" w:line="240" w:lineRule="auto"/>
        <w:ind w:left="-90"/>
        <w:jc w:val="both"/>
        <w:rPr>
          <w:rFonts w:ascii="Sylfaen" w:hAnsi="Sylfaen" w:cs="Sylfaen"/>
          <w:lang w:val="ka-GE"/>
        </w:rPr>
      </w:pPr>
      <w:r>
        <w:rPr>
          <w:rFonts w:ascii="Sylfaen" w:hAnsi="Sylfaen" w:cs="Sylfaen"/>
          <w:lang w:val="ka-GE"/>
        </w:rPr>
        <w:t>ქვეპროგრამის ფარგლებში დაიგეგმა და განხორციელდა შემდეგი ღონიძიებები</w:t>
      </w:r>
      <w:r w:rsidR="00474ABE">
        <w:rPr>
          <w:rFonts w:ascii="Sylfaen" w:hAnsi="Sylfaen" w:cs="Sylfaen"/>
          <w:lang w:val="ka-GE"/>
        </w:rPr>
        <w:t>:</w:t>
      </w:r>
    </w:p>
    <w:p w:rsidR="00D17B46" w:rsidRDefault="00D17B46" w:rsidP="00884C94">
      <w:pPr>
        <w:spacing w:after="0" w:line="240" w:lineRule="auto"/>
        <w:ind w:left="-90"/>
        <w:jc w:val="both"/>
        <w:rPr>
          <w:rFonts w:ascii="Sylfaen" w:hAnsi="Sylfaen" w:cs="Sylfaen"/>
          <w:lang w:val="ka-GE"/>
        </w:rPr>
      </w:pPr>
    </w:p>
    <w:p w:rsidR="00D17B46" w:rsidRPr="009918A9" w:rsidRDefault="009918A9" w:rsidP="009918A9">
      <w:pPr>
        <w:spacing w:after="0" w:line="240" w:lineRule="auto"/>
        <w:jc w:val="both"/>
        <w:rPr>
          <w:rFonts w:ascii="Sylfaen" w:hAnsi="Sylfaen" w:cs="Sylfaen"/>
          <w:lang w:val="ka-GE"/>
        </w:rPr>
      </w:pPr>
      <w:r>
        <w:rPr>
          <w:rFonts w:ascii="Sylfaen" w:hAnsi="Sylfaen" w:cs="Sylfaen"/>
          <w:lang w:val="ka-GE"/>
        </w:rPr>
        <w:t xml:space="preserve">ა) </w:t>
      </w:r>
      <w:r w:rsidR="00D17B46" w:rsidRPr="009918A9">
        <w:rPr>
          <w:rFonts w:ascii="Sylfaen" w:hAnsi="Sylfaen" w:cs="Sylfaen"/>
          <w:lang w:val="ka-GE"/>
        </w:rPr>
        <w:t xml:space="preserve">აჭარის რეგიონის, როგორც კინოგადაღებისთვის მიმზიდველი ლოკაციის პრომოუშენის მიზნით დაიბეჭდა ბროშურა ლოკაციების ფოტოსურათებით, ბროშურების ნაწილი  </w:t>
      </w:r>
      <w:r w:rsidR="00474ABE" w:rsidRPr="009918A9">
        <w:rPr>
          <w:rFonts w:ascii="Sylfaen" w:hAnsi="Sylfaen" w:cs="Sylfaen"/>
          <w:lang w:val="ka-GE"/>
        </w:rPr>
        <w:t>პარტნიორ</w:t>
      </w:r>
      <w:r w:rsidR="00D17B46" w:rsidRPr="009918A9">
        <w:rPr>
          <w:rFonts w:ascii="Sylfaen" w:hAnsi="Sylfaen" w:cs="Sylfaen"/>
          <w:lang w:val="ka-GE"/>
        </w:rPr>
        <w:t xml:space="preserve"> ორგანიზაციებთ</w:t>
      </w:r>
      <w:r w:rsidR="00474ABE" w:rsidRPr="009918A9">
        <w:rPr>
          <w:rFonts w:ascii="Sylfaen" w:hAnsi="Sylfaen" w:cs="Sylfaen"/>
          <w:lang w:val="ka-GE"/>
        </w:rPr>
        <w:t>ა</w:t>
      </w:r>
      <w:r w:rsidR="00D17B46" w:rsidRPr="009918A9">
        <w:rPr>
          <w:rFonts w:ascii="Sylfaen" w:hAnsi="Sylfaen" w:cs="Sylfaen"/>
          <w:lang w:val="ka-GE"/>
        </w:rPr>
        <w:t>ნ თანამშრომლობით   მიეწოდა მიზნობრივ აუდიტორიას - 2 370 ლარი;</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lastRenderedPageBreak/>
        <w:t xml:space="preserve">ბ) </w:t>
      </w:r>
      <w:r w:rsidR="00D17B46" w:rsidRPr="00D17B46">
        <w:rPr>
          <w:rFonts w:ascii="Sylfaen" w:hAnsi="Sylfaen" w:cs="Sylfaen"/>
          <w:lang w:val="ka-GE"/>
        </w:rPr>
        <w:t>2015 წელს დაფინანსებული დოკუმენტური ფილმის ,,ჯარას" პრემიერის ორგანიზება ქ. ბათუმში -1 879 ლარი;</w:t>
      </w:r>
    </w:p>
    <w:p w:rsidR="00D17B46" w:rsidRPr="00474ABE"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გ) </w:t>
      </w:r>
      <w:r w:rsidR="00D17B46" w:rsidRPr="00D17B46">
        <w:rPr>
          <w:rFonts w:ascii="Sylfaen" w:hAnsi="Sylfaen" w:cs="Sylfaen"/>
          <w:lang w:val="ka-GE"/>
        </w:rPr>
        <w:t>აჭარის რეგიონის, როგორც კინოგადაღებისთვის მიმზიდველი ლოკაციის პრომოუშენის მიზნით 26 ივლისიდან 5 აგვისტოს ჩათვლით  განხორციელდა პოლონური გადამღები ჯგუფის მიერ დოკუმენტური ფილმის გადაღება რეგიონის შესახებ  -</w:t>
      </w:r>
      <w:r w:rsidR="00D17B46" w:rsidRPr="00474ABE">
        <w:rPr>
          <w:rFonts w:ascii="Sylfaen" w:hAnsi="Sylfaen" w:cs="Sylfaen"/>
          <w:lang w:val="ka-GE"/>
        </w:rPr>
        <w:t>7 183   ლარი;</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დ) </w:t>
      </w:r>
      <w:r w:rsidR="00D17B46" w:rsidRPr="00D17B46">
        <w:rPr>
          <w:rFonts w:ascii="Sylfaen" w:hAnsi="Sylfaen" w:cs="Sylfaen"/>
          <w:lang w:val="ka-GE"/>
        </w:rPr>
        <w:t>ამერიკელი პროდიუსერების ვიზიტის თანადაფინანსება აჭარის როგორც კინოგადაღებისთვის მიმზიდევლი ლოკაციის პრომოუშენის მიზნით (ტრანსპორტირებისა და სასტუმოს ხარჯები) - 2 425 ლარი</w:t>
      </w:r>
      <w:r w:rsidR="00D17B46">
        <w:rPr>
          <w:rFonts w:ascii="Sylfaen" w:hAnsi="Sylfaen" w:cs="Sylfaen"/>
          <w:lang w:val="ka-GE"/>
        </w:rPr>
        <w:t>;</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ე) </w:t>
      </w:r>
      <w:r w:rsidR="00D17B46" w:rsidRPr="00D17B46">
        <w:rPr>
          <w:rFonts w:ascii="Sylfaen" w:hAnsi="Sylfaen" w:cs="Sylfaen"/>
          <w:lang w:val="ka-GE"/>
        </w:rPr>
        <w:t>2018 წლის კალენდრის ბეჭდვა პროგრამის ფარგლებში დაფინანსებული ფილმის ფოტოებით</w:t>
      </w:r>
      <w:r>
        <w:rPr>
          <w:rFonts w:ascii="Sylfaen" w:hAnsi="Sylfaen" w:cs="Sylfaen"/>
          <w:lang w:val="ka-GE"/>
        </w:rPr>
        <w:t xml:space="preserve"> -</w:t>
      </w:r>
      <w:r w:rsidR="00D17B46" w:rsidRPr="00D17B46">
        <w:rPr>
          <w:rFonts w:ascii="Sylfaen" w:hAnsi="Sylfaen" w:cs="Sylfaen"/>
          <w:lang w:val="ka-GE"/>
        </w:rPr>
        <w:t xml:space="preserve"> 1 500 ლარი</w:t>
      </w:r>
      <w:r w:rsidR="00D17B46">
        <w:rPr>
          <w:rFonts w:ascii="Sylfaen" w:hAnsi="Sylfaen" w:cs="Sylfaen"/>
          <w:lang w:val="ka-GE"/>
        </w:rPr>
        <w:t>;</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ვ) </w:t>
      </w:r>
      <w:r w:rsidR="00D17B46" w:rsidRPr="00D17B46">
        <w:rPr>
          <w:rFonts w:ascii="Sylfaen" w:hAnsi="Sylfaen" w:cs="Sylfaen"/>
          <w:lang w:val="ka-GE"/>
        </w:rPr>
        <w:t>სცენარის განვითარების რეზიდენცია - ხელოვნების სასწავლო უნივერსიტეტში ჩატარდა მასტერკლასები დოკუმენტური კინოს აქტუალობასა და დოკუმენტური ფილმის პროექტის წერის შესახებ. ტრენინგები ჩაატარეს ბრიტანელმა დოკუმენტალისტმა ნიკ ვოიგთმა და მარიამ ჭაჭიამ.  უნივერსიტეტის 5 სტუდენტს მიენიჭა სცენარის წერის განვითარების რეზიდენციის სტუმრის სტატუსი და მათ საშუალება ჰქონდათ დასწრებოდნენ რეზიდენციის ჯგუფურ შეხვედრებსა და განხილვებ</w:t>
      </w:r>
      <w:r>
        <w:rPr>
          <w:rFonts w:ascii="Sylfaen" w:hAnsi="Sylfaen" w:cs="Sylfaen"/>
          <w:lang w:val="ka-GE"/>
        </w:rPr>
        <w:t>ს</w:t>
      </w:r>
      <w:r w:rsidR="00D17B46" w:rsidRPr="00D17B46">
        <w:rPr>
          <w:rFonts w:ascii="Sylfaen" w:hAnsi="Sylfaen" w:cs="Sylfaen"/>
          <w:lang w:val="ka-GE"/>
        </w:rPr>
        <w:t xml:space="preserve"> - 4 800 ლარი</w:t>
      </w:r>
      <w:r w:rsidR="00D17B46">
        <w:rPr>
          <w:rFonts w:ascii="Sylfaen" w:hAnsi="Sylfaen" w:cs="Sylfaen"/>
          <w:lang w:val="ka-GE"/>
        </w:rPr>
        <w:t>;</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ზ) </w:t>
      </w:r>
      <w:r w:rsidR="00D17B46" w:rsidRPr="00D17B46">
        <w:rPr>
          <w:rFonts w:ascii="Sylfaen" w:hAnsi="Sylfaen" w:cs="Sylfaen"/>
          <w:lang w:val="ka-GE"/>
        </w:rPr>
        <w:t>ქვეპროგრამის ფარგლებში ,,ასკაპის" კინომუსიკის ვორკშოპში მონაწილეობის მიზნით ანა ქასრაშვილი გაემგზავრა ქ. ლოს ანჟელესში. „ასკაპი“ (ASCAP) კომპოზიტორთა საერთაშორისო გაერთიანება</w:t>
      </w:r>
      <w:r>
        <w:rPr>
          <w:rFonts w:ascii="Sylfaen" w:hAnsi="Sylfaen" w:cs="Sylfaen"/>
          <w:lang w:val="ka-GE"/>
        </w:rPr>
        <w:t>ა, რომელიც</w:t>
      </w:r>
      <w:r w:rsidR="00D17B46" w:rsidRPr="00D17B46">
        <w:rPr>
          <w:rFonts w:ascii="Sylfaen" w:hAnsi="Sylfaen" w:cs="Sylfaen"/>
          <w:lang w:val="ka-GE"/>
        </w:rPr>
        <w:t xml:space="preserve"> 1914 წელს ამერიკაში დაფუძნდა, ხოლო 1988 წელს „ემის“ და „ოსკარის“ მფლობელი კომპოზიტორის - ფრედ კარლინის  - მიერ შეიქმნა „ასკაპის“ კინომუსიკის „ვორკშოპი“ (დახელოვნება/დაოსტატების კურსი) კომპოზიტორთათვის. ვორკშოპის მასპინძელია „ემის“ მფლობელი კომპოზიტორი და მასწავლებელი რიჩარდ ბელისი - 8 690 ლარი;</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თ) </w:t>
      </w:r>
      <w:r w:rsidR="00D17B46" w:rsidRPr="00D17B46">
        <w:rPr>
          <w:rFonts w:ascii="Sylfaen" w:hAnsi="Sylfaen" w:cs="Sylfaen"/>
          <w:lang w:val="ka-GE"/>
        </w:rPr>
        <w:t>ჯიფონის ფესტივალში მონაწილეობის მიზნით დაფინანსდა ბათუმელი მოსწავლის მგზავრობა იტალიაში - 1 200 ლარი;</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ი) </w:t>
      </w:r>
      <w:r w:rsidR="00D17B46" w:rsidRPr="00D17B46">
        <w:rPr>
          <w:rFonts w:ascii="Sylfaen" w:hAnsi="Sylfaen" w:cs="Sylfaen"/>
          <w:lang w:val="ka-GE"/>
        </w:rPr>
        <w:t>განხორციელდა პროექტი  „BIAFF   ბათუმის კინოსკოლის ორგანიზება</w:t>
      </w:r>
      <w:r>
        <w:rPr>
          <w:rFonts w:ascii="Sylfaen" w:hAnsi="Sylfaen" w:cs="Sylfaen"/>
          <w:lang w:val="ka-GE"/>
        </w:rPr>
        <w:t>" .</w:t>
      </w:r>
      <w:r w:rsidR="00D17B46" w:rsidRPr="00D17B46">
        <w:rPr>
          <w:rFonts w:ascii="Sylfaen" w:hAnsi="Sylfaen" w:cs="Sylfaen"/>
          <w:lang w:val="ka-GE"/>
        </w:rPr>
        <w:t xml:space="preserve"> პროექტის ფარგლებში ბათუმის კინოფესტივალის პერიოდში (18-24 სექტემბერი) ჩატარდა 5  დღიანი ინტენსიური ვორქშოპების სერია, შემდეგი მიმართულებით: რეჟისურის საკითხები - პრაქტიკული ქეისები და პრეზენტაციები, ფილმების  დისტრიბუცია/მარკეტინგი, სცენარის განვითარება და ადაპტირება, კინოპროექტების მომზადება, მონაწილეების იდეებისა და პროექტების განხილვა </w:t>
      </w:r>
      <w:r>
        <w:rPr>
          <w:rFonts w:ascii="Sylfaen" w:hAnsi="Sylfaen" w:cs="Sylfaen"/>
          <w:lang w:val="ka-GE"/>
        </w:rPr>
        <w:t xml:space="preserve">- </w:t>
      </w:r>
      <w:r w:rsidR="00D17B46" w:rsidRPr="00D17B46">
        <w:rPr>
          <w:rFonts w:ascii="Sylfaen" w:hAnsi="Sylfaen" w:cs="Sylfaen"/>
          <w:lang w:val="ka-GE"/>
        </w:rPr>
        <w:t>33 000 ლარი;</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კ) </w:t>
      </w:r>
      <w:r w:rsidR="00D17B46" w:rsidRPr="00D17B46">
        <w:rPr>
          <w:rFonts w:ascii="Sylfaen" w:hAnsi="Sylfaen" w:cs="Sylfaen"/>
          <w:lang w:val="ka-GE"/>
        </w:rPr>
        <w:t xml:space="preserve">ანიმაციური </w:t>
      </w:r>
      <w:r>
        <w:rPr>
          <w:rFonts w:ascii="Sylfaen" w:hAnsi="Sylfaen" w:cs="Sylfaen"/>
          <w:lang w:val="ka-GE"/>
        </w:rPr>
        <w:t>საერთ</w:t>
      </w:r>
      <w:r w:rsidR="00D17B46" w:rsidRPr="00D17B46">
        <w:rPr>
          <w:rFonts w:ascii="Sylfaen" w:hAnsi="Sylfaen" w:cs="Sylfaen"/>
          <w:lang w:val="ka-GE"/>
        </w:rPr>
        <w:t>აშორისო ფილმების ფესტივალი ,,</w:t>
      </w:r>
      <w:r>
        <w:rPr>
          <w:rFonts w:ascii="Sylfaen" w:hAnsi="Sylfaen" w:cs="Sylfaen"/>
          <w:lang w:val="ka-GE"/>
        </w:rPr>
        <w:t>თოფუზი</w:t>
      </w:r>
      <w:r w:rsidR="00D17B46" w:rsidRPr="00D17B46">
        <w:rPr>
          <w:rFonts w:ascii="Sylfaen" w:hAnsi="Sylfaen" w:cs="Sylfaen"/>
          <w:lang w:val="ka-GE"/>
        </w:rPr>
        <w:t>"  - 50 000  ლარი;</w:t>
      </w:r>
    </w:p>
    <w:p w:rsidR="00D17B46" w:rsidRDefault="009918A9" w:rsidP="009918A9">
      <w:pPr>
        <w:pStyle w:val="a5"/>
        <w:spacing w:after="0" w:line="240" w:lineRule="auto"/>
        <w:ind w:left="270"/>
        <w:jc w:val="both"/>
        <w:rPr>
          <w:rFonts w:ascii="Sylfaen" w:hAnsi="Sylfaen" w:cs="Sylfaen"/>
          <w:lang w:val="ka-GE"/>
        </w:rPr>
      </w:pPr>
      <w:r>
        <w:rPr>
          <w:rFonts w:ascii="Sylfaen" w:hAnsi="Sylfaen" w:cs="Sylfaen"/>
          <w:lang w:val="ka-GE"/>
        </w:rPr>
        <w:t xml:space="preserve">ლ) </w:t>
      </w:r>
      <w:r w:rsidR="00D17B46" w:rsidRPr="00D17B46">
        <w:rPr>
          <w:rFonts w:ascii="Sylfaen" w:hAnsi="Sylfaen" w:cs="Sylfaen"/>
          <w:lang w:val="ka-GE"/>
        </w:rPr>
        <w:t>საინფორმაციო მხარდაჭერა, კერძოდ, ახალი ამბების გამოქვეყნება ვებ-გვერდებზე:  Ipress.ge, ibusiness.ge, iregions.ge, imtavroba.ge; - 300 ლარი</w:t>
      </w:r>
      <w:r>
        <w:rPr>
          <w:rFonts w:ascii="Sylfaen" w:hAnsi="Sylfaen" w:cs="Sylfaen"/>
          <w:lang w:val="ka-GE"/>
        </w:rPr>
        <w:t>.</w:t>
      </w:r>
    </w:p>
    <w:p w:rsidR="00D17B46" w:rsidRPr="00D17B46" w:rsidRDefault="00D17B46" w:rsidP="00D17B46">
      <w:pPr>
        <w:spacing w:after="0" w:line="240" w:lineRule="auto"/>
        <w:jc w:val="both"/>
        <w:rPr>
          <w:rFonts w:ascii="Sylfaen" w:hAnsi="Sylfaen" w:cs="Sylfaen"/>
          <w:lang w:val="ka-GE"/>
        </w:rPr>
      </w:pPr>
    </w:p>
    <w:p w:rsidR="00C32CCB" w:rsidRPr="002369B1" w:rsidRDefault="00C32CCB" w:rsidP="00884C94">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D768C0" w:rsidRPr="005D410D" w:rsidRDefault="00D768C0" w:rsidP="00D768C0">
      <w:pPr>
        <w:spacing w:after="0" w:line="240" w:lineRule="auto"/>
        <w:ind w:left="-90"/>
        <w:jc w:val="both"/>
        <w:rPr>
          <w:rFonts w:ascii="Sylfaen" w:hAnsi="Sylfaen" w:cs="Sylfaen"/>
          <w:color w:val="FF0000"/>
          <w:lang w:val="ka-GE"/>
        </w:rPr>
      </w:pPr>
    </w:p>
    <w:p w:rsidR="00D768C0" w:rsidRPr="00C32CCB" w:rsidRDefault="00D768C0" w:rsidP="00D768C0">
      <w:pPr>
        <w:spacing w:after="0" w:line="240" w:lineRule="auto"/>
        <w:ind w:left="-90"/>
        <w:jc w:val="both"/>
        <w:rPr>
          <w:rFonts w:ascii="Sylfaen" w:hAnsi="Sylfaen"/>
          <w:lang w:val="ka-GE"/>
        </w:rPr>
      </w:pPr>
      <w:r w:rsidRPr="00C32CCB">
        <w:rPr>
          <w:rFonts w:ascii="Sylfaen" w:hAnsi="Sylfaen" w:cs="Sylfaen"/>
          <w:lang w:val="ka-GE"/>
        </w:rPr>
        <w:t>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sidR="00D17B46">
        <w:rPr>
          <w:rFonts w:ascii="Sylfaen" w:hAnsi="Sylfaen" w:cs="Sylfaen"/>
          <w:lang w:val="ka-GE"/>
        </w:rPr>
        <w:t>100</w:t>
      </w:r>
      <w:r w:rsidRPr="00C32CCB">
        <w:rPr>
          <w:rFonts w:ascii="Sylfaen" w:hAnsi="Sylfaen" w:cs="Sylfaen"/>
          <w:lang w:val="ka-GE"/>
        </w:rPr>
        <w:t xml:space="preserve">  </w:t>
      </w:r>
      <w:r w:rsidRPr="00C32CCB">
        <w:rPr>
          <w:rFonts w:ascii="Sylfaen" w:hAnsi="Sylfaen"/>
          <w:lang w:val="ka-GE"/>
        </w:rPr>
        <w:t>%</w:t>
      </w:r>
      <w:r w:rsidR="009918A9">
        <w:rPr>
          <w:rFonts w:ascii="Sylfaen" w:hAnsi="Sylfaen"/>
          <w:lang w:val="ka-GE"/>
        </w:rPr>
        <w:t>.</w:t>
      </w:r>
    </w:p>
    <w:p w:rsidR="00203930" w:rsidRDefault="00203930" w:rsidP="004B6B07">
      <w:pPr>
        <w:spacing w:after="160" w:line="240" w:lineRule="auto"/>
        <w:ind w:left="-90" w:firstLine="284"/>
        <w:jc w:val="both"/>
        <w:rPr>
          <w:rFonts w:ascii="Sylfaen" w:eastAsia="Calibri" w:hAnsi="Sylfaen" w:cs="Sylfaen"/>
          <w:lang w:val="ka-GE"/>
        </w:rPr>
      </w:pPr>
    </w:p>
    <w:p w:rsidR="00203930" w:rsidRPr="002369B1" w:rsidRDefault="00203930" w:rsidP="0020393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 xml:space="preserve">ქვეპროგრამა - </w:t>
      </w:r>
      <w:r>
        <w:rPr>
          <w:rFonts w:ascii="Sylfaen" w:eastAsia="Calibri" w:hAnsi="Sylfaen" w:cs="Sylfaen"/>
          <w:i/>
          <w:u w:val="single"/>
          <w:lang w:val="ka-GE"/>
        </w:rPr>
        <w:t>ხელოვნებისა განვითარების ხელშეწყობა და კულტურის პოპულარიზაცია სოფლად</w:t>
      </w:r>
    </w:p>
    <w:p w:rsidR="00203930" w:rsidRPr="005D410D" w:rsidRDefault="00203930" w:rsidP="00203930">
      <w:pPr>
        <w:spacing w:after="0" w:line="240" w:lineRule="auto"/>
        <w:ind w:left="-90"/>
        <w:rPr>
          <w:rFonts w:ascii="Sylfaen" w:eastAsia="Calibri" w:hAnsi="Sylfaen" w:cs="Sylfaen"/>
          <w:i/>
          <w:color w:val="FF0000"/>
          <w:u w:val="single"/>
          <w:lang w:val="ka-GE"/>
        </w:rPr>
      </w:pPr>
    </w:p>
    <w:p w:rsidR="00203930" w:rsidRDefault="00D17B46" w:rsidP="00203930">
      <w:pPr>
        <w:spacing w:after="0" w:line="240" w:lineRule="auto"/>
        <w:ind w:left="-90"/>
        <w:rPr>
          <w:rFonts w:ascii="Sylfaen" w:eastAsia="Calibri" w:hAnsi="Sylfaen" w:cs="Sylfaen"/>
          <w:lang w:val="ka-GE"/>
        </w:rPr>
      </w:pPr>
      <w:r>
        <w:rPr>
          <w:rFonts w:ascii="Sylfaen" w:eastAsia="Calibri" w:hAnsi="Sylfaen" w:cs="Sylfaen"/>
          <w:lang w:val="ka-GE"/>
        </w:rPr>
        <w:t xml:space="preserve">წლის </w:t>
      </w:r>
      <w:r w:rsidR="00203930" w:rsidRPr="002369B1">
        <w:rPr>
          <w:rFonts w:ascii="Sylfaen" w:eastAsia="Calibri" w:hAnsi="Sylfaen" w:cs="Sylfaen"/>
          <w:lang w:val="ka-GE"/>
        </w:rPr>
        <w:t xml:space="preserve"> გეგმა შეადგენს </w:t>
      </w:r>
      <w:r w:rsidR="00203930">
        <w:rPr>
          <w:rFonts w:ascii="Sylfaen" w:eastAsia="Calibri" w:hAnsi="Sylfaen" w:cs="Sylfaen"/>
          <w:lang w:val="ka-GE"/>
        </w:rPr>
        <w:t xml:space="preserve">2 200 </w:t>
      </w:r>
      <w:r w:rsidR="00203930" w:rsidRPr="002369B1">
        <w:rPr>
          <w:rFonts w:ascii="Sylfaen" w:eastAsia="Calibri" w:hAnsi="Sylfaen" w:cs="Sylfaen"/>
          <w:lang w:val="ka-GE"/>
        </w:rPr>
        <w:t xml:space="preserve"> ლარს, საკასო ხარჯი</w:t>
      </w:r>
      <w:r w:rsidR="009918A9">
        <w:rPr>
          <w:rFonts w:ascii="Sylfaen" w:eastAsia="Calibri" w:hAnsi="Sylfaen" w:cs="Sylfaen"/>
          <w:lang w:val="ka-GE"/>
        </w:rPr>
        <w:t>ა</w:t>
      </w:r>
      <w:r w:rsidR="00203930" w:rsidRPr="002369B1">
        <w:rPr>
          <w:rFonts w:ascii="Sylfaen" w:eastAsia="Calibri" w:hAnsi="Sylfaen" w:cs="Sylfaen"/>
          <w:lang w:val="ka-GE"/>
        </w:rPr>
        <w:t xml:space="preserve"> </w:t>
      </w:r>
      <w:r w:rsidR="00203930">
        <w:rPr>
          <w:rFonts w:ascii="Sylfaen" w:eastAsia="Calibri" w:hAnsi="Sylfaen" w:cs="Sylfaen"/>
          <w:lang w:val="ka-GE"/>
        </w:rPr>
        <w:t xml:space="preserve"> 2 200 </w:t>
      </w:r>
      <w:r w:rsidR="00203930" w:rsidRPr="002369B1">
        <w:rPr>
          <w:rFonts w:ascii="Sylfaen" w:eastAsia="Calibri" w:hAnsi="Sylfaen" w:cs="Sylfaen"/>
          <w:lang w:val="ka-GE"/>
        </w:rPr>
        <w:t xml:space="preserve"> ლარი. </w:t>
      </w:r>
    </w:p>
    <w:p w:rsidR="00203930" w:rsidRPr="005D410D" w:rsidRDefault="00203930" w:rsidP="00203930">
      <w:pPr>
        <w:spacing w:after="0" w:line="240" w:lineRule="auto"/>
        <w:ind w:left="-90"/>
        <w:jc w:val="both"/>
        <w:rPr>
          <w:rFonts w:ascii="Sylfaen" w:hAnsi="Sylfaen"/>
          <w:color w:val="FF0000"/>
          <w:lang w:val="ka-GE"/>
        </w:rPr>
      </w:pPr>
    </w:p>
    <w:p w:rsidR="00203930" w:rsidRDefault="00203930" w:rsidP="00203930">
      <w:pPr>
        <w:spacing w:after="0" w:line="240" w:lineRule="auto"/>
        <w:ind w:left="-90"/>
        <w:jc w:val="both"/>
        <w:rPr>
          <w:rFonts w:ascii="Sylfaen" w:hAnsi="Sylfaen" w:cs="Sylfaen"/>
          <w:lang w:val="ka-GE"/>
        </w:rPr>
      </w:pPr>
      <w:r w:rsidRPr="00C32CCB">
        <w:rPr>
          <w:rFonts w:ascii="Sylfaen" w:hAnsi="Sylfaen" w:cs="Sylfaen"/>
          <w:lang w:val="ka-GE"/>
        </w:rPr>
        <w:t xml:space="preserve">ქვეპროგრამის ფარგლებში დაგეგმილი იყო და განხორციელდა </w:t>
      </w:r>
      <w:r>
        <w:rPr>
          <w:rFonts w:ascii="Sylfaen" w:hAnsi="Sylfaen" w:cs="Sylfaen"/>
          <w:lang w:val="ka-GE"/>
        </w:rPr>
        <w:t>შ</w:t>
      </w:r>
      <w:r w:rsidRPr="00C32CCB">
        <w:rPr>
          <w:rFonts w:ascii="Sylfaen" w:hAnsi="Sylfaen" w:cs="Sylfaen"/>
          <w:lang w:val="ka-GE"/>
        </w:rPr>
        <w:t>ემდეგი ღონისძიებები</w:t>
      </w:r>
      <w:r>
        <w:rPr>
          <w:rFonts w:ascii="Sylfaen" w:hAnsi="Sylfaen" w:cs="Sylfaen"/>
          <w:lang w:val="ka-GE"/>
        </w:rPr>
        <w:t>:</w:t>
      </w:r>
    </w:p>
    <w:p w:rsidR="00203930" w:rsidRDefault="00203930" w:rsidP="00203930">
      <w:pPr>
        <w:spacing w:after="0" w:line="240" w:lineRule="auto"/>
        <w:ind w:left="-90"/>
        <w:jc w:val="both"/>
        <w:rPr>
          <w:rFonts w:ascii="Sylfaen" w:hAnsi="Sylfaen" w:cs="Sylfaen"/>
          <w:lang w:val="ka-GE"/>
        </w:rPr>
      </w:pPr>
    </w:p>
    <w:p w:rsidR="00203930" w:rsidRDefault="00203930" w:rsidP="00203930">
      <w:pPr>
        <w:spacing w:after="0" w:line="240" w:lineRule="auto"/>
        <w:ind w:left="-90"/>
        <w:jc w:val="both"/>
        <w:rPr>
          <w:rFonts w:ascii="Sylfaen" w:hAnsi="Sylfaen" w:cs="Sylfaen"/>
          <w:lang w:val="ka-GE"/>
        </w:rPr>
      </w:pPr>
      <w:r w:rsidRPr="00203930">
        <w:rPr>
          <w:rFonts w:ascii="Sylfaen" w:hAnsi="Sylfaen" w:cs="Sylfaen"/>
          <w:lang w:val="ka-GE"/>
        </w:rPr>
        <w:t>მუნიციპალიტეტების კულტურის ორგანიზაციების  საქმიანობის  ხელშეწყობა</w:t>
      </w:r>
      <w:r>
        <w:rPr>
          <w:rFonts w:ascii="Sylfaen" w:hAnsi="Sylfaen" w:cs="Sylfaen"/>
          <w:lang w:val="ka-GE"/>
        </w:rPr>
        <w:t>.</w:t>
      </w:r>
    </w:p>
    <w:p w:rsidR="00203930" w:rsidRDefault="00203930" w:rsidP="00203930">
      <w:pPr>
        <w:spacing w:after="0" w:line="240" w:lineRule="auto"/>
        <w:ind w:left="-90"/>
        <w:jc w:val="both"/>
        <w:rPr>
          <w:rFonts w:ascii="Sylfaen" w:hAnsi="Sylfaen" w:cs="Sylfaen"/>
          <w:lang w:val="ka-GE"/>
        </w:rPr>
      </w:pPr>
    </w:p>
    <w:p w:rsidR="00203930" w:rsidRDefault="00203930" w:rsidP="00203930">
      <w:pPr>
        <w:spacing w:after="0" w:line="240" w:lineRule="auto"/>
        <w:ind w:left="-90"/>
        <w:jc w:val="both"/>
        <w:rPr>
          <w:rFonts w:ascii="Sylfaen" w:hAnsi="Sylfaen" w:cs="Sylfaen"/>
          <w:lang w:val="ka-GE"/>
        </w:rPr>
      </w:pPr>
      <w:r w:rsidRPr="005C3691">
        <w:rPr>
          <w:rFonts w:ascii="Sylfaen" w:hAnsi="Sylfaen" w:cs="Sylfaen"/>
          <w:b/>
          <w:lang w:val="ka-GE"/>
        </w:rPr>
        <w:t>აჭარის ტერიტორიაზე არსებული ყველა მუზეუმისათვის გამოცემულია ორენოვანი გზამკვლევი - ,,კულტურის ორგანიზაციების გზამკვლევი აჭარა",</w:t>
      </w:r>
      <w:r>
        <w:rPr>
          <w:rFonts w:ascii="Sylfaen" w:hAnsi="Sylfaen" w:cs="Sylfaen"/>
          <w:lang w:val="ka-GE"/>
        </w:rPr>
        <w:t xml:space="preserve"> </w:t>
      </w:r>
      <w:r w:rsidR="009918A9">
        <w:rPr>
          <w:rFonts w:ascii="Sylfaen" w:hAnsi="Sylfaen" w:cs="Sylfaen"/>
          <w:lang w:val="ka-GE"/>
        </w:rPr>
        <w:t>-</w:t>
      </w:r>
      <w:r>
        <w:rPr>
          <w:rFonts w:ascii="Sylfaen" w:hAnsi="Sylfaen" w:cs="Sylfaen"/>
          <w:lang w:val="ka-GE"/>
        </w:rPr>
        <w:t xml:space="preserve"> 2 200 ლარი;</w:t>
      </w:r>
    </w:p>
    <w:p w:rsidR="00203930" w:rsidRDefault="00203930" w:rsidP="00203930">
      <w:pPr>
        <w:spacing w:after="0" w:line="240" w:lineRule="auto"/>
        <w:ind w:left="-90"/>
        <w:jc w:val="both"/>
        <w:rPr>
          <w:rFonts w:ascii="Sylfaen" w:hAnsi="Sylfaen" w:cs="Sylfaen"/>
          <w:lang w:val="ka-GE"/>
        </w:rPr>
      </w:pPr>
    </w:p>
    <w:p w:rsidR="00203930" w:rsidRPr="002369B1" w:rsidRDefault="00203930" w:rsidP="00203930">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203930" w:rsidRPr="005D410D" w:rsidRDefault="00203930" w:rsidP="00203930">
      <w:pPr>
        <w:spacing w:after="0" w:line="240" w:lineRule="auto"/>
        <w:ind w:left="-90"/>
        <w:jc w:val="both"/>
        <w:rPr>
          <w:rFonts w:ascii="Sylfaen" w:hAnsi="Sylfaen" w:cs="Sylfaen"/>
          <w:color w:val="FF0000"/>
          <w:lang w:val="ka-GE"/>
        </w:rPr>
      </w:pPr>
    </w:p>
    <w:p w:rsidR="00203930" w:rsidRDefault="00203930" w:rsidP="00203930">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Pr>
          <w:rFonts w:ascii="Sylfaen" w:hAnsi="Sylfaen" w:cs="Sylfaen"/>
          <w:lang w:val="ka-GE"/>
        </w:rPr>
        <w:t>100,0</w:t>
      </w:r>
      <w:r w:rsidRPr="00C32CCB">
        <w:rPr>
          <w:rFonts w:ascii="Sylfaen" w:hAnsi="Sylfaen" w:cs="Sylfaen"/>
          <w:lang w:val="ka-GE"/>
        </w:rPr>
        <w:t xml:space="preserve">  </w:t>
      </w:r>
      <w:r w:rsidRPr="00C32CCB">
        <w:rPr>
          <w:rFonts w:ascii="Sylfaen" w:hAnsi="Sylfaen"/>
          <w:lang w:val="ka-GE"/>
        </w:rPr>
        <w:t>%</w:t>
      </w:r>
      <w:r w:rsidR="009918A9">
        <w:rPr>
          <w:rFonts w:ascii="Sylfaen" w:hAnsi="Sylfaen"/>
          <w:lang w:val="ka-GE"/>
        </w:rPr>
        <w:t>.</w:t>
      </w:r>
    </w:p>
    <w:p w:rsidR="00203930" w:rsidRDefault="00203930" w:rsidP="00203930">
      <w:pPr>
        <w:spacing w:after="0" w:line="240" w:lineRule="auto"/>
        <w:ind w:left="-90"/>
        <w:jc w:val="both"/>
        <w:rPr>
          <w:rFonts w:ascii="Sylfaen" w:hAnsi="Sylfaen" w:cs="Sylfaen"/>
          <w:lang w:val="ka-GE"/>
        </w:rPr>
      </w:pPr>
    </w:p>
    <w:p w:rsidR="001D69FA" w:rsidRPr="008E2917" w:rsidRDefault="00203930" w:rsidP="00BF420C">
      <w:pPr>
        <w:spacing w:after="160" w:line="240" w:lineRule="auto"/>
        <w:ind w:left="-90" w:firstLine="284"/>
        <w:jc w:val="both"/>
        <w:rPr>
          <w:rFonts w:ascii="Sylfaen" w:eastAsia="Calibri" w:hAnsi="Sylfaen" w:cs="Sylfaen"/>
          <w:i/>
          <w:u w:val="single"/>
          <w:lang w:val="ka-GE"/>
        </w:rPr>
      </w:pPr>
      <w:r>
        <w:rPr>
          <w:rFonts w:ascii="Sylfaen" w:eastAsia="Calibri" w:hAnsi="Sylfaen" w:cs="Sylfaen"/>
          <w:lang w:val="ka-GE"/>
        </w:rPr>
        <w:t xml:space="preserve"> </w:t>
      </w:r>
      <w:r w:rsidR="00C32CCB" w:rsidRPr="008E2917">
        <w:rPr>
          <w:rFonts w:ascii="Sylfaen" w:eastAsia="Calibri" w:hAnsi="Sylfaen" w:cs="Sylfaen"/>
          <w:i/>
          <w:u w:val="single"/>
          <w:lang w:val="ka-GE"/>
        </w:rPr>
        <w:t xml:space="preserve">პროგრამა - კულტურის ორგანიზაციების ინსტიტუციური განვითარების ხელშეწყობა </w:t>
      </w:r>
    </w:p>
    <w:p w:rsidR="00C32CCB" w:rsidRPr="008E2917" w:rsidRDefault="00C32CCB" w:rsidP="00C32CCB">
      <w:pPr>
        <w:spacing w:after="0" w:line="240" w:lineRule="auto"/>
        <w:ind w:left="-90"/>
        <w:rPr>
          <w:rFonts w:ascii="Sylfaen" w:eastAsia="Calibri" w:hAnsi="Sylfaen" w:cs="Sylfaen"/>
          <w:lang w:val="ka-GE"/>
        </w:rPr>
      </w:pPr>
      <w:r w:rsidRPr="008E2917">
        <w:rPr>
          <w:rFonts w:ascii="Sylfaen" w:eastAsia="Calibri" w:hAnsi="Sylfaen" w:cs="Sylfaen"/>
          <w:lang w:val="ka-GE"/>
        </w:rPr>
        <w:t xml:space="preserve">მოიცავს </w:t>
      </w:r>
      <w:r w:rsidR="001D69FA" w:rsidRPr="008E2917">
        <w:rPr>
          <w:rFonts w:ascii="Sylfaen" w:eastAsia="Calibri" w:hAnsi="Sylfaen" w:cs="Sylfaen"/>
          <w:lang w:val="ka-GE"/>
        </w:rPr>
        <w:t>ორ</w:t>
      </w:r>
      <w:r w:rsidRPr="008E2917">
        <w:rPr>
          <w:rFonts w:ascii="Sylfaen" w:eastAsia="Calibri" w:hAnsi="Sylfaen" w:cs="Sylfaen"/>
          <w:lang w:val="ka-GE"/>
        </w:rPr>
        <w:t xml:space="preserve"> ქვეპროგრამას, კერძოდ:</w:t>
      </w:r>
    </w:p>
    <w:p w:rsidR="00C32CCB" w:rsidRDefault="00C32CCB" w:rsidP="00C32CCB">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32CCB"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w:t>
            </w:r>
            <w:r w:rsidR="003C6417">
              <w:rPr>
                <w:rFonts w:ascii="Sylfaen" w:eastAsia="Times New Roman" w:hAnsi="Sylfaen" w:cs="Sylfaen"/>
                <w:sz w:val="20"/>
                <w:szCs w:val="20"/>
                <w:lang w:val="ka-GE"/>
              </w:rPr>
              <w:t>ერ</w:t>
            </w:r>
            <w:r w:rsidRPr="003A6C25">
              <w:rPr>
                <w:rFonts w:ascii="Sylfaen" w:eastAsia="Times New Roman" w:hAnsi="Sylfaen" w:cs="Sylfaen"/>
                <w:sz w:val="20"/>
                <w:szCs w:val="20"/>
                <w:lang w:val="ka-GE"/>
              </w:rPr>
              <w:t>იოდის დაზუსტებული</w:t>
            </w:r>
          </w:p>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32CCB" w:rsidRPr="003A6C25" w:rsidTr="00D17B46">
        <w:trPr>
          <w:trHeight w:val="1097"/>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F4625B">
            <w:pPr>
              <w:spacing w:after="0" w:line="240" w:lineRule="auto"/>
              <w:ind w:left="-90" w:firstLine="284"/>
              <w:jc w:val="both"/>
              <w:rPr>
                <w:rFonts w:ascii="Sylfaen" w:eastAsia="Times New Roman" w:hAnsi="Sylfaen" w:cs="Calibri"/>
                <w:sz w:val="20"/>
                <w:szCs w:val="20"/>
                <w:lang w:val="ka-GE"/>
              </w:rPr>
            </w:pPr>
            <w:r>
              <w:rPr>
                <w:rFonts w:ascii="Sylfaen" w:eastAsia="Times New Roman" w:hAnsi="Sylfaen" w:cs="Calibri"/>
                <w:sz w:val="20"/>
                <w:szCs w:val="20"/>
                <w:lang w:val="ka-GE"/>
              </w:rPr>
              <w:t>1</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F4625B">
            <w:pPr>
              <w:spacing w:line="240" w:lineRule="auto"/>
              <w:ind w:left="-90"/>
              <w:rPr>
                <w:rFonts w:ascii="Sylfaen" w:hAnsi="Sylfaen" w:cs="Sylfaen"/>
                <w:sz w:val="20"/>
                <w:szCs w:val="20"/>
              </w:rPr>
            </w:pPr>
            <w:r w:rsidRPr="001D69FA">
              <w:rPr>
                <w:rFonts w:ascii="Sylfaen" w:eastAsia="Times New Roman" w:hAnsi="Sylfaen" w:cs="Sylfaen"/>
                <w:sz w:val="20"/>
                <w:szCs w:val="20"/>
                <w:lang w:val="ka-GE"/>
              </w:rPr>
              <w:t>თეატრებსა და  მუსიკალურ ცენტრში მენეჯმენტისა და შემოქმედებითი პროცესების</w:t>
            </w:r>
            <w:r>
              <w:rPr>
                <w:rFonts w:ascii="Sylfaen" w:eastAsia="Times New Roman" w:hAnsi="Sylfaen" w:cs="Sylfaen"/>
                <w:sz w:val="20"/>
                <w:szCs w:val="20"/>
                <w:lang w:val="ka-GE"/>
              </w:rPr>
              <w:t xml:space="preserve"> </w:t>
            </w:r>
            <w:r w:rsidRPr="001D69FA">
              <w:rPr>
                <w:rFonts w:ascii="Sylfaen" w:eastAsia="Times New Roman" w:hAnsi="Sylfaen" w:cs="Sylfaen"/>
                <w:sz w:val="20"/>
                <w:szCs w:val="20"/>
                <w:lang w:val="ka-GE"/>
              </w:rPr>
              <w:t>გაუმჯობესების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21 000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21 000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w:t>
            </w:r>
            <w:r w:rsidR="00C32CCB" w:rsidRPr="003A6C25">
              <w:rPr>
                <w:rFonts w:ascii="Sylfaen" w:eastAsia="Times New Roman" w:hAnsi="Sylfaen" w:cs="Calibri"/>
                <w:b/>
                <w:sz w:val="20"/>
                <w:szCs w:val="20"/>
                <w:lang w:val="ka-GE"/>
              </w:rPr>
              <w:t xml:space="preserve"> %</w:t>
            </w:r>
          </w:p>
        </w:tc>
      </w:tr>
      <w:tr w:rsidR="00C32CCB" w:rsidRPr="003A6C25" w:rsidTr="00D17B46">
        <w:trPr>
          <w:trHeight w:val="557"/>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2</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F4625B">
            <w:pPr>
              <w:spacing w:line="240" w:lineRule="auto"/>
              <w:rPr>
                <w:rFonts w:ascii="Sylfaen" w:hAnsi="Sylfaen" w:cs="Sylfaen"/>
                <w:sz w:val="20"/>
                <w:szCs w:val="20"/>
              </w:rPr>
            </w:pPr>
            <w:r w:rsidRPr="001D69FA">
              <w:rPr>
                <w:rFonts w:ascii="Sylfaen" w:hAnsi="Sylfaen" w:cs="Sylfaen"/>
                <w:sz w:val="20"/>
                <w:szCs w:val="20"/>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46 210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46 210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r w:rsidR="00C32CCB"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C32CCB" w:rsidRPr="003A6C25" w:rsidRDefault="00C32CCB"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67 210</w:t>
            </w:r>
          </w:p>
        </w:tc>
        <w:tc>
          <w:tcPr>
            <w:tcW w:w="1660" w:type="dxa"/>
            <w:tcBorders>
              <w:top w:val="nil"/>
              <w:left w:val="nil"/>
              <w:bottom w:val="single" w:sz="4" w:space="0" w:color="5A5A5A"/>
              <w:right w:val="single" w:sz="4" w:space="0" w:color="5A5A5A"/>
            </w:tcBorders>
            <w:shd w:val="clear" w:color="auto" w:fill="auto"/>
            <w:noWrap/>
            <w:vAlign w:val="center"/>
            <w:hideMark/>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67 210</w:t>
            </w:r>
          </w:p>
        </w:tc>
        <w:tc>
          <w:tcPr>
            <w:tcW w:w="1780" w:type="dxa"/>
            <w:tcBorders>
              <w:top w:val="nil"/>
              <w:left w:val="nil"/>
              <w:bottom w:val="single" w:sz="4" w:space="0" w:color="5A5A5A"/>
              <w:right w:val="single" w:sz="4" w:space="0" w:color="5A5A5A"/>
            </w:tcBorders>
            <w:shd w:val="clear" w:color="auto" w:fill="auto"/>
            <w:noWrap/>
            <w:vAlign w:val="center"/>
            <w:hideMark/>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bl>
    <w:p w:rsidR="00C32CCB" w:rsidRDefault="00C32CCB" w:rsidP="00C32CCB">
      <w:pPr>
        <w:spacing w:after="0" w:line="240" w:lineRule="auto"/>
        <w:ind w:left="-90"/>
        <w:rPr>
          <w:rFonts w:ascii="Sylfaen" w:eastAsia="Calibri" w:hAnsi="Sylfaen" w:cs="Sylfaen"/>
          <w:lang w:val="ka-GE"/>
        </w:rPr>
      </w:pPr>
    </w:p>
    <w:p w:rsidR="00D768C0" w:rsidRPr="00BC0ED6" w:rsidRDefault="00D768C0" w:rsidP="00D768C0">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771EFD" w:rsidRPr="00BC0ED6">
        <w:rPr>
          <w:rFonts w:ascii="Sylfaen" w:eastAsia="Calibri" w:hAnsi="Sylfaen" w:cs="Sylfaen"/>
          <w:i/>
          <w:u w:val="single"/>
          <w:lang w:val="ka-GE"/>
        </w:rPr>
        <w:t>თეატრებსა და  მუსიკალურ ცენტრში მენეჯმენტისა და შემოქმედებითი პროცესების გაუმჯობესების ხელშეწყობა</w:t>
      </w:r>
    </w:p>
    <w:p w:rsidR="00D768C0" w:rsidRPr="00BC0ED6" w:rsidRDefault="00D768C0" w:rsidP="00D768C0">
      <w:pPr>
        <w:spacing w:after="160" w:line="240" w:lineRule="auto"/>
        <w:ind w:left="-90" w:firstLine="284"/>
        <w:jc w:val="both"/>
        <w:rPr>
          <w:rFonts w:ascii="Sylfaen" w:hAnsi="Sylfaen" w:cs="Sylfaen"/>
          <w:b/>
          <w:lang w:val="ka-GE"/>
        </w:rPr>
      </w:pPr>
    </w:p>
    <w:p w:rsidR="00D768C0" w:rsidRPr="00BC0ED6" w:rsidRDefault="00C95232" w:rsidP="00D768C0">
      <w:pPr>
        <w:spacing w:after="0" w:line="240" w:lineRule="auto"/>
        <w:ind w:left="-90"/>
        <w:rPr>
          <w:rFonts w:ascii="Sylfaen" w:eastAsia="Calibri" w:hAnsi="Sylfaen" w:cs="Sylfaen"/>
          <w:lang w:val="ka-GE"/>
        </w:rPr>
      </w:pPr>
      <w:r>
        <w:rPr>
          <w:rFonts w:ascii="Sylfaen" w:eastAsia="Calibri" w:hAnsi="Sylfaen" w:cs="Sylfaen"/>
          <w:lang w:val="ka-GE"/>
        </w:rPr>
        <w:t>წლის</w:t>
      </w:r>
      <w:r w:rsidR="00D768C0" w:rsidRPr="00BC0ED6">
        <w:rPr>
          <w:rFonts w:ascii="Sylfaen" w:eastAsia="Calibri" w:hAnsi="Sylfaen" w:cs="Sylfaen"/>
          <w:lang w:val="ka-GE"/>
        </w:rPr>
        <w:t xml:space="preserve"> გეგმა შეადგენს </w:t>
      </w:r>
      <w:r w:rsidR="008E2917">
        <w:rPr>
          <w:rFonts w:ascii="Sylfaen" w:eastAsia="Calibri" w:hAnsi="Sylfaen" w:cs="Sylfaen"/>
          <w:lang w:val="ka-GE"/>
        </w:rPr>
        <w:t xml:space="preserve"> </w:t>
      </w:r>
      <w:r w:rsidR="00BC0ED6">
        <w:rPr>
          <w:rFonts w:ascii="Sylfaen" w:eastAsia="Calibri" w:hAnsi="Sylfaen" w:cs="Sylfaen"/>
          <w:lang w:val="ka-GE"/>
        </w:rPr>
        <w:t>21 000</w:t>
      </w:r>
      <w:r w:rsidR="00D768C0" w:rsidRPr="00BC0ED6">
        <w:rPr>
          <w:rFonts w:ascii="Sylfaen" w:eastAsia="Calibri" w:hAnsi="Sylfaen" w:cs="Sylfaen"/>
          <w:lang w:val="ka-GE"/>
        </w:rPr>
        <w:t xml:space="preserve"> ლარს, საკასო ხარჯი</w:t>
      </w:r>
      <w:r w:rsidR="003C6417">
        <w:rPr>
          <w:rFonts w:ascii="Sylfaen" w:eastAsia="Calibri" w:hAnsi="Sylfaen" w:cs="Sylfaen"/>
          <w:lang w:val="ka-GE"/>
        </w:rPr>
        <w:t>ა</w:t>
      </w:r>
      <w:r w:rsidR="00D768C0" w:rsidRPr="00BC0ED6">
        <w:rPr>
          <w:rFonts w:ascii="Sylfaen" w:eastAsia="Calibri" w:hAnsi="Sylfaen" w:cs="Sylfaen"/>
          <w:lang w:val="ka-GE"/>
        </w:rPr>
        <w:t xml:space="preserve"> </w:t>
      </w:r>
      <w:r w:rsidR="00D17B46">
        <w:rPr>
          <w:rFonts w:ascii="Sylfaen" w:eastAsia="Calibri" w:hAnsi="Sylfaen" w:cs="Sylfaen"/>
          <w:lang w:val="ka-GE"/>
        </w:rPr>
        <w:t>21 000</w:t>
      </w:r>
      <w:r w:rsidR="00771EFD" w:rsidRPr="00BC0ED6">
        <w:rPr>
          <w:rFonts w:ascii="Sylfaen" w:eastAsia="Calibri" w:hAnsi="Sylfaen" w:cs="Sylfaen"/>
          <w:lang w:val="ka-GE"/>
        </w:rPr>
        <w:t xml:space="preserve"> </w:t>
      </w:r>
      <w:r w:rsidR="00D768C0" w:rsidRPr="00BC0ED6">
        <w:rPr>
          <w:rFonts w:ascii="Sylfaen" w:eastAsia="Calibri" w:hAnsi="Sylfaen" w:cs="Sylfaen"/>
          <w:lang w:val="ka-GE"/>
        </w:rPr>
        <w:t xml:space="preserve"> ლარი. </w:t>
      </w:r>
    </w:p>
    <w:p w:rsidR="00D768C0" w:rsidRPr="00BC0ED6" w:rsidRDefault="00D768C0" w:rsidP="00D768C0">
      <w:pPr>
        <w:spacing w:after="0" w:line="240" w:lineRule="auto"/>
        <w:ind w:left="-90"/>
        <w:jc w:val="both"/>
        <w:rPr>
          <w:rFonts w:ascii="Sylfaen" w:hAnsi="Sylfaen"/>
          <w:lang w:val="ka-GE"/>
        </w:rPr>
      </w:pPr>
    </w:p>
    <w:p w:rsidR="00D17B46" w:rsidRDefault="00D17B46" w:rsidP="00D768C0">
      <w:pPr>
        <w:spacing w:after="0" w:line="240" w:lineRule="auto"/>
        <w:ind w:left="-90"/>
        <w:jc w:val="both"/>
        <w:rPr>
          <w:rFonts w:ascii="Sylfaen" w:hAnsi="Sylfaen" w:cs="Sylfaen"/>
          <w:lang w:val="ka-GE"/>
        </w:rPr>
      </w:pPr>
      <w:r>
        <w:rPr>
          <w:rFonts w:ascii="Sylfaen" w:hAnsi="Sylfaen" w:cs="Sylfaen"/>
          <w:lang w:val="ka-GE"/>
        </w:rPr>
        <w:t xml:space="preserve">ქვეპროგრამის მიზანია </w:t>
      </w:r>
      <w:r w:rsidRPr="00D17B46">
        <w:rPr>
          <w:rFonts w:ascii="Sylfaen" w:hAnsi="Sylfaen" w:cs="Sylfaen"/>
          <w:lang w:val="ka-GE"/>
        </w:rPr>
        <w:t>პროფესიული განვითარების ღონისძიება - ტრენინგი</w:t>
      </w:r>
      <w:r>
        <w:rPr>
          <w:rFonts w:ascii="Sylfaen" w:hAnsi="Sylfaen" w:cs="Sylfaen"/>
          <w:lang w:val="ka-GE"/>
        </w:rPr>
        <w:t>/</w:t>
      </w:r>
      <w:r w:rsidRPr="00D17B46">
        <w:rPr>
          <w:rFonts w:ascii="Sylfaen" w:hAnsi="Sylfaen" w:cs="Sylfaen"/>
          <w:lang w:val="ka-GE"/>
        </w:rPr>
        <w:t>ვორქშოპი</w:t>
      </w:r>
      <w:r>
        <w:rPr>
          <w:rFonts w:ascii="Sylfaen" w:hAnsi="Sylfaen" w:cs="Sylfaen"/>
          <w:lang w:val="ka-GE"/>
        </w:rPr>
        <w:t xml:space="preserve"> და </w:t>
      </w:r>
      <w:r w:rsidRPr="00D17B46">
        <w:rPr>
          <w:rFonts w:ascii="Sylfaen" w:hAnsi="Sylfaen" w:cs="Sylfaen"/>
          <w:lang w:val="ka-GE"/>
        </w:rPr>
        <w:t>საზოგადოების ჩართულობა თეატრის ცხოვრებაში</w:t>
      </w:r>
      <w:r>
        <w:rPr>
          <w:rFonts w:ascii="Sylfaen" w:hAnsi="Sylfaen" w:cs="Sylfaen"/>
          <w:lang w:val="ka-GE"/>
        </w:rPr>
        <w:t>.</w:t>
      </w:r>
    </w:p>
    <w:p w:rsidR="00D17B46" w:rsidRDefault="00D17B46" w:rsidP="00D768C0">
      <w:pPr>
        <w:spacing w:after="0" w:line="240" w:lineRule="auto"/>
        <w:ind w:left="-90"/>
        <w:jc w:val="both"/>
        <w:rPr>
          <w:rFonts w:ascii="Sylfaen" w:hAnsi="Sylfaen" w:cs="Sylfaen"/>
          <w:lang w:val="ka-GE"/>
        </w:rPr>
      </w:pPr>
    </w:p>
    <w:p w:rsidR="00D17B46" w:rsidRPr="005C3691" w:rsidRDefault="00D17B46" w:rsidP="00D17B46">
      <w:pPr>
        <w:spacing w:after="0" w:line="240" w:lineRule="auto"/>
        <w:ind w:left="-90"/>
        <w:jc w:val="both"/>
        <w:rPr>
          <w:rFonts w:ascii="Sylfaen" w:hAnsi="Sylfaen" w:cs="Sylfaen"/>
          <w:b/>
          <w:lang w:val="ka-GE"/>
        </w:rPr>
      </w:pPr>
      <w:r w:rsidRPr="005C3691">
        <w:rPr>
          <w:rFonts w:ascii="Sylfaen" w:hAnsi="Sylfaen" w:cs="Sylfaen"/>
          <w:b/>
          <w:lang w:val="ka-GE"/>
        </w:rPr>
        <w:t>ქვეპროგრამის ფარგლებში გადამზადდა აჭარის რეგიონში მოქმედი 4 თეატრისა და 1 მუსიკალური ცენტრის 11 წარმომადგენელი</w:t>
      </w:r>
      <w:r w:rsidR="003C6417">
        <w:rPr>
          <w:rFonts w:ascii="Sylfaen" w:hAnsi="Sylfaen" w:cs="Sylfaen"/>
          <w:b/>
          <w:lang w:val="ka-GE"/>
        </w:rPr>
        <w:t>.</w:t>
      </w:r>
    </w:p>
    <w:p w:rsid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sidRPr="00D17B46">
        <w:rPr>
          <w:rFonts w:ascii="Sylfaen" w:hAnsi="Sylfaen" w:cs="Sylfaen"/>
          <w:lang w:val="ka-GE"/>
        </w:rPr>
        <w:t>2017 წლის 27-28 სექტემბერს აჭარის თეატრებისა და  მუსიკალური ცენტრის წარმომადგენლებისათვის ჩატარდა ვორქშოპი თემაზე: "საზოგადოების  ჩართულობა თეატრის ცხოვრებაში". ვორქშოპს ესწრებოდა 12 პირი, ასევე, მომზადდა და სამინისტროში წარმოდგენილ იქნა პროექტის ფარგლებში მოწვეული ტრენერის - ფილიპა ჯეინ ქათინგის ანგარიში ვორქშოპზე მიღწეული შედეგებისა და სამომავლო რეკომენდაციების შესახებ. ფაქტიური ხარჯი შეადგენს 16 000 ლარს.</w:t>
      </w:r>
    </w:p>
    <w:p w:rsidR="00D17B46" w:rsidRP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sidRPr="00D17B46">
        <w:rPr>
          <w:rFonts w:ascii="Sylfaen" w:hAnsi="Sylfaen" w:cs="Sylfaen"/>
          <w:lang w:val="ka-GE"/>
        </w:rPr>
        <w:t xml:space="preserve">ქვეპროგრამის განხორციელების მხარდაჭერის ფარგლებში ხარჯი </w:t>
      </w:r>
      <w:r w:rsidR="003C6417">
        <w:rPr>
          <w:rFonts w:ascii="Sylfaen" w:hAnsi="Sylfaen" w:cs="Sylfaen"/>
          <w:lang w:val="ka-GE"/>
        </w:rPr>
        <w:t>გაწეულ</w:t>
      </w:r>
      <w:r w:rsidRPr="00D17B46">
        <w:rPr>
          <w:rFonts w:ascii="Sylfaen" w:hAnsi="Sylfaen" w:cs="Sylfaen"/>
          <w:lang w:val="ka-GE"/>
        </w:rPr>
        <w:t xml:space="preserve"> იქნა  ცნობარი-მეგზური - „კულტურის ორგანიზაციების გზამკვლევი - აჭარა</w:t>
      </w:r>
      <w:r w:rsidR="003C6417">
        <w:rPr>
          <w:rFonts w:ascii="Sylfaen" w:hAnsi="Sylfaen" w:cs="Sylfaen"/>
          <w:lang w:val="ka-GE"/>
        </w:rPr>
        <w:t>ს“ მოსამზადებლად -</w:t>
      </w:r>
      <w:r w:rsidRPr="00D17B46">
        <w:rPr>
          <w:rFonts w:ascii="Sylfaen" w:hAnsi="Sylfaen" w:cs="Sylfaen"/>
          <w:lang w:val="ka-GE"/>
        </w:rPr>
        <w:t xml:space="preserve"> 4 700  ლარი</w:t>
      </w:r>
      <w:r w:rsidR="003C6417">
        <w:rPr>
          <w:rFonts w:ascii="Sylfaen" w:hAnsi="Sylfaen" w:cs="Sylfaen"/>
          <w:lang w:val="ka-GE"/>
        </w:rPr>
        <w:t>;</w:t>
      </w:r>
      <w:r w:rsidRPr="00D17B46">
        <w:rPr>
          <w:rFonts w:ascii="Sylfaen" w:hAnsi="Sylfaen" w:cs="Sylfaen"/>
          <w:lang w:val="ka-GE"/>
        </w:rPr>
        <w:t xml:space="preserve"> </w:t>
      </w:r>
    </w:p>
    <w:p w:rsid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sidRPr="00D17B46">
        <w:rPr>
          <w:rFonts w:ascii="Sylfaen" w:hAnsi="Sylfaen" w:cs="Sylfaen"/>
          <w:lang w:val="ka-GE"/>
        </w:rPr>
        <w:t>საინფორმაციო მხარდაჭერა, კერძოდ, ახალი ამბების გამოქვეყნება ვებ-გვერდებზე:  Ipress.ge, ibusiness.ge, iregions.ge, imtavroba.ge; - 300 ლარი.</w:t>
      </w:r>
    </w:p>
    <w:p w:rsid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Pr>
          <w:rFonts w:ascii="Sylfaen" w:hAnsi="Sylfaen" w:cs="Sylfaen"/>
          <w:lang w:val="ka-GE"/>
        </w:rPr>
        <w:t>ქვეპროგრამა განხორციელდა დაბრკოლების გარეშე.</w:t>
      </w:r>
    </w:p>
    <w:p w:rsidR="00D17B46" w:rsidRDefault="00D17B46" w:rsidP="00D17B46">
      <w:pPr>
        <w:spacing w:after="0" w:line="240" w:lineRule="auto"/>
        <w:ind w:left="-90"/>
        <w:jc w:val="both"/>
        <w:rPr>
          <w:rFonts w:ascii="Sylfaen" w:hAnsi="Sylfaen" w:cs="Sylfaen"/>
          <w:lang w:val="ka-GE"/>
        </w:rPr>
      </w:pPr>
    </w:p>
    <w:p w:rsidR="00D768C0" w:rsidRDefault="00D768C0" w:rsidP="00D768C0">
      <w:pPr>
        <w:spacing w:after="0" w:line="240" w:lineRule="auto"/>
        <w:ind w:left="-90"/>
        <w:jc w:val="both"/>
        <w:rPr>
          <w:rFonts w:ascii="Sylfaen" w:hAnsi="Sylfaen"/>
          <w:lang w:val="ka-GE"/>
        </w:rPr>
      </w:pPr>
      <w:r w:rsidRPr="00BC0ED6">
        <w:rPr>
          <w:rFonts w:ascii="Sylfaen" w:hAnsi="Sylfaen" w:cs="Sylfaen"/>
          <w:lang w:val="ka-GE"/>
        </w:rPr>
        <w:t>შესრულების</w:t>
      </w:r>
      <w:r w:rsidRPr="00BC0ED6">
        <w:rPr>
          <w:rFonts w:ascii="Sylfaen" w:hAnsi="Sylfaen"/>
          <w:lang w:val="ka-GE"/>
        </w:rPr>
        <w:t xml:space="preserve"> </w:t>
      </w:r>
      <w:r w:rsidRPr="00BC0ED6">
        <w:rPr>
          <w:rFonts w:ascii="Sylfaen" w:hAnsi="Sylfaen" w:cs="Sylfaen"/>
          <w:lang w:val="ka-GE"/>
        </w:rPr>
        <w:t>პროცენტი</w:t>
      </w:r>
      <w:r w:rsidRPr="00BC0ED6">
        <w:rPr>
          <w:rFonts w:ascii="Sylfaen" w:hAnsi="Sylfaen"/>
          <w:lang w:val="ka-GE"/>
        </w:rPr>
        <w:t xml:space="preserve"> </w:t>
      </w:r>
      <w:r w:rsidRPr="00BC0ED6">
        <w:rPr>
          <w:rFonts w:ascii="Sylfaen" w:hAnsi="Sylfaen" w:cs="Sylfaen"/>
          <w:lang w:val="ka-GE"/>
        </w:rPr>
        <w:t>წლიურ</w:t>
      </w:r>
      <w:r w:rsidRPr="00BC0ED6">
        <w:rPr>
          <w:rFonts w:ascii="Sylfaen" w:hAnsi="Sylfaen"/>
          <w:lang w:val="ka-GE"/>
        </w:rPr>
        <w:t xml:space="preserve"> </w:t>
      </w:r>
      <w:r w:rsidRPr="00BC0ED6">
        <w:rPr>
          <w:rFonts w:ascii="Sylfaen" w:hAnsi="Sylfaen" w:cs="Sylfaen"/>
          <w:lang w:val="ka-GE"/>
        </w:rPr>
        <w:t xml:space="preserve">გეგმასთან: </w:t>
      </w:r>
      <w:r w:rsidR="00D17B46">
        <w:rPr>
          <w:rFonts w:ascii="Sylfaen" w:hAnsi="Sylfaen" w:cs="Sylfaen"/>
          <w:lang w:val="ka-GE"/>
        </w:rPr>
        <w:t>100</w:t>
      </w:r>
      <w:r w:rsidR="00222E13" w:rsidRPr="00BC0ED6">
        <w:rPr>
          <w:rFonts w:ascii="Sylfaen" w:hAnsi="Sylfaen" w:cs="Sylfaen"/>
          <w:lang w:val="ka-GE"/>
        </w:rPr>
        <w:t xml:space="preserve"> </w:t>
      </w:r>
      <w:r w:rsidRPr="00BC0ED6">
        <w:rPr>
          <w:rFonts w:ascii="Sylfaen" w:hAnsi="Sylfaen"/>
          <w:lang w:val="ka-GE"/>
        </w:rPr>
        <w:t>%</w:t>
      </w:r>
      <w:r w:rsidR="003C6417">
        <w:rPr>
          <w:rFonts w:ascii="Sylfaen" w:hAnsi="Sylfaen"/>
          <w:lang w:val="ka-GE"/>
        </w:rPr>
        <w:t>.</w:t>
      </w:r>
    </w:p>
    <w:p w:rsidR="00BC0ED6" w:rsidRPr="00BC0ED6" w:rsidRDefault="00BC0ED6" w:rsidP="00D768C0">
      <w:pPr>
        <w:spacing w:after="0" w:line="240" w:lineRule="auto"/>
        <w:ind w:left="-90"/>
        <w:jc w:val="both"/>
        <w:rPr>
          <w:rFonts w:ascii="Sylfaen" w:hAnsi="Sylfaen"/>
          <w:lang w:val="ka-GE"/>
        </w:rPr>
      </w:pPr>
    </w:p>
    <w:p w:rsidR="00D768C0" w:rsidRPr="005D410D" w:rsidRDefault="00D768C0" w:rsidP="004B6B07">
      <w:pPr>
        <w:spacing w:after="160" w:line="240" w:lineRule="auto"/>
        <w:ind w:left="-90" w:firstLine="284"/>
        <w:jc w:val="both"/>
        <w:rPr>
          <w:rFonts w:ascii="Sylfaen" w:eastAsia="Calibri" w:hAnsi="Sylfaen" w:cs="Sylfaen"/>
          <w:color w:val="FF0000"/>
          <w:lang w:val="ka-GE"/>
        </w:rPr>
      </w:pPr>
    </w:p>
    <w:p w:rsidR="00803B21" w:rsidRPr="00BC0ED6" w:rsidRDefault="00803B21" w:rsidP="00803B21">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ქვეპროგრამა - სამუზეუმო საქმიანობის განვითარების ხელშეწყობა</w:t>
      </w:r>
    </w:p>
    <w:p w:rsidR="00803B21" w:rsidRPr="00BC0ED6" w:rsidRDefault="00803B21" w:rsidP="00803B21">
      <w:pPr>
        <w:spacing w:after="0" w:line="240" w:lineRule="auto"/>
        <w:ind w:left="-90"/>
        <w:rPr>
          <w:rFonts w:ascii="Sylfaen" w:eastAsia="Calibri" w:hAnsi="Sylfaen" w:cs="Sylfaen"/>
          <w:i/>
          <w:u w:val="single"/>
          <w:lang w:val="ka-GE"/>
        </w:rPr>
      </w:pPr>
    </w:p>
    <w:p w:rsidR="00803B21" w:rsidRPr="00BC0ED6" w:rsidRDefault="00C95232" w:rsidP="00803B21">
      <w:pPr>
        <w:spacing w:after="0" w:line="240" w:lineRule="auto"/>
        <w:ind w:left="-90"/>
        <w:rPr>
          <w:rFonts w:ascii="Sylfaen" w:eastAsia="Calibri" w:hAnsi="Sylfaen" w:cs="Sylfaen"/>
          <w:lang w:val="ka-GE"/>
        </w:rPr>
      </w:pPr>
      <w:r>
        <w:rPr>
          <w:rFonts w:ascii="Sylfaen" w:eastAsia="Calibri" w:hAnsi="Sylfaen" w:cs="Sylfaen"/>
          <w:lang w:val="ka-GE"/>
        </w:rPr>
        <w:t xml:space="preserve">წლის </w:t>
      </w:r>
      <w:r w:rsidR="00803B21" w:rsidRPr="00BC0ED6">
        <w:rPr>
          <w:rFonts w:ascii="Sylfaen" w:eastAsia="Calibri" w:hAnsi="Sylfaen" w:cs="Sylfaen"/>
          <w:lang w:val="ka-GE"/>
        </w:rPr>
        <w:t xml:space="preserve"> გეგმა შეადგენს </w:t>
      </w:r>
      <w:r w:rsidR="007D0864">
        <w:rPr>
          <w:rFonts w:ascii="Sylfaen" w:eastAsia="Calibri" w:hAnsi="Sylfaen" w:cs="Sylfaen"/>
          <w:lang w:val="ka-GE"/>
        </w:rPr>
        <w:t>46 210</w:t>
      </w:r>
      <w:r w:rsidR="00803B21" w:rsidRPr="00BC0ED6">
        <w:rPr>
          <w:rFonts w:ascii="Sylfaen" w:eastAsia="Calibri" w:hAnsi="Sylfaen" w:cs="Sylfaen"/>
          <w:lang w:val="ka-GE"/>
        </w:rPr>
        <w:t xml:space="preserve">  ლარს, საკასო ხარჯი</w:t>
      </w:r>
      <w:r w:rsidR="003C6417">
        <w:rPr>
          <w:rFonts w:ascii="Sylfaen" w:eastAsia="Calibri" w:hAnsi="Sylfaen" w:cs="Sylfaen"/>
          <w:lang w:val="ka-GE"/>
        </w:rPr>
        <w:t>ა</w:t>
      </w:r>
      <w:r w:rsidR="00803B21" w:rsidRPr="00BC0ED6">
        <w:rPr>
          <w:rFonts w:ascii="Sylfaen" w:eastAsia="Calibri" w:hAnsi="Sylfaen" w:cs="Sylfaen"/>
          <w:lang w:val="ka-GE"/>
        </w:rPr>
        <w:t xml:space="preserve"> </w:t>
      </w:r>
      <w:r>
        <w:rPr>
          <w:rFonts w:ascii="Sylfaen" w:eastAsia="Calibri" w:hAnsi="Sylfaen" w:cs="Sylfaen"/>
          <w:lang w:val="ka-GE"/>
        </w:rPr>
        <w:t>46 210</w:t>
      </w:r>
      <w:r w:rsidR="00803B21" w:rsidRPr="00BC0ED6">
        <w:rPr>
          <w:rFonts w:ascii="Sylfaen" w:eastAsia="Calibri" w:hAnsi="Sylfaen" w:cs="Sylfaen"/>
          <w:lang w:val="ka-GE"/>
        </w:rPr>
        <w:t xml:space="preserve">  ლარი. </w:t>
      </w:r>
    </w:p>
    <w:p w:rsidR="00803B21" w:rsidRPr="00BC0ED6" w:rsidRDefault="00803B21" w:rsidP="00803B21">
      <w:pPr>
        <w:spacing w:after="0" w:line="240" w:lineRule="auto"/>
        <w:ind w:left="-90"/>
        <w:jc w:val="both"/>
        <w:rPr>
          <w:rFonts w:ascii="Sylfaen" w:hAnsi="Sylfaen"/>
          <w:lang w:val="ka-GE"/>
        </w:rPr>
      </w:pPr>
    </w:p>
    <w:p w:rsidR="00816A70" w:rsidRPr="0086371F" w:rsidRDefault="00182D9D" w:rsidP="00182D9D">
      <w:pPr>
        <w:spacing w:after="0" w:line="240" w:lineRule="auto"/>
        <w:ind w:left="-90"/>
        <w:jc w:val="both"/>
        <w:rPr>
          <w:rFonts w:ascii="Sylfaen" w:hAnsi="Sylfaen"/>
          <w:lang w:val="ka-GE"/>
        </w:rPr>
      </w:pPr>
      <w:r w:rsidRPr="0086371F">
        <w:rPr>
          <w:rFonts w:ascii="Sylfaen" w:hAnsi="Sylfaen"/>
          <w:lang w:val="ka-GE"/>
        </w:rPr>
        <w:t xml:space="preserve">ქვეპროგრამაში დეგეგმილი ღონისძიებებია - სამუზეუმო მარკეტინგის გაუმჯობესება, ფონდების მართვის თანამედროვე სტანდარტების დანერგვის ხელშეწყობა და საგანმანათლებლო საქმიანობის  ხელშეწყობა. </w:t>
      </w:r>
    </w:p>
    <w:p w:rsidR="00182D9D" w:rsidRPr="00984F56" w:rsidRDefault="00182D9D" w:rsidP="00182D9D">
      <w:pPr>
        <w:spacing w:after="0" w:line="240" w:lineRule="auto"/>
        <w:ind w:left="-90"/>
        <w:jc w:val="both"/>
        <w:rPr>
          <w:rFonts w:ascii="Sylfaen" w:hAnsi="Sylfaen"/>
          <w:lang w:val="ka-GE"/>
        </w:rPr>
      </w:pPr>
    </w:p>
    <w:p w:rsidR="0086371F" w:rsidRDefault="00182D9D" w:rsidP="00803B21">
      <w:pPr>
        <w:spacing w:after="0" w:line="240" w:lineRule="auto"/>
        <w:ind w:left="-90"/>
        <w:jc w:val="both"/>
        <w:rPr>
          <w:rFonts w:ascii="Sylfaen" w:hAnsi="Sylfaen"/>
          <w:lang w:val="ka-GE"/>
        </w:rPr>
      </w:pPr>
      <w:r w:rsidRPr="00984F56">
        <w:rPr>
          <w:rFonts w:ascii="Sylfaen" w:hAnsi="Sylfaen"/>
          <w:lang w:val="ka-GE"/>
        </w:rPr>
        <w:t xml:space="preserve">საანგარიშო </w:t>
      </w:r>
      <w:r w:rsidR="00984F56" w:rsidRPr="00984F56">
        <w:rPr>
          <w:rFonts w:ascii="Sylfaen" w:hAnsi="Sylfaen"/>
          <w:lang w:val="ka-GE"/>
        </w:rPr>
        <w:t>პერიოდ</w:t>
      </w:r>
      <w:r w:rsidRPr="00984F56">
        <w:rPr>
          <w:rFonts w:ascii="Sylfaen" w:hAnsi="Sylfaen"/>
          <w:lang w:val="ka-GE"/>
        </w:rPr>
        <w:t>ში წარმატებით განხორციელდა სამუზეუმო მარკეტინგის გაუმჯობესების მიმართულებით  ვებპორტალის შექმნა აჭარაში არსებული მუზეუმებისთვის,</w:t>
      </w:r>
      <w:r w:rsidRPr="0086371F">
        <w:rPr>
          <w:rFonts w:ascii="Sylfaen" w:hAnsi="Sylfaen"/>
          <w:lang w:val="ka-GE"/>
        </w:rPr>
        <w:t xml:space="preserve"> </w:t>
      </w:r>
      <w:r w:rsidR="007D0864" w:rsidRPr="007D0864">
        <w:rPr>
          <w:rFonts w:ascii="Sylfaen" w:hAnsi="Sylfaen"/>
          <w:lang w:val="ka-GE"/>
        </w:rPr>
        <w:t>ვებ-პორტალის შექმნაზე ხარჯი</w:t>
      </w:r>
      <w:r w:rsidR="00984F56">
        <w:rPr>
          <w:rFonts w:ascii="Sylfaen" w:hAnsi="Sylfaen"/>
          <w:lang w:val="ka-GE"/>
        </w:rPr>
        <w:t>ს სახით</w:t>
      </w:r>
      <w:r w:rsidR="007D0864" w:rsidRPr="007D0864">
        <w:rPr>
          <w:rFonts w:ascii="Sylfaen" w:hAnsi="Sylfaen"/>
          <w:lang w:val="ka-GE"/>
        </w:rPr>
        <w:t xml:space="preserve"> გაწეულია </w:t>
      </w:r>
      <w:r w:rsidR="00C95232">
        <w:rPr>
          <w:rFonts w:ascii="Sylfaen" w:hAnsi="Sylfaen"/>
          <w:lang w:val="ka-GE"/>
        </w:rPr>
        <w:t>18 000</w:t>
      </w:r>
      <w:r w:rsidR="007D0864" w:rsidRPr="007D0864">
        <w:rPr>
          <w:rFonts w:ascii="Sylfaen" w:hAnsi="Sylfaen"/>
          <w:lang w:val="ka-GE"/>
        </w:rPr>
        <w:t xml:space="preserve"> ლარი, ანაზღაურება </w:t>
      </w:r>
      <w:r w:rsidR="00F10F71">
        <w:rPr>
          <w:rFonts w:ascii="Sylfaen" w:hAnsi="Sylfaen"/>
          <w:lang w:val="ka-GE"/>
        </w:rPr>
        <w:t>განხორციელდა</w:t>
      </w:r>
      <w:r w:rsidR="007D0864" w:rsidRPr="007D0864">
        <w:rPr>
          <w:rFonts w:ascii="Sylfaen" w:hAnsi="Sylfaen"/>
          <w:lang w:val="ka-GE"/>
        </w:rPr>
        <w:t xml:space="preserve"> შესრულებული სამუშაოების მიხედვით;</w:t>
      </w:r>
    </w:p>
    <w:p w:rsidR="007D0864" w:rsidRDefault="00F10F71" w:rsidP="00803B21">
      <w:pPr>
        <w:spacing w:after="0" w:line="240" w:lineRule="auto"/>
        <w:ind w:left="-90"/>
        <w:jc w:val="both"/>
        <w:rPr>
          <w:rFonts w:ascii="Sylfaen" w:hAnsi="Sylfaen"/>
          <w:lang w:val="ka-GE"/>
        </w:rPr>
      </w:pPr>
      <w:r w:rsidRPr="00F10F71">
        <w:rPr>
          <w:rFonts w:ascii="Sylfaen" w:hAnsi="Sylfaen"/>
          <w:lang w:val="ka-GE"/>
        </w:rPr>
        <w:t>ფონდების მართვის თანამედროვე სტანდარტების დანერგვის ხელშეწყობ</w:t>
      </w:r>
      <w:r>
        <w:rPr>
          <w:rFonts w:ascii="Sylfaen" w:hAnsi="Sylfaen"/>
          <w:lang w:val="ka-GE"/>
        </w:rPr>
        <w:t>ის მიზნით ხარჯი</w:t>
      </w:r>
      <w:r w:rsidR="00984F56">
        <w:rPr>
          <w:rFonts w:ascii="Sylfaen" w:hAnsi="Sylfaen"/>
          <w:lang w:val="ka-GE"/>
        </w:rPr>
        <w:t>ს სახით</w:t>
      </w:r>
      <w:r>
        <w:rPr>
          <w:rFonts w:ascii="Sylfaen" w:hAnsi="Sylfaen"/>
          <w:lang w:val="ka-GE"/>
        </w:rPr>
        <w:t xml:space="preserve"> </w:t>
      </w:r>
      <w:r w:rsidR="00984F56">
        <w:rPr>
          <w:rFonts w:ascii="Sylfaen" w:hAnsi="Sylfaen"/>
          <w:lang w:val="ka-GE"/>
        </w:rPr>
        <w:t>გაწეულ</w:t>
      </w:r>
      <w:r>
        <w:rPr>
          <w:rFonts w:ascii="Sylfaen" w:hAnsi="Sylfaen"/>
          <w:lang w:val="ka-GE"/>
        </w:rPr>
        <w:t xml:space="preserve"> იქნა </w:t>
      </w:r>
      <w:r w:rsidRPr="00F10F71">
        <w:rPr>
          <w:rFonts w:ascii="Sylfaen" w:hAnsi="Sylfaen"/>
          <w:lang w:val="ka-GE"/>
        </w:rPr>
        <w:t xml:space="preserve"> 7 350 ლარი;</w:t>
      </w:r>
    </w:p>
    <w:p w:rsidR="00F10F71" w:rsidRDefault="00F10F71" w:rsidP="00803B21">
      <w:pPr>
        <w:spacing w:after="0" w:line="240" w:lineRule="auto"/>
        <w:ind w:left="-90"/>
        <w:jc w:val="both"/>
        <w:rPr>
          <w:rFonts w:ascii="Sylfaen" w:hAnsi="Sylfaen"/>
          <w:lang w:val="ka-GE"/>
        </w:rPr>
      </w:pPr>
      <w:r w:rsidRPr="00984F56">
        <w:rPr>
          <w:rFonts w:ascii="Sylfaen" w:hAnsi="Sylfaen"/>
          <w:lang w:val="ka-GE"/>
        </w:rPr>
        <w:t xml:space="preserve">განხორციელდა პროექტი </w:t>
      </w:r>
      <w:r w:rsidR="00984F56" w:rsidRPr="00984F56">
        <w:rPr>
          <w:rFonts w:ascii="Sylfaen" w:hAnsi="Sylfaen"/>
          <w:lang w:val="ka-GE"/>
        </w:rPr>
        <w:t>,,</w:t>
      </w:r>
      <w:r w:rsidRPr="00984F56">
        <w:rPr>
          <w:rFonts w:ascii="Sylfaen" w:hAnsi="Sylfaen"/>
          <w:lang w:val="ka-GE"/>
        </w:rPr>
        <w:t>გონიოს საზაფხულო სკოლა</w:t>
      </w:r>
      <w:r w:rsidR="00984F56" w:rsidRPr="00984F56">
        <w:rPr>
          <w:rFonts w:ascii="Sylfaen" w:hAnsi="Sylfaen"/>
          <w:lang w:val="ka-GE"/>
        </w:rPr>
        <w:t>“</w:t>
      </w:r>
      <w:r w:rsidRPr="00984F56">
        <w:rPr>
          <w:rFonts w:ascii="Sylfaen" w:hAnsi="Sylfaen"/>
          <w:lang w:val="ka-GE"/>
        </w:rPr>
        <w:t>, რომელიც გულისხმობდა არქეოლოგიურ ველზე გამართულ სამუშაოებში ეკომიგრანტი ბავშვების ჩართვას</w:t>
      </w:r>
      <w:r w:rsidR="00984F56" w:rsidRPr="00984F56">
        <w:rPr>
          <w:rFonts w:ascii="Sylfaen" w:hAnsi="Sylfaen"/>
          <w:lang w:val="ka-GE"/>
        </w:rPr>
        <w:t>.</w:t>
      </w:r>
      <w:r w:rsidRPr="00984F56">
        <w:rPr>
          <w:rFonts w:ascii="Sylfaen" w:hAnsi="Sylfaen"/>
          <w:lang w:val="ka-GE"/>
        </w:rPr>
        <w:t xml:space="preserve"> სულ ჩაერთო 40-მდე ბავშვი, პროექტში ასევე შედიოდა ექსკურსიები ბათუმში და მუზეუმების </w:t>
      </w:r>
      <w:r w:rsidR="00984F56">
        <w:rPr>
          <w:rFonts w:ascii="Sylfaen" w:hAnsi="Sylfaen"/>
          <w:lang w:val="ka-GE"/>
        </w:rPr>
        <w:t>დათვალი</w:t>
      </w:r>
      <w:r w:rsidRPr="00984F56">
        <w:rPr>
          <w:rFonts w:ascii="Sylfaen" w:hAnsi="Sylfaen"/>
          <w:lang w:val="ka-GE"/>
        </w:rPr>
        <w:t>ერება.</w:t>
      </w:r>
      <w:r w:rsidRPr="00F10F71">
        <w:rPr>
          <w:rFonts w:ascii="Sylfaen" w:hAnsi="Sylfaen"/>
          <w:lang w:val="ka-GE"/>
        </w:rPr>
        <w:t xml:space="preserve"> ხარჯი</w:t>
      </w:r>
      <w:r w:rsidR="00984F56">
        <w:rPr>
          <w:rFonts w:ascii="Sylfaen" w:hAnsi="Sylfaen"/>
          <w:lang w:val="ka-GE"/>
        </w:rPr>
        <w:t>ს სახით</w:t>
      </w:r>
      <w:r w:rsidRPr="00F10F71">
        <w:rPr>
          <w:rFonts w:ascii="Sylfaen" w:hAnsi="Sylfaen"/>
          <w:lang w:val="ka-GE"/>
        </w:rPr>
        <w:t xml:space="preserve"> გაწეულია 16 060 ლარი;</w:t>
      </w:r>
    </w:p>
    <w:p w:rsidR="00F10F71" w:rsidRDefault="00F10F71" w:rsidP="00803B21">
      <w:pPr>
        <w:spacing w:after="0" w:line="240" w:lineRule="auto"/>
        <w:ind w:left="-90"/>
        <w:jc w:val="both"/>
        <w:rPr>
          <w:rFonts w:ascii="Sylfaen" w:hAnsi="Sylfaen"/>
          <w:lang w:val="ka-GE"/>
        </w:rPr>
      </w:pPr>
      <w:r w:rsidRPr="00F10F71">
        <w:rPr>
          <w:rFonts w:ascii="Sylfaen" w:hAnsi="Sylfaen"/>
          <w:lang w:val="ka-GE"/>
        </w:rPr>
        <w:t>4 800  ლარი გადაირიცხა რეკლამის ხარჯებისთვის, გრაფიკული დიზაინი, შტენდერი;</w:t>
      </w:r>
    </w:p>
    <w:p w:rsidR="00F10F71" w:rsidRDefault="00F10F71" w:rsidP="00803B21">
      <w:pPr>
        <w:spacing w:after="0" w:line="240" w:lineRule="auto"/>
        <w:ind w:left="-90"/>
        <w:jc w:val="both"/>
        <w:rPr>
          <w:rFonts w:ascii="Sylfaen" w:hAnsi="Sylfaen"/>
          <w:lang w:val="ka-GE"/>
        </w:rPr>
      </w:pPr>
    </w:p>
    <w:p w:rsidR="00642FA7" w:rsidRDefault="00642FA7" w:rsidP="00803B21">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642FA7" w:rsidRPr="0086371F" w:rsidRDefault="00642FA7" w:rsidP="00803B21">
      <w:pPr>
        <w:spacing w:after="0" w:line="240" w:lineRule="auto"/>
        <w:ind w:left="-90"/>
        <w:jc w:val="both"/>
        <w:rPr>
          <w:rFonts w:ascii="Sylfaen" w:hAnsi="Sylfaen"/>
          <w:lang w:val="ka-GE"/>
        </w:rPr>
      </w:pPr>
    </w:p>
    <w:p w:rsidR="00803B21" w:rsidRPr="0086371F" w:rsidRDefault="00803B21" w:rsidP="00803B21">
      <w:pPr>
        <w:spacing w:after="0" w:line="240" w:lineRule="auto"/>
        <w:ind w:left="-90"/>
        <w:jc w:val="both"/>
        <w:rPr>
          <w:rFonts w:ascii="Sylfaen" w:hAnsi="Sylfaen"/>
          <w:lang w:val="ka-GE"/>
        </w:rPr>
      </w:pPr>
      <w:r w:rsidRPr="0086371F">
        <w:rPr>
          <w:rFonts w:ascii="Sylfaen" w:hAnsi="Sylfaen" w:cs="Sylfaen"/>
          <w:lang w:val="ka-GE"/>
        </w:rPr>
        <w:t>შესრულების</w:t>
      </w:r>
      <w:r w:rsidRPr="0086371F">
        <w:rPr>
          <w:rFonts w:ascii="Sylfaen" w:hAnsi="Sylfaen"/>
          <w:lang w:val="ka-GE"/>
        </w:rPr>
        <w:t xml:space="preserve"> </w:t>
      </w:r>
      <w:r w:rsidRPr="0086371F">
        <w:rPr>
          <w:rFonts w:ascii="Sylfaen" w:hAnsi="Sylfaen" w:cs="Sylfaen"/>
          <w:lang w:val="ka-GE"/>
        </w:rPr>
        <w:t>პროცენტი</w:t>
      </w:r>
      <w:r w:rsidRPr="0086371F">
        <w:rPr>
          <w:rFonts w:ascii="Sylfaen" w:hAnsi="Sylfaen"/>
          <w:lang w:val="ka-GE"/>
        </w:rPr>
        <w:t xml:space="preserve"> </w:t>
      </w:r>
      <w:r w:rsidRPr="0086371F">
        <w:rPr>
          <w:rFonts w:ascii="Sylfaen" w:hAnsi="Sylfaen" w:cs="Sylfaen"/>
          <w:lang w:val="ka-GE"/>
        </w:rPr>
        <w:t>წლიურ</w:t>
      </w:r>
      <w:r w:rsidRPr="0086371F">
        <w:rPr>
          <w:rFonts w:ascii="Sylfaen" w:hAnsi="Sylfaen"/>
          <w:lang w:val="ka-GE"/>
        </w:rPr>
        <w:t xml:space="preserve"> </w:t>
      </w:r>
      <w:r w:rsidRPr="0086371F">
        <w:rPr>
          <w:rFonts w:ascii="Sylfaen" w:hAnsi="Sylfaen" w:cs="Sylfaen"/>
          <w:lang w:val="ka-GE"/>
        </w:rPr>
        <w:t xml:space="preserve">გეგმასთან: </w:t>
      </w:r>
      <w:r w:rsidR="00F10F71">
        <w:rPr>
          <w:rFonts w:ascii="Sylfaen" w:hAnsi="Sylfaen" w:cs="Sylfaen"/>
          <w:lang w:val="ka-GE"/>
        </w:rPr>
        <w:t>100</w:t>
      </w:r>
      <w:r w:rsidRPr="0086371F">
        <w:rPr>
          <w:rFonts w:ascii="Sylfaen" w:hAnsi="Sylfaen" w:cs="Sylfaen"/>
          <w:lang w:val="ka-GE"/>
        </w:rPr>
        <w:t xml:space="preserve"> </w:t>
      </w:r>
      <w:r w:rsidRPr="0086371F">
        <w:rPr>
          <w:rFonts w:ascii="Sylfaen" w:hAnsi="Sylfaen"/>
          <w:lang w:val="ka-GE"/>
        </w:rPr>
        <w:t>%</w:t>
      </w:r>
      <w:r w:rsidR="00984F56">
        <w:rPr>
          <w:rFonts w:ascii="Sylfaen" w:hAnsi="Sylfaen"/>
          <w:lang w:val="ka-GE"/>
        </w:rPr>
        <w:t>.</w:t>
      </w:r>
    </w:p>
    <w:p w:rsidR="00803B21" w:rsidRPr="0086371F" w:rsidRDefault="00803B21" w:rsidP="004B6B07">
      <w:pPr>
        <w:spacing w:after="160" w:line="240" w:lineRule="auto"/>
        <w:ind w:left="-90" w:firstLine="284"/>
        <w:jc w:val="both"/>
        <w:rPr>
          <w:rFonts w:ascii="Sylfaen" w:eastAsia="Calibri" w:hAnsi="Sylfaen" w:cs="Sylfaen"/>
          <w:lang w:val="ka-GE"/>
        </w:rPr>
      </w:pPr>
    </w:p>
    <w:p w:rsidR="004D1487" w:rsidRPr="002A11E0" w:rsidRDefault="00803B21" w:rsidP="00803B21">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2A11E0" w:rsidRDefault="004D1487" w:rsidP="00803B21">
      <w:pPr>
        <w:spacing w:after="0" w:line="240" w:lineRule="auto"/>
        <w:ind w:left="-90"/>
        <w:rPr>
          <w:rFonts w:ascii="Sylfaen" w:eastAsia="Calibri" w:hAnsi="Sylfaen" w:cs="Sylfaen"/>
          <w:b/>
          <w:u w:val="single"/>
          <w:lang w:val="ka-GE"/>
        </w:rPr>
      </w:pPr>
    </w:p>
    <w:p w:rsidR="00803B21" w:rsidRPr="002A11E0" w:rsidRDefault="00803B21" w:rsidP="00803B21">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F10F71">
        <w:rPr>
          <w:rFonts w:ascii="Sylfaen" w:eastAsia="Calibri" w:hAnsi="Sylfaen" w:cs="Sylfaen"/>
          <w:lang w:val="ka-GE"/>
        </w:rPr>
        <w:t>239 698</w:t>
      </w:r>
      <w:r w:rsidR="00B37EE0">
        <w:rPr>
          <w:rFonts w:ascii="Sylfaen" w:eastAsia="Calibri" w:hAnsi="Sylfaen" w:cs="Sylfaen"/>
          <w:lang w:val="ka-GE"/>
        </w:rPr>
        <w:t xml:space="preserve"> </w:t>
      </w:r>
      <w:r w:rsidRPr="002A11E0">
        <w:rPr>
          <w:rFonts w:ascii="Sylfaen" w:eastAsia="Calibri" w:hAnsi="Sylfaen" w:cs="Sylfaen"/>
          <w:lang w:val="ka-GE"/>
        </w:rPr>
        <w:t xml:space="preserve"> ლარს, საკასო ხარჯი</w:t>
      </w:r>
      <w:r w:rsidR="00984F56">
        <w:rPr>
          <w:rFonts w:ascii="Sylfaen" w:eastAsia="Calibri" w:hAnsi="Sylfaen" w:cs="Sylfaen"/>
          <w:lang w:val="ka-GE"/>
        </w:rPr>
        <w:t>ა</w:t>
      </w:r>
      <w:r w:rsidR="002A11E0">
        <w:rPr>
          <w:rFonts w:ascii="Sylfaen" w:eastAsia="Calibri" w:hAnsi="Sylfaen" w:cs="Sylfaen"/>
          <w:lang w:val="ka-GE"/>
        </w:rPr>
        <w:t xml:space="preserve"> </w:t>
      </w:r>
      <w:r w:rsidR="00F10F71">
        <w:rPr>
          <w:rFonts w:ascii="Sylfaen" w:eastAsia="Calibri" w:hAnsi="Sylfaen" w:cs="Sylfaen"/>
          <w:lang w:val="ka-GE"/>
        </w:rPr>
        <w:t>239 140</w:t>
      </w:r>
      <w:r w:rsidRPr="002A11E0">
        <w:rPr>
          <w:rFonts w:ascii="Sylfaen" w:eastAsia="Calibri" w:hAnsi="Sylfaen" w:cs="Sylfaen"/>
          <w:lang w:val="ka-GE"/>
        </w:rPr>
        <w:t xml:space="preserve">  ლარი. </w:t>
      </w:r>
    </w:p>
    <w:p w:rsidR="00803B21" w:rsidRDefault="00803B21" w:rsidP="00803B21">
      <w:pPr>
        <w:spacing w:after="0" w:line="240" w:lineRule="auto"/>
        <w:ind w:left="-90"/>
        <w:jc w:val="both"/>
        <w:rPr>
          <w:rFonts w:ascii="Sylfaen" w:hAnsi="Sylfaen"/>
          <w:b/>
          <w:color w:val="FF0000"/>
          <w:lang w:val="ka-GE"/>
        </w:rPr>
      </w:pPr>
    </w:p>
    <w:p w:rsidR="00F10F71" w:rsidRPr="00F10F71" w:rsidRDefault="00F10F71" w:rsidP="00F10F71">
      <w:pPr>
        <w:spacing w:after="0" w:line="240" w:lineRule="auto"/>
        <w:ind w:left="-90"/>
        <w:jc w:val="both"/>
        <w:rPr>
          <w:rFonts w:ascii="Sylfaen" w:hAnsi="Sylfaen"/>
          <w:lang w:val="ka-GE"/>
        </w:rPr>
      </w:pPr>
      <w:r w:rsidRPr="00F10F71">
        <w:rPr>
          <w:rFonts w:ascii="Sylfaen" w:hAnsi="Sylfaen"/>
          <w:lang w:val="ka-GE"/>
        </w:rPr>
        <w:t>საანგარიშო პერიოდში განხორციელდა შემდეგი ღონისძიებები:</w:t>
      </w:r>
    </w:p>
    <w:p w:rsidR="00FA4959" w:rsidRDefault="00FA4959" w:rsidP="00F10F71">
      <w:pPr>
        <w:spacing w:after="0" w:line="240" w:lineRule="auto"/>
        <w:ind w:left="-90"/>
        <w:jc w:val="both"/>
        <w:rPr>
          <w:rFonts w:ascii="Sylfaen" w:hAnsi="Sylfaen"/>
          <w:lang w:val="ka-GE"/>
        </w:rPr>
      </w:pPr>
      <w:r w:rsidRPr="00FA4959">
        <w:rPr>
          <w:rFonts w:ascii="Sylfaen" w:hAnsi="Sylfaen"/>
          <w:lang w:val="ka-GE"/>
        </w:rPr>
        <w:t xml:space="preserve">აჭარის ავტონომიური რესპუბლიკის განათლების, კულტურისა და სპორტის სამინისტროს ორგანიზებით </w:t>
      </w:r>
      <w:r w:rsidRPr="00984F56">
        <w:rPr>
          <w:rFonts w:ascii="Sylfaen" w:hAnsi="Sylfaen"/>
          <w:lang w:val="ka-GE"/>
        </w:rPr>
        <w:t xml:space="preserve">წარმატებით განხორციელდა აჭარის ავტონომიური რესპუბლიკის სიმღერისა და ცეკვის ბავშვთა ფოლკლორული ანსამბლების ოლიმპიადა, რომელშიც მონაწილეობას </w:t>
      </w:r>
      <w:r w:rsidR="00984F56" w:rsidRPr="00984F56">
        <w:rPr>
          <w:rFonts w:ascii="Sylfaen" w:hAnsi="Sylfaen"/>
          <w:lang w:val="ka-GE"/>
        </w:rPr>
        <w:t>იღებდნენ</w:t>
      </w:r>
      <w:r w:rsidRPr="00984F56">
        <w:rPr>
          <w:rFonts w:ascii="Sylfaen" w:hAnsi="Sylfaen"/>
          <w:lang w:val="ka-GE"/>
        </w:rPr>
        <w:t xml:space="preserve"> აჭარის ავტონომიურ რესპუბლიკაში მოქმედი სახელოვნებო სკოლების, კულტურის ცენტრებისა და საჯარო სკოლების საგუნდო და ქორეოგრაფიული ანსამბლები. გამოვლინდნენ გამარჯვებულები (15 ანსამბლი). </w:t>
      </w:r>
      <w:r w:rsidRPr="00FA4959">
        <w:rPr>
          <w:rFonts w:ascii="Sylfaen" w:hAnsi="Sylfaen"/>
          <w:lang w:val="ka-GE"/>
        </w:rPr>
        <w:t>ხარჯი გაწეულია 29 598 ლარი</w:t>
      </w:r>
      <w:r w:rsidR="00984F56">
        <w:rPr>
          <w:rFonts w:ascii="Sylfaen" w:hAnsi="Sylfaen"/>
          <w:lang w:val="ka-GE"/>
        </w:rPr>
        <w:t>ს ოდენობით</w:t>
      </w:r>
      <w:r>
        <w:rPr>
          <w:rFonts w:ascii="Sylfaen" w:hAnsi="Sylfaen"/>
          <w:lang w:val="ka-GE"/>
        </w:rPr>
        <w:t>.</w:t>
      </w:r>
    </w:p>
    <w:p w:rsidR="00FA4959" w:rsidRPr="00F10F71" w:rsidRDefault="00FA4959" w:rsidP="00F10F71">
      <w:pPr>
        <w:spacing w:after="0" w:line="240" w:lineRule="auto"/>
        <w:ind w:left="-90"/>
        <w:jc w:val="both"/>
        <w:rPr>
          <w:rFonts w:ascii="Sylfaen" w:hAnsi="Sylfaen"/>
          <w:lang w:val="ka-GE"/>
        </w:rPr>
      </w:pPr>
    </w:p>
    <w:p w:rsidR="00F10F71" w:rsidRDefault="00F10F71" w:rsidP="00F10F71">
      <w:pPr>
        <w:spacing w:after="0" w:line="240" w:lineRule="auto"/>
        <w:ind w:left="-90"/>
        <w:jc w:val="both"/>
        <w:rPr>
          <w:rFonts w:ascii="Sylfaen" w:hAnsi="Sylfaen"/>
          <w:lang w:val="ka-GE"/>
        </w:rPr>
      </w:pPr>
      <w:r w:rsidRPr="00F10F71">
        <w:rPr>
          <w:rFonts w:ascii="Sylfaen" w:hAnsi="Sylfaen"/>
          <w:lang w:val="ka-GE"/>
        </w:rPr>
        <w:t xml:space="preserve">სასცენო კოსტიუმებითა და </w:t>
      </w:r>
      <w:r w:rsidR="00984F56">
        <w:rPr>
          <w:rFonts w:ascii="Sylfaen" w:hAnsi="Sylfaen"/>
          <w:lang w:val="ka-GE"/>
        </w:rPr>
        <w:t>აქსე</w:t>
      </w:r>
      <w:r w:rsidRPr="00F10F71">
        <w:rPr>
          <w:rFonts w:ascii="Sylfaen" w:hAnsi="Sylfaen"/>
          <w:lang w:val="ka-GE"/>
        </w:rPr>
        <w:t>სუარებით  უზრუნველყოფა</w:t>
      </w:r>
      <w:r w:rsidR="00984F56">
        <w:rPr>
          <w:rFonts w:ascii="Sylfaen" w:hAnsi="Sylfaen"/>
          <w:lang w:val="ka-GE"/>
        </w:rPr>
        <w:t xml:space="preserve"> -</w:t>
      </w:r>
    </w:p>
    <w:p w:rsidR="00FA4959" w:rsidRDefault="00FA4959" w:rsidP="00984F56">
      <w:pPr>
        <w:spacing w:after="0" w:line="240" w:lineRule="auto"/>
        <w:ind w:left="-90"/>
        <w:jc w:val="both"/>
        <w:rPr>
          <w:rFonts w:ascii="Sylfaen" w:hAnsi="Sylfaen"/>
          <w:lang w:val="ka-GE"/>
        </w:rPr>
      </w:pPr>
      <w:r w:rsidRPr="00984F56">
        <w:rPr>
          <w:rFonts w:ascii="Sylfaen" w:hAnsi="Sylfaen"/>
          <w:lang w:val="ka-GE"/>
        </w:rPr>
        <w:t xml:space="preserve">წარმატებით დასრულდა კულტურის ცენტრების ფოლკლორული ანსამბლების სასცენო კოსტიუმებითა და </w:t>
      </w:r>
      <w:r w:rsidR="00984F56" w:rsidRPr="00984F56">
        <w:rPr>
          <w:rFonts w:ascii="Sylfaen" w:hAnsi="Sylfaen"/>
          <w:lang w:val="ka-GE"/>
        </w:rPr>
        <w:t>აქსე</w:t>
      </w:r>
      <w:r w:rsidRPr="00984F56">
        <w:rPr>
          <w:rFonts w:ascii="Sylfaen" w:hAnsi="Sylfaen"/>
          <w:lang w:val="ka-GE"/>
        </w:rPr>
        <w:t>სუარებით  უზრუნველყოფა</w:t>
      </w:r>
      <w:r w:rsidR="00984F56" w:rsidRPr="00984F56">
        <w:rPr>
          <w:rFonts w:ascii="Sylfaen" w:hAnsi="Sylfaen"/>
          <w:lang w:val="ka-GE"/>
        </w:rPr>
        <w:t>, რისთვისაც</w:t>
      </w:r>
      <w:r w:rsidRPr="00FA4959">
        <w:rPr>
          <w:rFonts w:ascii="Sylfaen" w:hAnsi="Sylfaen"/>
          <w:lang w:val="ka-GE"/>
        </w:rPr>
        <w:t xml:space="preserve"> გაწეულია</w:t>
      </w:r>
      <w:r w:rsidR="00984F56">
        <w:rPr>
          <w:rFonts w:ascii="Sylfaen" w:hAnsi="Sylfaen"/>
          <w:lang w:val="ka-GE"/>
        </w:rPr>
        <w:t xml:space="preserve">  ხარჯი </w:t>
      </w:r>
      <w:r w:rsidRPr="00FA4959">
        <w:rPr>
          <w:rFonts w:ascii="Sylfaen" w:hAnsi="Sylfaen"/>
          <w:lang w:val="ka-GE"/>
        </w:rPr>
        <w:t>150 000 ლარი</w:t>
      </w:r>
      <w:r w:rsidR="00984F56">
        <w:rPr>
          <w:rFonts w:ascii="Sylfaen" w:hAnsi="Sylfaen"/>
          <w:lang w:val="ka-GE"/>
        </w:rPr>
        <w:t>ს ოდენობით</w:t>
      </w:r>
      <w:r>
        <w:rPr>
          <w:rFonts w:ascii="Sylfaen" w:hAnsi="Sylfaen"/>
          <w:lang w:val="ka-GE"/>
        </w:rPr>
        <w:t>.</w:t>
      </w:r>
    </w:p>
    <w:p w:rsidR="00FA4959" w:rsidRDefault="00FA4959" w:rsidP="00FA4959">
      <w:pPr>
        <w:spacing w:after="0" w:line="240" w:lineRule="auto"/>
        <w:ind w:left="-90"/>
        <w:jc w:val="both"/>
        <w:rPr>
          <w:rFonts w:ascii="Sylfaen" w:hAnsi="Sylfaen"/>
          <w:lang w:val="ka-GE"/>
        </w:rPr>
      </w:pPr>
    </w:p>
    <w:p w:rsidR="00F10F71" w:rsidRDefault="00F10F71" w:rsidP="00F10F71">
      <w:pPr>
        <w:spacing w:after="0" w:line="240" w:lineRule="auto"/>
        <w:ind w:left="-90"/>
        <w:jc w:val="both"/>
        <w:rPr>
          <w:rFonts w:ascii="Sylfaen" w:hAnsi="Sylfaen"/>
          <w:lang w:val="ka-GE"/>
        </w:rPr>
      </w:pPr>
      <w:r w:rsidRPr="00F10F71">
        <w:rPr>
          <w:rFonts w:ascii="Sylfaen" w:hAnsi="Sylfaen"/>
          <w:lang w:val="ka-GE"/>
        </w:rPr>
        <w:t>ხალხური რეწვის ტრადიციების შენარჩუნება</w:t>
      </w:r>
      <w:r w:rsidR="00984F56">
        <w:rPr>
          <w:rFonts w:ascii="Sylfaen" w:hAnsi="Sylfaen"/>
          <w:lang w:val="ka-GE"/>
        </w:rPr>
        <w:t>-</w:t>
      </w:r>
    </w:p>
    <w:p w:rsidR="00984F56" w:rsidRDefault="00FA4959" w:rsidP="00F10F71">
      <w:pPr>
        <w:spacing w:after="0" w:line="240" w:lineRule="auto"/>
        <w:ind w:left="-90"/>
        <w:jc w:val="both"/>
        <w:rPr>
          <w:rFonts w:ascii="Sylfaen" w:hAnsi="Sylfaen"/>
          <w:lang w:val="ka-GE"/>
        </w:rPr>
      </w:pPr>
      <w:r w:rsidRPr="00FA4959">
        <w:rPr>
          <w:rFonts w:ascii="Sylfaen" w:hAnsi="Sylfaen"/>
          <w:lang w:val="ka-GE"/>
        </w:rPr>
        <w:lastRenderedPageBreak/>
        <w:t xml:space="preserve">წარმატებით </w:t>
      </w:r>
      <w:r w:rsidRPr="00984F56">
        <w:rPr>
          <w:rFonts w:ascii="Sylfaen" w:hAnsi="Sylfaen"/>
          <w:lang w:val="ka-GE"/>
        </w:rPr>
        <w:t xml:space="preserve">განხორციელდა პროექტი - „ტრადიციული რეწვის სწავლება და სახელოსნოების განვითარება“. </w:t>
      </w:r>
    </w:p>
    <w:p w:rsidR="00FA4959" w:rsidRDefault="00FA4959" w:rsidP="00F10F71">
      <w:pPr>
        <w:spacing w:after="0" w:line="240" w:lineRule="auto"/>
        <w:ind w:left="-90"/>
        <w:jc w:val="both"/>
        <w:rPr>
          <w:rFonts w:ascii="Sylfaen" w:hAnsi="Sylfaen"/>
          <w:lang w:val="ka-GE"/>
        </w:rPr>
      </w:pPr>
      <w:r w:rsidRPr="00984F56">
        <w:rPr>
          <w:rFonts w:ascii="Sylfaen" w:hAnsi="Sylfaen"/>
          <w:lang w:val="ka-GE"/>
        </w:rPr>
        <w:t>პროექტის ფარგლებში დაფინანსდა აჭარის მუნიციპალიტეტებში მოღვაწე ტრადიციული რეწვის 5 ოსტატი,  ჩატარდა 5 ტრენინგი, ტრადიციული რეწვის სახელოსნოებში ახალგაზრდა შეგირდებისთვის ჩატარდა ტრადიციული რეწვის სწავლების არანაკლებ 45 სასწავლო საათი, სულ პროექტის ფარგლებში გადამზადდა 27 შეგირდი.</w:t>
      </w:r>
      <w:r w:rsidRPr="00FA4959">
        <w:rPr>
          <w:rFonts w:ascii="Sylfaen" w:hAnsi="Sylfaen"/>
          <w:lang w:val="ka-GE"/>
        </w:rPr>
        <w:t xml:space="preserve"> პროექტი დასრულებულია, ფაქტიური ხარჯი შეადგენს 24 800 ლარს</w:t>
      </w:r>
      <w:r>
        <w:rPr>
          <w:rFonts w:ascii="Sylfaen" w:hAnsi="Sylfaen"/>
          <w:lang w:val="ka-GE"/>
        </w:rPr>
        <w:t>.</w:t>
      </w:r>
    </w:p>
    <w:p w:rsidR="00FA4959" w:rsidRPr="00F10F71" w:rsidRDefault="00FA4959" w:rsidP="00F10F71">
      <w:pPr>
        <w:spacing w:after="0" w:line="240" w:lineRule="auto"/>
        <w:ind w:left="-90"/>
        <w:jc w:val="both"/>
        <w:rPr>
          <w:rFonts w:ascii="Sylfaen" w:hAnsi="Sylfaen"/>
          <w:lang w:val="ka-GE"/>
        </w:rPr>
      </w:pPr>
    </w:p>
    <w:p w:rsidR="00F10F71" w:rsidRPr="00F10F71" w:rsidRDefault="00F10F71" w:rsidP="00F10F71">
      <w:pPr>
        <w:spacing w:after="0" w:line="240" w:lineRule="auto"/>
        <w:ind w:left="-90"/>
        <w:jc w:val="both"/>
        <w:rPr>
          <w:rFonts w:ascii="Sylfaen" w:hAnsi="Sylfaen"/>
          <w:lang w:val="ka-GE"/>
        </w:rPr>
      </w:pPr>
      <w:r w:rsidRPr="00F10F71">
        <w:rPr>
          <w:rFonts w:ascii="Sylfaen" w:hAnsi="Sylfaen"/>
          <w:lang w:val="ka-GE"/>
        </w:rPr>
        <w:t>ხალხური რეწვის პროდუქციის განვითარება</w:t>
      </w:r>
      <w:r w:rsidR="00984F56">
        <w:rPr>
          <w:rFonts w:ascii="Sylfaen" w:hAnsi="Sylfaen"/>
          <w:lang w:val="ka-GE"/>
        </w:rPr>
        <w:t>-</w:t>
      </w:r>
    </w:p>
    <w:p w:rsidR="00984F56" w:rsidRDefault="00FA4959" w:rsidP="00803B21">
      <w:pPr>
        <w:spacing w:after="0" w:line="240" w:lineRule="auto"/>
        <w:ind w:left="-90"/>
        <w:jc w:val="both"/>
        <w:rPr>
          <w:rFonts w:ascii="Sylfaen" w:hAnsi="Sylfaen"/>
          <w:lang w:val="ka-GE"/>
        </w:rPr>
      </w:pPr>
      <w:r w:rsidRPr="00FA4959">
        <w:rPr>
          <w:rFonts w:ascii="Sylfaen" w:hAnsi="Sylfaen"/>
          <w:lang w:val="ka-GE"/>
        </w:rPr>
        <w:t xml:space="preserve">წარმატებით </w:t>
      </w:r>
      <w:r w:rsidRPr="00984F56">
        <w:rPr>
          <w:rFonts w:ascii="Sylfaen" w:hAnsi="Sylfaen"/>
          <w:lang w:val="ka-GE"/>
        </w:rPr>
        <w:t>განხორციელდა პროექტი - "აჭარის ავტონომიურ რესპუბლიკაში რეგისტრირებული ტრადიციული რეწვის ოსტატების პროდუქციის განვითარება".</w:t>
      </w:r>
      <w:r w:rsidRPr="00FA4959">
        <w:rPr>
          <w:rFonts w:ascii="Sylfaen" w:hAnsi="Sylfaen"/>
          <w:lang w:val="ka-GE"/>
        </w:rPr>
        <w:t xml:space="preserve"> </w:t>
      </w:r>
    </w:p>
    <w:p w:rsidR="00F10F71" w:rsidRDefault="00FA4959" w:rsidP="00803B21">
      <w:pPr>
        <w:spacing w:after="0" w:line="240" w:lineRule="auto"/>
        <w:ind w:left="-90"/>
        <w:jc w:val="both"/>
        <w:rPr>
          <w:rFonts w:ascii="Sylfaen" w:hAnsi="Sylfaen"/>
          <w:lang w:val="ka-GE"/>
        </w:rPr>
      </w:pPr>
      <w:r w:rsidRPr="00FA4959">
        <w:rPr>
          <w:rFonts w:ascii="Sylfaen" w:hAnsi="Sylfaen"/>
          <w:lang w:val="ka-GE"/>
        </w:rPr>
        <w:t xml:space="preserve">პროექტის ფარგლებში რეწვის ოსტატებისთვის ჩატარდა ბაზარზე ორიენტირებული პროდუქციის განვითარების 4 ტრენინგი, 2 დარგობრივი ვორქშოპი, 38 ინდივიდუალური კონსულტაცია, </w:t>
      </w:r>
      <w:r w:rsidRPr="00984F56">
        <w:rPr>
          <w:rFonts w:ascii="Sylfaen" w:hAnsi="Sylfaen"/>
          <w:lang w:val="ka-GE"/>
        </w:rPr>
        <w:t xml:space="preserve">აჭარის რეგიონში მცხოვრებმა 50-მდე ოსტატმა მიიღო გამოცდილება </w:t>
      </w:r>
      <w:r w:rsidRPr="00FA4959">
        <w:rPr>
          <w:rFonts w:ascii="Sylfaen" w:hAnsi="Sylfaen"/>
          <w:lang w:val="ka-GE"/>
        </w:rPr>
        <w:t xml:space="preserve">და კონკრეტული რეკომენდაციები ტრადიციული რეწვის ბაზარზე ორიენტირებული პროდუქციის განვითარებისთვის, შეიქმნა ტრადიციული რეწვის პროდუქტის 76 განახლებული დიზაინი და პროდუქცია, </w:t>
      </w:r>
      <w:r w:rsidRPr="00984F56">
        <w:rPr>
          <w:rFonts w:ascii="Sylfaen" w:hAnsi="Sylfaen"/>
          <w:lang w:val="ka-GE"/>
        </w:rPr>
        <w:t>გაიმართა პროექტის ფარგლებში შექმნილი პროდუქციის 3 გამოფენა, პროექტის ფარგლებში გადამზადდა ტრადიციული რეწვის 25 ოსტატი.</w:t>
      </w:r>
      <w:r w:rsidRPr="00FA4959">
        <w:rPr>
          <w:rFonts w:ascii="Sylfaen" w:hAnsi="Sylfaen"/>
          <w:lang w:val="ka-GE"/>
        </w:rPr>
        <w:t xml:space="preserve"> პროექტი დასრულებულია, ფაქტიური ხარჯი შეადგენს 29 742 ლარს</w:t>
      </w:r>
      <w:r>
        <w:rPr>
          <w:rFonts w:ascii="Sylfaen" w:hAnsi="Sylfaen"/>
          <w:lang w:val="ka-GE"/>
        </w:rPr>
        <w:t>.</w:t>
      </w:r>
    </w:p>
    <w:p w:rsidR="00FA4959" w:rsidRDefault="00FA4959" w:rsidP="00803B21">
      <w:pPr>
        <w:spacing w:after="0" w:line="240" w:lineRule="auto"/>
        <w:ind w:left="-90"/>
        <w:jc w:val="both"/>
        <w:rPr>
          <w:rFonts w:ascii="Sylfaen" w:hAnsi="Sylfaen"/>
          <w:lang w:val="ka-GE"/>
        </w:rPr>
      </w:pPr>
    </w:p>
    <w:p w:rsidR="00FA4959" w:rsidRDefault="00FA4959" w:rsidP="00FA4959">
      <w:pPr>
        <w:spacing w:after="0" w:line="240" w:lineRule="auto"/>
        <w:ind w:left="-90"/>
        <w:jc w:val="both"/>
        <w:rPr>
          <w:rFonts w:ascii="Sylfaen" w:hAnsi="Sylfaen"/>
          <w:lang w:val="ka-GE"/>
        </w:rPr>
      </w:pPr>
      <w:r w:rsidRPr="005C3691">
        <w:rPr>
          <w:rFonts w:ascii="Sylfaen" w:hAnsi="Sylfaen"/>
          <w:b/>
          <w:lang w:val="ka-GE"/>
        </w:rPr>
        <w:t xml:space="preserve">პროგრამის მხარდაჭერის ხარჯებიდან </w:t>
      </w:r>
      <w:r w:rsidRPr="00984F56">
        <w:rPr>
          <w:rFonts w:ascii="Sylfaen" w:hAnsi="Sylfaen"/>
          <w:lang w:val="ka-GE"/>
        </w:rPr>
        <w:t>დამზადდა ბრენდირებული ბლოკნოტი</w:t>
      </w:r>
      <w:r w:rsidRPr="00FA4959">
        <w:rPr>
          <w:rFonts w:ascii="Sylfaen" w:hAnsi="Sylfaen"/>
          <w:lang w:val="ka-GE"/>
        </w:rPr>
        <w:t xml:space="preserve"> თანხით 2 000 ლარი და 2700 </w:t>
      </w:r>
      <w:r w:rsidR="00984F56">
        <w:rPr>
          <w:rFonts w:ascii="Sylfaen" w:hAnsi="Sylfaen"/>
          <w:lang w:val="ka-GE"/>
        </w:rPr>
        <w:t>ლარის ღირებულების</w:t>
      </w:r>
      <w:r w:rsidRPr="00FA4959">
        <w:rPr>
          <w:rFonts w:ascii="Sylfaen" w:hAnsi="Sylfaen"/>
          <w:lang w:val="ka-GE"/>
        </w:rPr>
        <w:t xml:space="preserve"> სარეკლამო შტენდერები, ფლაერები, ბადე ბანერები</w:t>
      </w:r>
      <w:r>
        <w:rPr>
          <w:rFonts w:ascii="Sylfaen" w:hAnsi="Sylfaen"/>
          <w:lang w:val="ka-GE"/>
        </w:rPr>
        <w:t xml:space="preserve">. </w:t>
      </w:r>
      <w:r w:rsidRPr="00FA4959">
        <w:rPr>
          <w:rFonts w:ascii="Sylfaen" w:hAnsi="Sylfaen"/>
          <w:lang w:val="ka-GE"/>
        </w:rPr>
        <w:t xml:space="preserve">პროგრამის განხორციელების მხარდაჭერის ფარგლებში სამინისტრო უზრუნველყოფილი </w:t>
      </w:r>
      <w:r w:rsidR="00984F56">
        <w:rPr>
          <w:rFonts w:ascii="Sylfaen" w:hAnsi="Sylfaen"/>
          <w:lang w:val="ka-GE"/>
        </w:rPr>
        <w:t>იყო</w:t>
      </w:r>
      <w:r w:rsidRPr="00FA4959">
        <w:rPr>
          <w:rFonts w:ascii="Sylfaen" w:hAnsi="Sylfaen"/>
          <w:lang w:val="ka-GE"/>
        </w:rPr>
        <w:t xml:space="preserve"> საინფორმაციო მხარდაჭერით, კერძოდ, ახალი ამბები ქვეყნდებოდა ვებ-გვერდებზე:  Ipress.ge, ibusiness.ge, iregions.ge, imtavroba.ge თანხით 300 ლარი.</w:t>
      </w:r>
      <w:r>
        <w:rPr>
          <w:rFonts w:ascii="Sylfaen" w:hAnsi="Sylfaen"/>
          <w:lang w:val="ka-GE"/>
        </w:rPr>
        <w:t xml:space="preserve"> სულ </w:t>
      </w:r>
      <w:r w:rsidRPr="00FA4959">
        <w:rPr>
          <w:rFonts w:ascii="Sylfaen" w:hAnsi="Sylfaen"/>
          <w:lang w:val="ka-GE"/>
        </w:rPr>
        <w:t xml:space="preserve"> ხარჯი</w:t>
      </w:r>
      <w:r w:rsidR="00984F56">
        <w:rPr>
          <w:rFonts w:ascii="Sylfaen" w:hAnsi="Sylfaen"/>
          <w:lang w:val="ka-GE"/>
        </w:rPr>
        <w:t>ს სახით</w:t>
      </w:r>
      <w:r w:rsidRPr="00FA4959">
        <w:rPr>
          <w:rFonts w:ascii="Sylfaen" w:hAnsi="Sylfaen"/>
          <w:lang w:val="ka-GE"/>
        </w:rPr>
        <w:t xml:space="preserve"> გაწეულია - 5 000 ლარი</w:t>
      </w:r>
      <w:r>
        <w:rPr>
          <w:rFonts w:ascii="Sylfaen" w:hAnsi="Sylfaen"/>
          <w:lang w:val="ka-GE"/>
        </w:rPr>
        <w:t>.</w:t>
      </w:r>
    </w:p>
    <w:p w:rsidR="00C34F46" w:rsidRDefault="00C34F46" w:rsidP="00FA4959">
      <w:pPr>
        <w:spacing w:after="0" w:line="240" w:lineRule="auto"/>
        <w:ind w:left="-90"/>
        <w:jc w:val="both"/>
        <w:rPr>
          <w:rFonts w:ascii="Sylfaen" w:hAnsi="Sylfaen"/>
          <w:lang w:val="ka-GE"/>
        </w:rPr>
      </w:pPr>
    </w:p>
    <w:p w:rsidR="00C34F46" w:rsidRPr="00C34F46" w:rsidRDefault="00C34F46" w:rsidP="00C34F46">
      <w:pPr>
        <w:spacing w:after="0" w:line="240" w:lineRule="auto"/>
        <w:ind w:left="-90"/>
        <w:jc w:val="both"/>
        <w:rPr>
          <w:rFonts w:ascii="Sylfaen" w:hAnsi="Sylfaen"/>
          <w:lang w:val="ka-GE"/>
        </w:rPr>
      </w:pPr>
      <w:r w:rsidRPr="00C34F46">
        <w:rPr>
          <w:rFonts w:ascii="Sylfaen" w:hAnsi="Sylfaen"/>
          <w:lang w:val="ka-GE"/>
        </w:rPr>
        <w:t>558 ლარის აუთვისებლობა გამოწვეულია ხალხური რეწვის ტრადიციების შენარჩუნებისა და პროდუქციის განვითარების მიზნით განხორციელებული პროექტების ფარგლებში მიმწოდებლის მიერ დაგეგმილზე ნაკლები ხარჯის გაწევის მიზეზით</w:t>
      </w:r>
      <w:r w:rsidR="00984F56">
        <w:rPr>
          <w:rFonts w:ascii="Sylfaen" w:hAnsi="Sylfaen"/>
          <w:lang w:val="ka-GE"/>
        </w:rPr>
        <w:t>.</w:t>
      </w:r>
      <w:r w:rsidRPr="00C34F46">
        <w:rPr>
          <w:rFonts w:ascii="Sylfaen" w:hAnsi="Sylfaen"/>
          <w:lang w:val="ka-GE"/>
        </w:rPr>
        <w:t xml:space="preserve"> ამდენად, მიმწოდებელთან განხორციელდა წარმოდგენილი ხარჯ</w:t>
      </w:r>
      <w:r w:rsidR="00984F56">
        <w:rPr>
          <w:rFonts w:ascii="Sylfaen" w:hAnsi="Sylfaen"/>
          <w:lang w:val="ka-GE"/>
        </w:rPr>
        <w:t>ვ</w:t>
      </w:r>
      <w:r w:rsidRPr="00C34F46">
        <w:rPr>
          <w:rFonts w:ascii="Sylfaen" w:hAnsi="Sylfaen"/>
          <w:lang w:val="ka-GE"/>
        </w:rPr>
        <w:t>ის დამადასტურებელი დოკუმენტაციის შესაბამისი ანგარიშსწორება.</w:t>
      </w:r>
    </w:p>
    <w:p w:rsidR="00C34F46" w:rsidRDefault="00C34F46" w:rsidP="00C34F46">
      <w:pPr>
        <w:spacing w:after="0" w:line="240" w:lineRule="auto"/>
        <w:ind w:left="-90"/>
        <w:jc w:val="both"/>
        <w:rPr>
          <w:rFonts w:ascii="Sylfaen" w:hAnsi="Sylfaen"/>
          <w:lang w:val="ka-GE"/>
        </w:rPr>
      </w:pPr>
    </w:p>
    <w:p w:rsidR="00C34F46" w:rsidRPr="00FA4959" w:rsidRDefault="00C34F46" w:rsidP="00C34F46">
      <w:pPr>
        <w:spacing w:after="0" w:line="240" w:lineRule="auto"/>
        <w:ind w:left="-90"/>
        <w:jc w:val="both"/>
        <w:rPr>
          <w:rFonts w:ascii="Sylfaen" w:hAnsi="Sylfaen"/>
          <w:lang w:val="ka-GE"/>
        </w:rPr>
      </w:pPr>
      <w:r w:rsidRPr="00C34F46">
        <w:rPr>
          <w:rFonts w:ascii="Sylfaen" w:hAnsi="Sylfaen"/>
          <w:lang w:val="ka-GE"/>
        </w:rPr>
        <w:t>პროგრამა განხორციელდა დაბრკოლების გარეშე.</w:t>
      </w:r>
    </w:p>
    <w:p w:rsidR="00C34F46" w:rsidRDefault="00C34F46" w:rsidP="00803B21">
      <w:pPr>
        <w:spacing w:after="0" w:line="240" w:lineRule="auto"/>
        <w:ind w:left="-90"/>
        <w:jc w:val="both"/>
        <w:rPr>
          <w:rFonts w:ascii="Sylfaen" w:hAnsi="Sylfaen" w:cs="Sylfaen"/>
          <w:lang w:val="ka-GE"/>
        </w:rPr>
      </w:pPr>
    </w:p>
    <w:p w:rsidR="00803B21" w:rsidRDefault="00803B21" w:rsidP="00803B21">
      <w:pPr>
        <w:spacing w:after="0" w:line="240" w:lineRule="auto"/>
        <w:ind w:left="-90"/>
        <w:jc w:val="both"/>
        <w:rPr>
          <w:rFonts w:ascii="Sylfaen" w:hAnsi="Sylfaen"/>
          <w:lang w:val="ka-GE"/>
        </w:rPr>
      </w:pPr>
      <w:r w:rsidRPr="00FF307A">
        <w:rPr>
          <w:rFonts w:ascii="Sylfaen" w:hAnsi="Sylfaen" w:cs="Sylfaen"/>
          <w:lang w:val="ka-GE"/>
        </w:rPr>
        <w:t>შესრულების</w:t>
      </w:r>
      <w:r w:rsidRPr="00FF307A">
        <w:rPr>
          <w:rFonts w:ascii="Sylfaen" w:hAnsi="Sylfaen"/>
          <w:lang w:val="ka-GE"/>
        </w:rPr>
        <w:t xml:space="preserve"> </w:t>
      </w:r>
      <w:r w:rsidRPr="00FF307A">
        <w:rPr>
          <w:rFonts w:ascii="Sylfaen" w:hAnsi="Sylfaen" w:cs="Sylfaen"/>
          <w:lang w:val="ka-GE"/>
        </w:rPr>
        <w:t>პროცენტი</w:t>
      </w:r>
      <w:r w:rsidRPr="00FF307A">
        <w:rPr>
          <w:rFonts w:ascii="Sylfaen" w:hAnsi="Sylfaen"/>
          <w:lang w:val="ka-GE"/>
        </w:rPr>
        <w:t xml:space="preserve"> </w:t>
      </w:r>
      <w:r w:rsidRPr="00FF307A">
        <w:rPr>
          <w:rFonts w:ascii="Sylfaen" w:hAnsi="Sylfaen" w:cs="Sylfaen"/>
          <w:lang w:val="ka-GE"/>
        </w:rPr>
        <w:t>წლიურ</w:t>
      </w:r>
      <w:r w:rsidRPr="00FF307A">
        <w:rPr>
          <w:rFonts w:ascii="Sylfaen" w:hAnsi="Sylfaen"/>
          <w:lang w:val="ka-GE"/>
        </w:rPr>
        <w:t xml:space="preserve"> </w:t>
      </w:r>
      <w:r w:rsidRPr="00FF307A">
        <w:rPr>
          <w:rFonts w:ascii="Sylfaen" w:hAnsi="Sylfaen" w:cs="Sylfaen"/>
          <w:lang w:val="ka-GE"/>
        </w:rPr>
        <w:t xml:space="preserve">გეგმასთან: </w:t>
      </w:r>
      <w:r w:rsidR="00C34F46">
        <w:rPr>
          <w:rFonts w:ascii="Sylfaen" w:hAnsi="Sylfaen" w:cs="Sylfaen"/>
          <w:lang w:val="ka-GE"/>
        </w:rPr>
        <w:t xml:space="preserve"> 99,8</w:t>
      </w:r>
      <w:r w:rsidRPr="00FF307A">
        <w:rPr>
          <w:rFonts w:ascii="Sylfaen" w:hAnsi="Sylfaen" w:cs="Sylfaen"/>
          <w:lang w:val="ka-GE"/>
        </w:rPr>
        <w:t xml:space="preserve"> </w:t>
      </w:r>
      <w:r w:rsidRPr="00FF307A">
        <w:rPr>
          <w:rFonts w:ascii="Sylfaen" w:hAnsi="Sylfaen"/>
          <w:lang w:val="ka-GE"/>
        </w:rPr>
        <w:t>%</w:t>
      </w:r>
      <w:r w:rsidR="00984F56">
        <w:rPr>
          <w:rFonts w:ascii="Sylfaen" w:hAnsi="Sylfaen"/>
          <w:lang w:val="ka-GE"/>
        </w:rPr>
        <w:t>.</w:t>
      </w:r>
    </w:p>
    <w:p w:rsidR="00FF307A" w:rsidRPr="00FF307A" w:rsidRDefault="00FF307A" w:rsidP="00984F56">
      <w:pPr>
        <w:spacing w:after="0" w:line="240" w:lineRule="auto"/>
        <w:jc w:val="both"/>
        <w:rPr>
          <w:rFonts w:ascii="Sylfaen" w:hAnsi="Sylfaen"/>
          <w:lang w:val="ka-GE"/>
        </w:rPr>
      </w:pPr>
    </w:p>
    <w:p w:rsidR="00FF307A" w:rsidRPr="002A11E0" w:rsidRDefault="00FF307A" w:rsidP="00FF307A">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FF307A">
        <w:rPr>
          <w:rFonts w:ascii="Sylfaen" w:eastAsia="Calibri" w:hAnsi="Sylfaen" w:cs="Sylfaen"/>
          <w:b/>
          <w:u w:val="single"/>
          <w:lang w:val="ka-GE"/>
        </w:rPr>
        <w:t>კულტურის სფეროს წარმომადგენელთა პროფესიული განვითარების ხელშეწყობა</w:t>
      </w:r>
    </w:p>
    <w:p w:rsidR="00FF307A" w:rsidRPr="002A11E0" w:rsidRDefault="00FF307A" w:rsidP="00FF307A">
      <w:pPr>
        <w:spacing w:after="0" w:line="240" w:lineRule="auto"/>
        <w:ind w:left="-90"/>
        <w:rPr>
          <w:rFonts w:ascii="Sylfaen" w:eastAsia="Calibri" w:hAnsi="Sylfaen" w:cs="Sylfaen"/>
          <w:b/>
          <w:u w:val="single"/>
          <w:lang w:val="ka-GE"/>
        </w:rPr>
      </w:pPr>
    </w:p>
    <w:p w:rsidR="00FF307A" w:rsidRDefault="004D2F3A" w:rsidP="00FF307A">
      <w:pPr>
        <w:spacing w:after="0" w:line="240" w:lineRule="auto"/>
        <w:ind w:left="-90"/>
        <w:rPr>
          <w:rFonts w:ascii="Sylfaen" w:eastAsia="Calibri" w:hAnsi="Sylfaen" w:cs="Sylfaen"/>
          <w:lang w:val="ka-GE"/>
        </w:rPr>
      </w:pPr>
      <w:r>
        <w:rPr>
          <w:rFonts w:ascii="Sylfaen" w:eastAsia="Calibri" w:hAnsi="Sylfaen" w:cs="Sylfaen"/>
          <w:lang w:val="ka-GE"/>
        </w:rPr>
        <w:t xml:space="preserve">წლის </w:t>
      </w:r>
      <w:r w:rsidR="00FF307A" w:rsidRPr="002A11E0">
        <w:rPr>
          <w:rFonts w:ascii="Sylfaen" w:eastAsia="Calibri" w:hAnsi="Sylfaen" w:cs="Sylfaen"/>
          <w:lang w:val="ka-GE"/>
        </w:rPr>
        <w:t xml:space="preserve"> გეგმა შეადგენს </w:t>
      </w:r>
      <w:r w:rsidR="00C34F46">
        <w:rPr>
          <w:rFonts w:ascii="Sylfaen" w:eastAsia="Calibri" w:hAnsi="Sylfaen" w:cs="Sylfaen"/>
          <w:lang w:val="ka-GE"/>
        </w:rPr>
        <w:t>296 834</w:t>
      </w:r>
      <w:r w:rsidR="00FF307A" w:rsidRPr="002A11E0">
        <w:rPr>
          <w:rFonts w:ascii="Sylfaen" w:eastAsia="Calibri" w:hAnsi="Sylfaen" w:cs="Sylfaen"/>
          <w:lang w:val="ka-GE"/>
        </w:rPr>
        <w:t xml:space="preserve"> ლარს, საკასო ხარჯი</w:t>
      </w:r>
      <w:r w:rsidR="00984F56">
        <w:rPr>
          <w:rFonts w:ascii="Sylfaen" w:eastAsia="Calibri" w:hAnsi="Sylfaen" w:cs="Sylfaen"/>
          <w:lang w:val="ka-GE"/>
        </w:rPr>
        <w:t>ა</w:t>
      </w:r>
      <w:r w:rsidR="00760B62">
        <w:rPr>
          <w:rFonts w:ascii="Sylfaen" w:eastAsia="Calibri" w:hAnsi="Sylfaen" w:cs="Sylfaen"/>
          <w:lang w:val="ka-GE"/>
        </w:rPr>
        <w:t xml:space="preserve"> </w:t>
      </w:r>
      <w:r w:rsidR="00C34F46">
        <w:rPr>
          <w:rFonts w:ascii="Sylfaen" w:eastAsia="Calibri" w:hAnsi="Sylfaen" w:cs="Sylfaen"/>
          <w:lang w:val="ka-GE"/>
        </w:rPr>
        <w:t>295 283</w:t>
      </w:r>
      <w:r w:rsidR="00FF307A" w:rsidRPr="002A11E0">
        <w:rPr>
          <w:rFonts w:ascii="Sylfaen" w:eastAsia="Calibri" w:hAnsi="Sylfaen" w:cs="Sylfaen"/>
          <w:lang w:val="ka-GE"/>
        </w:rPr>
        <w:t xml:space="preserve">  ლარი. </w:t>
      </w:r>
    </w:p>
    <w:p w:rsidR="00FF307A" w:rsidRPr="002A11E0" w:rsidRDefault="00FF307A" w:rsidP="00FF307A">
      <w:pPr>
        <w:spacing w:after="0" w:line="240" w:lineRule="auto"/>
        <w:ind w:left="-90"/>
        <w:rPr>
          <w:rFonts w:ascii="Sylfaen" w:eastAsia="Calibri" w:hAnsi="Sylfaen" w:cs="Sylfaen"/>
          <w:lang w:val="ka-GE"/>
        </w:rPr>
      </w:pPr>
    </w:p>
    <w:p w:rsidR="008B7648" w:rsidRDefault="008B7648" w:rsidP="008B7648">
      <w:pPr>
        <w:spacing w:after="0" w:line="240" w:lineRule="auto"/>
        <w:ind w:left="-90"/>
        <w:jc w:val="both"/>
        <w:rPr>
          <w:rFonts w:ascii="Sylfaen" w:hAnsi="Sylfaen"/>
          <w:lang w:val="ka-GE"/>
        </w:rPr>
      </w:pPr>
      <w:r>
        <w:rPr>
          <w:rFonts w:ascii="Sylfaen" w:hAnsi="Sylfaen"/>
          <w:lang w:val="ka-GE"/>
        </w:rPr>
        <w:t>პროგრამის ფარგლებში განხორციელდა შემდეგი ღონისძიებები:</w:t>
      </w:r>
    </w:p>
    <w:p w:rsidR="008B7648" w:rsidRDefault="008B7648" w:rsidP="008B7648">
      <w:pPr>
        <w:spacing w:after="0" w:line="240" w:lineRule="auto"/>
        <w:ind w:left="-90"/>
        <w:jc w:val="both"/>
        <w:rPr>
          <w:rFonts w:ascii="Sylfaen" w:hAnsi="Sylfaen"/>
          <w:lang w:val="ka-GE"/>
        </w:rPr>
      </w:pPr>
    </w:p>
    <w:p w:rsidR="00984F56" w:rsidRDefault="00D8522E" w:rsidP="004D2F3A">
      <w:pPr>
        <w:spacing w:after="0" w:line="240" w:lineRule="auto"/>
        <w:ind w:left="-90"/>
        <w:jc w:val="both"/>
        <w:rPr>
          <w:rFonts w:ascii="Sylfaen" w:hAnsi="Sylfaen"/>
          <w:lang w:val="ka-GE"/>
        </w:rPr>
      </w:pPr>
      <w:r>
        <w:rPr>
          <w:rFonts w:ascii="Sylfaen" w:hAnsi="Sylfaen"/>
          <w:lang w:val="ka-GE"/>
        </w:rPr>
        <w:t xml:space="preserve">დაგეგმილი იყო </w:t>
      </w:r>
      <w:r w:rsidR="004D2F3A" w:rsidRPr="00984F56">
        <w:rPr>
          <w:rFonts w:ascii="Sylfaen" w:hAnsi="Sylfaen"/>
          <w:lang w:val="ka-GE"/>
        </w:rPr>
        <w:t>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ხელშეწყობის მიზნით</w:t>
      </w:r>
      <w:r w:rsidR="004D2F3A" w:rsidRPr="004D2F3A">
        <w:rPr>
          <w:rFonts w:ascii="Sylfaen" w:hAnsi="Sylfaen"/>
          <w:lang w:val="ka-GE"/>
        </w:rPr>
        <w:t xml:space="preserve"> 16 ღონისძიება</w:t>
      </w:r>
      <w:r>
        <w:rPr>
          <w:rFonts w:ascii="Sylfaen" w:hAnsi="Sylfaen"/>
          <w:lang w:val="ka-GE"/>
        </w:rPr>
        <w:t xml:space="preserve">. </w:t>
      </w:r>
    </w:p>
    <w:p w:rsidR="00D8522E" w:rsidRDefault="00D8522E" w:rsidP="004D2F3A">
      <w:pPr>
        <w:spacing w:after="0" w:line="240" w:lineRule="auto"/>
        <w:ind w:left="-90"/>
        <w:jc w:val="both"/>
        <w:rPr>
          <w:rFonts w:ascii="Sylfaen" w:hAnsi="Sylfaen"/>
          <w:lang w:val="ka-GE"/>
        </w:rPr>
      </w:pPr>
      <w:r w:rsidRPr="00984F56">
        <w:rPr>
          <w:rFonts w:ascii="Sylfaen" w:hAnsi="Sylfaen"/>
          <w:lang w:val="ka-GE"/>
        </w:rPr>
        <w:t>დაფინანსდა და მხარდაჭე</w:t>
      </w:r>
      <w:r w:rsidR="00984F56" w:rsidRPr="00984F56">
        <w:rPr>
          <w:rFonts w:ascii="Sylfaen" w:hAnsi="Sylfaen"/>
          <w:lang w:val="ka-GE"/>
        </w:rPr>
        <w:t>რილ</w:t>
      </w:r>
      <w:r w:rsidRPr="00984F56">
        <w:rPr>
          <w:rFonts w:ascii="Sylfaen" w:hAnsi="Sylfaen"/>
          <w:lang w:val="ka-GE"/>
        </w:rPr>
        <w:t xml:space="preserve"> იქნა 25 ღონისძიება: </w:t>
      </w:r>
    </w:p>
    <w:p w:rsidR="00D8522E" w:rsidRP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მონაწილეობა „რიკარდო ძანდონაის“ ვოკალისტთა  საერთაშორისო კონკურსში ქ. ტრენტოში - 3 726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ა(ა)იპ მოსწავლე ახალგაზრდობის სასახლის ბავშვთა თეატრალური დასის საერთაშორისო თეატრალურ ფესტივალში მონაწილეობა ქ. მერზიფონსა და ქ. გერზეში - 4 498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lastRenderedPageBreak/>
        <w:t>მონაწილეობა კლასიკური მუსიკის მე-6 საერთაშორისო კონკურსში „Future star 2017" - 1 920 ლარი;</w:t>
      </w:r>
    </w:p>
    <w:p w:rsidR="00D8522E" w:rsidRDefault="00D8522E" w:rsidP="00E50890">
      <w:pPr>
        <w:pStyle w:val="a5"/>
        <w:numPr>
          <w:ilvl w:val="0"/>
          <w:numId w:val="23"/>
        </w:numPr>
        <w:spacing w:after="0" w:line="240" w:lineRule="auto"/>
        <w:jc w:val="both"/>
        <w:rPr>
          <w:rFonts w:ascii="Sylfaen" w:hAnsi="Sylfaen"/>
          <w:lang w:val="ka-GE"/>
        </w:rPr>
      </w:pPr>
      <w:r w:rsidRPr="00D8522E">
        <w:rPr>
          <w:rFonts w:ascii="Sylfaen" w:hAnsi="Sylfaen"/>
          <w:lang w:val="ka-GE"/>
        </w:rPr>
        <w:t>მონაწილეობა პოლონეთში ხელოვანთა საერთაშორისო სიმპოზიუმში (პლენერში) - 1 359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მონაწილეობა სიმღერის საერთაშორისო კონკურს-ფესტივალში “Arpeggio International Singing festival” - 2 498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სტუდია ლიმპოპოს მონაწილეობა ქალაქ ბარსელონას მეგობრობის კონცერტში - 8 800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ა(ა)იპ აჭარის ა.რ. ქორეოგრაფიული ანსამბლის - ,,მწვერვალი“ – მონაწილეობა XXI საიუბილეო ინტერნაციონალურ ფოლკლორულ ფესტივალში - “VITOSHA 2017” - 10 500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სსიპ დაბა ქედის საჯარო სკოლის ქორეოგრაფიული ანსამბლის - „ათინათის“ - მონაწილეობა ფოლკლორის საერთაშორისო ფესტივალში ქ. პლოვდივში - 9 975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ა(ა)იპ რევაზ ლაღიძის სახელობის სამუსიკო სკოლის საორკესტრო განყოფილების წარჩინებულ მოსწავლეთა მონაწილეობა ახალგაზრდულ გაცვლით პროექტში - „მუსიკა, როგორც ენა კულტურათა შორის“ - 8 328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 xml:space="preserve">ა(ა)იპ "ექსპერიმენტული </w:t>
      </w:r>
      <w:r w:rsidR="00984F56">
        <w:rPr>
          <w:rFonts w:ascii="Sylfaen" w:hAnsi="Sylfaen"/>
          <w:lang w:val="ka-GE"/>
        </w:rPr>
        <w:t>თეატრი</w:t>
      </w:r>
      <w:r w:rsidRPr="00D8522E">
        <w:rPr>
          <w:rFonts w:ascii="Sylfaen" w:hAnsi="Sylfaen"/>
          <w:lang w:val="ka-GE"/>
        </w:rPr>
        <w:t xml:space="preserve"> ყველგან" გასტროლი უნგრეთში ქალაქ ვასვარში - 10 200 ლარი;</w:t>
      </w:r>
    </w:p>
    <w:p w:rsidR="00D8522E" w:rsidRDefault="00D8522E" w:rsidP="00E50890">
      <w:pPr>
        <w:pStyle w:val="a5"/>
        <w:numPr>
          <w:ilvl w:val="0"/>
          <w:numId w:val="23"/>
        </w:numPr>
        <w:spacing w:after="0" w:line="240" w:lineRule="auto"/>
        <w:jc w:val="both"/>
        <w:rPr>
          <w:rFonts w:ascii="Sylfaen" w:hAnsi="Sylfaen"/>
          <w:lang w:val="ka-GE"/>
        </w:rPr>
      </w:pPr>
      <w:r w:rsidRPr="00D8522E">
        <w:rPr>
          <w:rFonts w:ascii="Sylfaen" w:hAnsi="Sylfaen"/>
          <w:lang w:val="ka-GE"/>
        </w:rPr>
        <w:t>სსიპ ქ. ბათუმის №6 ფიზიკა-მათემატიკის საჯარო სკოლის ქორეოგრაფიული ანსამბლის - „მთაწმინდა“ - მონაწილეობა ესპანეთში ქალაქ კალელას საერთაშორისო ფესტივალში - 10 500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ა(ა)იპ მელიტონ ბალანჩივაძის ხელოვნების სკოლის ქორეოგრაფიული ანსამბლის - „მეგობრობა“ - მონაწილეობა საბერძნეთში ქალაქ ზევგოლათიოს 23-ე საერთაშორისო ფოლკლორის ფესტივალში“ - 10 500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ქორეოგრაფიული ანსამბლის - „ერისიული“ - მონაწილეობა თურქეთის ქალაქ ალანიის საერთაშორისო ფესტივალში „წარმატების თილისმა“ - 9 272 ლარი;</w:t>
      </w:r>
    </w:p>
    <w:p w:rsidR="00D8522E" w:rsidRDefault="00D8522E" w:rsidP="00E50890">
      <w:pPr>
        <w:pStyle w:val="a5"/>
        <w:numPr>
          <w:ilvl w:val="0"/>
          <w:numId w:val="23"/>
        </w:numPr>
        <w:spacing w:after="0" w:line="240" w:lineRule="auto"/>
        <w:jc w:val="both"/>
        <w:rPr>
          <w:rFonts w:ascii="Sylfaen" w:hAnsi="Sylfaen"/>
          <w:lang w:val="ka-GE"/>
        </w:rPr>
      </w:pPr>
      <w:r w:rsidRPr="00D8522E">
        <w:rPr>
          <w:rFonts w:ascii="Sylfaen" w:hAnsi="Sylfaen"/>
          <w:lang w:val="ka-GE"/>
        </w:rPr>
        <w:t>ა(ა)იპ ქობულეთის კულტურის ცენტრთან არსებული სიმღერისა და ცეკვის სახალხო ანსამბლის მონაწილეობა ესპანეთის საერთაშორისო ფოლკლორულ ფესტივალში - 24 300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შუახევის ფოლკლორული ანსამბლის მონაწილეობა პოლონეთის ქ. ბიელსკო - ბიალაში დაგეგმილ ფოლკლორულ ფესტივალში - „ბესკიდების მთიელები - კულტურის კვირეული“ -  17 400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გუნდის - „ახბიური“ - მონაწილეობა საერთაშორისო ფესტივალში - „ვმღერით კომიტასს“ - 3 960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ფოტოხელოვანების მონაწილეობა პოლონურ-ქართული კულტურის ფესტივალში - 5 999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ხელოვანთა მონაწილეობა საერთაშორისო პლენერში ქ. კიევში - 2 100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მონაწილეობა კულტურის საერთაშორისო ღონისძიებაში ქ. ვენაში - 4 920  ლარი;</w:t>
      </w:r>
    </w:p>
    <w:p w:rsidR="00D8522E" w:rsidRDefault="00D8522E" w:rsidP="00D8522E">
      <w:pPr>
        <w:pStyle w:val="a5"/>
        <w:numPr>
          <w:ilvl w:val="0"/>
          <w:numId w:val="23"/>
        </w:numPr>
        <w:spacing w:after="0" w:line="240" w:lineRule="auto"/>
        <w:jc w:val="both"/>
        <w:rPr>
          <w:rFonts w:ascii="Sylfaen" w:hAnsi="Sylfaen"/>
          <w:lang w:val="ka-GE"/>
        </w:rPr>
      </w:pPr>
      <w:r>
        <w:rPr>
          <w:rFonts w:ascii="Sylfaen" w:hAnsi="Sylfaen"/>
          <w:lang w:val="ka-GE"/>
        </w:rPr>
        <w:t>ს</w:t>
      </w:r>
      <w:r w:rsidRPr="00D8522E">
        <w:rPr>
          <w:rFonts w:ascii="Sylfaen" w:hAnsi="Sylfaen"/>
          <w:lang w:val="ka-GE"/>
        </w:rPr>
        <w:t>სიპ აჭარის სახელმწიფო ვოკალური ანსამბლის "ბათუმი" მონაწილეობა საერთაშორისო მუსიკალურ ფესტივალში "ოქროს შლაგერი 2017"" - 7 850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მონაწილეობა საერთაშორისო გამოფენაში ქ. ჰალეში - 1 347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მონაწილეობა მუსიკისა და ცეკვის კვლევის მე-4 საერთაშორისო ფორუმში პორტუგალიის ქ. ავეიროში - 2 750 ლარი;</w:t>
      </w:r>
    </w:p>
    <w:p w:rsidR="00D8522E" w:rsidRDefault="00D8522E" w:rsidP="00D8522E">
      <w:pPr>
        <w:pStyle w:val="a5"/>
        <w:numPr>
          <w:ilvl w:val="0"/>
          <w:numId w:val="23"/>
        </w:numPr>
        <w:spacing w:after="0" w:line="240" w:lineRule="auto"/>
        <w:jc w:val="both"/>
        <w:rPr>
          <w:rFonts w:ascii="Sylfaen" w:hAnsi="Sylfaen"/>
          <w:lang w:val="ka-GE"/>
        </w:rPr>
      </w:pPr>
      <w:r w:rsidRPr="00D8522E">
        <w:rPr>
          <w:rFonts w:ascii="Sylfaen" w:hAnsi="Sylfaen"/>
          <w:lang w:val="ka-GE"/>
        </w:rPr>
        <w:t>აჭარის ავტონომიური რესპუბლიკის მთავრობის დელეგაციის თურქეთის რესპუბლიკის ქალაქ რიზეს გუბერნიაში ვიზიტის ფარგლებში აჭარის ხალხური ცეკვის სახელმწიფო ანსამბლ ,,ხორუმის“ და აჭარის სახელმწიფო ვოკალურ ანსამბლ ,,ბათუმის” ერთობლივი კულტურული ღონისძიების ორგანიზება - 6308 ლარი;</w:t>
      </w:r>
    </w:p>
    <w:p w:rsidR="00D8522E" w:rsidRDefault="00984F56" w:rsidP="00E50890">
      <w:pPr>
        <w:pStyle w:val="a5"/>
        <w:numPr>
          <w:ilvl w:val="0"/>
          <w:numId w:val="23"/>
        </w:numPr>
        <w:spacing w:after="0" w:line="240" w:lineRule="auto"/>
        <w:jc w:val="both"/>
        <w:rPr>
          <w:rFonts w:ascii="Sylfaen" w:hAnsi="Sylfaen"/>
          <w:lang w:val="ka-GE"/>
        </w:rPr>
      </w:pPr>
      <w:r>
        <w:rPr>
          <w:rFonts w:ascii="Sylfaen" w:hAnsi="Sylfaen"/>
          <w:lang w:val="ka-GE"/>
        </w:rPr>
        <w:t xml:space="preserve">პოლონეთში, </w:t>
      </w:r>
      <w:r w:rsidR="00D8522E" w:rsidRPr="00D8522E">
        <w:rPr>
          <w:rFonts w:ascii="Sylfaen" w:hAnsi="Sylfaen"/>
          <w:lang w:val="ka-GE"/>
        </w:rPr>
        <w:t>"მალოპოლსკის შემოდგომის  ფერები</w:t>
      </w:r>
      <w:r>
        <w:rPr>
          <w:rFonts w:ascii="Sylfaen" w:hAnsi="Sylfaen"/>
          <w:lang w:val="ka-GE"/>
        </w:rPr>
        <w:t>"</w:t>
      </w:r>
      <w:r w:rsidR="00D8522E" w:rsidRPr="00D8522E">
        <w:rPr>
          <w:rFonts w:ascii="Sylfaen" w:hAnsi="Sylfaen"/>
          <w:lang w:val="ka-GE"/>
        </w:rPr>
        <w:t xml:space="preserve"> ღონისძიებაში </w:t>
      </w:r>
      <w:r>
        <w:rPr>
          <w:rFonts w:ascii="Sylfaen" w:hAnsi="Sylfaen"/>
          <w:lang w:val="ka-GE"/>
        </w:rPr>
        <w:t>მონაწილეობა</w:t>
      </w:r>
      <w:r w:rsidR="00D8522E" w:rsidRPr="00D8522E">
        <w:rPr>
          <w:rFonts w:ascii="Sylfaen" w:hAnsi="Sylfaen"/>
          <w:lang w:val="ka-GE"/>
        </w:rPr>
        <w:t xml:space="preserve"> - 1 780 ლარი;</w:t>
      </w:r>
    </w:p>
    <w:p w:rsidR="00D8522E" w:rsidRPr="00D8522E" w:rsidRDefault="00984F56" w:rsidP="00D8522E">
      <w:pPr>
        <w:pStyle w:val="a5"/>
        <w:numPr>
          <w:ilvl w:val="0"/>
          <w:numId w:val="23"/>
        </w:numPr>
        <w:spacing w:after="0" w:line="240" w:lineRule="auto"/>
        <w:jc w:val="both"/>
        <w:rPr>
          <w:rFonts w:ascii="Sylfaen" w:hAnsi="Sylfaen"/>
          <w:lang w:val="ka-GE"/>
        </w:rPr>
      </w:pPr>
      <w:r>
        <w:rPr>
          <w:rFonts w:ascii="Sylfaen" w:hAnsi="Sylfaen"/>
          <w:lang w:val="ka-GE"/>
        </w:rPr>
        <w:t xml:space="preserve">კრაკოვოში ღონისძიებაზე </w:t>
      </w:r>
      <w:r w:rsidR="00D8522E" w:rsidRPr="00D8522E">
        <w:rPr>
          <w:rFonts w:ascii="Sylfaen" w:hAnsi="Sylfaen"/>
          <w:lang w:val="ka-GE"/>
        </w:rPr>
        <w:t>"ხმები გულიდან</w:t>
      </w:r>
      <w:r>
        <w:rPr>
          <w:rFonts w:ascii="Sylfaen" w:hAnsi="Sylfaen"/>
          <w:lang w:val="ka-GE"/>
        </w:rPr>
        <w:t>"</w:t>
      </w:r>
      <w:r w:rsidR="00D8522E" w:rsidRPr="00D8522E">
        <w:rPr>
          <w:rFonts w:ascii="Sylfaen" w:hAnsi="Sylfaen"/>
          <w:lang w:val="ka-GE"/>
        </w:rPr>
        <w:t xml:space="preserve"> ვიზიტი - 4 725 ლარი</w:t>
      </w:r>
      <w:r>
        <w:rPr>
          <w:rFonts w:ascii="Sylfaen" w:hAnsi="Sylfaen"/>
          <w:lang w:val="ka-GE"/>
        </w:rPr>
        <w:t>.</w:t>
      </w:r>
    </w:p>
    <w:p w:rsidR="00D8522E" w:rsidRPr="00984F56" w:rsidRDefault="00D8522E" w:rsidP="004D2F3A">
      <w:pPr>
        <w:spacing w:after="0" w:line="240" w:lineRule="auto"/>
        <w:ind w:left="-90"/>
        <w:jc w:val="both"/>
        <w:rPr>
          <w:rFonts w:ascii="Sylfaen" w:hAnsi="Sylfaen"/>
          <w:lang w:val="ka-GE"/>
        </w:rPr>
      </w:pPr>
    </w:p>
    <w:p w:rsidR="004D2F3A" w:rsidRPr="00984F56" w:rsidRDefault="00984F56" w:rsidP="00984F56">
      <w:pPr>
        <w:spacing w:after="0" w:line="240" w:lineRule="auto"/>
        <w:ind w:left="-90"/>
        <w:jc w:val="both"/>
        <w:rPr>
          <w:rFonts w:ascii="Sylfaen" w:hAnsi="Sylfaen"/>
          <w:lang w:val="ka-GE"/>
        </w:rPr>
      </w:pPr>
      <w:r w:rsidRPr="00113C5C">
        <w:rPr>
          <w:rFonts w:ascii="Sylfaen" w:hAnsi="Sylfaen"/>
          <w:b/>
          <w:lang w:val="ka-GE"/>
        </w:rPr>
        <w:t>,,</w:t>
      </w:r>
      <w:r w:rsidR="004D2F3A" w:rsidRPr="00113C5C">
        <w:rPr>
          <w:rFonts w:ascii="Sylfaen" w:hAnsi="Sylfaen"/>
          <w:b/>
          <w:lang w:val="ka-GE"/>
        </w:rPr>
        <w:t>სახელოვნებო განათლების ხელშეწყობა</w:t>
      </w:r>
      <w:r w:rsidRPr="00113C5C">
        <w:rPr>
          <w:rFonts w:ascii="Sylfaen" w:hAnsi="Sylfaen"/>
          <w:b/>
          <w:lang w:val="ka-GE"/>
        </w:rPr>
        <w:t>“</w:t>
      </w:r>
      <w:r w:rsidRPr="00984F56">
        <w:rPr>
          <w:rFonts w:ascii="Sylfaen" w:hAnsi="Sylfaen"/>
          <w:lang w:val="ka-GE"/>
        </w:rPr>
        <w:t xml:space="preserve"> ფარგლებში </w:t>
      </w:r>
      <w:r w:rsidR="004D2F3A" w:rsidRPr="00984F56">
        <w:rPr>
          <w:rFonts w:ascii="Sylfaen" w:hAnsi="Sylfaen"/>
          <w:lang w:val="ka-GE"/>
        </w:rPr>
        <w:t xml:space="preserve"> </w:t>
      </w:r>
      <w:r w:rsidRPr="00984F56">
        <w:rPr>
          <w:rFonts w:ascii="Sylfaen" w:hAnsi="Sylfaen"/>
          <w:lang w:val="ka-GE"/>
        </w:rPr>
        <w:t xml:space="preserve">განხორციელდა </w:t>
      </w:r>
      <w:r w:rsidR="001D4062" w:rsidRPr="00984F56">
        <w:rPr>
          <w:rFonts w:ascii="Sylfaen" w:hAnsi="Sylfaen"/>
          <w:lang w:val="ka-GE"/>
        </w:rPr>
        <w:t>6</w:t>
      </w:r>
      <w:r w:rsidR="004D2F3A" w:rsidRPr="00984F56">
        <w:rPr>
          <w:rFonts w:ascii="Sylfaen" w:hAnsi="Sylfaen"/>
          <w:lang w:val="ka-GE"/>
        </w:rPr>
        <w:t xml:space="preserve"> ღონისძიება</w:t>
      </w:r>
      <w:r w:rsidRPr="00984F56">
        <w:rPr>
          <w:rFonts w:ascii="Sylfaen" w:hAnsi="Sylfaen"/>
          <w:lang w:val="ka-GE"/>
        </w:rPr>
        <w:t>:</w:t>
      </w:r>
    </w:p>
    <w:p w:rsidR="001D4062" w:rsidRDefault="001D4062" w:rsidP="004D2F3A">
      <w:pPr>
        <w:spacing w:after="0" w:line="240" w:lineRule="auto"/>
        <w:ind w:left="-90"/>
        <w:jc w:val="both"/>
        <w:rPr>
          <w:rFonts w:ascii="Sylfaen" w:hAnsi="Sylfaen"/>
          <w:lang w:val="ka-GE"/>
        </w:rPr>
      </w:pPr>
    </w:p>
    <w:p w:rsidR="00D8522E" w:rsidRDefault="00B14AE0" w:rsidP="00B14AE0">
      <w:pPr>
        <w:pStyle w:val="a5"/>
        <w:numPr>
          <w:ilvl w:val="0"/>
          <w:numId w:val="24"/>
        </w:numPr>
        <w:spacing w:after="0" w:line="240" w:lineRule="auto"/>
        <w:jc w:val="both"/>
        <w:rPr>
          <w:rFonts w:ascii="Sylfaen" w:hAnsi="Sylfaen"/>
          <w:lang w:val="ka-GE"/>
        </w:rPr>
      </w:pPr>
      <w:r w:rsidRPr="00B14AE0">
        <w:rPr>
          <w:rFonts w:ascii="Sylfaen" w:hAnsi="Sylfaen"/>
          <w:lang w:val="ka-GE"/>
        </w:rPr>
        <w:t>საქართველოს ქორეოგრაფთა კავშირის მიერ დაგეგმილი სამეცნიერო-თეორიული და მეთოდურ პრაქტიკული კონფერენცია ქალაქ ბათუმში -  2 950 ლარი;</w:t>
      </w:r>
    </w:p>
    <w:p w:rsidR="00B14AE0" w:rsidRDefault="00B14AE0" w:rsidP="00B14AE0">
      <w:pPr>
        <w:pStyle w:val="a5"/>
        <w:numPr>
          <w:ilvl w:val="0"/>
          <w:numId w:val="24"/>
        </w:numPr>
        <w:spacing w:after="0" w:line="240" w:lineRule="auto"/>
        <w:jc w:val="both"/>
        <w:rPr>
          <w:rFonts w:ascii="Sylfaen" w:hAnsi="Sylfaen"/>
          <w:lang w:val="ka-GE"/>
        </w:rPr>
      </w:pPr>
      <w:r w:rsidRPr="00B14AE0">
        <w:rPr>
          <w:rFonts w:ascii="Sylfaen" w:hAnsi="Sylfaen"/>
          <w:lang w:val="ka-GE"/>
        </w:rPr>
        <w:lastRenderedPageBreak/>
        <w:t xml:space="preserve">ვახტანგ ჭაბუკიანის სახელობის კლასიკური ბალეტის სკოლის გამოსაშვები საბალეტო ტურნე ქობულეთში, ფოთსა და ბათუმში </w:t>
      </w:r>
      <w:r w:rsidR="00984F56">
        <w:rPr>
          <w:rFonts w:ascii="Sylfaen" w:hAnsi="Sylfaen"/>
          <w:lang w:val="ka-GE"/>
        </w:rPr>
        <w:t xml:space="preserve">- </w:t>
      </w:r>
      <w:r w:rsidRPr="00B14AE0">
        <w:rPr>
          <w:rFonts w:ascii="Sylfaen" w:hAnsi="Sylfaen"/>
          <w:lang w:val="ka-GE"/>
        </w:rPr>
        <w:t>3 855 ლარი;</w:t>
      </w:r>
    </w:p>
    <w:p w:rsidR="00B14AE0" w:rsidRDefault="00B14AE0" w:rsidP="00B14AE0">
      <w:pPr>
        <w:pStyle w:val="a5"/>
        <w:numPr>
          <w:ilvl w:val="0"/>
          <w:numId w:val="24"/>
        </w:numPr>
        <w:spacing w:after="0" w:line="240" w:lineRule="auto"/>
        <w:jc w:val="both"/>
        <w:rPr>
          <w:rFonts w:ascii="Sylfaen" w:hAnsi="Sylfaen"/>
          <w:lang w:val="ka-GE"/>
        </w:rPr>
      </w:pPr>
      <w:r w:rsidRPr="00B14AE0">
        <w:rPr>
          <w:rFonts w:ascii="Sylfaen" w:hAnsi="Sylfaen"/>
          <w:lang w:val="ka-GE"/>
        </w:rPr>
        <w:t>მელიტონ ბალანჩივაძის ხელოვნების სკოლის მსოფლიო ხალხთა ცეკვის ანსამბლის - "მეგობრობა" - მონაწილეობა მულტიეთნიკურ ხელოვნების ფესტივალში "ერთი ცის ქვეშ - კულტურათა დიალოგი" - 1 100 ლარი;</w:t>
      </w:r>
    </w:p>
    <w:p w:rsidR="001D4062" w:rsidRDefault="001D4062" w:rsidP="001D4062">
      <w:pPr>
        <w:pStyle w:val="a5"/>
        <w:numPr>
          <w:ilvl w:val="0"/>
          <w:numId w:val="24"/>
        </w:numPr>
        <w:spacing w:after="0" w:line="240" w:lineRule="auto"/>
        <w:jc w:val="both"/>
        <w:rPr>
          <w:rFonts w:ascii="Sylfaen" w:hAnsi="Sylfaen"/>
          <w:lang w:val="ka-GE"/>
        </w:rPr>
      </w:pPr>
      <w:r w:rsidRPr="001D4062">
        <w:rPr>
          <w:rFonts w:ascii="Sylfaen" w:hAnsi="Sylfaen"/>
          <w:lang w:val="ka-GE"/>
        </w:rPr>
        <w:t>ვახტანგ ჭაბუკიანის სახელობის კლასიკური ბალეტის სკოლის მონაწილეობა ქუთაისის ჯორჯ ბალანჩინის სახელობის I საერთაშორისო  ქორეოგრაფიულ ფესტივალში - 6 620 ლარი;</w:t>
      </w:r>
    </w:p>
    <w:p w:rsidR="001D4062" w:rsidRDefault="001D4062" w:rsidP="001D4062">
      <w:pPr>
        <w:pStyle w:val="a5"/>
        <w:numPr>
          <w:ilvl w:val="0"/>
          <w:numId w:val="24"/>
        </w:numPr>
        <w:spacing w:after="0" w:line="240" w:lineRule="auto"/>
        <w:jc w:val="both"/>
        <w:rPr>
          <w:rFonts w:ascii="Sylfaen" w:hAnsi="Sylfaen"/>
          <w:lang w:val="ka-GE"/>
        </w:rPr>
      </w:pPr>
      <w:r w:rsidRPr="001D4062">
        <w:rPr>
          <w:rFonts w:ascii="Sylfaen" w:hAnsi="Sylfaen"/>
          <w:lang w:val="ka-GE"/>
        </w:rPr>
        <w:t>მონაწილეობა კულტურის საერთაშორისო ღონისძიებაში ქ. ვენაში - 2 460 ლარი;</w:t>
      </w:r>
    </w:p>
    <w:p w:rsidR="001D4062" w:rsidRDefault="001D4062" w:rsidP="001D4062">
      <w:pPr>
        <w:pStyle w:val="a5"/>
        <w:numPr>
          <w:ilvl w:val="0"/>
          <w:numId w:val="24"/>
        </w:numPr>
        <w:spacing w:after="0" w:line="240" w:lineRule="auto"/>
        <w:jc w:val="both"/>
        <w:rPr>
          <w:rFonts w:ascii="Sylfaen" w:hAnsi="Sylfaen"/>
          <w:lang w:val="ka-GE"/>
        </w:rPr>
      </w:pPr>
      <w:r w:rsidRPr="001D4062">
        <w:rPr>
          <w:rFonts w:ascii="Sylfaen" w:hAnsi="Sylfaen"/>
          <w:lang w:val="ka-GE"/>
        </w:rPr>
        <w:t>ა(ა)იპ ქ.ბათუმის ზაქარია ფალიაშვილის სახ. სამუსიკო სკოლის მოსწავლეების მონაწილეობა კლასიკური მუსიკისა და ფოლკლორის ახალგაზრდა მუსიკოს შემსრულებელთა I საერთაშორისო კონკურს–ფესტივალში ,,WORLD HARMONY” აზერბაიჯანის ქ. ბაქოში - 3 000 ლარი;</w:t>
      </w:r>
    </w:p>
    <w:p w:rsidR="001D4062" w:rsidRDefault="001D4062" w:rsidP="001D4062">
      <w:pPr>
        <w:pStyle w:val="a5"/>
        <w:spacing w:after="0" w:line="240" w:lineRule="auto"/>
        <w:ind w:left="270"/>
        <w:jc w:val="both"/>
        <w:rPr>
          <w:rFonts w:ascii="Sylfaen" w:hAnsi="Sylfaen"/>
          <w:lang w:val="ka-GE"/>
        </w:rPr>
      </w:pPr>
    </w:p>
    <w:p w:rsidR="00113C5C" w:rsidRDefault="001D4062" w:rsidP="001D4062">
      <w:pPr>
        <w:pStyle w:val="a5"/>
        <w:spacing w:after="0" w:line="240" w:lineRule="auto"/>
        <w:ind w:left="270"/>
        <w:jc w:val="both"/>
        <w:rPr>
          <w:rFonts w:ascii="Sylfaen" w:hAnsi="Sylfaen"/>
          <w:b/>
          <w:lang w:val="ka-GE"/>
        </w:rPr>
      </w:pPr>
      <w:r w:rsidRPr="00113C5C">
        <w:rPr>
          <w:rFonts w:ascii="Sylfaen" w:hAnsi="Sylfaen"/>
          <w:b/>
          <w:lang w:val="ka-GE"/>
        </w:rPr>
        <w:t>ფესტივალების ორგანიზება და მართვა</w:t>
      </w:r>
    </w:p>
    <w:p w:rsidR="00113C5C" w:rsidRDefault="00113C5C" w:rsidP="001D4062">
      <w:pPr>
        <w:pStyle w:val="a5"/>
        <w:spacing w:after="0" w:line="240" w:lineRule="auto"/>
        <w:ind w:left="270"/>
        <w:jc w:val="both"/>
        <w:rPr>
          <w:rFonts w:ascii="Sylfaen" w:hAnsi="Sylfaen"/>
          <w:lang w:val="ka-GE"/>
        </w:rPr>
      </w:pPr>
      <w:r>
        <w:rPr>
          <w:rFonts w:ascii="Sylfaen" w:hAnsi="Sylfaen"/>
          <w:lang w:val="ka-GE"/>
        </w:rPr>
        <w:t xml:space="preserve"> </w:t>
      </w:r>
    </w:p>
    <w:p w:rsidR="001D4062" w:rsidRDefault="001D4062" w:rsidP="00113C5C">
      <w:pPr>
        <w:pStyle w:val="a5"/>
        <w:spacing w:after="0" w:line="240" w:lineRule="auto"/>
        <w:ind w:left="270"/>
        <w:jc w:val="both"/>
        <w:rPr>
          <w:rFonts w:ascii="Sylfaen" w:hAnsi="Sylfaen"/>
          <w:lang w:val="ka-GE"/>
        </w:rPr>
      </w:pPr>
      <w:r w:rsidRPr="001D4062">
        <w:rPr>
          <w:rFonts w:ascii="Sylfaen" w:hAnsi="Sylfaen"/>
          <w:lang w:val="ka-GE"/>
        </w:rPr>
        <w:t xml:space="preserve">ვორქშოპი - "ფესტივალების დაგეგმვა და ორგანიზება"  და ვორქშოპი - "ფესტივალის მარკეტინგული გეგმის განვითარება" </w:t>
      </w:r>
      <w:r w:rsidRPr="00113C5C">
        <w:rPr>
          <w:rFonts w:ascii="Sylfaen" w:hAnsi="Sylfaen"/>
          <w:lang w:val="ka-GE"/>
        </w:rPr>
        <w:t>-60 000 ლარი;</w:t>
      </w:r>
    </w:p>
    <w:p w:rsidR="00113C5C" w:rsidRPr="00113C5C" w:rsidRDefault="00113C5C" w:rsidP="00113C5C">
      <w:pPr>
        <w:pStyle w:val="a5"/>
        <w:spacing w:after="0" w:line="240" w:lineRule="auto"/>
        <w:ind w:left="270"/>
        <w:jc w:val="both"/>
        <w:rPr>
          <w:rFonts w:ascii="Sylfaen" w:hAnsi="Sylfaen"/>
          <w:lang w:val="ka-GE"/>
        </w:rPr>
      </w:pPr>
    </w:p>
    <w:p w:rsidR="001D4062" w:rsidRDefault="001D4062" w:rsidP="001D4062">
      <w:pPr>
        <w:pStyle w:val="a5"/>
        <w:spacing w:after="0" w:line="240" w:lineRule="auto"/>
        <w:ind w:left="270"/>
        <w:jc w:val="both"/>
        <w:rPr>
          <w:rFonts w:ascii="Sylfaen" w:hAnsi="Sylfaen"/>
          <w:b/>
          <w:lang w:val="ka-GE"/>
        </w:rPr>
      </w:pPr>
      <w:r w:rsidRPr="005C3691">
        <w:rPr>
          <w:rFonts w:ascii="Sylfaen" w:hAnsi="Sylfaen"/>
          <w:b/>
          <w:lang w:val="ka-GE"/>
        </w:rPr>
        <w:t>შემოქმედებითი კავშირების მხარდაჭერა</w:t>
      </w:r>
    </w:p>
    <w:p w:rsidR="00113C5C" w:rsidRDefault="00113C5C" w:rsidP="001D4062">
      <w:pPr>
        <w:pStyle w:val="a5"/>
        <w:spacing w:after="0" w:line="240" w:lineRule="auto"/>
        <w:ind w:left="270"/>
        <w:jc w:val="both"/>
        <w:rPr>
          <w:rFonts w:ascii="Sylfaen" w:hAnsi="Sylfaen"/>
          <w:lang w:val="ka-GE"/>
        </w:rPr>
      </w:pPr>
    </w:p>
    <w:p w:rsidR="001D4062" w:rsidRDefault="001D4062" w:rsidP="00E50890">
      <w:pPr>
        <w:pStyle w:val="a5"/>
        <w:numPr>
          <w:ilvl w:val="0"/>
          <w:numId w:val="25"/>
        </w:numPr>
        <w:spacing w:after="0" w:line="240" w:lineRule="auto"/>
        <w:jc w:val="both"/>
        <w:rPr>
          <w:rFonts w:ascii="Sylfaen" w:hAnsi="Sylfaen"/>
          <w:lang w:val="ka-GE"/>
        </w:rPr>
      </w:pPr>
      <w:r w:rsidRPr="001D4062">
        <w:rPr>
          <w:rFonts w:ascii="Sylfaen" w:hAnsi="Sylfaen"/>
          <w:lang w:val="ka-GE"/>
        </w:rPr>
        <w:t>აჭარის თეატრალური საზოგადოება -  თეატრის საერთაშორისო დღისადმი მიძღვნილი ღონისძიება - 17 760 ლარი;</w:t>
      </w:r>
    </w:p>
    <w:p w:rsidR="001D4062" w:rsidRDefault="001D4062" w:rsidP="00E50890">
      <w:pPr>
        <w:pStyle w:val="a5"/>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 ქალ მხატვართა ნამუშევრების გამოფენა - 600 ლარი;</w:t>
      </w:r>
    </w:p>
    <w:p w:rsidR="001D4062" w:rsidRDefault="001D4062" w:rsidP="001D4062">
      <w:pPr>
        <w:pStyle w:val="a5"/>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 ადგილობრივ მხატვართა საგაზაფხულო გამოფენა - 5 730 ლარი;</w:t>
      </w:r>
    </w:p>
    <w:p w:rsidR="001D4062" w:rsidRDefault="001D4062" w:rsidP="001D4062">
      <w:pPr>
        <w:pStyle w:val="a5"/>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 გასვლითი გამოფენა ქედის მუნიციპალიტეტში - 5 957 ლარი</w:t>
      </w:r>
      <w:r>
        <w:rPr>
          <w:rFonts w:ascii="Sylfaen" w:hAnsi="Sylfaen"/>
          <w:lang w:val="ka-GE"/>
        </w:rPr>
        <w:t>;</w:t>
      </w:r>
    </w:p>
    <w:p w:rsidR="001D4062" w:rsidRDefault="001D4062" w:rsidP="001D4062">
      <w:pPr>
        <w:pStyle w:val="a5"/>
        <w:numPr>
          <w:ilvl w:val="0"/>
          <w:numId w:val="25"/>
        </w:numPr>
        <w:spacing w:after="0" w:line="240" w:lineRule="auto"/>
        <w:jc w:val="both"/>
        <w:rPr>
          <w:rFonts w:ascii="Sylfaen" w:hAnsi="Sylfaen"/>
          <w:lang w:val="ka-GE"/>
        </w:rPr>
      </w:pPr>
      <w:r w:rsidRPr="001D4062">
        <w:rPr>
          <w:rFonts w:ascii="Sylfaen" w:hAnsi="Sylfaen"/>
          <w:lang w:val="ka-GE"/>
        </w:rPr>
        <w:t>"გამოფენა ბერლინში საქართველოს საელჩოში" მონაწილისთვის საჰაერო,</w:t>
      </w:r>
      <w:r w:rsidR="00113C5C">
        <w:rPr>
          <w:rFonts w:ascii="Sylfaen" w:hAnsi="Sylfaen"/>
          <w:lang w:val="ka-GE"/>
        </w:rPr>
        <w:t xml:space="preserve"> </w:t>
      </w:r>
      <w:r w:rsidRPr="001D4062">
        <w:rPr>
          <w:rFonts w:ascii="Sylfaen" w:hAnsi="Sylfaen"/>
          <w:lang w:val="ka-GE"/>
        </w:rPr>
        <w:t>სახმელეთო ტრანსპორტითა და სასტუმროთი უზრუნველყოფის ხარჯი - 3 426 ლარი;</w:t>
      </w:r>
    </w:p>
    <w:p w:rsidR="001D4062" w:rsidRDefault="001D4062" w:rsidP="001D4062">
      <w:pPr>
        <w:pStyle w:val="a5"/>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w:t>
      </w:r>
      <w:r w:rsidR="00113C5C">
        <w:rPr>
          <w:rFonts w:ascii="Sylfaen" w:hAnsi="Sylfaen"/>
          <w:lang w:val="ka-GE"/>
        </w:rPr>
        <w:t xml:space="preserve"> </w:t>
      </w:r>
      <w:r w:rsidRPr="001D4062">
        <w:rPr>
          <w:rFonts w:ascii="Sylfaen" w:hAnsi="Sylfaen"/>
          <w:lang w:val="ka-GE"/>
        </w:rPr>
        <w:t>აჭარის მხატვართა გამოფენა ქ. ზუგდიდში - 3 700 ლარი;</w:t>
      </w:r>
    </w:p>
    <w:p w:rsidR="001D4062" w:rsidRDefault="001D4062" w:rsidP="00E50890">
      <w:pPr>
        <w:pStyle w:val="a5"/>
        <w:numPr>
          <w:ilvl w:val="0"/>
          <w:numId w:val="25"/>
        </w:numPr>
        <w:spacing w:after="0" w:line="240" w:lineRule="auto"/>
        <w:jc w:val="both"/>
        <w:rPr>
          <w:rFonts w:ascii="Sylfaen" w:hAnsi="Sylfaen"/>
          <w:lang w:val="ka-GE"/>
        </w:rPr>
      </w:pPr>
      <w:r w:rsidRPr="001D4062">
        <w:rPr>
          <w:rFonts w:ascii="Sylfaen" w:hAnsi="Sylfaen"/>
          <w:lang w:val="ka-GE"/>
        </w:rPr>
        <w:t>საახალწლო ღონისძიების ორგანიზების უზრუნველყოფა - 2 310 ლარი</w:t>
      </w:r>
      <w:r w:rsidR="00113C5C">
        <w:rPr>
          <w:rFonts w:ascii="Sylfaen" w:hAnsi="Sylfaen"/>
          <w:lang w:val="ka-GE"/>
        </w:rPr>
        <w:t>.</w:t>
      </w:r>
    </w:p>
    <w:p w:rsidR="001D4062" w:rsidRDefault="001D4062" w:rsidP="001D4062">
      <w:pPr>
        <w:spacing w:after="0" w:line="240" w:lineRule="auto"/>
        <w:jc w:val="both"/>
        <w:rPr>
          <w:rFonts w:ascii="Sylfaen" w:hAnsi="Sylfaen"/>
          <w:lang w:val="ka-GE"/>
        </w:rPr>
      </w:pPr>
    </w:p>
    <w:p w:rsidR="001D4062" w:rsidRPr="001D4062" w:rsidRDefault="001D4062" w:rsidP="001D4062">
      <w:pPr>
        <w:spacing w:after="0" w:line="240" w:lineRule="auto"/>
        <w:jc w:val="both"/>
        <w:rPr>
          <w:rFonts w:ascii="Sylfaen" w:hAnsi="Sylfaen"/>
          <w:lang w:val="ka-GE"/>
        </w:rPr>
      </w:pPr>
      <w:r w:rsidRPr="001D4062">
        <w:rPr>
          <w:rFonts w:ascii="Sylfaen" w:hAnsi="Sylfaen"/>
          <w:lang w:val="ka-GE"/>
        </w:rPr>
        <w:t xml:space="preserve">პროგრამის მხარდაჭერის </w:t>
      </w:r>
      <w:r w:rsidR="00113C5C">
        <w:rPr>
          <w:rFonts w:ascii="Sylfaen" w:hAnsi="Sylfaen"/>
          <w:lang w:val="ka-GE"/>
        </w:rPr>
        <w:t>ხარჯებმა (</w:t>
      </w:r>
      <w:r w:rsidRPr="001D4062">
        <w:rPr>
          <w:rFonts w:ascii="Sylfaen" w:hAnsi="Sylfaen"/>
          <w:lang w:val="ka-GE"/>
        </w:rPr>
        <w:t>რეკლამა</w:t>
      </w:r>
      <w:r w:rsidR="00113C5C">
        <w:rPr>
          <w:rFonts w:ascii="Sylfaen" w:hAnsi="Sylfaen"/>
          <w:lang w:val="ka-GE"/>
        </w:rPr>
        <w:t>) შეადგინა 300 ლარი</w:t>
      </w:r>
      <w:r>
        <w:rPr>
          <w:rFonts w:ascii="Sylfaen" w:hAnsi="Sylfaen"/>
          <w:lang w:val="ka-GE"/>
        </w:rPr>
        <w:t>.</w:t>
      </w:r>
    </w:p>
    <w:p w:rsidR="00B14AE0" w:rsidRDefault="00B14AE0" w:rsidP="00B14AE0">
      <w:pPr>
        <w:spacing w:after="0" w:line="240" w:lineRule="auto"/>
        <w:jc w:val="both"/>
        <w:rPr>
          <w:rFonts w:ascii="Sylfaen" w:hAnsi="Sylfaen"/>
          <w:lang w:val="ka-GE"/>
        </w:rPr>
      </w:pPr>
    </w:p>
    <w:p w:rsidR="00C116AF" w:rsidRDefault="00297963" w:rsidP="00AE2713">
      <w:pPr>
        <w:spacing w:after="0" w:line="240" w:lineRule="auto"/>
        <w:ind w:left="-90"/>
        <w:jc w:val="both"/>
        <w:rPr>
          <w:rFonts w:ascii="Sylfaen" w:hAnsi="Sylfaen"/>
          <w:lang w:val="ka-GE"/>
        </w:rPr>
      </w:pPr>
      <w:r w:rsidRPr="00297963">
        <w:rPr>
          <w:rFonts w:ascii="Sylfaen" w:hAnsi="Sylfaen"/>
          <w:lang w:val="ka-GE"/>
        </w:rPr>
        <w:t>1 551  ლარის აუთვისებლობა  გამოწვეულია ღონისძიების დასაფინანსებლად გამოყოფილ თანხასა და სატენდერო პროცედურების შედეგად მიღებულ სახელშეკრულებო ღირებულებას შორის არსებული სხვაობით, რაც  ეკონომიის სახით აუთვისებელი დარჩა პროგრამის ფარგლებში.</w:t>
      </w:r>
    </w:p>
    <w:p w:rsidR="00FF307A" w:rsidRDefault="00AE2713" w:rsidP="00AE2713">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FF307A" w:rsidRPr="005D410D" w:rsidRDefault="00FF307A" w:rsidP="00FF307A">
      <w:pPr>
        <w:spacing w:after="0" w:line="240" w:lineRule="auto"/>
        <w:ind w:left="-90"/>
        <w:rPr>
          <w:rFonts w:ascii="Sylfaen" w:hAnsi="Sylfaen" w:cs="Sylfaen"/>
          <w:color w:val="FF0000"/>
          <w:lang w:val="ka-GE"/>
        </w:rPr>
      </w:pPr>
    </w:p>
    <w:p w:rsidR="00BF6AF5" w:rsidRPr="00AE2713" w:rsidRDefault="00BF6AF5" w:rsidP="00BF6AF5">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297963">
        <w:rPr>
          <w:rFonts w:ascii="Sylfaen" w:hAnsi="Sylfaen" w:cs="Sylfaen"/>
          <w:lang w:val="ka-GE"/>
        </w:rPr>
        <w:t>99,5</w:t>
      </w:r>
      <w:r w:rsidRPr="00AE2713">
        <w:rPr>
          <w:rFonts w:ascii="Sylfaen" w:hAnsi="Sylfaen" w:cs="Sylfaen"/>
          <w:lang w:val="ka-GE"/>
        </w:rPr>
        <w:t xml:space="preserve">  </w:t>
      </w:r>
      <w:r w:rsidRPr="00AE2713">
        <w:rPr>
          <w:rFonts w:ascii="Sylfaen" w:hAnsi="Sylfaen"/>
          <w:lang w:val="ka-GE"/>
        </w:rPr>
        <w:t>%</w:t>
      </w:r>
      <w:r w:rsidR="00C116AF">
        <w:rPr>
          <w:rFonts w:ascii="Sylfaen" w:hAnsi="Sylfaen"/>
          <w:lang w:val="ka-GE"/>
        </w:rPr>
        <w:t>.</w:t>
      </w:r>
    </w:p>
    <w:p w:rsidR="00BF6AF5" w:rsidRPr="005D410D" w:rsidRDefault="00BF6AF5" w:rsidP="00BF6AF5">
      <w:pPr>
        <w:spacing w:after="160" w:line="240" w:lineRule="auto"/>
        <w:ind w:left="-90"/>
        <w:jc w:val="both"/>
        <w:rPr>
          <w:rFonts w:ascii="Sylfaen" w:eastAsia="Calibri" w:hAnsi="Sylfaen" w:cs="Sylfaen"/>
          <w:color w:val="FF0000"/>
          <w:lang w:val="ka-GE"/>
        </w:rPr>
      </w:pPr>
    </w:p>
    <w:p w:rsidR="00AE2713" w:rsidRDefault="00AE2713" w:rsidP="00AE2713">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AE2713">
        <w:rPr>
          <w:rFonts w:ascii="Sylfaen" w:eastAsia="Calibri" w:hAnsi="Sylfaen" w:cs="Sylfaen"/>
          <w:b/>
          <w:u w:val="single"/>
          <w:lang w:val="ka-GE"/>
        </w:rPr>
        <w:t>კულტურული ტურიზმის განვითარების ხელშეწყობა</w:t>
      </w:r>
    </w:p>
    <w:p w:rsidR="00AE2713" w:rsidRPr="002A11E0" w:rsidRDefault="00AE2713" w:rsidP="00AE2713">
      <w:pPr>
        <w:spacing w:after="0" w:line="240" w:lineRule="auto"/>
        <w:ind w:left="-90"/>
        <w:rPr>
          <w:rFonts w:ascii="Sylfaen" w:eastAsia="Calibri" w:hAnsi="Sylfaen" w:cs="Sylfaen"/>
          <w:b/>
          <w:u w:val="single"/>
          <w:lang w:val="ka-GE"/>
        </w:rPr>
      </w:pPr>
    </w:p>
    <w:p w:rsidR="00AE2713" w:rsidRDefault="00E34691" w:rsidP="00AE2713">
      <w:pPr>
        <w:spacing w:after="0" w:line="240" w:lineRule="auto"/>
        <w:ind w:left="-90"/>
        <w:rPr>
          <w:rFonts w:ascii="Sylfaen" w:eastAsia="Calibri" w:hAnsi="Sylfaen" w:cs="Sylfaen"/>
          <w:lang w:val="ka-GE"/>
        </w:rPr>
      </w:pPr>
      <w:r>
        <w:rPr>
          <w:rFonts w:ascii="Sylfaen" w:eastAsia="Calibri" w:hAnsi="Sylfaen" w:cs="Sylfaen"/>
          <w:lang w:val="ka-GE"/>
        </w:rPr>
        <w:t>წლის</w:t>
      </w:r>
      <w:r w:rsidR="00AE2713" w:rsidRPr="002A11E0">
        <w:rPr>
          <w:rFonts w:ascii="Sylfaen" w:eastAsia="Calibri" w:hAnsi="Sylfaen" w:cs="Sylfaen"/>
          <w:lang w:val="ka-GE"/>
        </w:rPr>
        <w:t xml:space="preserve"> გეგმა შეადგენს </w:t>
      </w:r>
      <w:r>
        <w:rPr>
          <w:rFonts w:ascii="Sylfaen" w:eastAsia="Calibri" w:hAnsi="Sylfaen" w:cs="Sylfaen"/>
          <w:lang w:val="ka-GE"/>
        </w:rPr>
        <w:t>94 000</w:t>
      </w:r>
      <w:r w:rsidR="00AE2713" w:rsidRPr="002A11E0">
        <w:rPr>
          <w:rFonts w:ascii="Sylfaen" w:eastAsia="Calibri" w:hAnsi="Sylfaen" w:cs="Sylfaen"/>
          <w:lang w:val="ka-GE"/>
        </w:rPr>
        <w:t xml:space="preserve"> ლარს, საკასო ხარჯი</w:t>
      </w:r>
      <w:r w:rsidR="00C116AF">
        <w:rPr>
          <w:rFonts w:ascii="Sylfaen" w:eastAsia="Calibri" w:hAnsi="Sylfaen" w:cs="Sylfaen"/>
          <w:lang w:val="ka-GE"/>
        </w:rPr>
        <w:t>ა</w:t>
      </w:r>
      <w:r w:rsidR="00AE2713">
        <w:rPr>
          <w:rFonts w:ascii="Sylfaen" w:eastAsia="Calibri" w:hAnsi="Sylfaen" w:cs="Sylfaen"/>
          <w:lang w:val="ka-GE"/>
        </w:rPr>
        <w:t xml:space="preserve"> </w:t>
      </w:r>
      <w:r>
        <w:rPr>
          <w:rFonts w:ascii="Sylfaen" w:eastAsia="Calibri" w:hAnsi="Sylfaen" w:cs="Sylfaen"/>
          <w:lang w:val="ka-GE"/>
        </w:rPr>
        <w:t>92 638</w:t>
      </w:r>
      <w:r w:rsidR="00AE2713" w:rsidRPr="002A11E0">
        <w:rPr>
          <w:rFonts w:ascii="Sylfaen" w:eastAsia="Calibri" w:hAnsi="Sylfaen" w:cs="Sylfaen"/>
          <w:lang w:val="ka-GE"/>
        </w:rPr>
        <w:t xml:space="preserve">  ლარი. </w:t>
      </w:r>
    </w:p>
    <w:p w:rsidR="00E34691" w:rsidRDefault="00E34691" w:rsidP="00AE2713">
      <w:pPr>
        <w:spacing w:after="0" w:line="240" w:lineRule="auto"/>
        <w:ind w:left="-90"/>
        <w:rPr>
          <w:rFonts w:ascii="Sylfaen" w:eastAsia="Calibri" w:hAnsi="Sylfaen" w:cs="Sylfaen"/>
          <w:lang w:val="ka-GE"/>
        </w:rPr>
      </w:pPr>
    </w:p>
    <w:p w:rsidR="00C116AF" w:rsidRDefault="00E34691" w:rsidP="00AE2713">
      <w:pPr>
        <w:spacing w:after="0" w:line="240" w:lineRule="auto"/>
        <w:ind w:left="-90"/>
        <w:rPr>
          <w:rFonts w:ascii="Sylfaen" w:eastAsia="Calibri" w:hAnsi="Sylfaen" w:cs="Sylfaen"/>
          <w:b/>
          <w:lang w:val="ka-GE"/>
        </w:rPr>
      </w:pPr>
      <w:r w:rsidRPr="001E0BEC">
        <w:rPr>
          <w:rFonts w:ascii="Sylfaen" w:eastAsia="Calibri" w:hAnsi="Sylfaen" w:cs="Sylfaen"/>
          <w:b/>
          <w:lang w:val="ka-GE"/>
        </w:rPr>
        <w:t xml:space="preserve">„ კონცერტები ტურისტულ სეზონზე“  </w:t>
      </w:r>
    </w:p>
    <w:p w:rsid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lastRenderedPageBreak/>
        <w:t>სამინისტროს პროექტის ,,ბათუმური ზაფხული 2017“-ის ფარგლებში მუნიციპალიტეტების კულტურის ცენტრებმა გამართეს კონცერტები ბათუმის ბულვარის კოლონადებთან (26 ივლისიდან-30 აგვისტომდე). სულ ჩატარდა 21 კონცერტი.</w:t>
      </w:r>
    </w:p>
    <w:p w:rsidR="00E34691" w:rsidRP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t>მინისტრის ბრძანებით დამტკიცდა ბენდების საკონკურსო დებულება, ასევე საკონკურსო კომისია. ჩატარდა ადგილობრივი ბენდების შესარჩევი კონკურსი და გამოვლინდა 3 გამარჯვებული  ბენდი</w:t>
      </w:r>
      <w:r w:rsidR="00C116AF">
        <w:rPr>
          <w:rFonts w:ascii="Sylfaen" w:eastAsia="Calibri" w:hAnsi="Sylfaen" w:cs="Sylfaen"/>
          <w:lang w:val="ka-GE"/>
        </w:rPr>
        <w:t xml:space="preserve">, </w:t>
      </w:r>
      <w:r w:rsidRPr="00E34691">
        <w:rPr>
          <w:rFonts w:ascii="Sylfaen" w:eastAsia="Calibri" w:hAnsi="Sylfaen" w:cs="Sylfaen"/>
          <w:lang w:val="ka-GE"/>
        </w:rPr>
        <w:t>დამზადდა ბენდების სარეკლამო ვიდეო რგოლები და  აღნიშნული ბენდების მონაწილეობით ჩატარდა 4 კონცერტი (თითოეული არანაკლებ 90 წთ)</w:t>
      </w:r>
      <w:r w:rsidR="00C116AF">
        <w:rPr>
          <w:rFonts w:ascii="Sylfaen" w:eastAsia="Calibri" w:hAnsi="Sylfaen" w:cs="Sylfaen"/>
          <w:lang w:val="ka-GE"/>
        </w:rPr>
        <w:t>,</w:t>
      </w:r>
      <w:r w:rsidRPr="00E34691">
        <w:rPr>
          <w:rFonts w:ascii="Sylfaen" w:eastAsia="Calibri" w:hAnsi="Sylfaen" w:cs="Sylfaen"/>
          <w:lang w:val="ka-GE"/>
        </w:rPr>
        <w:t xml:space="preserve">  3 </w:t>
      </w:r>
      <w:r w:rsidR="00C116AF">
        <w:rPr>
          <w:rFonts w:ascii="Sylfaen" w:eastAsia="Calibri" w:hAnsi="Sylfaen" w:cs="Sylfaen"/>
          <w:lang w:val="ka-GE"/>
        </w:rPr>
        <w:t xml:space="preserve">_ </w:t>
      </w:r>
      <w:r w:rsidRPr="00E34691">
        <w:rPr>
          <w:rFonts w:ascii="Sylfaen" w:eastAsia="Calibri" w:hAnsi="Sylfaen" w:cs="Sylfaen"/>
          <w:lang w:val="ka-GE"/>
        </w:rPr>
        <w:t>ანბანის კოშკთან</w:t>
      </w:r>
      <w:r w:rsidR="00C116AF">
        <w:rPr>
          <w:rFonts w:ascii="Sylfaen" w:eastAsia="Calibri" w:hAnsi="Sylfaen" w:cs="Sylfaen"/>
          <w:lang w:val="ka-GE"/>
        </w:rPr>
        <w:t>, ხოლო ერთი _</w:t>
      </w:r>
      <w:r w:rsidRPr="00E34691">
        <w:rPr>
          <w:rFonts w:ascii="Sylfaen" w:eastAsia="Calibri" w:hAnsi="Sylfaen" w:cs="Sylfaen"/>
          <w:lang w:val="ka-GE"/>
        </w:rPr>
        <w:t xml:space="preserve"> ევროპის მოედანზე;</w:t>
      </w:r>
    </w:p>
    <w:p w:rsidR="00E34691" w:rsidRPr="00E34691" w:rsidRDefault="00E34691" w:rsidP="00C116AF">
      <w:pPr>
        <w:spacing w:after="0"/>
        <w:ind w:left="-90"/>
        <w:jc w:val="both"/>
        <w:rPr>
          <w:rFonts w:ascii="Sylfaen" w:eastAsia="Calibri" w:hAnsi="Sylfaen" w:cs="Sylfaen"/>
          <w:lang w:val="ka-GE"/>
        </w:rPr>
      </w:pPr>
    </w:p>
    <w:p w:rsidR="00E34691" w:rsidRP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t>ბულვარის კოლონადებთან კონცერტებში მონაწილეობა მიიღეს შემდეგმა ანსამბლებმა:</w:t>
      </w:r>
    </w:p>
    <w:p w:rsidR="00E34691" w:rsidRP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t>შუახევი -  ,,ფესვები“, ვოკალური ანსამბლი ,,შუახევი“,  ,,მარეთი, ,,ნაი“, ,,ჭვანა“.</w:t>
      </w:r>
    </w:p>
    <w:p w:rsidR="00E34691" w:rsidRP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t>ქედა -  ,,ბეთლემი“, ,,იაგუნდი“,  ,,ელესა“, უხუცესთა  ,,ფესვები“.</w:t>
      </w:r>
    </w:p>
    <w:p w:rsidR="00E34691" w:rsidRP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t>ქობულეთი - ,,ქობულეთი“, ინდივიდუალური შემსრულებლები.</w:t>
      </w:r>
    </w:p>
    <w:p w:rsidR="00E34691" w:rsidRPr="00E34691" w:rsidRDefault="00E34691" w:rsidP="00C116AF">
      <w:pPr>
        <w:spacing w:after="0"/>
        <w:ind w:left="-90"/>
        <w:jc w:val="both"/>
        <w:rPr>
          <w:rFonts w:ascii="Sylfaen" w:eastAsia="Calibri" w:hAnsi="Sylfaen" w:cs="Sylfaen"/>
          <w:lang w:val="ka-GE"/>
        </w:rPr>
      </w:pPr>
      <w:r w:rsidRPr="00E34691">
        <w:rPr>
          <w:rFonts w:ascii="Sylfaen" w:eastAsia="Calibri" w:hAnsi="Sylfaen" w:cs="Sylfaen"/>
          <w:lang w:val="ka-GE"/>
        </w:rPr>
        <w:t>ხულო -  ,,არგინეთი“,  ,,ხულო“,  ,,ხიხაძირი“  ,,ხომლი“, ბენდი ,,გოდერძი“,  ,,სხალთა“,  ,,მერმისი“, ინდივიდუალური შემსრულებლები.</w:t>
      </w:r>
    </w:p>
    <w:p w:rsidR="005D27BB" w:rsidRDefault="005D27BB" w:rsidP="00C116AF">
      <w:pPr>
        <w:spacing w:after="0"/>
        <w:ind w:left="-90"/>
        <w:jc w:val="both"/>
        <w:rPr>
          <w:rFonts w:ascii="Sylfaen" w:eastAsia="Calibri" w:hAnsi="Sylfaen" w:cs="Sylfaen"/>
          <w:lang w:val="ka-GE"/>
        </w:rPr>
      </w:pPr>
    </w:p>
    <w:p w:rsidR="00E34691" w:rsidRDefault="00E34691" w:rsidP="00C116AF">
      <w:pPr>
        <w:spacing w:after="0" w:line="240" w:lineRule="auto"/>
        <w:ind w:left="-90"/>
        <w:jc w:val="both"/>
        <w:rPr>
          <w:rFonts w:ascii="Sylfaen" w:eastAsia="Calibri" w:hAnsi="Sylfaen" w:cs="Sylfaen"/>
          <w:lang w:val="ka-GE"/>
        </w:rPr>
      </w:pPr>
      <w:r w:rsidRPr="00E34691">
        <w:rPr>
          <w:rFonts w:ascii="Sylfaen" w:eastAsia="Calibri" w:hAnsi="Sylfaen" w:cs="Sylfaen"/>
          <w:lang w:val="ka-GE"/>
        </w:rPr>
        <w:t>პროგრამის მხარდაჭერის ხარჯიდან დამზადდა ბადე-ბანერები,  ბრენდირებული მაგიდაზე დასადგამი კალენდარი და კალამი</w:t>
      </w:r>
      <w:r>
        <w:rPr>
          <w:rFonts w:ascii="Sylfaen" w:eastAsia="Calibri" w:hAnsi="Sylfaen" w:cs="Sylfaen"/>
          <w:lang w:val="ka-GE"/>
        </w:rPr>
        <w:t>.</w:t>
      </w:r>
    </w:p>
    <w:p w:rsidR="00E34691" w:rsidRDefault="00E34691" w:rsidP="00E34691">
      <w:pPr>
        <w:spacing w:after="0" w:line="240" w:lineRule="auto"/>
        <w:ind w:left="-90"/>
        <w:rPr>
          <w:rFonts w:ascii="Sylfaen" w:eastAsia="Calibri" w:hAnsi="Sylfaen" w:cs="Sylfaen"/>
          <w:lang w:val="ka-GE"/>
        </w:rPr>
      </w:pPr>
    </w:p>
    <w:p w:rsidR="00E34691" w:rsidRDefault="00E34691" w:rsidP="00C116AF">
      <w:pPr>
        <w:spacing w:after="0" w:line="240" w:lineRule="auto"/>
        <w:ind w:left="-90"/>
        <w:jc w:val="both"/>
        <w:rPr>
          <w:rFonts w:ascii="Sylfaen" w:eastAsia="Calibri" w:hAnsi="Sylfaen" w:cs="Sylfaen"/>
          <w:lang w:val="ka-GE"/>
        </w:rPr>
      </w:pPr>
      <w:r w:rsidRPr="00E34691">
        <w:rPr>
          <w:rFonts w:ascii="Sylfaen" w:eastAsia="Calibri" w:hAnsi="Sylfaen" w:cs="Sylfaen"/>
          <w:lang w:val="ka-GE"/>
        </w:rPr>
        <w:t>ფაქტიურ ხარჯსა და მოსალოდნელ ხარჯს შორის სხვაობა 1 362 ლარი გამოწვეულია ტენდერის ეკონომიით.</w:t>
      </w:r>
    </w:p>
    <w:p w:rsidR="00E34691" w:rsidRDefault="00E34691" w:rsidP="00E34691">
      <w:pPr>
        <w:spacing w:after="0" w:line="240" w:lineRule="auto"/>
        <w:ind w:left="-90"/>
        <w:rPr>
          <w:rFonts w:ascii="Sylfaen" w:eastAsia="Calibri" w:hAnsi="Sylfaen" w:cs="Sylfaen"/>
          <w:lang w:val="ka-GE"/>
        </w:rPr>
      </w:pPr>
    </w:p>
    <w:p w:rsidR="00C71430" w:rsidRDefault="00C71430" w:rsidP="00C71430">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C71430" w:rsidRPr="005D410D" w:rsidRDefault="00C71430" w:rsidP="00C71430">
      <w:pPr>
        <w:spacing w:after="0" w:line="240" w:lineRule="auto"/>
        <w:ind w:left="-90"/>
        <w:rPr>
          <w:rFonts w:ascii="Sylfaen" w:hAnsi="Sylfaen" w:cs="Sylfaen"/>
          <w:color w:val="FF0000"/>
          <w:lang w:val="ka-GE"/>
        </w:rPr>
      </w:pPr>
    </w:p>
    <w:p w:rsidR="00C71430" w:rsidRPr="00AE2713" w:rsidRDefault="00C71430" w:rsidP="00C71430">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E34691">
        <w:rPr>
          <w:rFonts w:ascii="Sylfaen" w:hAnsi="Sylfaen" w:cs="Sylfaen"/>
          <w:lang w:val="ka-GE"/>
        </w:rPr>
        <w:t>98,6</w:t>
      </w:r>
      <w:r w:rsidRPr="00AE2713">
        <w:rPr>
          <w:rFonts w:ascii="Sylfaen" w:hAnsi="Sylfaen" w:cs="Sylfaen"/>
          <w:lang w:val="ka-GE"/>
        </w:rPr>
        <w:t xml:space="preserve">  </w:t>
      </w:r>
      <w:r w:rsidRPr="00AE2713">
        <w:rPr>
          <w:rFonts w:ascii="Sylfaen" w:hAnsi="Sylfaen"/>
          <w:lang w:val="ka-GE"/>
        </w:rPr>
        <w:t>%</w:t>
      </w:r>
      <w:r w:rsidR="00C116AF">
        <w:rPr>
          <w:rFonts w:ascii="Sylfaen" w:hAnsi="Sylfaen"/>
          <w:lang w:val="ka-GE"/>
        </w:rPr>
        <w:t>.</w:t>
      </w:r>
    </w:p>
    <w:p w:rsidR="00E84EC8" w:rsidRDefault="00E84EC8" w:rsidP="008757E0">
      <w:pPr>
        <w:spacing w:after="160" w:line="240" w:lineRule="auto"/>
        <w:ind w:left="-90" w:firstLine="284"/>
        <w:jc w:val="both"/>
        <w:rPr>
          <w:rFonts w:ascii="Sylfaen" w:eastAsia="Calibri" w:hAnsi="Sylfaen" w:cs="Sylfaen"/>
          <w:b/>
          <w:lang w:val="ka-GE"/>
        </w:rPr>
      </w:pPr>
    </w:p>
    <w:p w:rsidR="00E84EC8" w:rsidRDefault="00E84EC8" w:rsidP="00E84EC8">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Pr="00E84EC8">
        <w:rPr>
          <w:rFonts w:ascii="Sylfaen" w:eastAsia="Calibri" w:hAnsi="Sylfaen" w:cs="Sylfaen"/>
          <w:b/>
          <w:u w:val="single"/>
          <w:lang w:val="ka-GE"/>
        </w:rPr>
        <w:t>კულტურული მემკვიდრეობის დაცვა, განვითარება და პოპულარიზაცია</w:t>
      </w:r>
    </w:p>
    <w:p w:rsidR="00E84EC8" w:rsidRDefault="00E84EC8"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lang w:val="ka-GE"/>
        </w:rPr>
      </w:pPr>
      <w:r>
        <w:rPr>
          <w:rFonts w:ascii="Sylfaen" w:eastAsia="Calibri" w:hAnsi="Sylfaen" w:cs="Sylfaen"/>
          <w:lang w:val="ka-GE"/>
        </w:rPr>
        <w:t xml:space="preserve">ქვეპროგრამა - </w:t>
      </w:r>
      <w:r w:rsidRPr="00E84EC8">
        <w:rPr>
          <w:rFonts w:ascii="Sylfaen" w:eastAsia="Calibri" w:hAnsi="Sylfaen" w:cs="Sylfaen"/>
          <w:lang w:val="ka-GE"/>
        </w:rPr>
        <w:t>კულტურული მემკვიდრეობის შენარჩუნება და განვითარება</w:t>
      </w:r>
    </w:p>
    <w:p w:rsidR="00E84EC8" w:rsidRDefault="00E84EC8" w:rsidP="00E84EC8">
      <w:pPr>
        <w:spacing w:after="0" w:line="240" w:lineRule="auto"/>
        <w:ind w:left="-90"/>
        <w:rPr>
          <w:rFonts w:ascii="Sylfaen" w:eastAsia="Calibri" w:hAnsi="Sylfaen" w:cs="Sylfaen"/>
          <w:lang w:val="ka-GE"/>
        </w:rPr>
      </w:pPr>
    </w:p>
    <w:p w:rsidR="00E84EC8" w:rsidRDefault="00A211FF" w:rsidP="00E84EC8">
      <w:pPr>
        <w:spacing w:after="0" w:line="240" w:lineRule="auto"/>
        <w:ind w:left="-90"/>
        <w:rPr>
          <w:rFonts w:ascii="Sylfaen" w:eastAsia="Calibri" w:hAnsi="Sylfaen" w:cs="Sylfaen"/>
          <w:lang w:val="ka-GE"/>
        </w:rPr>
      </w:pPr>
      <w:r>
        <w:rPr>
          <w:rFonts w:ascii="Sylfaen" w:eastAsia="Calibri" w:hAnsi="Sylfaen" w:cs="Sylfaen"/>
          <w:lang w:val="ka-GE"/>
        </w:rPr>
        <w:t>წლის</w:t>
      </w:r>
      <w:r w:rsidR="00E84EC8" w:rsidRPr="006A22A7">
        <w:rPr>
          <w:rFonts w:ascii="Sylfaen" w:eastAsia="Calibri" w:hAnsi="Sylfaen" w:cs="Sylfaen"/>
          <w:lang w:val="ka-GE"/>
        </w:rPr>
        <w:t xml:space="preserve"> გეგმა შეადგენს </w:t>
      </w:r>
      <w:r>
        <w:rPr>
          <w:rFonts w:ascii="Sylfaen" w:eastAsia="Calibri" w:hAnsi="Sylfaen" w:cs="Sylfaen"/>
          <w:lang w:val="ka-GE"/>
        </w:rPr>
        <w:t>1 53</w:t>
      </w:r>
      <w:r w:rsidR="003B2BAA">
        <w:rPr>
          <w:rFonts w:ascii="Sylfaen" w:eastAsia="Calibri" w:hAnsi="Sylfaen" w:cs="Sylfaen"/>
        </w:rPr>
        <w:t>3</w:t>
      </w:r>
      <w:r>
        <w:rPr>
          <w:rFonts w:ascii="Sylfaen" w:eastAsia="Calibri" w:hAnsi="Sylfaen" w:cs="Sylfaen"/>
          <w:lang w:val="ka-GE"/>
        </w:rPr>
        <w:t xml:space="preserve"> 914</w:t>
      </w:r>
      <w:r w:rsidR="00E84EC8">
        <w:rPr>
          <w:rFonts w:ascii="Sylfaen" w:eastAsia="Calibri" w:hAnsi="Sylfaen" w:cs="Sylfaen"/>
          <w:lang w:val="ka-GE"/>
        </w:rPr>
        <w:t xml:space="preserve"> </w:t>
      </w:r>
      <w:r w:rsidR="00E84EC8" w:rsidRPr="006A22A7">
        <w:rPr>
          <w:rFonts w:ascii="Sylfaen" w:eastAsia="Calibri" w:hAnsi="Sylfaen" w:cs="Sylfaen"/>
          <w:lang w:val="ka-GE"/>
        </w:rPr>
        <w:t xml:space="preserve"> ლარს, საკასო ხარჯი</w:t>
      </w:r>
      <w:r w:rsidR="00C116AF">
        <w:rPr>
          <w:rFonts w:ascii="Sylfaen" w:eastAsia="Calibri" w:hAnsi="Sylfaen" w:cs="Sylfaen"/>
          <w:lang w:val="ka-GE"/>
        </w:rPr>
        <w:t>ა</w:t>
      </w:r>
      <w:r w:rsidR="00E84EC8" w:rsidRPr="006A22A7">
        <w:rPr>
          <w:rFonts w:ascii="Sylfaen" w:eastAsia="Calibri" w:hAnsi="Sylfaen" w:cs="Sylfaen"/>
          <w:lang w:val="ka-GE"/>
        </w:rPr>
        <w:t xml:space="preserve"> </w:t>
      </w:r>
      <w:r w:rsidR="00CB21D2">
        <w:rPr>
          <w:rFonts w:ascii="Sylfaen" w:eastAsia="Calibri" w:hAnsi="Sylfaen" w:cs="Sylfaen"/>
          <w:lang w:val="ka-GE"/>
        </w:rPr>
        <w:t xml:space="preserve"> </w:t>
      </w:r>
      <w:r>
        <w:rPr>
          <w:rFonts w:ascii="Sylfaen" w:eastAsia="Calibri" w:hAnsi="Sylfaen" w:cs="Sylfaen"/>
          <w:lang w:val="ka-GE"/>
        </w:rPr>
        <w:t>1 131 780</w:t>
      </w:r>
      <w:r w:rsidR="00E84EC8" w:rsidRPr="006A22A7">
        <w:rPr>
          <w:rFonts w:ascii="Sylfaen" w:eastAsia="Calibri" w:hAnsi="Sylfaen" w:cs="Sylfaen"/>
          <w:lang w:val="ka-GE"/>
        </w:rPr>
        <w:t xml:space="preserve">  ლარი. </w:t>
      </w:r>
    </w:p>
    <w:p w:rsidR="00A9533D" w:rsidRDefault="00A9533D" w:rsidP="00BF6AF5">
      <w:pPr>
        <w:spacing w:after="0" w:line="240" w:lineRule="auto"/>
        <w:ind w:left="-90"/>
        <w:rPr>
          <w:rFonts w:ascii="Sylfaen" w:eastAsia="Calibri" w:hAnsi="Sylfaen" w:cs="Sylfaen"/>
          <w:lang w:val="ka-GE"/>
        </w:rPr>
      </w:pPr>
    </w:p>
    <w:p w:rsidR="00C62549" w:rsidRDefault="00A2380D" w:rsidP="00137B66">
      <w:pPr>
        <w:spacing w:after="0"/>
        <w:ind w:left="-90"/>
        <w:jc w:val="both"/>
        <w:rPr>
          <w:rFonts w:ascii="Sylfaen" w:eastAsia="Calibri" w:hAnsi="Sylfaen" w:cs="Sylfaen"/>
          <w:lang w:val="ka-GE"/>
        </w:rPr>
      </w:pPr>
      <w:r w:rsidRPr="00A2380D">
        <w:rPr>
          <w:rFonts w:ascii="Sylfaen" w:eastAsia="Calibri" w:hAnsi="Sylfaen" w:cs="Sylfaen"/>
          <w:lang w:val="ka-GE"/>
        </w:rPr>
        <w:t>კულტურული მემკვიდრეობის შენარჩუნებისა და განვითარების ქვეპროგრამის ფარგლებში საანგარიშო პერიოდში განხორციელდა შემდეგი ღონისძიებები:</w:t>
      </w:r>
    </w:p>
    <w:p w:rsidR="00C62549" w:rsidRDefault="00C62549" w:rsidP="00C62549">
      <w:pPr>
        <w:pStyle w:val="a5"/>
        <w:numPr>
          <w:ilvl w:val="0"/>
          <w:numId w:val="26"/>
        </w:numPr>
        <w:spacing w:after="0" w:line="240" w:lineRule="auto"/>
        <w:jc w:val="both"/>
        <w:rPr>
          <w:rFonts w:ascii="Sylfaen" w:eastAsia="Calibri" w:hAnsi="Sylfaen" w:cs="Sylfaen"/>
          <w:lang w:val="ka-GE"/>
        </w:rPr>
      </w:pPr>
      <w:r w:rsidRPr="00C62549">
        <w:rPr>
          <w:rFonts w:ascii="Sylfaen" w:eastAsia="Calibri" w:hAnsi="Sylfaen" w:cs="Sylfaen"/>
          <w:lang w:val="ka-GE"/>
        </w:rPr>
        <w:t xml:space="preserve"> </w:t>
      </w:r>
      <w:r w:rsidRPr="001E0BEC">
        <w:rPr>
          <w:rFonts w:ascii="Sylfaen" w:eastAsia="Calibri" w:hAnsi="Sylfaen" w:cs="Sylfaen"/>
          <w:b/>
          <w:lang w:val="ka-GE"/>
        </w:rPr>
        <w:t>ავარიულ მდგომარეობაში არსებული ძეგლების რეაბილიტაცია</w:t>
      </w:r>
      <w:r w:rsidRPr="00C62549">
        <w:rPr>
          <w:rFonts w:ascii="Sylfaen" w:eastAsia="Calibri" w:hAnsi="Sylfaen" w:cs="Sylfaen"/>
          <w:lang w:val="ka-GE"/>
        </w:rPr>
        <w:t xml:space="preserve"> </w:t>
      </w:r>
      <w:r w:rsidR="00137B66">
        <w:rPr>
          <w:rFonts w:ascii="Sylfaen" w:eastAsia="Calibri" w:hAnsi="Sylfaen" w:cs="Sylfaen"/>
          <w:lang w:val="ka-GE"/>
        </w:rPr>
        <w:t xml:space="preserve">_ </w:t>
      </w:r>
      <w:r w:rsidRPr="00C62549">
        <w:rPr>
          <w:rFonts w:ascii="Sylfaen" w:eastAsia="Calibri" w:hAnsi="Sylfaen" w:cs="Sylfaen"/>
          <w:lang w:val="ka-GE"/>
        </w:rPr>
        <w:t>272 849 ლარი;</w:t>
      </w:r>
    </w:p>
    <w:p w:rsidR="00C62549" w:rsidRDefault="00C62549" w:rsidP="00C62549">
      <w:pPr>
        <w:pStyle w:val="a5"/>
        <w:numPr>
          <w:ilvl w:val="0"/>
          <w:numId w:val="26"/>
        </w:numPr>
        <w:spacing w:after="0" w:line="240" w:lineRule="auto"/>
        <w:jc w:val="both"/>
        <w:rPr>
          <w:rFonts w:ascii="Sylfaen" w:eastAsia="Calibri" w:hAnsi="Sylfaen" w:cs="Sylfaen"/>
          <w:lang w:val="ka-GE"/>
        </w:rPr>
      </w:pPr>
      <w:r w:rsidRPr="00C62549">
        <w:rPr>
          <w:rFonts w:ascii="Sylfaen" w:eastAsia="Calibri" w:hAnsi="Sylfaen" w:cs="Sylfaen"/>
          <w:lang w:val="ka-GE"/>
        </w:rPr>
        <w:t xml:space="preserve"> </w:t>
      </w:r>
      <w:r w:rsidRPr="001E0BEC">
        <w:rPr>
          <w:rFonts w:ascii="Sylfaen" w:eastAsia="Calibri" w:hAnsi="Sylfaen" w:cs="Sylfaen"/>
          <w:b/>
          <w:lang w:val="ka-GE"/>
        </w:rPr>
        <w:t>რეაბილიტირებული ფასადები ურბანული მემკვიდრეობის ძეგლების ფასადების სარეაბილიტაციო სამუშაოების შესყიდვა</w:t>
      </w:r>
      <w:r>
        <w:rPr>
          <w:rFonts w:ascii="Sylfaen" w:eastAsia="Calibri" w:hAnsi="Sylfaen" w:cs="Sylfaen"/>
          <w:lang w:val="ka-GE"/>
        </w:rPr>
        <w:t xml:space="preserve"> </w:t>
      </w:r>
      <w:r w:rsidR="00137B66">
        <w:rPr>
          <w:rFonts w:ascii="Sylfaen" w:eastAsia="Calibri" w:hAnsi="Sylfaen" w:cs="Sylfaen"/>
          <w:lang w:val="ka-GE"/>
        </w:rPr>
        <w:t xml:space="preserve">_ </w:t>
      </w:r>
      <w:r>
        <w:rPr>
          <w:rFonts w:ascii="Sylfaen" w:eastAsia="Calibri" w:hAnsi="Sylfaen" w:cs="Sylfaen"/>
          <w:lang w:val="ka-GE"/>
        </w:rPr>
        <w:t xml:space="preserve"> </w:t>
      </w:r>
      <w:r w:rsidRPr="00C62549">
        <w:rPr>
          <w:rFonts w:ascii="Sylfaen" w:eastAsia="Calibri" w:hAnsi="Sylfaen" w:cs="Sylfaen"/>
          <w:lang w:val="ka-GE"/>
        </w:rPr>
        <w:t>35</w:t>
      </w:r>
      <w:r>
        <w:rPr>
          <w:rFonts w:ascii="Sylfaen" w:eastAsia="Calibri" w:hAnsi="Sylfaen" w:cs="Sylfaen"/>
          <w:lang w:val="ka-GE"/>
        </w:rPr>
        <w:t xml:space="preserve"> </w:t>
      </w:r>
      <w:r w:rsidRPr="00C62549">
        <w:rPr>
          <w:rFonts w:ascii="Sylfaen" w:eastAsia="Calibri" w:hAnsi="Sylfaen" w:cs="Sylfaen"/>
          <w:lang w:val="ka-GE"/>
        </w:rPr>
        <w:t>979 ლარი</w:t>
      </w:r>
      <w:r>
        <w:rPr>
          <w:rFonts w:ascii="Sylfaen" w:eastAsia="Calibri" w:hAnsi="Sylfaen" w:cs="Sylfaen"/>
          <w:lang w:val="ka-GE"/>
        </w:rPr>
        <w:t>;</w:t>
      </w:r>
    </w:p>
    <w:p w:rsidR="00C62549" w:rsidRDefault="00C62549" w:rsidP="00C62549">
      <w:pPr>
        <w:pStyle w:val="a5"/>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t>რეაბილიტირებული საკულტო ნაგებობა  (ხინოს ნაეკლესიარი), სამუშაოები დასრულებულია,</w:t>
      </w:r>
      <w:r w:rsidRPr="00C62549">
        <w:rPr>
          <w:rFonts w:ascii="Sylfaen" w:eastAsia="Calibri" w:hAnsi="Sylfaen" w:cs="Sylfaen"/>
          <w:lang w:val="ka-GE"/>
        </w:rPr>
        <w:t xml:space="preserve"> ფაქტიური ხარჯი</w:t>
      </w:r>
      <w:r w:rsidR="00D91273">
        <w:rPr>
          <w:rFonts w:ascii="Sylfaen" w:eastAsia="Calibri" w:hAnsi="Sylfaen" w:cs="Sylfaen"/>
          <w:lang w:val="ka-GE"/>
        </w:rPr>
        <w:t xml:space="preserve"> -</w:t>
      </w:r>
      <w:r w:rsidRPr="00C62549">
        <w:rPr>
          <w:rFonts w:ascii="Sylfaen" w:eastAsia="Calibri" w:hAnsi="Sylfaen" w:cs="Sylfaen"/>
          <w:lang w:val="ka-GE"/>
        </w:rPr>
        <w:t xml:space="preserve"> </w:t>
      </w:r>
      <w:r w:rsidR="00E30A86">
        <w:rPr>
          <w:rFonts w:ascii="Sylfaen" w:eastAsia="Calibri" w:hAnsi="Sylfaen" w:cs="Sylfaen"/>
          <w:lang w:val="ka-GE"/>
        </w:rPr>
        <w:t>94 123</w:t>
      </w:r>
      <w:r w:rsidRPr="00C62549">
        <w:rPr>
          <w:rFonts w:ascii="Sylfaen" w:eastAsia="Calibri" w:hAnsi="Sylfaen" w:cs="Sylfaen"/>
          <w:lang w:val="ka-GE"/>
        </w:rPr>
        <w:t xml:space="preserve"> ლარი;</w:t>
      </w:r>
    </w:p>
    <w:p w:rsidR="00C62549" w:rsidRDefault="00C62549" w:rsidP="00E50890">
      <w:pPr>
        <w:pStyle w:val="a5"/>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t>გოინოს ციხეში მოეწყო განათება, ვიდეოთვალი, ინტერნეტი, დაიგო კორტი 3 000 კვ.მ. რესტავრირებული იქნა გონიოს ორი კოშკი, გონიოს ციხის შესასვლელ ნაწილში დაიგო ქვაფენილი</w:t>
      </w:r>
      <w:r w:rsidR="00D91273" w:rsidRPr="001E0BEC">
        <w:rPr>
          <w:rFonts w:ascii="Sylfaen" w:eastAsia="Calibri" w:hAnsi="Sylfaen" w:cs="Sylfaen"/>
          <w:b/>
          <w:lang w:val="ka-GE"/>
        </w:rPr>
        <w:t xml:space="preserve"> და პეტრას ციხეს შემოერტყა ღობე</w:t>
      </w:r>
      <w:r w:rsidR="00D91273" w:rsidRPr="00D91273">
        <w:rPr>
          <w:rFonts w:ascii="Sylfaen" w:eastAsia="Calibri" w:hAnsi="Sylfaen" w:cs="Sylfaen"/>
          <w:lang w:val="ka-GE"/>
        </w:rPr>
        <w:t xml:space="preserve"> </w:t>
      </w:r>
      <w:r w:rsidR="00137B66">
        <w:rPr>
          <w:rFonts w:ascii="Sylfaen" w:eastAsia="Calibri" w:hAnsi="Sylfaen" w:cs="Sylfaen"/>
          <w:lang w:val="ka-GE"/>
        </w:rPr>
        <w:t>-</w:t>
      </w:r>
      <w:r w:rsidRPr="00D91273">
        <w:rPr>
          <w:rFonts w:ascii="Sylfaen" w:eastAsia="Calibri" w:hAnsi="Sylfaen" w:cs="Sylfaen"/>
          <w:lang w:val="ka-GE"/>
        </w:rPr>
        <w:t xml:space="preserve"> </w:t>
      </w:r>
      <w:r w:rsidR="00E30A86">
        <w:rPr>
          <w:rFonts w:ascii="Sylfaen" w:eastAsia="Calibri" w:hAnsi="Sylfaen" w:cs="Sylfaen"/>
          <w:lang w:val="ka-GE"/>
        </w:rPr>
        <w:t>535 246</w:t>
      </w:r>
      <w:r w:rsidRPr="00D91273">
        <w:rPr>
          <w:rFonts w:ascii="Sylfaen" w:eastAsia="Calibri" w:hAnsi="Sylfaen" w:cs="Sylfaen"/>
          <w:lang w:val="ka-GE"/>
        </w:rPr>
        <w:t xml:space="preserve"> ლარი;</w:t>
      </w:r>
    </w:p>
    <w:p w:rsidR="00D91273" w:rsidRDefault="00D91273" w:rsidP="00D91273">
      <w:pPr>
        <w:pStyle w:val="a5"/>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t>მოეწყო არქეოლოგიური ექსპედიცია</w:t>
      </w:r>
      <w:r w:rsidR="00137B66">
        <w:rPr>
          <w:rFonts w:ascii="Sylfaen" w:eastAsia="Calibri" w:hAnsi="Sylfaen" w:cs="Sylfaen"/>
          <w:b/>
          <w:lang w:val="ka-GE"/>
        </w:rPr>
        <w:t xml:space="preserve"> -</w:t>
      </w:r>
      <w:r>
        <w:rPr>
          <w:rFonts w:ascii="Sylfaen" w:eastAsia="Calibri" w:hAnsi="Sylfaen" w:cs="Sylfaen"/>
          <w:lang w:val="ka-GE"/>
        </w:rPr>
        <w:t xml:space="preserve"> 84 725</w:t>
      </w:r>
      <w:r w:rsidRPr="00D91273">
        <w:rPr>
          <w:rFonts w:ascii="Sylfaen" w:eastAsia="Calibri" w:hAnsi="Sylfaen" w:cs="Sylfaen"/>
          <w:lang w:val="ka-GE"/>
        </w:rPr>
        <w:t xml:space="preserve"> ლარი</w:t>
      </w:r>
      <w:r>
        <w:rPr>
          <w:rFonts w:ascii="Sylfaen" w:eastAsia="Calibri" w:hAnsi="Sylfaen" w:cs="Sylfaen"/>
          <w:lang w:val="ka-GE"/>
        </w:rPr>
        <w:t>;</w:t>
      </w:r>
    </w:p>
    <w:p w:rsidR="00D91273" w:rsidRDefault="00D91273" w:rsidP="00E50890">
      <w:pPr>
        <w:pStyle w:val="a5"/>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lastRenderedPageBreak/>
        <w:t>განხორციელდა ტოპოგრაფიული გეგმის შედგენა</w:t>
      </w:r>
      <w:r w:rsidRPr="00D91273">
        <w:rPr>
          <w:rFonts w:ascii="Sylfaen" w:eastAsia="Calibri" w:hAnsi="Sylfaen" w:cs="Sylfaen"/>
          <w:lang w:val="ka-GE"/>
        </w:rPr>
        <w:t xml:space="preserve"> (გონიოს არქეოლოგიური ველის ტოპოგრაფიული გეგმა) </w:t>
      </w:r>
      <w:r w:rsidR="00137B66">
        <w:rPr>
          <w:rFonts w:ascii="Sylfaen" w:eastAsia="Calibri" w:hAnsi="Sylfaen" w:cs="Sylfaen"/>
          <w:lang w:val="ka-GE"/>
        </w:rPr>
        <w:t xml:space="preserve">- </w:t>
      </w:r>
      <w:r>
        <w:rPr>
          <w:rFonts w:ascii="Sylfaen" w:eastAsia="Calibri" w:hAnsi="Sylfaen" w:cs="Sylfaen"/>
          <w:lang w:val="ka-GE"/>
        </w:rPr>
        <w:t xml:space="preserve"> 3 999 </w:t>
      </w:r>
      <w:r w:rsidRPr="00D91273">
        <w:rPr>
          <w:rFonts w:ascii="Sylfaen" w:eastAsia="Calibri" w:hAnsi="Sylfaen" w:cs="Sylfaen"/>
          <w:lang w:val="ka-GE"/>
        </w:rPr>
        <w:t>ლარი;</w:t>
      </w:r>
    </w:p>
    <w:p w:rsidR="00C62549" w:rsidRPr="001E0BEC" w:rsidRDefault="00D91273" w:rsidP="00D91273">
      <w:pPr>
        <w:pStyle w:val="a5"/>
        <w:numPr>
          <w:ilvl w:val="0"/>
          <w:numId w:val="26"/>
        </w:numPr>
        <w:spacing w:after="0" w:line="240" w:lineRule="auto"/>
        <w:jc w:val="both"/>
        <w:rPr>
          <w:rFonts w:ascii="Sylfaen" w:eastAsia="Calibri" w:hAnsi="Sylfaen" w:cs="Sylfaen"/>
          <w:b/>
          <w:lang w:val="ka-GE"/>
        </w:rPr>
      </w:pPr>
      <w:r w:rsidRPr="00D91273">
        <w:rPr>
          <w:rFonts w:ascii="Sylfaen" w:eastAsia="Calibri" w:hAnsi="Sylfaen" w:cs="Sylfaen"/>
          <w:lang w:val="ka-GE"/>
        </w:rPr>
        <w:t xml:space="preserve">82 360 ლარის ფარგლებში </w:t>
      </w:r>
      <w:r w:rsidRPr="001E0BEC">
        <w:rPr>
          <w:rFonts w:ascii="Sylfaen" w:eastAsia="Calibri" w:hAnsi="Sylfaen" w:cs="Sylfaen"/>
          <w:b/>
          <w:lang w:val="ka-GE"/>
        </w:rPr>
        <w:t>დამზადდა საინფორმაციო-მარკეტინგული ღონისძიებებისათვის ბანერები;</w:t>
      </w:r>
    </w:p>
    <w:p w:rsidR="00137B66" w:rsidRPr="00137B66" w:rsidRDefault="00D91273" w:rsidP="00D91273">
      <w:pPr>
        <w:pStyle w:val="a5"/>
        <w:numPr>
          <w:ilvl w:val="0"/>
          <w:numId w:val="26"/>
        </w:numPr>
        <w:spacing w:after="0" w:line="240" w:lineRule="auto"/>
        <w:jc w:val="both"/>
        <w:rPr>
          <w:rFonts w:ascii="Sylfaen" w:eastAsia="Calibri" w:hAnsi="Sylfaen" w:cs="Sylfaen"/>
          <w:i/>
          <w:u w:val="single"/>
          <w:lang w:val="ka-GE"/>
        </w:rPr>
      </w:pPr>
      <w:r w:rsidRPr="001E0BEC">
        <w:rPr>
          <w:rFonts w:ascii="Sylfaen" w:eastAsia="Calibri" w:hAnsi="Sylfaen" w:cs="Sylfaen"/>
          <w:b/>
          <w:lang w:val="ka-GE"/>
        </w:rPr>
        <w:t>ძმები ნობელების ბათუმის ტექნოლოგიური მუზეუმის კ</w:t>
      </w:r>
      <w:r w:rsidR="001E0BEC" w:rsidRPr="001E0BEC">
        <w:rPr>
          <w:rFonts w:ascii="Sylfaen" w:eastAsia="Calibri" w:hAnsi="Sylfaen" w:cs="Sylfaen"/>
          <w:b/>
          <w:lang w:val="ka-GE"/>
        </w:rPr>
        <w:t>ეთ</w:t>
      </w:r>
      <w:r w:rsidRPr="001E0BEC">
        <w:rPr>
          <w:rFonts w:ascii="Sylfaen" w:eastAsia="Calibri" w:hAnsi="Sylfaen" w:cs="Sylfaen"/>
          <w:b/>
          <w:lang w:val="ka-GE"/>
        </w:rPr>
        <w:t>ილმოწყობის მიზნით განხორციელდა მხოლოდ საძირკვლის მოწყობ</w:t>
      </w:r>
      <w:r w:rsidR="00137B66">
        <w:rPr>
          <w:rFonts w:ascii="Sylfaen" w:eastAsia="Calibri" w:hAnsi="Sylfaen" w:cs="Sylfaen"/>
          <w:b/>
          <w:lang w:val="ka-GE"/>
        </w:rPr>
        <w:t>ი</w:t>
      </w:r>
      <w:r w:rsidRPr="001E0BEC">
        <w:rPr>
          <w:rFonts w:ascii="Sylfaen" w:eastAsia="Calibri" w:hAnsi="Sylfaen" w:cs="Sylfaen"/>
          <w:b/>
          <w:lang w:val="ka-GE"/>
        </w:rPr>
        <w:t>თი</w:t>
      </w:r>
      <w:r>
        <w:rPr>
          <w:rFonts w:ascii="Sylfaen" w:eastAsia="Calibri" w:hAnsi="Sylfaen" w:cs="Sylfaen"/>
          <w:lang w:val="ka-GE"/>
        </w:rPr>
        <w:t xml:space="preserve"> სამუშაოები </w:t>
      </w:r>
      <w:r w:rsidR="00137B66">
        <w:rPr>
          <w:rFonts w:ascii="Sylfaen" w:eastAsia="Calibri" w:hAnsi="Sylfaen" w:cs="Sylfaen"/>
          <w:lang w:val="ka-GE"/>
        </w:rPr>
        <w:t xml:space="preserve">- </w:t>
      </w:r>
      <w:r w:rsidR="00E30A86">
        <w:rPr>
          <w:rFonts w:ascii="Sylfaen" w:eastAsia="Calibri" w:hAnsi="Sylfaen" w:cs="Sylfaen"/>
          <w:lang w:val="ka-GE"/>
        </w:rPr>
        <w:t>22 498</w:t>
      </w:r>
      <w:r>
        <w:rPr>
          <w:rFonts w:ascii="Sylfaen" w:eastAsia="Calibri" w:hAnsi="Sylfaen" w:cs="Sylfaen"/>
          <w:lang w:val="ka-GE"/>
        </w:rPr>
        <w:t xml:space="preserve"> ლარი. </w:t>
      </w:r>
    </w:p>
    <w:p w:rsidR="00D91273" w:rsidRPr="00137B66" w:rsidRDefault="00D91273" w:rsidP="00137B66">
      <w:pPr>
        <w:pStyle w:val="a5"/>
        <w:spacing w:after="0" w:line="240" w:lineRule="auto"/>
        <w:ind w:left="270"/>
        <w:jc w:val="both"/>
        <w:rPr>
          <w:rFonts w:ascii="Sylfaen" w:eastAsia="Calibri" w:hAnsi="Sylfaen" w:cs="Sylfaen"/>
          <w:lang w:val="ka-GE"/>
        </w:rPr>
      </w:pPr>
      <w:r w:rsidRPr="00137B66">
        <w:rPr>
          <w:rFonts w:ascii="Sylfaen" w:eastAsia="Calibri" w:hAnsi="Sylfaen" w:cs="Sylfaen"/>
          <w:lang w:val="ka-GE"/>
        </w:rPr>
        <w:t>შპს „ალავერდმა“ სამუშაოები ვერ განახორციელა, რადგან ვერ შეასრულა ხელშეკრულებით გათვალისწინებული ვალდებულ</w:t>
      </w:r>
      <w:r w:rsidR="00137B66">
        <w:rPr>
          <w:rFonts w:ascii="Sylfaen" w:eastAsia="Calibri" w:hAnsi="Sylfaen" w:cs="Sylfaen"/>
          <w:lang w:val="ka-GE"/>
        </w:rPr>
        <w:t>ებ</w:t>
      </w:r>
      <w:r w:rsidRPr="00137B66">
        <w:rPr>
          <w:rFonts w:ascii="Sylfaen" w:eastAsia="Calibri" w:hAnsi="Sylfaen" w:cs="Sylfaen"/>
          <w:lang w:val="ka-GE"/>
        </w:rPr>
        <w:t>ა</w:t>
      </w:r>
      <w:r w:rsidR="00137B66">
        <w:rPr>
          <w:rFonts w:ascii="Sylfaen" w:eastAsia="Calibri" w:hAnsi="Sylfaen" w:cs="Sylfaen"/>
          <w:lang w:val="ka-GE"/>
        </w:rPr>
        <w:t>.</w:t>
      </w:r>
      <w:r w:rsidRPr="00137B66">
        <w:rPr>
          <w:rFonts w:ascii="Sylfaen" w:eastAsia="Calibri" w:hAnsi="Sylfaen" w:cs="Sylfaen"/>
          <w:lang w:val="ka-GE"/>
        </w:rPr>
        <w:t xml:space="preserve"> </w:t>
      </w:r>
      <w:r w:rsidR="00137B66">
        <w:rPr>
          <w:rFonts w:ascii="Sylfaen" w:eastAsia="Calibri" w:hAnsi="Sylfaen" w:cs="Sylfaen"/>
          <w:lang w:val="ka-GE"/>
        </w:rPr>
        <w:t>ხელშეკრულება შეწყდა და ვალდებულების დამრღვევს დაეკისრა ჯარიმა.</w:t>
      </w:r>
    </w:p>
    <w:p w:rsidR="005D27BB" w:rsidRDefault="005D27BB" w:rsidP="00D91273">
      <w:pPr>
        <w:spacing w:after="0" w:line="240" w:lineRule="auto"/>
        <w:jc w:val="both"/>
        <w:rPr>
          <w:rFonts w:ascii="Sylfaen" w:eastAsia="Calibri" w:hAnsi="Sylfaen" w:cs="Sylfaen"/>
          <w:lang w:val="ka-GE"/>
        </w:rPr>
      </w:pPr>
    </w:p>
    <w:p w:rsidR="00D91273" w:rsidRDefault="00C04BB8" w:rsidP="00D91273">
      <w:pPr>
        <w:spacing w:after="0" w:line="240" w:lineRule="auto"/>
        <w:jc w:val="both"/>
        <w:rPr>
          <w:rFonts w:ascii="Sylfaen" w:eastAsia="Calibri" w:hAnsi="Sylfaen" w:cs="Sylfaen"/>
          <w:lang w:val="ka-GE"/>
        </w:rPr>
      </w:pPr>
      <w:r>
        <w:rPr>
          <w:rFonts w:ascii="Sylfaen" w:eastAsia="Calibri" w:hAnsi="Sylfaen" w:cs="Sylfaen"/>
          <w:lang w:val="ka-GE"/>
        </w:rPr>
        <w:t xml:space="preserve">   </w:t>
      </w:r>
      <w:r w:rsidR="00D91273" w:rsidRPr="00C04BB8">
        <w:rPr>
          <w:rFonts w:ascii="Sylfaen" w:eastAsia="Calibri" w:hAnsi="Sylfaen" w:cs="Sylfaen"/>
          <w:lang w:val="ka-GE"/>
        </w:rPr>
        <w:t>ვერ განხორციელდა ქვეპროგრამით გათვალისწინებული შემდეგი აქტივობები:</w:t>
      </w:r>
    </w:p>
    <w:p w:rsidR="00C04BB8" w:rsidRPr="00C04BB8" w:rsidRDefault="00C04BB8" w:rsidP="00D91273">
      <w:pPr>
        <w:spacing w:after="0" w:line="240" w:lineRule="auto"/>
        <w:jc w:val="both"/>
        <w:rPr>
          <w:rFonts w:ascii="Sylfaen" w:eastAsia="Calibri" w:hAnsi="Sylfaen" w:cs="Sylfaen"/>
          <w:lang w:val="ka-GE"/>
        </w:rPr>
      </w:pPr>
    </w:p>
    <w:p w:rsidR="00D91273" w:rsidRPr="00C04BB8" w:rsidRDefault="00D91273" w:rsidP="00D91273">
      <w:pPr>
        <w:pStyle w:val="a5"/>
        <w:numPr>
          <w:ilvl w:val="0"/>
          <w:numId w:val="27"/>
        </w:numPr>
        <w:spacing w:after="0" w:line="240" w:lineRule="auto"/>
        <w:jc w:val="both"/>
        <w:rPr>
          <w:rFonts w:ascii="Sylfaen" w:eastAsia="Calibri" w:hAnsi="Sylfaen" w:cs="Sylfaen"/>
          <w:lang w:val="ka-GE"/>
        </w:rPr>
      </w:pPr>
      <w:r w:rsidRPr="00C04BB8">
        <w:rPr>
          <w:rFonts w:ascii="Sylfaen" w:eastAsia="Calibri" w:hAnsi="Sylfaen" w:cs="Sylfaen"/>
          <w:lang w:val="ka-GE"/>
        </w:rPr>
        <w:t>ავარიულ მდგომარეობაში არსებული ძეგლების რეაბილიტაცია (ე.წ. "საბაევის სახლი"), რისთვისაც გათვალისწინებული იყო 97 000 ლარი</w:t>
      </w:r>
      <w:r w:rsidR="00C04BB8">
        <w:rPr>
          <w:rFonts w:ascii="Sylfaen" w:eastAsia="Calibri" w:hAnsi="Sylfaen" w:cs="Sylfaen"/>
          <w:lang w:val="ka-GE"/>
        </w:rPr>
        <w:t>.</w:t>
      </w:r>
      <w:r w:rsidRPr="00C04BB8">
        <w:rPr>
          <w:rFonts w:ascii="Sylfaen" w:eastAsia="Calibri" w:hAnsi="Sylfaen" w:cs="Sylfaen"/>
          <w:lang w:val="ka-GE"/>
        </w:rPr>
        <w:t xml:space="preserve"> სამუშაოები ვერ განხორციელდა, რადგან გამოცხადებული ტენდერი დასრულდა უარყოფითი შედეგით. ე.წ. "საბაევის </w:t>
      </w:r>
      <w:r w:rsidR="00C04BB8">
        <w:rPr>
          <w:rFonts w:ascii="Sylfaen" w:eastAsia="Calibri" w:hAnsi="Sylfaen" w:cs="Sylfaen"/>
          <w:lang w:val="ka-GE"/>
        </w:rPr>
        <w:t>სახლში“</w:t>
      </w:r>
      <w:r w:rsidRPr="00C04BB8">
        <w:rPr>
          <w:rFonts w:ascii="Sylfaen" w:eastAsia="Calibri" w:hAnsi="Sylfaen" w:cs="Sylfaen"/>
          <w:lang w:val="ka-GE"/>
        </w:rPr>
        <w:t xml:space="preserve"> განთავსებულია სახელმწიფო დაცვის სამსახური. მათი მოთხოვნით საკვალიფიკაციო მოთხოვნად დაწესდა სახელმწიფო საიდუმლოებასთან დაკავშირებული საქმიანობის შესაბამისი ნებართვა, ფორმა</w:t>
      </w:r>
      <w:r w:rsidR="00C04BB8">
        <w:rPr>
          <w:rFonts w:ascii="Sylfaen" w:eastAsia="Calibri" w:hAnsi="Sylfaen" w:cs="Sylfaen"/>
          <w:lang w:val="ka-GE"/>
        </w:rPr>
        <w:t xml:space="preserve"> N</w:t>
      </w:r>
      <w:r w:rsidRPr="00C04BB8">
        <w:rPr>
          <w:rFonts w:ascii="Sylfaen" w:eastAsia="Calibri" w:hAnsi="Sylfaen" w:cs="Sylfaen"/>
          <w:lang w:val="ka-GE"/>
        </w:rPr>
        <w:t xml:space="preserve">4 წარმოდგენის ვალდებულება. ვერცერთმა პრეტენდენტმა ვერ წარმოადგინა აღნიშნული დოკუმენტი. </w:t>
      </w:r>
    </w:p>
    <w:p w:rsidR="00D91273" w:rsidRPr="001E0BEC" w:rsidRDefault="00D91273" w:rsidP="00D91273">
      <w:pPr>
        <w:pStyle w:val="a5"/>
        <w:numPr>
          <w:ilvl w:val="0"/>
          <w:numId w:val="27"/>
        </w:numPr>
        <w:spacing w:after="0" w:line="240" w:lineRule="auto"/>
        <w:jc w:val="both"/>
        <w:rPr>
          <w:rFonts w:ascii="Sylfaen" w:eastAsia="Calibri" w:hAnsi="Sylfaen" w:cs="Sylfaen"/>
          <w:i/>
          <w:u w:val="single"/>
          <w:lang w:val="ka-GE"/>
        </w:rPr>
      </w:pPr>
      <w:r w:rsidRPr="00C04BB8">
        <w:rPr>
          <w:rFonts w:ascii="Sylfaen" w:eastAsia="Calibri" w:hAnsi="Sylfaen" w:cs="Sylfaen"/>
          <w:lang w:val="ka-GE"/>
        </w:rPr>
        <w:t xml:space="preserve">საფორტიფიკაციო ნაგებობების სარეაბილიტაციო სამუშაოების პროექტი (პეტრას ციხე), </w:t>
      </w:r>
      <w:r>
        <w:rPr>
          <w:rFonts w:ascii="Sylfaen" w:eastAsia="Calibri" w:hAnsi="Sylfaen" w:cs="Sylfaen"/>
          <w:lang w:val="ka-GE"/>
        </w:rPr>
        <w:t xml:space="preserve">გათვალისწინებული იყო 80 000 ლარი, </w:t>
      </w:r>
      <w:r w:rsidRPr="00D91273">
        <w:rPr>
          <w:rFonts w:ascii="Sylfaen" w:eastAsia="Calibri" w:hAnsi="Sylfaen" w:cs="Sylfaen"/>
          <w:lang w:val="ka-GE"/>
        </w:rPr>
        <w:t xml:space="preserve">სამუშაოები ვერ განხორციელდა, რადგან 20017-2019 წლებში დაგეგმილია პეტრას ციხის ინფრასტრუქტურული სამუშაოების განხორციელება, შესაბამისად სარეაბილიტაციო სამუშაოები ვერ ჩატარდებოდა უახლოეს მომავალში. </w:t>
      </w:r>
      <w:r w:rsidRPr="00C04BB8">
        <w:rPr>
          <w:rFonts w:ascii="Sylfaen" w:eastAsia="Calibri" w:hAnsi="Sylfaen" w:cs="Sylfaen"/>
          <w:lang w:val="ka-GE"/>
        </w:rPr>
        <w:t xml:space="preserve">სპეციალისტების ზეპირი რეკომენდაციის საფუძველზე </w:t>
      </w:r>
      <w:r w:rsidR="00C04BB8" w:rsidRPr="00C04BB8">
        <w:rPr>
          <w:rFonts w:ascii="Sylfaen" w:eastAsia="Calibri" w:hAnsi="Sylfaen" w:cs="Sylfaen"/>
          <w:lang w:val="ka-GE"/>
        </w:rPr>
        <w:t>მიღებულ</w:t>
      </w:r>
      <w:r w:rsidRPr="00C04BB8">
        <w:rPr>
          <w:rFonts w:ascii="Sylfaen" w:eastAsia="Calibri" w:hAnsi="Sylfaen" w:cs="Sylfaen"/>
          <w:lang w:val="ka-GE"/>
        </w:rPr>
        <w:t xml:space="preserve"> იქნა გადაწყვეტილება პროექტის შეჩერების შესახებ.</w:t>
      </w:r>
    </w:p>
    <w:p w:rsidR="00D91273" w:rsidRPr="001E0BEC" w:rsidRDefault="00D91273" w:rsidP="00DF48C9">
      <w:pPr>
        <w:pStyle w:val="a5"/>
        <w:numPr>
          <w:ilvl w:val="0"/>
          <w:numId w:val="27"/>
        </w:numPr>
        <w:spacing w:after="0" w:line="240" w:lineRule="auto"/>
        <w:jc w:val="both"/>
        <w:rPr>
          <w:rFonts w:ascii="Sylfaen" w:eastAsia="Calibri" w:hAnsi="Sylfaen" w:cs="Sylfaen"/>
          <w:i/>
          <w:u w:val="single"/>
          <w:lang w:val="ka-GE"/>
        </w:rPr>
      </w:pPr>
      <w:r w:rsidRPr="001E0BEC">
        <w:rPr>
          <w:rFonts w:ascii="Sylfaen" w:eastAsia="Calibri" w:hAnsi="Sylfaen" w:cs="Sylfaen"/>
          <w:i/>
          <w:u w:val="single"/>
          <w:lang w:val="ka-GE"/>
        </w:rPr>
        <w:t>ვერ განხორციელდა  არქეოლოგიური გათხრების შესახებ წიგნის გამოცემა, რ</w:t>
      </w:r>
      <w:r>
        <w:rPr>
          <w:rFonts w:ascii="Sylfaen" w:eastAsia="Calibri" w:hAnsi="Sylfaen" w:cs="Sylfaen"/>
          <w:lang w:val="ka-GE"/>
        </w:rPr>
        <w:t xml:space="preserve">ისთვისაც გათვალისწინებული იყო </w:t>
      </w:r>
      <w:r w:rsidR="00DF48C9">
        <w:rPr>
          <w:rFonts w:ascii="Sylfaen" w:eastAsia="Calibri" w:hAnsi="Sylfaen" w:cs="Sylfaen"/>
          <w:lang w:val="ka-GE"/>
        </w:rPr>
        <w:t>14 000 ლარი</w:t>
      </w:r>
      <w:r w:rsidR="00C04BB8">
        <w:rPr>
          <w:rFonts w:ascii="Sylfaen" w:eastAsia="Calibri" w:hAnsi="Sylfaen" w:cs="Sylfaen"/>
          <w:lang w:val="ka-GE"/>
        </w:rPr>
        <w:t>.</w:t>
      </w:r>
      <w:r w:rsidR="00DF48C9">
        <w:rPr>
          <w:rFonts w:ascii="Sylfaen" w:eastAsia="Calibri" w:hAnsi="Sylfaen" w:cs="Sylfaen"/>
          <w:lang w:val="ka-GE"/>
        </w:rPr>
        <w:t xml:space="preserve"> </w:t>
      </w:r>
      <w:r w:rsidR="00DF48C9" w:rsidRPr="00DF48C9">
        <w:rPr>
          <w:rFonts w:ascii="Sylfaen" w:eastAsia="Calibri" w:hAnsi="Sylfaen" w:cs="Sylfaen"/>
          <w:lang w:val="ka-GE"/>
        </w:rPr>
        <w:t xml:space="preserve">სამუშაოები ვერ </w:t>
      </w:r>
      <w:r w:rsidR="00DF48C9" w:rsidRPr="00C04BB8">
        <w:rPr>
          <w:rFonts w:ascii="Sylfaen" w:eastAsia="Calibri" w:hAnsi="Sylfaen" w:cs="Sylfaen"/>
          <w:lang w:val="ka-GE"/>
        </w:rPr>
        <w:t>განხორციელდა, რადგან წიგნის ტექსტების მეცნიერულ დონეზე დამუშავების პროცესი ვერ დასრულდა საანგარიშო პერიოდში.</w:t>
      </w:r>
    </w:p>
    <w:p w:rsidR="00C62549" w:rsidRDefault="00C62549" w:rsidP="00A2380D">
      <w:pPr>
        <w:spacing w:after="0" w:line="240" w:lineRule="auto"/>
        <w:ind w:left="-90"/>
        <w:jc w:val="both"/>
        <w:rPr>
          <w:rFonts w:ascii="Sylfaen" w:eastAsia="Calibri" w:hAnsi="Sylfaen" w:cs="Sylfaen"/>
          <w:lang w:val="ka-GE"/>
        </w:rPr>
      </w:pPr>
    </w:p>
    <w:p w:rsidR="00BF6AF5" w:rsidRDefault="00BF6AF5" w:rsidP="00BF6AF5">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12234">
        <w:rPr>
          <w:rFonts w:ascii="Sylfaen" w:hAnsi="Sylfaen" w:cs="Sylfaen"/>
          <w:lang w:val="ka-GE"/>
        </w:rPr>
        <w:t>73,8</w:t>
      </w:r>
      <w:r>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r w:rsidR="00C04BB8">
        <w:rPr>
          <w:rFonts w:ascii="Sylfaen" w:hAnsi="Sylfaen"/>
          <w:lang w:val="ka-GE"/>
        </w:rPr>
        <w:t>.</w:t>
      </w:r>
    </w:p>
    <w:p w:rsidR="00725845" w:rsidRPr="00725845" w:rsidRDefault="00725845" w:rsidP="00BF6AF5">
      <w:pPr>
        <w:spacing w:after="0" w:line="240" w:lineRule="auto"/>
        <w:ind w:left="-90"/>
        <w:jc w:val="both"/>
        <w:rPr>
          <w:rFonts w:ascii="Sylfaen" w:hAnsi="Sylfaen"/>
          <w:sz w:val="2"/>
          <w:lang w:val="ka-GE"/>
        </w:rPr>
      </w:pPr>
    </w:p>
    <w:p w:rsidR="00725845" w:rsidRPr="006A22A7" w:rsidRDefault="00725845" w:rsidP="00BF6AF5">
      <w:pPr>
        <w:spacing w:after="0" w:line="240" w:lineRule="auto"/>
        <w:ind w:left="-90"/>
        <w:jc w:val="both"/>
        <w:rPr>
          <w:rFonts w:ascii="Sylfaen" w:hAnsi="Sylfaen"/>
          <w:lang w:val="ka-GE"/>
        </w:rPr>
      </w:pPr>
    </w:p>
    <w:p w:rsidR="00DA1B38" w:rsidRPr="00992A9C" w:rsidRDefault="003235AD" w:rsidP="00725845">
      <w:pPr>
        <w:spacing w:after="160" w:line="240" w:lineRule="auto"/>
        <w:ind w:left="-90" w:hanging="52"/>
        <w:jc w:val="both"/>
        <w:rPr>
          <w:rFonts w:ascii="Sylfaen" w:eastAsia="Calibri" w:hAnsi="Sylfaen" w:cs="Sylfaen"/>
          <w:b/>
          <w:lang w:val="ka-GE"/>
        </w:rPr>
      </w:pPr>
      <w:r w:rsidRPr="00992A9C">
        <w:rPr>
          <w:rFonts w:ascii="Sylfaen" w:eastAsia="Calibri" w:hAnsi="Sylfaen" w:cs="Sylfaen"/>
          <w:b/>
          <w:lang w:val="ka-GE"/>
        </w:rPr>
        <w:t>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სპორტის ხელშეწყობისა და ახალგაზრდულ საქმეთა სფეროს ხელშეწყობის პროგრამებს</w:t>
      </w:r>
      <w:r w:rsidR="00DA1B38" w:rsidRPr="00992A9C">
        <w:rPr>
          <w:rFonts w:ascii="Sylfaen" w:eastAsia="Calibri" w:hAnsi="Sylfaen" w:cs="Sylfaen"/>
          <w:b/>
        </w:rPr>
        <w:t>.</w:t>
      </w: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476F91"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sz w:val="24"/>
              </w:rPr>
            </w:pPr>
            <w:r w:rsidRPr="00292288">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sz w:val="24"/>
                <w:lang w:val="ka-GE"/>
              </w:rPr>
            </w:pPr>
            <w:r w:rsidRPr="0029228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607730" w:rsidP="00607730">
            <w:pPr>
              <w:spacing w:after="0" w:line="240" w:lineRule="auto"/>
              <w:ind w:left="-90" w:firstLine="284"/>
              <w:jc w:val="center"/>
              <w:rPr>
                <w:rFonts w:ascii="Sylfaen" w:eastAsia="Times New Roman" w:hAnsi="Sylfaen" w:cs="Sylfaen"/>
                <w:sz w:val="20"/>
                <w:szCs w:val="20"/>
                <w:lang w:val="ka-GE"/>
              </w:rPr>
            </w:pPr>
            <w:r w:rsidRPr="00292288">
              <w:rPr>
                <w:rFonts w:ascii="Sylfaen" w:eastAsia="Times New Roman" w:hAnsi="Sylfaen" w:cs="Sylfaen"/>
                <w:sz w:val="20"/>
                <w:szCs w:val="20"/>
                <w:lang w:val="ka-GE"/>
              </w:rPr>
              <w:t xml:space="preserve">საანგარიშო პერიოდის </w:t>
            </w:r>
            <w:r w:rsidR="00BF38E7" w:rsidRPr="00292288">
              <w:rPr>
                <w:rFonts w:ascii="Sylfaen" w:eastAsia="Times New Roman" w:hAnsi="Sylfaen" w:cs="Sylfaen"/>
                <w:sz w:val="20"/>
                <w:szCs w:val="20"/>
                <w:lang w:val="ka-GE"/>
              </w:rPr>
              <w:t>დაზუსტებული</w:t>
            </w:r>
          </w:p>
          <w:p w:rsidR="00BF38E7" w:rsidRPr="00292288" w:rsidRDefault="00BF38E7" w:rsidP="00607730">
            <w:pPr>
              <w:spacing w:after="0" w:line="240" w:lineRule="auto"/>
              <w:ind w:left="-90" w:firstLine="284"/>
              <w:jc w:val="center"/>
              <w:rPr>
                <w:rFonts w:ascii="Sylfaen" w:eastAsia="Times New Roman" w:hAnsi="Sylfaen" w:cs="Calibri"/>
                <w:sz w:val="24"/>
                <w:szCs w:val="20"/>
              </w:rPr>
            </w:pPr>
            <w:r w:rsidRPr="00292288">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შესრულების</w:t>
            </w:r>
            <w:r w:rsidRPr="00292288">
              <w:rPr>
                <w:rFonts w:ascii="Sylfaen" w:eastAsia="Times New Roman" w:hAnsi="Sylfaen" w:cs="Calibri"/>
                <w:sz w:val="20"/>
                <w:szCs w:val="20"/>
              </w:rPr>
              <w:t xml:space="preserve"> %</w:t>
            </w:r>
          </w:p>
        </w:tc>
      </w:tr>
      <w:tr w:rsidR="003E75E3" w:rsidRPr="00476F91" w:rsidTr="003457B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rPr>
            </w:pPr>
            <w:r w:rsidRPr="00292288">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rPr>
                <w:rFonts w:ascii="Sylfaen" w:eastAsia="Times New Roman" w:hAnsi="Sylfaen" w:cs="Calibri"/>
                <w:sz w:val="20"/>
                <w:lang w:val="ka-GE"/>
              </w:rPr>
            </w:pPr>
            <w:r w:rsidRPr="00292288">
              <w:rPr>
                <w:rFonts w:ascii="Sylfaen" w:eastAsia="Times New Roman" w:hAnsi="Sylfaen" w:cs="Sylfaen"/>
                <w:sz w:val="20"/>
                <w:lang w:val="ka-GE"/>
              </w:rPr>
              <w:t>სპორტული</w:t>
            </w:r>
            <w:r w:rsidRPr="00292288">
              <w:rPr>
                <w:rFonts w:ascii="Sylfaen" w:eastAsia="Times New Roman" w:hAnsi="Sylfaen" w:cs="Calibri"/>
                <w:sz w:val="20"/>
                <w:lang w:val="ka-GE"/>
              </w:rPr>
              <w:t xml:space="preserve"> </w:t>
            </w:r>
            <w:r w:rsidRPr="00292288">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292288" w:rsidRDefault="00292288" w:rsidP="00607730">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1</w:t>
            </w:r>
            <w:r w:rsidRPr="00292288">
              <w:rPr>
                <w:rFonts w:ascii="Sylfaen" w:eastAsia="Times New Roman" w:hAnsi="Sylfaen" w:cs="Calibri"/>
              </w:rPr>
              <w:t> </w:t>
            </w:r>
            <w:r w:rsidRPr="00292288">
              <w:rPr>
                <w:rFonts w:ascii="Sylfaen" w:eastAsia="Times New Roman" w:hAnsi="Sylfaen" w:cs="Calibri"/>
                <w:lang w:val="ka-GE"/>
              </w:rPr>
              <w:t>388</w:t>
            </w:r>
            <w:r w:rsidRPr="00292288">
              <w:rPr>
                <w:rFonts w:ascii="Sylfaen" w:eastAsia="Times New Roman" w:hAnsi="Sylfaen" w:cs="Calibri"/>
              </w:rPr>
              <w:t xml:space="preserve"> </w:t>
            </w:r>
            <w:r w:rsidRPr="00292288">
              <w:rPr>
                <w:rFonts w:ascii="Sylfaen" w:eastAsia="Times New Roman" w:hAnsi="Sylfaen" w:cs="Calibri"/>
                <w:lang w:val="ka-GE"/>
              </w:rPr>
              <w:t>080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292288" w:rsidRDefault="00292288" w:rsidP="00292288">
            <w:pPr>
              <w:spacing w:after="0" w:line="240" w:lineRule="auto"/>
              <w:ind w:left="-90" w:firstLine="284"/>
              <w:jc w:val="center"/>
              <w:rPr>
                <w:rFonts w:ascii="Sylfaen" w:eastAsia="Times New Roman" w:hAnsi="Sylfaen" w:cs="Calibri"/>
              </w:rPr>
            </w:pPr>
            <w:r w:rsidRPr="00292288">
              <w:rPr>
                <w:rFonts w:ascii="Sylfaen" w:eastAsia="Times New Roman" w:hAnsi="Sylfaen" w:cs="Calibri"/>
                <w:lang w:val="ka-GE"/>
              </w:rPr>
              <w:t>1</w:t>
            </w:r>
            <w:r w:rsidRPr="00292288">
              <w:rPr>
                <w:rFonts w:ascii="Sylfaen" w:eastAsia="Times New Roman" w:hAnsi="Sylfaen" w:cs="Calibri"/>
              </w:rPr>
              <w:t> </w:t>
            </w:r>
            <w:r w:rsidRPr="00292288">
              <w:rPr>
                <w:rFonts w:ascii="Sylfaen" w:eastAsia="Times New Roman" w:hAnsi="Sylfaen" w:cs="Calibri"/>
                <w:lang w:val="ka-GE"/>
              </w:rPr>
              <w:t>351</w:t>
            </w:r>
            <w:r w:rsidRPr="00292288">
              <w:rPr>
                <w:rFonts w:ascii="Sylfaen" w:eastAsia="Times New Roman" w:hAnsi="Sylfaen" w:cs="Calibri"/>
              </w:rPr>
              <w:t xml:space="preserve"> </w:t>
            </w:r>
            <w:r w:rsidRPr="00292288">
              <w:rPr>
                <w:rFonts w:ascii="Sylfaen" w:eastAsia="Times New Roman" w:hAnsi="Sylfaen" w:cs="Calibri"/>
                <w:lang w:val="ka-GE"/>
              </w:rPr>
              <w:t>84</w:t>
            </w:r>
            <w:r w:rsidRPr="00292288">
              <w:rPr>
                <w:rFonts w:ascii="Sylfaen" w:eastAsia="Times New Roman" w:hAnsi="Sylfaen" w:cs="Calibri"/>
              </w:rPr>
              <w:t>5</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92288" w:rsidRDefault="00292288" w:rsidP="00607730">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97,4</w:t>
            </w:r>
            <w:r w:rsidR="00670A5A" w:rsidRPr="00292288">
              <w:rPr>
                <w:rFonts w:ascii="Sylfaen" w:eastAsia="Times New Roman" w:hAnsi="Sylfaen" w:cs="Calibri"/>
                <w:b/>
                <w:lang w:val="ka-GE"/>
              </w:rPr>
              <w:t xml:space="preserve"> </w:t>
            </w:r>
            <w:r w:rsidR="003457BB" w:rsidRPr="00292288">
              <w:rPr>
                <w:rFonts w:ascii="Sylfaen" w:eastAsia="Times New Roman" w:hAnsi="Sylfaen" w:cs="Calibri"/>
                <w:b/>
                <w:lang w:val="ka-GE"/>
              </w:rPr>
              <w:t>%</w:t>
            </w:r>
          </w:p>
        </w:tc>
      </w:tr>
      <w:tr w:rsidR="00292288" w:rsidRPr="00476F91" w:rsidTr="00725845">
        <w:trPr>
          <w:trHeight w:val="119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395 990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390 470</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6E1C83">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98,6</w:t>
            </w:r>
            <w:r w:rsidRPr="00292288">
              <w:rPr>
                <w:rFonts w:ascii="Sylfaen" w:eastAsia="Times New Roman" w:hAnsi="Sylfaen" w:cs="Calibri"/>
                <w:b/>
                <w:lang w:val="ka-GE"/>
              </w:rPr>
              <w:t xml:space="preserve"> %</w:t>
            </w:r>
          </w:p>
        </w:tc>
      </w:tr>
      <w:tr w:rsidR="00292288" w:rsidRPr="00476F91" w:rsidTr="00725845">
        <w:trPr>
          <w:trHeight w:val="519"/>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lastRenderedPageBreak/>
              <w:t>3</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785 320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773 526</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607730">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98,5</w:t>
            </w:r>
            <w:r w:rsidRPr="00292288">
              <w:rPr>
                <w:rFonts w:ascii="Sylfaen" w:eastAsia="Times New Roman" w:hAnsi="Sylfaen" w:cs="Calibri"/>
                <w:b/>
                <w:lang w:val="ka-GE"/>
              </w:rPr>
              <w:t xml:space="preserve">  %</w:t>
            </w:r>
          </w:p>
        </w:tc>
      </w:tr>
      <w:tr w:rsidR="00292288" w:rsidRPr="00476F91" w:rsidTr="00725845">
        <w:trPr>
          <w:trHeight w:val="771"/>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144 530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144 500</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607730">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100</w:t>
            </w:r>
            <w:r w:rsidRPr="00292288">
              <w:rPr>
                <w:rFonts w:ascii="Sylfaen" w:eastAsia="Times New Roman" w:hAnsi="Sylfaen" w:cs="Calibri"/>
                <w:b/>
                <w:lang w:val="ka-GE"/>
              </w:rPr>
              <w:t xml:space="preserve"> %</w:t>
            </w:r>
          </w:p>
        </w:tc>
      </w:tr>
      <w:tr w:rsidR="00670A5A" w:rsidRPr="00476F91" w:rsidTr="003457BB">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70A5A" w:rsidRPr="00292288" w:rsidRDefault="00670A5A"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670A5A" w:rsidRPr="00292288" w:rsidRDefault="00670A5A" w:rsidP="00607730">
            <w:pPr>
              <w:spacing w:line="240" w:lineRule="auto"/>
              <w:ind w:left="-90"/>
              <w:rPr>
                <w:rFonts w:ascii="Sylfaen" w:hAnsi="Sylfaen" w:cs="Sylfaen"/>
                <w:sz w:val="20"/>
              </w:rPr>
            </w:pPr>
            <w:r w:rsidRPr="00292288">
              <w:rPr>
                <w:rFonts w:ascii="Sylfaen" w:hAnsi="Sylfaen" w:cs="Sylfaen"/>
                <w:sz w:val="20"/>
              </w:rPr>
              <w:t>აჭარის ნაკრები გუნდების წევრების პირველობების და ჩემპიონატების  გამარჯვებულებისა და პრიზიორების პირადი  და მთავარი მწვრთნელების სპორტული ფორმებით აღჭურვა</w:t>
            </w:r>
          </w:p>
        </w:tc>
        <w:tc>
          <w:tcPr>
            <w:tcW w:w="1955" w:type="dxa"/>
            <w:tcBorders>
              <w:top w:val="nil"/>
              <w:left w:val="nil"/>
              <w:bottom w:val="single" w:sz="4" w:space="0" w:color="5A5A5A"/>
              <w:right w:val="single" w:sz="4" w:space="0" w:color="5A5A5A"/>
            </w:tcBorders>
            <w:shd w:val="clear" w:color="auto" w:fill="auto"/>
            <w:noWrap/>
            <w:vAlign w:val="center"/>
          </w:tcPr>
          <w:p w:rsidR="00670A5A" w:rsidRPr="00292288" w:rsidRDefault="00670A5A" w:rsidP="00607730">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400 000</w:t>
            </w:r>
          </w:p>
        </w:tc>
        <w:tc>
          <w:tcPr>
            <w:tcW w:w="1660" w:type="dxa"/>
            <w:tcBorders>
              <w:top w:val="nil"/>
              <w:left w:val="nil"/>
              <w:bottom w:val="single" w:sz="4" w:space="0" w:color="5A5A5A"/>
              <w:right w:val="single" w:sz="4" w:space="0" w:color="5A5A5A"/>
            </w:tcBorders>
            <w:shd w:val="clear" w:color="auto" w:fill="auto"/>
            <w:noWrap/>
            <w:vAlign w:val="center"/>
          </w:tcPr>
          <w:p w:rsidR="00670A5A" w:rsidRPr="00292288" w:rsidRDefault="00292288" w:rsidP="00A15B28">
            <w:pPr>
              <w:spacing w:after="0" w:line="240" w:lineRule="auto"/>
              <w:ind w:left="-90" w:firstLine="284"/>
              <w:jc w:val="center"/>
              <w:rPr>
                <w:rFonts w:ascii="Sylfaen" w:eastAsia="Times New Roman" w:hAnsi="Sylfaen" w:cs="Calibri"/>
              </w:rPr>
            </w:pPr>
            <w:r w:rsidRPr="00292288">
              <w:rPr>
                <w:rFonts w:ascii="Sylfaen" w:eastAsia="Times New Roman" w:hAnsi="Sylfaen" w:cs="Calibri"/>
              </w:rPr>
              <w:t>400 000</w:t>
            </w:r>
          </w:p>
        </w:tc>
        <w:tc>
          <w:tcPr>
            <w:tcW w:w="1780" w:type="dxa"/>
            <w:tcBorders>
              <w:top w:val="nil"/>
              <w:left w:val="nil"/>
              <w:bottom w:val="single" w:sz="4" w:space="0" w:color="5A5A5A"/>
              <w:right w:val="single" w:sz="4" w:space="0" w:color="5A5A5A"/>
            </w:tcBorders>
            <w:shd w:val="clear" w:color="auto" w:fill="auto"/>
            <w:noWrap/>
            <w:vAlign w:val="center"/>
          </w:tcPr>
          <w:p w:rsidR="00670A5A" w:rsidRPr="00292288" w:rsidRDefault="00292288" w:rsidP="00607730">
            <w:pPr>
              <w:spacing w:after="0" w:line="240" w:lineRule="auto"/>
              <w:ind w:left="-90" w:firstLine="284"/>
              <w:jc w:val="center"/>
              <w:rPr>
                <w:rFonts w:ascii="Sylfaen" w:eastAsia="Times New Roman" w:hAnsi="Sylfaen" w:cs="Calibri"/>
                <w:b/>
              </w:rPr>
            </w:pPr>
            <w:r w:rsidRPr="00292288">
              <w:rPr>
                <w:rFonts w:ascii="Sylfaen" w:eastAsia="Times New Roman" w:hAnsi="Sylfaen" w:cs="Calibri"/>
                <w:b/>
              </w:rPr>
              <w:t>100 %</w:t>
            </w:r>
          </w:p>
        </w:tc>
      </w:tr>
      <w:tr w:rsidR="00292288" w:rsidRPr="00476F91" w:rsidTr="003457BB">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292288" w:rsidRPr="00292288" w:rsidRDefault="00292288" w:rsidP="007F1864">
            <w:pPr>
              <w:spacing w:line="240" w:lineRule="auto"/>
              <w:ind w:left="-90" w:firstLine="284"/>
              <w:jc w:val="both"/>
              <w:rPr>
                <w:rFonts w:ascii="Sylfaen" w:hAnsi="Sylfaen" w:cs="Calibri"/>
                <w:b/>
                <w:bCs/>
                <w:sz w:val="20"/>
                <w:lang w:val="ka-GE"/>
              </w:rPr>
            </w:pPr>
            <w:r w:rsidRPr="00292288">
              <w:rPr>
                <w:rFonts w:ascii="Sylfaen" w:hAnsi="Sylfaen" w:cs="Sylfaen"/>
                <w:b/>
                <w:bCs/>
                <w:sz w:val="20"/>
              </w:rPr>
              <w:t>სულ</w:t>
            </w:r>
            <w:r w:rsidRPr="00292288">
              <w:rPr>
                <w:rFonts w:ascii="Sylfaen" w:hAnsi="Sylfaen" w:cs="Calibri"/>
                <w:b/>
                <w:bCs/>
                <w:sz w:val="20"/>
              </w:rPr>
              <w:t xml:space="preserve"> </w:t>
            </w:r>
            <w:r w:rsidRPr="0029228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292288">
            <w:pPr>
              <w:jc w:val="center"/>
              <w:rPr>
                <w:rFonts w:ascii="Sylfaen" w:hAnsi="Sylfaen" w:cs="Calibri"/>
                <w:b/>
              </w:rPr>
            </w:pPr>
            <w:r w:rsidRPr="00292288">
              <w:rPr>
                <w:rFonts w:ascii="Sylfaen" w:hAnsi="Sylfaen" w:cs="Calibri"/>
                <w:b/>
              </w:rPr>
              <w:t>3 113 920</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292288">
            <w:pPr>
              <w:jc w:val="center"/>
              <w:rPr>
                <w:rFonts w:ascii="Sylfaen" w:hAnsi="Sylfaen" w:cs="Calibri"/>
                <w:b/>
              </w:rPr>
            </w:pPr>
            <w:r w:rsidRPr="00292288">
              <w:rPr>
                <w:rFonts w:ascii="Sylfaen" w:hAnsi="Sylfaen" w:cs="Calibri"/>
                <w:b/>
              </w:rPr>
              <w:t>3 060 341</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292288" w:rsidP="006E1C83">
            <w:pPr>
              <w:spacing w:after="0" w:line="240" w:lineRule="auto"/>
              <w:ind w:left="-90" w:firstLine="284"/>
              <w:jc w:val="center"/>
              <w:rPr>
                <w:rFonts w:ascii="Sylfaen" w:eastAsia="Times New Roman" w:hAnsi="Sylfaen" w:cs="Calibri"/>
                <w:b/>
                <w:sz w:val="20"/>
                <w:lang w:val="ka-GE"/>
              </w:rPr>
            </w:pPr>
            <w:r w:rsidRPr="00292288">
              <w:rPr>
                <w:rFonts w:ascii="Sylfaen" w:eastAsia="Times New Roman" w:hAnsi="Sylfaen" w:cs="Calibri"/>
                <w:b/>
                <w:sz w:val="20"/>
              </w:rPr>
              <w:t>98,3</w:t>
            </w:r>
            <w:r w:rsidRPr="00292288">
              <w:rPr>
                <w:rFonts w:ascii="Sylfaen" w:eastAsia="Times New Roman" w:hAnsi="Sylfaen" w:cs="Calibri"/>
                <w:b/>
                <w:sz w:val="20"/>
                <w:lang w:val="ka-GE"/>
              </w:rPr>
              <w:t xml:space="preserve"> %</w:t>
            </w:r>
          </w:p>
        </w:tc>
      </w:tr>
    </w:tbl>
    <w:p w:rsidR="003235AD" w:rsidRPr="00E50890" w:rsidRDefault="003235AD" w:rsidP="0022729A">
      <w:pPr>
        <w:spacing w:after="0" w:line="240" w:lineRule="auto"/>
        <w:ind w:left="-90" w:hanging="52"/>
        <w:jc w:val="both"/>
        <w:rPr>
          <w:rFonts w:ascii="Sylfaen" w:eastAsia="Calibri" w:hAnsi="Sylfaen" w:cs="Sylfaen"/>
          <w:b/>
        </w:rPr>
      </w:pPr>
      <w:r w:rsidRPr="00E50890">
        <w:rPr>
          <w:rFonts w:ascii="Sylfaen" w:eastAsia="Calibri" w:hAnsi="Sylfaen" w:cs="Sylfaen"/>
          <w:b/>
          <w:lang w:val="ka-GE"/>
        </w:rPr>
        <w:t xml:space="preserve"> </w:t>
      </w:r>
      <w:r w:rsidR="004109A0" w:rsidRPr="00E50890">
        <w:rPr>
          <w:rFonts w:ascii="Sylfaen" w:eastAsia="Calibri" w:hAnsi="Sylfaen" w:cs="Sylfaen"/>
          <w:b/>
          <w:lang w:val="ka-GE"/>
        </w:rPr>
        <w:t>პროგრამა</w:t>
      </w:r>
      <w:r w:rsidRPr="00E50890">
        <w:rPr>
          <w:rFonts w:ascii="Sylfaen" w:eastAsia="Calibri" w:hAnsi="Sylfaen" w:cs="Sylfaen"/>
          <w:b/>
          <w:lang w:val="ka-GE"/>
        </w:rPr>
        <w:t xml:space="preserve"> - სპორტის ხელშეწყობის  ფარგლებში ხორციელდება ექვსი ქვეპროგრამა:</w:t>
      </w:r>
    </w:p>
    <w:p w:rsidR="00A517BD" w:rsidRPr="00E50890" w:rsidRDefault="00A517BD" w:rsidP="007F1864">
      <w:pPr>
        <w:spacing w:after="0" w:line="240" w:lineRule="auto"/>
        <w:ind w:left="-90" w:firstLine="284"/>
        <w:jc w:val="both"/>
        <w:rPr>
          <w:rFonts w:ascii="Sylfaen" w:eastAsia="Calibri" w:hAnsi="Sylfaen" w:cs="Sylfaen"/>
          <w:i/>
          <w:u w:val="single"/>
          <w:lang w:val="ka-GE"/>
        </w:rPr>
      </w:pPr>
    </w:p>
    <w:p w:rsidR="00E57929" w:rsidRPr="00E50890" w:rsidRDefault="003235AD" w:rsidP="0022729A">
      <w:pPr>
        <w:spacing w:after="0" w:line="240" w:lineRule="auto"/>
        <w:ind w:left="-90" w:hanging="52"/>
        <w:jc w:val="both"/>
        <w:rPr>
          <w:rFonts w:ascii="Sylfaen" w:eastAsia="Calibri" w:hAnsi="Sylfaen" w:cs="Sylfaen"/>
          <w:i/>
          <w:u w:val="single"/>
          <w:lang w:val="ka-GE"/>
        </w:rPr>
      </w:pPr>
      <w:r w:rsidRPr="00E50890">
        <w:rPr>
          <w:rFonts w:ascii="Sylfaen" w:eastAsia="Calibri" w:hAnsi="Sylfaen" w:cs="Sylfaen"/>
          <w:i/>
          <w:u w:val="single"/>
          <w:lang w:val="ka-GE"/>
        </w:rPr>
        <w:t>ქვეპროგრამ</w:t>
      </w:r>
      <w:r w:rsidR="004109A0" w:rsidRPr="00E50890">
        <w:rPr>
          <w:rFonts w:ascii="Sylfaen" w:eastAsia="Calibri" w:hAnsi="Sylfaen" w:cs="Sylfaen"/>
          <w:i/>
          <w:u w:val="single"/>
          <w:lang w:val="ka-GE"/>
        </w:rPr>
        <w:t>ა</w:t>
      </w:r>
      <w:r w:rsidRPr="00E50890">
        <w:rPr>
          <w:rFonts w:ascii="Sylfaen" w:eastAsia="Calibri" w:hAnsi="Sylfaen" w:cs="Sylfaen"/>
          <w:i/>
          <w:u w:val="single"/>
          <w:lang w:val="ka-GE"/>
        </w:rPr>
        <w:t xml:space="preserve"> -  სპორტული ღონისძიებები </w:t>
      </w:r>
    </w:p>
    <w:p w:rsidR="00E67E13" w:rsidRPr="00826F28" w:rsidRDefault="00E67E13" w:rsidP="007F1864">
      <w:pPr>
        <w:spacing w:after="0" w:line="240" w:lineRule="auto"/>
        <w:ind w:left="-90" w:firstLine="284"/>
        <w:jc w:val="both"/>
        <w:rPr>
          <w:rFonts w:ascii="Sylfaen" w:eastAsia="Calibri" w:hAnsi="Sylfaen" w:cs="Sylfaen"/>
          <w:i/>
          <w:u w:val="single"/>
          <w:lang w:val="ka-GE"/>
        </w:rPr>
      </w:pPr>
    </w:p>
    <w:p w:rsidR="003235AD" w:rsidRPr="00826F28" w:rsidRDefault="00E50890" w:rsidP="00F55354">
      <w:pPr>
        <w:spacing w:after="0" w:line="240" w:lineRule="auto"/>
        <w:ind w:left="-90"/>
        <w:jc w:val="both"/>
        <w:rPr>
          <w:rFonts w:ascii="Sylfaen" w:eastAsia="Calibri" w:hAnsi="Sylfaen" w:cs="Sylfaen"/>
          <w:lang w:val="ka-GE"/>
        </w:rPr>
      </w:pPr>
      <w:r w:rsidRPr="00826F28">
        <w:rPr>
          <w:rFonts w:ascii="Sylfaen" w:eastAsia="Calibri" w:hAnsi="Sylfaen" w:cs="Sylfaen"/>
          <w:lang w:val="ka-GE"/>
        </w:rPr>
        <w:t>წლის</w:t>
      </w:r>
      <w:r w:rsidR="003235AD" w:rsidRPr="00826F28">
        <w:rPr>
          <w:rFonts w:ascii="Sylfaen" w:eastAsia="Calibri" w:hAnsi="Sylfaen" w:cs="Sylfaen"/>
          <w:lang w:val="ka-GE"/>
        </w:rPr>
        <w:t xml:space="preserve"> დაზუსტებული გეგმა შეადგენს </w:t>
      </w:r>
      <w:r w:rsidRPr="00826F28">
        <w:rPr>
          <w:rFonts w:ascii="Sylfaen" w:eastAsia="Times New Roman" w:hAnsi="Sylfaen" w:cs="Calibri"/>
          <w:lang w:val="ka-GE"/>
        </w:rPr>
        <w:t>1</w:t>
      </w:r>
      <w:r w:rsidRPr="00826F28">
        <w:rPr>
          <w:rFonts w:ascii="Sylfaen" w:eastAsia="Times New Roman" w:hAnsi="Sylfaen" w:cs="Calibri"/>
        </w:rPr>
        <w:t> </w:t>
      </w:r>
      <w:r w:rsidRPr="00826F28">
        <w:rPr>
          <w:rFonts w:ascii="Sylfaen" w:eastAsia="Times New Roman" w:hAnsi="Sylfaen" w:cs="Calibri"/>
          <w:lang w:val="ka-GE"/>
        </w:rPr>
        <w:t>388</w:t>
      </w:r>
      <w:r w:rsidRPr="00826F28">
        <w:rPr>
          <w:rFonts w:ascii="Sylfaen" w:eastAsia="Times New Roman" w:hAnsi="Sylfaen" w:cs="Calibri"/>
        </w:rPr>
        <w:t> </w:t>
      </w:r>
      <w:r w:rsidRPr="00826F28">
        <w:rPr>
          <w:rFonts w:ascii="Sylfaen" w:eastAsia="Times New Roman" w:hAnsi="Sylfaen" w:cs="Calibri"/>
          <w:lang w:val="ka-GE"/>
        </w:rPr>
        <w:t>080</w:t>
      </w:r>
      <w:r w:rsidRPr="00826F28">
        <w:rPr>
          <w:rFonts w:ascii="Sylfaen" w:eastAsia="Times New Roman" w:hAnsi="Sylfaen" w:cs="Calibri"/>
        </w:rPr>
        <w:t xml:space="preserve"> </w:t>
      </w:r>
      <w:r w:rsidR="003235AD" w:rsidRPr="00826F28">
        <w:rPr>
          <w:rFonts w:ascii="Sylfaen" w:eastAsia="Calibri" w:hAnsi="Sylfaen" w:cs="Sylfaen"/>
          <w:lang w:val="ka-GE"/>
        </w:rPr>
        <w:t xml:space="preserve">ლარს, საკასო ხარჯი </w:t>
      </w:r>
      <w:r w:rsidR="00C04BB8">
        <w:rPr>
          <w:rFonts w:ascii="Sylfaen" w:eastAsia="Calibri" w:hAnsi="Sylfaen" w:cs="Sylfaen"/>
          <w:lang w:val="ka-GE"/>
        </w:rPr>
        <w:t>_</w:t>
      </w:r>
      <w:r w:rsidR="00813EF0" w:rsidRPr="00826F28">
        <w:rPr>
          <w:rFonts w:ascii="Sylfaen" w:eastAsia="Calibri" w:hAnsi="Sylfaen" w:cs="Sylfaen"/>
          <w:lang w:val="ka-GE"/>
        </w:rPr>
        <w:t xml:space="preserve">  </w:t>
      </w:r>
      <w:r w:rsidRPr="00826F28">
        <w:rPr>
          <w:rFonts w:ascii="Sylfaen" w:eastAsia="Times New Roman" w:hAnsi="Sylfaen" w:cs="Calibri"/>
          <w:lang w:val="ka-GE"/>
        </w:rPr>
        <w:t>1</w:t>
      </w:r>
      <w:r w:rsidRPr="00826F28">
        <w:rPr>
          <w:rFonts w:ascii="Sylfaen" w:eastAsia="Times New Roman" w:hAnsi="Sylfaen" w:cs="Calibri"/>
        </w:rPr>
        <w:t> </w:t>
      </w:r>
      <w:r w:rsidRPr="00826F28">
        <w:rPr>
          <w:rFonts w:ascii="Sylfaen" w:eastAsia="Times New Roman" w:hAnsi="Sylfaen" w:cs="Calibri"/>
          <w:lang w:val="ka-GE"/>
        </w:rPr>
        <w:t>351</w:t>
      </w:r>
      <w:r w:rsidRPr="00826F28">
        <w:rPr>
          <w:rFonts w:ascii="Sylfaen" w:eastAsia="Times New Roman" w:hAnsi="Sylfaen" w:cs="Calibri"/>
        </w:rPr>
        <w:t> </w:t>
      </w:r>
      <w:r w:rsidRPr="00826F28">
        <w:rPr>
          <w:rFonts w:ascii="Sylfaen" w:eastAsia="Times New Roman" w:hAnsi="Sylfaen" w:cs="Calibri"/>
          <w:lang w:val="ka-GE"/>
        </w:rPr>
        <w:t>84</w:t>
      </w:r>
      <w:r w:rsidRPr="00826F28">
        <w:rPr>
          <w:rFonts w:ascii="Sylfaen" w:eastAsia="Times New Roman" w:hAnsi="Sylfaen" w:cs="Calibri"/>
        </w:rPr>
        <w:t xml:space="preserve">5 </w:t>
      </w:r>
      <w:r w:rsidR="003235AD" w:rsidRPr="00826F28">
        <w:rPr>
          <w:rFonts w:ascii="Sylfaen" w:eastAsia="Calibri" w:hAnsi="Sylfaen" w:cs="Sylfaen"/>
          <w:lang w:val="ka-GE"/>
        </w:rPr>
        <w:t xml:space="preserve">ლარს. </w:t>
      </w:r>
    </w:p>
    <w:p w:rsidR="00E50890" w:rsidRPr="00826F28" w:rsidRDefault="00E50890" w:rsidP="00F55354">
      <w:pPr>
        <w:spacing w:after="0" w:line="240" w:lineRule="auto"/>
        <w:ind w:left="-90"/>
        <w:jc w:val="both"/>
        <w:rPr>
          <w:rFonts w:ascii="Sylfaen" w:eastAsia="Calibri" w:hAnsi="Sylfaen" w:cs="Sylfaen"/>
          <w:lang w:val="ka-GE"/>
        </w:rPr>
      </w:pP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p>
    <w:p w:rsidR="00E50890" w:rsidRPr="00826F28" w:rsidRDefault="00E50890" w:rsidP="00E50890">
      <w:pPr>
        <w:spacing w:after="0" w:line="240" w:lineRule="auto"/>
        <w:ind w:left="-90"/>
        <w:jc w:val="both"/>
        <w:rPr>
          <w:rFonts w:ascii="Sylfaen" w:eastAsia="Calibri" w:hAnsi="Sylfaen" w:cs="Sylfaen"/>
          <w:lang w:val="ka-GE"/>
        </w:rPr>
      </w:pPr>
    </w:p>
    <w:p w:rsidR="00781965"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w:t>
      </w:r>
      <w:r w:rsidR="00781965">
        <w:rPr>
          <w:rFonts w:ascii="Sylfaen" w:eastAsia="Calibri" w:hAnsi="Sylfaen" w:cs="Sylfaen"/>
          <w:lang w:val="ka-GE"/>
        </w:rPr>
        <w:t>სახეობაში</w:t>
      </w:r>
      <w:r w:rsidRPr="00826F28">
        <w:rPr>
          <w:rFonts w:ascii="Sylfaen" w:eastAsia="Calibri" w:hAnsi="Sylfaen" w:cs="Sylfaen"/>
          <w:lang w:val="ka-GE"/>
        </w:rPr>
        <w:t xml:space="preserve"> მოიპოვეს ჩემპიონობა და პრიზიორობა. </w:t>
      </w:r>
    </w:p>
    <w:p w:rsidR="00781965" w:rsidRDefault="00E50890" w:rsidP="00E50890">
      <w:pPr>
        <w:spacing w:after="0" w:line="240" w:lineRule="auto"/>
        <w:ind w:left="-90"/>
        <w:jc w:val="both"/>
        <w:rPr>
          <w:rFonts w:ascii="Sylfaen" w:eastAsia="Calibri" w:hAnsi="Sylfaen" w:cs="Sylfaen"/>
          <w:lang w:val="ka-GE"/>
        </w:rPr>
      </w:pPr>
      <w:r w:rsidRPr="00781965">
        <w:rPr>
          <w:rFonts w:ascii="Sylfaen" w:eastAsia="Calibri" w:hAnsi="Sylfaen" w:cs="Sylfaen"/>
          <w:lang w:val="ka-GE"/>
        </w:rPr>
        <w:t>დაფინანსდა აჭარაში არსებული 35 სახეობის სპორტული ფედერაცია, რომელშიც 3</w:t>
      </w:r>
      <w:r w:rsidR="00826F28" w:rsidRPr="00781965">
        <w:rPr>
          <w:rFonts w:ascii="Sylfaen" w:eastAsia="Calibri" w:hAnsi="Sylfaen" w:cs="Sylfaen"/>
          <w:lang w:val="ka-GE"/>
        </w:rPr>
        <w:t xml:space="preserve"> </w:t>
      </w:r>
      <w:r w:rsidRPr="00781965">
        <w:rPr>
          <w:rFonts w:ascii="Sylfaen" w:eastAsia="Calibri" w:hAnsi="Sylfaen" w:cs="Sylfaen"/>
          <w:lang w:val="ka-GE"/>
        </w:rPr>
        <w:t>900-ზე მეტმა სპორტსმენმა მიიღო მონაწილეობა, წლის განმავლობაში ჩატარდა დაახლოებით 437  ღონისძიება</w:t>
      </w:r>
      <w:r w:rsidRPr="00826F28">
        <w:rPr>
          <w:rFonts w:ascii="Sylfaen" w:eastAsia="Calibri" w:hAnsi="Sylfaen" w:cs="Sylfaen"/>
          <w:lang w:val="ka-GE"/>
        </w:rPr>
        <w:t xml:space="preserve"> და გაწეული იქნა ხარჯი 1</w:t>
      </w:r>
      <w:r w:rsidR="00826F28" w:rsidRPr="00826F28">
        <w:rPr>
          <w:rFonts w:ascii="Sylfaen" w:eastAsia="Calibri" w:hAnsi="Sylfaen" w:cs="Sylfaen"/>
          <w:lang w:val="ka-GE"/>
        </w:rPr>
        <w:t> </w:t>
      </w:r>
      <w:r w:rsidRPr="00826F28">
        <w:rPr>
          <w:rFonts w:ascii="Sylfaen" w:eastAsia="Calibri" w:hAnsi="Sylfaen" w:cs="Sylfaen"/>
          <w:lang w:val="ka-GE"/>
        </w:rPr>
        <w:t>308</w:t>
      </w:r>
      <w:r w:rsidR="00826F28" w:rsidRPr="00826F28">
        <w:rPr>
          <w:rFonts w:ascii="Sylfaen" w:eastAsia="Calibri" w:hAnsi="Sylfaen" w:cs="Sylfaen"/>
          <w:lang w:val="ka-GE"/>
        </w:rPr>
        <w:t xml:space="preserve"> </w:t>
      </w:r>
      <w:r w:rsidRPr="00826F28">
        <w:rPr>
          <w:rFonts w:ascii="Sylfaen" w:eastAsia="Calibri" w:hAnsi="Sylfaen" w:cs="Sylfaen"/>
          <w:lang w:val="ka-GE"/>
        </w:rPr>
        <w:t xml:space="preserve">845 ლარის ოდენობით. </w:t>
      </w: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სპორტული მაღაზიების ვაუჩერებით დაჯილდოვდა წლის საუკეთესო 35 სპორტსმენი, პერსპექტ</w:t>
      </w:r>
      <w:r w:rsidR="0088261E">
        <w:rPr>
          <w:rFonts w:ascii="Sylfaen" w:eastAsia="Calibri" w:hAnsi="Sylfaen" w:cs="Sylfaen"/>
          <w:lang w:val="ka-GE"/>
        </w:rPr>
        <w:t>ი</w:t>
      </w:r>
      <w:r w:rsidRPr="00826F28">
        <w:rPr>
          <w:rFonts w:ascii="Sylfaen" w:eastAsia="Calibri" w:hAnsi="Sylfaen" w:cs="Sylfaen"/>
          <w:lang w:val="ka-GE"/>
        </w:rPr>
        <w:t>ული სპორტსმენი და მწვრთნელი. სადგამიანი სიგელები გადაეცა 43 საუკეთესო სპორტსმენს, პერსპექტიულ სპორტსმენს,</w:t>
      </w:r>
      <w:r w:rsidR="00781965">
        <w:rPr>
          <w:rFonts w:ascii="Sylfaen" w:eastAsia="Calibri" w:hAnsi="Sylfaen" w:cs="Sylfaen"/>
          <w:lang w:val="ka-GE"/>
        </w:rPr>
        <w:t xml:space="preserve"> </w:t>
      </w:r>
      <w:r w:rsidRPr="00826F28">
        <w:rPr>
          <w:rFonts w:ascii="Sylfaen" w:eastAsia="Calibri" w:hAnsi="Sylfaen" w:cs="Sylfaen"/>
          <w:lang w:val="ka-GE"/>
        </w:rPr>
        <w:t>საუკეთესო მწვრთნელს, საუკეთესო სპორტულ ჟურნალისტს და საუკეთესო ფედერაციას.</w:t>
      </w:r>
    </w:p>
    <w:p w:rsidR="00E50890" w:rsidRPr="00826F28" w:rsidRDefault="00E50890" w:rsidP="00E50890">
      <w:pPr>
        <w:spacing w:after="0" w:line="240" w:lineRule="auto"/>
        <w:ind w:left="-90"/>
        <w:jc w:val="both"/>
        <w:rPr>
          <w:rFonts w:ascii="Sylfaen" w:eastAsia="Calibri" w:hAnsi="Sylfaen" w:cs="Sylfaen"/>
          <w:lang w:val="ka-GE"/>
        </w:rPr>
      </w:pPr>
      <w:r w:rsidRPr="00781965">
        <w:rPr>
          <w:rFonts w:ascii="Sylfaen" w:eastAsia="Calibri" w:hAnsi="Sylfaen" w:cs="Sylfaen"/>
          <w:lang w:val="ka-GE"/>
        </w:rPr>
        <w:t>გამოიცა 1</w:t>
      </w:r>
      <w:r w:rsidR="00826F28" w:rsidRPr="00781965">
        <w:rPr>
          <w:rFonts w:ascii="Sylfaen" w:eastAsia="Calibri" w:hAnsi="Sylfaen" w:cs="Sylfaen"/>
          <w:lang w:val="ka-GE"/>
        </w:rPr>
        <w:t xml:space="preserve"> </w:t>
      </w:r>
      <w:r w:rsidRPr="00781965">
        <w:rPr>
          <w:rFonts w:ascii="Sylfaen" w:eastAsia="Calibri" w:hAnsi="Sylfaen" w:cs="Sylfaen"/>
          <w:lang w:val="ka-GE"/>
        </w:rPr>
        <w:t>000 ერთეული   წიგნი „მუხრან ვახტანგაძე დამოუკიდებელი საქართველოს  პირველი  მსოფლიო ჩემპიონი ჭიდაობაში“,</w:t>
      </w:r>
      <w:r w:rsidRPr="00826F28">
        <w:rPr>
          <w:rFonts w:ascii="Sylfaen" w:eastAsia="Calibri" w:hAnsi="Sylfaen" w:cs="Sylfaen"/>
          <w:lang w:val="ka-GE"/>
        </w:rPr>
        <w:t xml:space="preserve">  </w:t>
      </w:r>
      <w:r w:rsidR="00781965">
        <w:rPr>
          <w:rFonts w:ascii="Sylfaen" w:eastAsia="Calibri" w:hAnsi="Sylfaen" w:cs="Sylfaen"/>
          <w:lang w:val="ka-GE"/>
        </w:rPr>
        <w:t>საერთო</w:t>
      </w:r>
      <w:r w:rsidRPr="00826F28">
        <w:rPr>
          <w:rFonts w:ascii="Sylfaen" w:eastAsia="Calibri" w:hAnsi="Sylfaen" w:cs="Sylfaen"/>
          <w:lang w:val="ka-GE"/>
        </w:rPr>
        <w:t xml:space="preserve"> ღირებულებით 43</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w:t>
      </w:r>
    </w:p>
    <w:p w:rsidR="00826F28" w:rsidRDefault="00826F28" w:rsidP="00E50890">
      <w:pPr>
        <w:spacing w:after="0" w:line="240" w:lineRule="auto"/>
        <w:ind w:left="-90"/>
        <w:jc w:val="both"/>
        <w:rPr>
          <w:rFonts w:ascii="Sylfaen" w:eastAsia="Calibri" w:hAnsi="Sylfaen" w:cs="Sylfaen"/>
          <w:color w:val="C00000"/>
          <w:lang w:val="ka-GE"/>
        </w:rPr>
      </w:pP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ქვეპროგრამაში დაბრკოლებას წარმოქმნის ის გარემოება, რომ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კალენდარული გეგმით გათვალისწინებული ღონისძიებები არაპროგნოზირებადია და ცვალებადი.  ნაწილი ვერ ტარდება ან ხდება მათი ჩანაცვლება სხვა ღონისძიებებით, ხოლო ნაწილის ჩატარების დრო იცვლება, რადგანაც ხდება საერთაშორისო და ეროვნული ფედერაციების კალენდარული გეგმების ცვლილება. შესაბამისად წლის განმავლობაში დაგეგმილი ღონისძიებების ჩაუტარებლობის გამო  შექმნილმა ეკონომიამ  შეადგინა 13</w:t>
      </w:r>
      <w:r w:rsidR="00826F28" w:rsidRPr="00826F28">
        <w:rPr>
          <w:rFonts w:ascii="Sylfaen" w:eastAsia="Calibri" w:hAnsi="Sylfaen" w:cs="Sylfaen"/>
          <w:lang w:val="ka-GE"/>
        </w:rPr>
        <w:t xml:space="preserve"> </w:t>
      </w:r>
      <w:r w:rsidRPr="00826F28">
        <w:rPr>
          <w:rFonts w:ascii="Sylfaen" w:eastAsia="Calibri" w:hAnsi="Sylfaen" w:cs="Sylfaen"/>
          <w:lang w:val="ka-GE"/>
        </w:rPr>
        <w:t>235 ლარი.</w:t>
      </w:r>
      <w:r w:rsidR="00826F28" w:rsidRPr="00826F28">
        <w:rPr>
          <w:rFonts w:ascii="Sylfaen" w:eastAsia="Calibri" w:hAnsi="Sylfaen" w:cs="Sylfaen"/>
          <w:lang w:val="ka-GE"/>
        </w:rPr>
        <w:t xml:space="preserve"> </w:t>
      </w: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წლის საუკეთესო სპორტის სფეროს  მუშაკებისა და ჟურნალისტების დაჯილდოების ღონისძიების განხორციელებისთვის  დაგეგმილი იყო 18</w:t>
      </w:r>
      <w:r w:rsidR="00826F28" w:rsidRPr="00826F28">
        <w:rPr>
          <w:rFonts w:ascii="Sylfaen" w:eastAsia="Calibri" w:hAnsi="Sylfaen" w:cs="Sylfaen"/>
          <w:lang w:val="ka-GE"/>
        </w:rPr>
        <w:t xml:space="preserve"> </w:t>
      </w:r>
      <w:r w:rsidRPr="00826F28">
        <w:rPr>
          <w:rFonts w:ascii="Sylfaen" w:eastAsia="Calibri" w:hAnsi="Sylfaen" w:cs="Sylfaen"/>
          <w:lang w:val="ka-GE"/>
        </w:rPr>
        <w:t xml:space="preserve">000 ლარი,  ღონისძიება გაიმართა 26 დეკემბერს,  თუმცა მომწოდებელ ორგანიზაციასთან ანგარიშსწორება ვერ განხორციელდა, აღნიშნული  დავალიანება   </w:t>
      </w:r>
      <w:r w:rsidRPr="00826F28">
        <w:rPr>
          <w:rFonts w:ascii="Sylfaen" w:eastAsia="Calibri" w:hAnsi="Sylfaen" w:cs="Sylfaen"/>
          <w:lang w:val="ka-GE"/>
        </w:rPr>
        <w:lastRenderedPageBreak/>
        <w:t>ასახულია 2018 წლის პროგრამულ ბიუჯეტში  და ანგარიშსწორება  ორგანიზაციასთან განხორციელდ</w:t>
      </w:r>
      <w:r w:rsidR="00781965">
        <w:rPr>
          <w:rFonts w:ascii="Sylfaen" w:eastAsia="Calibri" w:hAnsi="Sylfaen" w:cs="Sylfaen"/>
          <w:lang w:val="ka-GE"/>
        </w:rPr>
        <w:t>ებ</w:t>
      </w:r>
      <w:r w:rsidRPr="00826F28">
        <w:rPr>
          <w:rFonts w:ascii="Sylfaen" w:eastAsia="Calibri" w:hAnsi="Sylfaen" w:cs="Sylfaen"/>
          <w:lang w:val="ka-GE"/>
        </w:rPr>
        <w:t>ა  2018 წელს.</w:t>
      </w:r>
    </w:p>
    <w:p w:rsidR="00826F28" w:rsidRDefault="00826F28" w:rsidP="00826F28">
      <w:pPr>
        <w:spacing w:after="0" w:line="240" w:lineRule="auto"/>
        <w:ind w:left="-90"/>
        <w:jc w:val="both"/>
        <w:rPr>
          <w:rFonts w:ascii="Sylfaen" w:eastAsia="Calibri" w:hAnsi="Sylfaen" w:cs="Sylfaen"/>
          <w:lang w:val="ka-GE"/>
        </w:rPr>
      </w:pPr>
    </w:p>
    <w:p w:rsidR="00826F28" w:rsidRDefault="00E50890" w:rsidP="00826F28">
      <w:pPr>
        <w:spacing w:after="0" w:line="240" w:lineRule="auto"/>
        <w:ind w:left="-90"/>
        <w:jc w:val="both"/>
        <w:rPr>
          <w:rFonts w:ascii="Sylfaen" w:eastAsia="Calibri" w:hAnsi="Sylfaen" w:cs="Sylfaen"/>
          <w:lang w:val="ka-GE"/>
        </w:rPr>
      </w:pPr>
      <w:r w:rsidRPr="00826F28">
        <w:rPr>
          <w:rFonts w:ascii="Sylfaen" w:eastAsia="Calibri" w:hAnsi="Sylfaen" w:cs="Sylfaen"/>
          <w:lang w:val="ka-GE"/>
        </w:rPr>
        <w:t>წიგნი „მუხრან ვახტანგაძე დამოუკიდებელი საქართველოს  პირველი  მსოფლიო ჩემპიონი ჭიდაობაში“,  გამოცემისთვის  დაგეგმილი იყო 48</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 გაწეული იქნა ხარჯი  43</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ლარის ოდენობით.  5</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 წარმოადგენს ტენდერის შედეგად გამოწვეულ ეკონომიას</w:t>
      </w:r>
      <w:r w:rsidR="00826F28" w:rsidRPr="00826F28">
        <w:rPr>
          <w:rFonts w:ascii="Sylfaen" w:eastAsia="Calibri" w:hAnsi="Sylfaen" w:cs="Sylfaen"/>
          <w:lang w:val="ka-GE"/>
        </w:rPr>
        <w:t>.</w:t>
      </w:r>
    </w:p>
    <w:p w:rsidR="00826F28" w:rsidRDefault="00826F28" w:rsidP="00826F28">
      <w:pPr>
        <w:spacing w:after="0" w:line="240" w:lineRule="auto"/>
        <w:ind w:left="-90"/>
        <w:jc w:val="both"/>
        <w:rPr>
          <w:rFonts w:ascii="Sylfaen" w:eastAsia="Calibri" w:hAnsi="Sylfaen" w:cs="Sylfaen"/>
          <w:lang w:val="ka-GE"/>
        </w:rPr>
      </w:pPr>
    </w:p>
    <w:p w:rsidR="00826F28" w:rsidRPr="00826F28" w:rsidRDefault="00826F28" w:rsidP="00826F28">
      <w:pPr>
        <w:spacing w:after="0" w:line="240" w:lineRule="auto"/>
        <w:ind w:left="-90"/>
        <w:jc w:val="both"/>
        <w:rPr>
          <w:rFonts w:ascii="Sylfaen" w:hAnsi="Sylfaen" w:cs="Sylfaen"/>
          <w:lang w:val="ka-GE"/>
        </w:rPr>
      </w:pPr>
      <w:r w:rsidRPr="00826F28">
        <w:rPr>
          <w:rFonts w:ascii="Sylfaen" w:hAnsi="Sylfaen" w:cs="Sylfaen"/>
          <w:lang w:val="ka-GE"/>
        </w:rPr>
        <w:t>ქვეპროგრამა ხორციელდება დაბრკოლებების გარეშე.</w:t>
      </w:r>
    </w:p>
    <w:p w:rsidR="00826F28" w:rsidRPr="00476F91" w:rsidRDefault="00826F28" w:rsidP="00826F28">
      <w:pPr>
        <w:spacing w:after="0" w:line="240" w:lineRule="auto"/>
        <w:ind w:left="-90"/>
        <w:jc w:val="both"/>
        <w:rPr>
          <w:rFonts w:ascii="Sylfaen" w:hAnsi="Sylfaen" w:cs="Sylfaen"/>
          <w:color w:val="C00000"/>
          <w:lang w:val="ka-GE"/>
        </w:rPr>
      </w:pPr>
    </w:p>
    <w:p w:rsidR="00E50890" w:rsidRPr="00826F28" w:rsidRDefault="00E50890" w:rsidP="00826F28">
      <w:pPr>
        <w:spacing w:after="0" w:line="240" w:lineRule="auto"/>
        <w:ind w:left="-90"/>
        <w:jc w:val="both"/>
        <w:rPr>
          <w:rFonts w:ascii="Sylfaen" w:eastAsia="Calibri" w:hAnsi="Sylfaen" w:cs="Sylfaen"/>
          <w:lang w:val="ka-GE"/>
        </w:rPr>
      </w:pPr>
      <w:r w:rsidRPr="00826F28">
        <w:rPr>
          <w:rFonts w:ascii="Sylfaen" w:eastAsia="Calibri" w:hAnsi="Sylfaen" w:cs="Sylfaen"/>
          <w:lang w:val="ka-GE"/>
        </w:rPr>
        <w:t>შესრულების პროცენტი წლიურ გეგმასთან  97,4 %-ია.</w:t>
      </w:r>
    </w:p>
    <w:p w:rsidR="009B6C84" w:rsidRPr="00476F91" w:rsidRDefault="009B6C84" w:rsidP="00F55354">
      <w:pPr>
        <w:spacing w:after="0" w:line="240" w:lineRule="auto"/>
        <w:ind w:left="-90"/>
        <w:jc w:val="both"/>
        <w:rPr>
          <w:rFonts w:ascii="Sylfaen" w:hAnsi="Sylfaen"/>
          <w:color w:val="C00000"/>
          <w:lang w:val="ka-GE"/>
        </w:rPr>
      </w:pPr>
    </w:p>
    <w:p w:rsidR="00E57929" w:rsidRPr="00826F28" w:rsidRDefault="003235AD" w:rsidP="00826F28">
      <w:pPr>
        <w:spacing w:after="0" w:line="240" w:lineRule="auto"/>
        <w:ind w:left="-90" w:hanging="52"/>
        <w:jc w:val="both"/>
        <w:rPr>
          <w:rFonts w:ascii="Sylfaen" w:hAnsi="Sylfaen" w:cs="Sylfaen"/>
          <w:i/>
          <w:u w:val="single"/>
          <w:lang w:val="ka-GE"/>
        </w:rPr>
      </w:pPr>
      <w:r w:rsidRPr="00826F28">
        <w:rPr>
          <w:rFonts w:ascii="Sylfaen" w:eastAsia="Calibri" w:hAnsi="Sylfaen" w:cs="Sylfaen"/>
          <w:i/>
          <w:u w:val="single"/>
          <w:lang w:val="ka-GE"/>
        </w:rPr>
        <w:t>ქვეპროგრამ</w:t>
      </w:r>
      <w:r w:rsidR="004109A0" w:rsidRPr="00826F28">
        <w:rPr>
          <w:rFonts w:ascii="Sylfaen" w:eastAsia="Calibri" w:hAnsi="Sylfaen" w:cs="Sylfaen"/>
          <w:i/>
          <w:u w:val="single"/>
          <w:lang w:val="ka-GE"/>
        </w:rPr>
        <w:t>ა</w:t>
      </w:r>
      <w:r w:rsidRPr="00826F28">
        <w:rPr>
          <w:rFonts w:ascii="Sylfaen" w:eastAsia="Calibri" w:hAnsi="Sylfaen" w:cs="Sylfaen"/>
          <w:i/>
          <w:u w:val="single"/>
          <w:lang w:val="ka-GE"/>
        </w:rPr>
        <w:t xml:space="preserve"> -  </w:t>
      </w:r>
      <w:r w:rsidRPr="00826F28">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826F28" w:rsidRDefault="00181A68" w:rsidP="007F1864">
      <w:pPr>
        <w:spacing w:after="0" w:line="240" w:lineRule="auto"/>
        <w:ind w:left="-90" w:firstLine="284"/>
        <w:jc w:val="both"/>
        <w:rPr>
          <w:rFonts w:ascii="Sylfaen" w:hAnsi="Sylfaen" w:cs="Sylfaen"/>
          <w:b/>
          <w:lang w:val="ka-GE"/>
        </w:rPr>
      </w:pPr>
    </w:p>
    <w:p w:rsidR="003470CD" w:rsidRPr="00826F28" w:rsidRDefault="00826F28" w:rsidP="003470CD">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წლის </w:t>
      </w:r>
      <w:r w:rsidR="003470CD" w:rsidRPr="00826F28">
        <w:rPr>
          <w:rFonts w:ascii="Sylfaen" w:eastAsia="Calibri" w:hAnsi="Sylfaen" w:cs="Sylfaen"/>
          <w:lang w:val="ka-GE"/>
        </w:rPr>
        <w:t xml:space="preserve"> დაზუსტებული გეგმა შეადგენს</w:t>
      </w:r>
      <w:r w:rsidR="004147D2" w:rsidRPr="00826F28">
        <w:rPr>
          <w:rFonts w:ascii="Sylfaen" w:eastAsia="Calibri" w:hAnsi="Sylfaen" w:cs="Sylfaen"/>
          <w:lang w:val="ka-GE"/>
        </w:rPr>
        <w:t xml:space="preserve"> </w:t>
      </w:r>
      <w:r w:rsidRPr="00826F28">
        <w:rPr>
          <w:rFonts w:ascii="Sylfaen" w:eastAsia="Calibri" w:hAnsi="Sylfaen" w:cs="Sylfaen"/>
          <w:lang w:val="ka-GE"/>
        </w:rPr>
        <w:t xml:space="preserve"> </w:t>
      </w:r>
      <w:r w:rsidRPr="00826F28">
        <w:rPr>
          <w:rFonts w:ascii="Sylfaen" w:eastAsia="Times New Roman" w:hAnsi="Sylfaen" w:cs="Calibri"/>
          <w:lang w:val="ka-GE"/>
        </w:rPr>
        <w:t xml:space="preserve">395 990 </w:t>
      </w:r>
      <w:r w:rsidR="003470CD" w:rsidRPr="00826F28">
        <w:rPr>
          <w:rFonts w:ascii="Sylfaen" w:eastAsia="Calibri" w:hAnsi="Sylfaen" w:cs="Sylfaen"/>
          <w:lang w:val="ka-GE"/>
        </w:rPr>
        <w:t xml:space="preserve">ლარს, საკასო ხარჯი </w:t>
      </w:r>
      <w:r w:rsidR="006D7212">
        <w:rPr>
          <w:rFonts w:ascii="Sylfaen" w:eastAsia="Calibri" w:hAnsi="Sylfaen" w:cs="Sylfaen"/>
          <w:lang w:val="ka-GE"/>
        </w:rPr>
        <w:t xml:space="preserve">_ </w:t>
      </w:r>
      <w:r w:rsidRPr="00826F28">
        <w:rPr>
          <w:rFonts w:ascii="Sylfaen" w:eastAsia="Times New Roman" w:hAnsi="Sylfaen" w:cs="Calibri"/>
          <w:lang w:val="ka-GE"/>
        </w:rPr>
        <w:t xml:space="preserve">390 470 </w:t>
      </w:r>
      <w:r w:rsidR="003470CD" w:rsidRPr="00826F28">
        <w:rPr>
          <w:rFonts w:ascii="Sylfaen" w:eastAsia="Calibri" w:hAnsi="Sylfaen" w:cs="Sylfaen"/>
          <w:lang w:val="ka-GE"/>
        </w:rPr>
        <w:t xml:space="preserve">ლარს.   </w:t>
      </w:r>
    </w:p>
    <w:p w:rsidR="003470CD" w:rsidRDefault="003470CD" w:rsidP="003470CD">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ქვეპროგრამის თანახმად დაგეგმილი იყო  წარმატებულ სპორტსმენებსა და მწვრთნელებზე ერთჯერადი ფულადი ჯილდოების გადაცემა. </w:t>
      </w:r>
    </w:p>
    <w:p w:rsidR="00654B22" w:rsidRDefault="00654B22" w:rsidP="003470CD">
      <w:pPr>
        <w:spacing w:after="0" w:line="240" w:lineRule="auto"/>
        <w:ind w:left="-90"/>
        <w:jc w:val="both"/>
        <w:rPr>
          <w:rFonts w:ascii="Sylfaen" w:eastAsia="Calibri" w:hAnsi="Sylfaen" w:cs="Sylfaen"/>
          <w:lang w:val="ka-GE"/>
        </w:rPr>
      </w:pPr>
    </w:p>
    <w:p w:rsidR="00654B22" w:rsidRPr="001E0BEC" w:rsidRDefault="00654B22" w:rsidP="00654B22">
      <w:pPr>
        <w:spacing w:after="0" w:line="240" w:lineRule="auto"/>
        <w:ind w:left="-90"/>
        <w:jc w:val="both"/>
        <w:rPr>
          <w:rFonts w:ascii="Sylfaen" w:eastAsia="Calibri" w:hAnsi="Sylfaen" w:cs="Sylfaen"/>
          <w:b/>
          <w:lang w:val="ka-GE"/>
        </w:rPr>
      </w:pPr>
      <w:r w:rsidRPr="001E0BEC">
        <w:rPr>
          <w:rFonts w:ascii="Sylfaen" w:eastAsia="Calibri" w:hAnsi="Sylfaen" w:cs="Sylfaen"/>
          <w:b/>
          <w:lang w:val="ka-GE"/>
        </w:rPr>
        <w:t>წლის განმავლობაში სხვადასხვა რანგის ჩემპიონატებსა თუ პირველობებში დაგეგმილი იყო დაახლოებით 330-მდე სპორტსმენისა და მწვრთნელის დაჯილდოება, მიღწეული იქნა  წარმატებები და გაცემული იქნა  ერთჯერადი ფულადი ჯილდო  855 სპორტსმენსა  და მწვრთნელზე.</w:t>
      </w:r>
    </w:p>
    <w:p w:rsidR="00654B22" w:rsidRPr="00654B22" w:rsidRDefault="00654B22" w:rsidP="00654B22">
      <w:pPr>
        <w:spacing w:after="0" w:line="240" w:lineRule="auto"/>
        <w:ind w:left="-90"/>
        <w:jc w:val="both"/>
        <w:rPr>
          <w:rFonts w:ascii="Sylfaen" w:eastAsia="Calibri" w:hAnsi="Sylfaen" w:cs="Sylfaen"/>
          <w:lang w:val="ka-GE"/>
        </w:rPr>
      </w:pPr>
    </w:p>
    <w:p w:rsidR="00654B22" w:rsidRDefault="00654B22" w:rsidP="00654B22">
      <w:pPr>
        <w:spacing w:after="0" w:line="240" w:lineRule="auto"/>
        <w:ind w:left="-90"/>
        <w:jc w:val="both"/>
        <w:rPr>
          <w:rFonts w:ascii="Sylfaen" w:eastAsia="Calibri" w:hAnsi="Sylfaen" w:cs="Sylfaen"/>
          <w:lang w:val="ka-GE"/>
        </w:rPr>
      </w:pPr>
      <w:r w:rsidRPr="00654B22">
        <w:rPr>
          <w:rFonts w:ascii="Sylfaen" w:eastAsia="Calibri" w:hAnsi="Sylfaen" w:cs="Sylfaen"/>
          <w:lang w:val="ka-GE"/>
        </w:rPr>
        <w:t xml:space="preserve">ქვეპროგრამაში </w:t>
      </w:r>
      <w:r w:rsidR="006D7212">
        <w:rPr>
          <w:rFonts w:ascii="Sylfaen" w:eastAsia="Calibri" w:hAnsi="Sylfaen" w:cs="Sylfaen"/>
          <w:lang w:val="ka-GE"/>
        </w:rPr>
        <w:t>დაბრკოლება</w:t>
      </w:r>
      <w:r w:rsidRPr="00654B22">
        <w:rPr>
          <w:rFonts w:ascii="Sylfaen" w:eastAsia="Calibri" w:hAnsi="Sylfaen" w:cs="Sylfaen"/>
          <w:lang w:val="ka-GE"/>
        </w:rPr>
        <w:t xml:space="preserve"> წარმოქმნ</w:t>
      </w:r>
      <w:r w:rsidR="008B2AE3">
        <w:rPr>
          <w:rFonts w:ascii="Sylfaen" w:eastAsia="Calibri" w:hAnsi="Sylfaen" w:cs="Sylfaen"/>
          <w:lang w:val="ka-GE"/>
        </w:rPr>
        <w:t>ა</w:t>
      </w:r>
      <w:r w:rsidRPr="00654B22">
        <w:rPr>
          <w:rFonts w:ascii="Sylfaen" w:eastAsia="Calibri" w:hAnsi="Sylfaen" w:cs="Sylfaen"/>
          <w:lang w:val="ka-GE"/>
        </w:rPr>
        <w:t xml:space="preserve"> </w:t>
      </w:r>
      <w:r w:rsidR="008B2AE3">
        <w:rPr>
          <w:rFonts w:ascii="Sylfaen" w:eastAsia="Calibri" w:hAnsi="Sylfaen" w:cs="Sylfaen"/>
          <w:lang w:val="ka-GE"/>
        </w:rPr>
        <w:t>იმ</w:t>
      </w:r>
      <w:r w:rsidRPr="00654B22">
        <w:rPr>
          <w:rFonts w:ascii="Sylfaen" w:eastAsia="Calibri" w:hAnsi="Sylfaen" w:cs="Sylfaen"/>
          <w:lang w:val="ka-GE"/>
        </w:rPr>
        <w:t xml:space="preserve"> გარემოება</w:t>
      </w:r>
      <w:r w:rsidR="006D7212">
        <w:rPr>
          <w:rFonts w:ascii="Sylfaen" w:eastAsia="Calibri" w:hAnsi="Sylfaen" w:cs="Sylfaen"/>
          <w:lang w:val="ka-GE"/>
        </w:rPr>
        <w:t>მ</w:t>
      </w:r>
      <w:r w:rsidRPr="00654B22">
        <w:rPr>
          <w:rFonts w:ascii="Sylfaen" w:eastAsia="Calibri" w:hAnsi="Sylfaen" w:cs="Sylfaen"/>
          <w:lang w:val="ka-GE"/>
        </w:rPr>
        <w:t>, რომ  დეკემბრის თვის ბოლოს ბილიარდისა და თავისუფალი ჭიდაობის ფედერაციის სპორტსმენებმა წარმატებით იასპარეზეს საქართველოს  ჩემპიონატებზე  და  მოიპოვეს საპრიზო ადგილები</w:t>
      </w:r>
      <w:r w:rsidR="006D7212">
        <w:rPr>
          <w:rFonts w:ascii="Sylfaen" w:eastAsia="Calibri" w:hAnsi="Sylfaen" w:cs="Sylfaen"/>
          <w:lang w:val="ka-GE"/>
        </w:rPr>
        <w:t>.</w:t>
      </w:r>
      <w:r w:rsidRPr="00654B22">
        <w:rPr>
          <w:rFonts w:ascii="Sylfaen" w:eastAsia="Calibri" w:hAnsi="Sylfaen" w:cs="Sylfaen"/>
          <w:lang w:val="ka-GE"/>
        </w:rPr>
        <w:t xml:space="preserve"> წარმატებული ასპარეზობისთვის  აჭარის ნაკრების წევრებს, პირად და მთავარ  მწვრთნელებს გამოეყოთ ფულადი ჯილდო, სულ ღირებულებით  5</w:t>
      </w:r>
      <w:r w:rsidR="008B2AE3">
        <w:rPr>
          <w:rFonts w:ascii="Sylfaen" w:eastAsia="Calibri" w:hAnsi="Sylfaen" w:cs="Sylfaen"/>
          <w:lang w:val="ka-GE"/>
        </w:rPr>
        <w:t xml:space="preserve"> </w:t>
      </w:r>
      <w:r w:rsidRPr="00654B22">
        <w:rPr>
          <w:rFonts w:ascii="Sylfaen" w:eastAsia="Calibri" w:hAnsi="Sylfaen" w:cs="Sylfaen"/>
          <w:lang w:val="ka-GE"/>
        </w:rPr>
        <w:t xml:space="preserve">520 ლარი. </w:t>
      </w:r>
      <w:r w:rsidR="009670C6">
        <w:rPr>
          <w:rFonts w:ascii="Sylfaen" w:eastAsia="Calibri" w:hAnsi="Sylfaen" w:cs="Sylfaen"/>
          <w:lang w:val="ka-GE"/>
        </w:rPr>
        <w:t xml:space="preserve">წლის ბოლოს </w:t>
      </w:r>
      <w:r w:rsidRPr="00654B22">
        <w:rPr>
          <w:rFonts w:ascii="Sylfaen" w:eastAsia="Calibri" w:hAnsi="Sylfaen" w:cs="Sylfaen"/>
          <w:lang w:val="ka-GE"/>
        </w:rPr>
        <w:t xml:space="preserve">დროის </w:t>
      </w:r>
      <w:r w:rsidR="009670C6">
        <w:rPr>
          <w:rFonts w:ascii="Sylfaen" w:eastAsia="Calibri" w:hAnsi="Sylfaen" w:cs="Sylfaen"/>
          <w:lang w:val="ka-GE"/>
        </w:rPr>
        <w:t xml:space="preserve">სიმცირის </w:t>
      </w:r>
      <w:r w:rsidRPr="00654B22">
        <w:rPr>
          <w:rFonts w:ascii="Sylfaen" w:eastAsia="Calibri" w:hAnsi="Sylfaen" w:cs="Sylfaen"/>
          <w:lang w:val="ka-GE"/>
        </w:rPr>
        <w:t>გამო  ანგარიშსწორება ვერ განხორციელდა, აღნიშნული  დავალიანება   ასახულია 2018 წლის პროგრამულ ბიუჯეტში  და აღნიშნული ჯილდოების გაცემა განხორციელდება  2018 წელს.  ქვეპროგრამაში 5</w:t>
      </w:r>
      <w:r w:rsidR="009670C6">
        <w:rPr>
          <w:rFonts w:ascii="Sylfaen" w:eastAsia="Calibri" w:hAnsi="Sylfaen" w:cs="Sylfaen"/>
          <w:lang w:val="ka-GE"/>
        </w:rPr>
        <w:t xml:space="preserve"> </w:t>
      </w:r>
      <w:r w:rsidRPr="00654B22">
        <w:rPr>
          <w:rFonts w:ascii="Sylfaen" w:eastAsia="Calibri" w:hAnsi="Sylfaen" w:cs="Sylfaen"/>
          <w:lang w:val="ka-GE"/>
        </w:rPr>
        <w:t>520 ლარის აუთვისებლობა  გამოწვეულია  ზემოთხსენებული  მიზეზის  გამო.</w:t>
      </w:r>
    </w:p>
    <w:p w:rsidR="009670C6" w:rsidRPr="009F6BDB" w:rsidRDefault="009670C6" w:rsidP="00654B22">
      <w:pPr>
        <w:spacing w:after="0" w:line="240" w:lineRule="auto"/>
        <w:ind w:left="-90"/>
        <w:jc w:val="both"/>
        <w:rPr>
          <w:rFonts w:ascii="Sylfaen" w:eastAsia="Calibri" w:hAnsi="Sylfaen" w:cs="Sylfaen"/>
          <w:lang w:val="ka-GE"/>
        </w:rPr>
      </w:pPr>
    </w:p>
    <w:p w:rsidR="00654B22" w:rsidRPr="009F6BDB" w:rsidRDefault="00654B22" w:rsidP="00654B22">
      <w:pPr>
        <w:spacing w:after="0" w:line="240" w:lineRule="auto"/>
        <w:ind w:left="-90"/>
        <w:jc w:val="both"/>
        <w:rPr>
          <w:rFonts w:ascii="Sylfaen" w:eastAsia="Calibri" w:hAnsi="Sylfaen" w:cs="Sylfaen"/>
          <w:lang w:val="ka-GE"/>
        </w:rPr>
      </w:pPr>
      <w:r w:rsidRPr="009F6BDB">
        <w:rPr>
          <w:rFonts w:ascii="Sylfaen" w:eastAsia="Calibri" w:hAnsi="Sylfaen" w:cs="Sylfaen"/>
          <w:lang w:val="ka-GE"/>
        </w:rPr>
        <w:t>შესრულების პროცენტი წლიურ გეგმასთან  98,6%-ია.</w:t>
      </w:r>
    </w:p>
    <w:p w:rsidR="00654B22" w:rsidRPr="009F6BDB" w:rsidRDefault="00654B22" w:rsidP="003470CD">
      <w:pPr>
        <w:spacing w:after="0" w:line="240" w:lineRule="auto"/>
        <w:ind w:left="-90"/>
        <w:jc w:val="both"/>
        <w:rPr>
          <w:rFonts w:ascii="Sylfaen" w:eastAsia="Calibri" w:hAnsi="Sylfaen" w:cs="Sylfaen"/>
          <w:lang w:val="ka-GE"/>
        </w:rPr>
      </w:pPr>
    </w:p>
    <w:p w:rsidR="00E57929" w:rsidRPr="009F6BDB" w:rsidRDefault="003235AD" w:rsidP="009670C6">
      <w:pPr>
        <w:spacing w:after="0" w:line="240" w:lineRule="auto"/>
        <w:ind w:left="-90" w:hanging="52"/>
        <w:jc w:val="both"/>
        <w:rPr>
          <w:rFonts w:ascii="Sylfaen" w:hAnsi="Sylfaen" w:cs="Sylfaen"/>
          <w:i/>
          <w:u w:val="single"/>
          <w:lang w:val="ka-GE"/>
        </w:rPr>
      </w:pPr>
      <w:r w:rsidRPr="009F6BDB">
        <w:rPr>
          <w:rFonts w:ascii="Sylfaen" w:eastAsia="Calibri" w:hAnsi="Sylfaen" w:cs="Sylfaen"/>
          <w:i/>
          <w:u w:val="single"/>
          <w:lang w:val="ka-GE"/>
        </w:rPr>
        <w:t>ქვეპროგრამ</w:t>
      </w:r>
      <w:r w:rsidR="004109A0" w:rsidRPr="009F6BDB">
        <w:rPr>
          <w:rFonts w:ascii="Sylfaen" w:eastAsia="Calibri" w:hAnsi="Sylfaen" w:cs="Sylfaen"/>
          <w:i/>
          <w:u w:val="single"/>
          <w:lang w:val="ka-GE"/>
        </w:rPr>
        <w:t>ა</w:t>
      </w:r>
      <w:r w:rsidRPr="009F6BDB">
        <w:rPr>
          <w:rFonts w:ascii="Sylfaen" w:eastAsia="Calibri" w:hAnsi="Sylfaen" w:cs="Sylfaen"/>
          <w:i/>
          <w:u w:val="single"/>
          <w:lang w:val="ka-GE"/>
        </w:rPr>
        <w:t xml:space="preserve"> - </w:t>
      </w:r>
      <w:r w:rsidRPr="009F6BDB">
        <w:rPr>
          <w:rFonts w:ascii="Sylfaen" w:hAnsi="Sylfaen" w:cs="Sylfaen"/>
          <w:i/>
          <w:u w:val="single"/>
        </w:rPr>
        <w:t xml:space="preserve">სათამაშო </w:t>
      </w:r>
      <w:r w:rsidR="00265256" w:rsidRPr="009F6BDB">
        <w:rPr>
          <w:rFonts w:ascii="Sylfaen" w:hAnsi="Sylfaen" w:cs="Sylfaen"/>
          <w:i/>
          <w:u w:val="single"/>
        </w:rPr>
        <w:t xml:space="preserve">და </w:t>
      </w:r>
      <w:r w:rsidRPr="009F6BDB">
        <w:rPr>
          <w:rFonts w:ascii="Sylfaen" w:hAnsi="Sylfaen" w:cs="Sylfaen"/>
          <w:i/>
          <w:u w:val="single"/>
        </w:rPr>
        <w:t>სახეობათა განვითარების ხელშეწყობა</w:t>
      </w:r>
      <w:r w:rsidRPr="009F6BDB">
        <w:rPr>
          <w:rFonts w:ascii="Sylfaen" w:hAnsi="Sylfaen" w:cs="Sylfaen"/>
          <w:i/>
          <w:u w:val="single"/>
          <w:lang w:val="ka-GE"/>
        </w:rPr>
        <w:t xml:space="preserve"> </w:t>
      </w:r>
    </w:p>
    <w:p w:rsidR="00E67E13" w:rsidRPr="009F6BDB" w:rsidRDefault="00E67E13" w:rsidP="007F1864">
      <w:pPr>
        <w:spacing w:after="0" w:line="240" w:lineRule="auto"/>
        <w:ind w:left="-90" w:firstLine="284"/>
        <w:jc w:val="both"/>
        <w:rPr>
          <w:rFonts w:ascii="Sylfaen" w:hAnsi="Sylfaen" w:cs="Sylfaen"/>
          <w:lang w:val="ka-GE"/>
        </w:rPr>
      </w:pPr>
    </w:p>
    <w:p w:rsidR="00B7775E" w:rsidRPr="009F6BDB" w:rsidRDefault="003235AD" w:rsidP="00F249FF">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საანგარიშო პერიოდის გეგმა შეადგენს </w:t>
      </w:r>
      <w:r w:rsidR="009670C6" w:rsidRPr="009F6BDB">
        <w:rPr>
          <w:rFonts w:ascii="Sylfaen" w:eastAsia="Calibri" w:hAnsi="Sylfaen" w:cs="Sylfaen"/>
          <w:lang w:val="ka-GE"/>
        </w:rPr>
        <w:t xml:space="preserve"> </w:t>
      </w:r>
      <w:r w:rsidR="009670C6" w:rsidRPr="009F6BDB">
        <w:rPr>
          <w:rFonts w:ascii="Sylfaen" w:eastAsia="Times New Roman" w:hAnsi="Sylfaen" w:cs="Calibri"/>
          <w:lang w:val="ka-GE"/>
        </w:rPr>
        <w:t>785</w:t>
      </w:r>
      <w:r w:rsidR="006D7212">
        <w:rPr>
          <w:rFonts w:ascii="Sylfaen" w:eastAsia="Times New Roman" w:hAnsi="Sylfaen" w:cs="Calibri"/>
          <w:lang w:val="ka-GE"/>
        </w:rPr>
        <w:t> </w:t>
      </w:r>
      <w:r w:rsidR="009670C6" w:rsidRPr="009F6BDB">
        <w:rPr>
          <w:rFonts w:ascii="Sylfaen" w:eastAsia="Times New Roman" w:hAnsi="Sylfaen" w:cs="Calibri"/>
          <w:lang w:val="ka-GE"/>
        </w:rPr>
        <w:t>320</w:t>
      </w:r>
      <w:r w:rsidR="006D7212">
        <w:rPr>
          <w:rFonts w:ascii="Sylfaen" w:eastAsia="Times New Roman" w:hAnsi="Sylfaen" w:cs="Calibri"/>
          <w:lang w:val="ka-GE"/>
        </w:rPr>
        <w:t xml:space="preserve"> </w:t>
      </w:r>
      <w:r w:rsidRPr="009F6BDB">
        <w:rPr>
          <w:rFonts w:ascii="Sylfaen" w:eastAsia="Calibri" w:hAnsi="Sylfaen" w:cs="Sylfaen"/>
          <w:lang w:val="ka-GE"/>
        </w:rPr>
        <w:t>ლარს</w:t>
      </w:r>
      <w:r w:rsidRPr="009F6BDB">
        <w:rPr>
          <w:rFonts w:ascii="Sylfaen" w:eastAsia="Calibri" w:hAnsi="Sylfaen" w:cs="Sylfaen"/>
        </w:rPr>
        <w:t xml:space="preserve">, </w:t>
      </w:r>
      <w:r w:rsidRPr="009F6BDB">
        <w:rPr>
          <w:rFonts w:ascii="Sylfaen" w:eastAsia="Calibri" w:hAnsi="Sylfaen" w:cs="Sylfaen"/>
          <w:lang w:val="ka-GE"/>
        </w:rPr>
        <w:t>საკასო ხარჯი</w:t>
      </w:r>
      <w:r w:rsidR="006D7212">
        <w:rPr>
          <w:rFonts w:ascii="Sylfaen" w:eastAsia="Calibri" w:hAnsi="Sylfaen" w:cs="Sylfaen"/>
          <w:lang w:val="ka-GE"/>
        </w:rPr>
        <w:t>ა</w:t>
      </w:r>
      <w:r w:rsidRPr="009F6BDB">
        <w:rPr>
          <w:rFonts w:ascii="Sylfaen" w:eastAsia="Calibri" w:hAnsi="Sylfaen" w:cs="Sylfaen"/>
          <w:lang w:val="ka-GE"/>
        </w:rPr>
        <w:t xml:space="preserve"> </w:t>
      </w:r>
      <w:r w:rsidR="009F6BDB" w:rsidRPr="009F6BDB">
        <w:rPr>
          <w:rFonts w:ascii="Sylfaen" w:eastAsia="Calibri" w:hAnsi="Sylfaen" w:cs="Sylfaen"/>
          <w:lang w:val="ka-GE"/>
        </w:rPr>
        <w:t xml:space="preserve"> </w:t>
      </w:r>
      <w:r w:rsidR="009670C6" w:rsidRPr="009F6BDB">
        <w:rPr>
          <w:rFonts w:ascii="Sylfaen" w:eastAsia="Times New Roman" w:hAnsi="Sylfaen" w:cs="Calibri"/>
          <w:lang w:val="ka-GE"/>
        </w:rPr>
        <w:t xml:space="preserve">773 526 </w:t>
      </w:r>
      <w:r w:rsidRPr="009F6BDB">
        <w:rPr>
          <w:rFonts w:ascii="Sylfaen" w:eastAsia="Calibri" w:hAnsi="Sylfaen" w:cs="Sylfaen"/>
          <w:lang w:val="ka-GE"/>
        </w:rPr>
        <w:t>ლარ</w:t>
      </w:r>
      <w:r w:rsidR="00C9448F" w:rsidRPr="009F6BDB">
        <w:rPr>
          <w:rFonts w:ascii="Sylfaen" w:eastAsia="Calibri" w:hAnsi="Sylfaen" w:cs="Sylfaen"/>
          <w:lang w:val="ka-GE"/>
        </w:rPr>
        <w:t>ი</w:t>
      </w:r>
      <w:r w:rsidRPr="009F6BDB">
        <w:rPr>
          <w:rFonts w:ascii="Sylfaen" w:eastAsia="Calibri" w:hAnsi="Sylfaen" w:cs="Sylfaen"/>
          <w:lang w:val="ka-GE"/>
        </w:rPr>
        <w:t xml:space="preserve">.  </w:t>
      </w:r>
    </w:p>
    <w:p w:rsidR="00706AA9" w:rsidRPr="009F6BDB" w:rsidRDefault="00706AA9" w:rsidP="00F249FF">
      <w:pPr>
        <w:spacing w:after="0" w:line="240" w:lineRule="auto"/>
        <w:ind w:left="-90"/>
        <w:jc w:val="both"/>
        <w:rPr>
          <w:rFonts w:ascii="Sylfaen" w:eastAsia="Calibri" w:hAnsi="Sylfaen" w:cs="Sylfaen"/>
          <w:lang w:val="ka-GE"/>
        </w:rPr>
      </w:pPr>
    </w:p>
    <w:p w:rsidR="006C16A8" w:rsidRPr="009F6BDB" w:rsidRDefault="006C16A8" w:rsidP="007A7A61">
      <w:pPr>
        <w:spacing w:after="0" w:line="240" w:lineRule="auto"/>
        <w:ind w:left="-90"/>
        <w:jc w:val="both"/>
        <w:rPr>
          <w:rFonts w:ascii="Sylfaen" w:eastAsia="Calibri" w:hAnsi="Sylfaen" w:cs="Sylfaen"/>
          <w:lang w:val="ka-GE"/>
        </w:rPr>
      </w:pPr>
      <w:r w:rsidRPr="009F6BDB">
        <w:rPr>
          <w:rFonts w:ascii="Sylfaen" w:eastAsia="Calibri" w:hAnsi="Sylfaen" w:cs="Sylfaen"/>
          <w:lang w:val="ka-GE"/>
        </w:rPr>
        <w:t>ქვეპროგრამა ითვალისწინებდა სპორტის თორმეტი   სახეობის ხელშეწყობას, კერძოდ: ხელბურთის, ფრენბურთის, წყალბურთის, ფეხბურთის, რაგბის, კალათბურთის,  ინდორ ჰოკეის, თავისუფალ</w:t>
      </w:r>
      <w:r w:rsidR="006D7212">
        <w:rPr>
          <w:rFonts w:ascii="Sylfaen" w:eastAsia="Calibri" w:hAnsi="Sylfaen" w:cs="Sylfaen"/>
          <w:lang w:val="ka-GE"/>
        </w:rPr>
        <w:t>ი</w:t>
      </w:r>
      <w:r w:rsidRPr="009F6BDB">
        <w:rPr>
          <w:rFonts w:ascii="Sylfaen" w:eastAsia="Calibri" w:hAnsi="Sylfaen" w:cs="Sylfaen"/>
          <w:lang w:val="ka-GE"/>
        </w:rPr>
        <w:t xml:space="preserve"> ჭიდაობის, ბერძნულ</w:t>
      </w:r>
      <w:r w:rsidR="006D7212">
        <w:rPr>
          <w:rFonts w:ascii="Sylfaen" w:eastAsia="Calibri" w:hAnsi="Sylfaen" w:cs="Sylfaen"/>
          <w:lang w:val="ka-GE"/>
        </w:rPr>
        <w:t>-</w:t>
      </w:r>
      <w:r w:rsidRPr="009F6BDB">
        <w:rPr>
          <w:rFonts w:ascii="Sylfaen" w:eastAsia="Calibri" w:hAnsi="Sylfaen" w:cs="Sylfaen"/>
          <w:lang w:val="ka-GE"/>
        </w:rPr>
        <w:t xml:space="preserve">რომაული ჭიდაობის, მშვილდოსნობის, ძიუდოსა და ძალოსნობის  </w:t>
      </w:r>
      <w:r w:rsidR="006D7212">
        <w:rPr>
          <w:rFonts w:ascii="Sylfaen" w:eastAsia="Calibri" w:hAnsi="Sylfaen" w:cs="Sylfaen"/>
          <w:lang w:val="ka-GE"/>
        </w:rPr>
        <w:t>შემდგომ</w:t>
      </w:r>
      <w:r w:rsidRPr="009F6BDB">
        <w:rPr>
          <w:rFonts w:ascii="Sylfaen" w:eastAsia="Calibri" w:hAnsi="Sylfaen" w:cs="Sylfaen"/>
          <w:lang w:val="ka-GE"/>
        </w:rPr>
        <w:t xml:space="preserve">  პოპულარიზაციას და განვითარებას. </w:t>
      </w:r>
    </w:p>
    <w:p w:rsidR="006C16A8" w:rsidRPr="009F6BDB" w:rsidRDefault="006C16A8" w:rsidP="007A7A61">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წლის განმავლობაში  </w:t>
      </w:r>
      <w:r w:rsidRPr="001E0BEC">
        <w:rPr>
          <w:rFonts w:ascii="Sylfaen" w:eastAsia="Calibri" w:hAnsi="Sylfaen" w:cs="Sylfaen"/>
          <w:b/>
          <w:lang w:val="ka-GE"/>
        </w:rPr>
        <w:t>ჩატარდა  61 სასწავლო-საწვრთნო შეკრება. მონაწილე გუნდებმა და სპორტსმენებმა საქართველოს პირველობებსა და ჩემპიონატებში მოიპოვეს საპრიზო ადგილები.</w:t>
      </w:r>
      <w:r w:rsidRPr="009F6BDB">
        <w:rPr>
          <w:rFonts w:ascii="Sylfaen" w:eastAsia="Calibri" w:hAnsi="Sylfaen" w:cs="Sylfaen"/>
          <w:lang w:val="ka-GE"/>
        </w:rPr>
        <w:t xml:space="preserve">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w:t>
      </w:r>
      <w:r w:rsidR="006D7212">
        <w:rPr>
          <w:rFonts w:ascii="Sylfaen" w:eastAsia="Calibri" w:hAnsi="Sylfaen" w:cs="Sylfaen"/>
          <w:lang w:val="ka-GE"/>
        </w:rPr>
        <w:t>სახეო</w:t>
      </w:r>
      <w:r w:rsidRPr="009F6BDB">
        <w:rPr>
          <w:rFonts w:ascii="Sylfaen" w:eastAsia="Calibri" w:hAnsi="Sylfaen" w:cs="Sylfaen"/>
          <w:lang w:val="ka-GE"/>
        </w:rPr>
        <w:t xml:space="preserve">ბის მიხედვით სპორტისა და ახალგაზრდობის  საქმეთა დეპარტამენტის  მიერ  შრომითი ხელშეკრულებით  </w:t>
      </w:r>
      <w:r w:rsidR="006D7212">
        <w:rPr>
          <w:rFonts w:ascii="Sylfaen" w:eastAsia="Calibri" w:hAnsi="Sylfaen" w:cs="Sylfaen"/>
          <w:lang w:val="ka-GE"/>
        </w:rPr>
        <w:t>აყვანილ</w:t>
      </w:r>
      <w:r w:rsidRPr="009F6BDB">
        <w:rPr>
          <w:rFonts w:ascii="Sylfaen" w:eastAsia="Calibri" w:hAnsi="Sylfaen" w:cs="Sylfaen"/>
          <w:lang w:val="ka-GE"/>
        </w:rPr>
        <w:t xml:space="preserve"> იქნა 12 კოორდინატორი. </w:t>
      </w:r>
    </w:p>
    <w:p w:rsidR="009F6BDB" w:rsidRPr="009F6BDB" w:rsidRDefault="009F6BDB" w:rsidP="009F6BDB">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ქვეპროგრამის ფარგლებში  დაფინანსდა 25 მწვრთნელის  ყოველთვიური ანაზღაურება.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 </w:t>
      </w:r>
    </w:p>
    <w:p w:rsidR="009F6BDB" w:rsidRPr="009F6BDB" w:rsidRDefault="009F6BDB" w:rsidP="009F6BDB">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ქვეპროგრამაში დარჩენილი აუთვისებელი თანხა   შეადგენს  11 794 ლარს, რაც   ძირითადად გამოწვეულია რიგი სახეობების გუნდების ერთდროულად სასწავლო-საწვრთნო შეკრებებზე გასვლით, რაც იწვევდა ერთი კოორდინატორის ხარჯების ეკონომიებს (მგზავრობა, ღამისთევა, კვება).</w:t>
      </w: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      </w:t>
      </w: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ქვეპროგრამა განხორციელდა დაბრკოლებების გარეშე. </w:t>
      </w:r>
    </w:p>
    <w:p w:rsidR="009F6BDB" w:rsidRPr="009F6BDB" w:rsidRDefault="009F6BDB" w:rsidP="009F6BDB">
      <w:pPr>
        <w:spacing w:after="0" w:line="240" w:lineRule="auto"/>
        <w:ind w:left="-90"/>
        <w:jc w:val="both"/>
        <w:rPr>
          <w:rFonts w:ascii="Sylfaen" w:eastAsia="Calibri" w:hAnsi="Sylfaen" w:cs="Sylfaen"/>
          <w:lang w:val="ka-GE"/>
        </w:rPr>
      </w:pPr>
    </w:p>
    <w:p w:rsidR="009670C6"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შესრულების პროცენტი წლიურ გეგმასთან  98,5 %-ია.</w:t>
      </w:r>
    </w:p>
    <w:p w:rsidR="00C9448F" w:rsidRDefault="00C9448F" w:rsidP="007F1864">
      <w:pPr>
        <w:spacing w:after="0" w:line="240" w:lineRule="auto"/>
        <w:ind w:left="-90" w:firstLine="284"/>
        <w:jc w:val="both"/>
        <w:rPr>
          <w:rFonts w:ascii="Sylfaen" w:eastAsia="Calibri" w:hAnsi="Sylfaen" w:cs="Sylfaen"/>
          <w:color w:val="C00000"/>
          <w:sz w:val="12"/>
          <w:lang w:val="ka-GE"/>
        </w:rPr>
      </w:pPr>
    </w:p>
    <w:p w:rsidR="0022729A" w:rsidRDefault="0022729A" w:rsidP="006D7212">
      <w:pPr>
        <w:spacing w:after="0" w:line="240" w:lineRule="auto"/>
        <w:jc w:val="both"/>
        <w:rPr>
          <w:rFonts w:ascii="Sylfaen" w:eastAsia="Calibri" w:hAnsi="Sylfaen" w:cs="Sylfaen"/>
          <w:color w:val="C00000"/>
          <w:sz w:val="12"/>
          <w:lang w:val="ka-GE"/>
        </w:rPr>
      </w:pPr>
    </w:p>
    <w:p w:rsidR="0022729A" w:rsidRPr="00476F91" w:rsidRDefault="0022729A" w:rsidP="007F1864">
      <w:pPr>
        <w:spacing w:after="0" w:line="240" w:lineRule="auto"/>
        <w:ind w:left="-90" w:firstLine="284"/>
        <w:jc w:val="both"/>
        <w:rPr>
          <w:rFonts w:ascii="Sylfaen" w:eastAsia="Calibri" w:hAnsi="Sylfaen" w:cs="Sylfaen"/>
          <w:color w:val="C00000"/>
          <w:sz w:val="12"/>
          <w:lang w:val="ka-GE"/>
        </w:rPr>
      </w:pPr>
    </w:p>
    <w:p w:rsidR="00E57929" w:rsidRPr="000E25E2" w:rsidRDefault="004109A0" w:rsidP="009F6BDB">
      <w:pPr>
        <w:spacing w:after="0" w:line="240" w:lineRule="auto"/>
        <w:ind w:left="-90" w:hanging="52"/>
        <w:jc w:val="both"/>
        <w:rPr>
          <w:rFonts w:ascii="Sylfaen" w:hAnsi="Sylfaen" w:cs="Sylfaen"/>
          <w:i/>
          <w:u w:val="single"/>
          <w:lang w:val="ka-GE"/>
        </w:rPr>
      </w:pPr>
      <w:r w:rsidRPr="000E25E2">
        <w:rPr>
          <w:rFonts w:ascii="Sylfaen" w:eastAsia="Calibri" w:hAnsi="Sylfaen" w:cs="Sylfaen"/>
          <w:i/>
          <w:u w:val="single"/>
          <w:lang w:val="ka-GE"/>
        </w:rPr>
        <w:t>ქვეპროგრამა</w:t>
      </w:r>
      <w:r w:rsidR="003235AD" w:rsidRPr="000E25E2">
        <w:rPr>
          <w:rFonts w:ascii="Sylfaen" w:eastAsia="Calibri" w:hAnsi="Sylfaen" w:cs="Sylfaen"/>
          <w:i/>
          <w:u w:val="single"/>
          <w:lang w:val="ka-GE"/>
        </w:rPr>
        <w:t xml:space="preserve"> - </w:t>
      </w:r>
      <w:r w:rsidR="003235AD" w:rsidRPr="000E25E2">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0E25E2">
        <w:rPr>
          <w:rFonts w:ascii="Sylfaen" w:hAnsi="Sylfaen" w:cs="Sylfaen"/>
          <w:i/>
          <w:u w:val="single"/>
          <w:lang w:val="ka-GE"/>
        </w:rPr>
        <w:t xml:space="preserve"> </w:t>
      </w:r>
    </w:p>
    <w:p w:rsidR="00706AA9" w:rsidRPr="00476F91" w:rsidRDefault="00706AA9" w:rsidP="007F1864">
      <w:pPr>
        <w:spacing w:after="0" w:line="240" w:lineRule="auto"/>
        <w:ind w:left="-90" w:firstLine="284"/>
        <w:jc w:val="both"/>
        <w:rPr>
          <w:rFonts w:ascii="Sylfaen" w:hAnsi="Sylfaen" w:cs="Sylfaen"/>
          <w:i/>
          <w:color w:val="C00000"/>
          <w:u w:val="single"/>
          <w:lang w:val="ka-GE"/>
        </w:rPr>
      </w:pPr>
    </w:p>
    <w:p w:rsidR="00A415F5" w:rsidRPr="000E25E2" w:rsidRDefault="000E25E2" w:rsidP="00D34A42">
      <w:pPr>
        <w:spacing w:after="0" w:line="240" w:lineRule="auto"/>
        <w:ind w:left="-90"/>
        <w:jc w:val="both"/>
        <w:rPr>
          <w:rFonts w:ascii="Sylfaen" w:eastAsia="Calibri" w:hAnsi="Sylfaen" w:cs="Sylfaen"/>
          <w:lang w:val="ka-GE"/>
        </w:rPr>
      </w:pPr>
      <w:r w:rsidRPr="000E25E2">
        <w:rPr>
          <w:rFonts w:ascii="Sylfaen" w:eastAsia="Calibri" w:hAnsi="Sylfaen" w:cs="Sylfaen"/>
          <w:lang w:val="ka-GE"/>
        </w:rPr>
        <w:t xml:space="preserve">წლის დაზუსტებული </w:t>
      </w:r>
      <w:r w:rsidR="003235AD" w:rsidRPr="000E25E2">
        <w:rPr>
          <w:rFonts w:ascii="Sylfaen" w:eastAsia="Calibri" w:hAnsi="Sylfaen" w:cs="Sylfaen"/>
          <w:lang w:val="ka-GE"/>
        </w:rPr>
        <w:t xml:space="preserve"> გეგმა შეადგენს</w:t>
      </w:r>
      <w:r w:rsidRPr="000E25E2">
        <w:rPr>
          <w:rFonts w:ascii="Sylfaen" w:eastAsia="Calibri" w:hAnsi="Sylfaen" w:cs="Sylfaen"/>
          <w:lang w:val="ka-GE"/>
        </w:rPr>
        <w:t xml:space="preserve"> </w:t>
      </w:r>
      <w:r w:rsidR="003235AD" w:rsidRPr="000E25E2">
        <w:rPr>
          <w:rFonts w:ascii="Sylfaen" w:eastAsia="Calibri" w:hAnsi="Sylfaen" w:cs="Sylfaen"/>
          <w:lang w:val="ka-GE"/>
        </w:rPr>
        <w:t xml:space="preserve"> </w:t>
      </w:r>
      <w:r w:rsidRPr="000E25E2">
        <w:rPr>
          <w:rFonts w:ascii="Sylfaen" w:eastAsia="Times New Roman" w:hAnsi="Sylfaen" w:cs="Calibri"/>
          <w:lang w:val="ka-GE"/>
        </w:rPr>
        <w:t xml:space="preserve">144 530 </w:t>
      </w:r>
      <w:r w:rsidR="003235AD" w:rsidRPr="000E25E2">
        <w:rPr>
          <w:rFonts w:ascii="Sylfaen" w:eastAsia="Calibri" w:hAnsi="Sylfaen" w:cs="Sylfaen"/>
          <w:lang w:val="ka-GE"/>
        </w:rPr>
        <w:t xml:space="preserve">ლარს, საკასო ხარჯი </w:t>
      </w:r>
      <w:r w:rsidR="009A6673">
        <w:rPr>
          <w:rFonts w:ascii="Sylfaen" w:eastAsia="Calibri" w:hAnsi="Sylfaen" w:cs="Sylfaen"/>
          <w:lang w:val="ka-GE"/>
        </w:rPr>
        <w:t xml:space="preserve">_ </w:t>
      </w:r>
      <w:r w:rsidRPr="000E25E2">
        <w:rPr>
          <w:rFonts w:ascii="Sylfaen" w:eastAsia="Calibri" w:hAnsi="Sylfaen" w:cs="Sylfaen"/>
          <w:lang w:val="ka-GE"/>
        </w:rPr>
        <w:t>144 500</w:t>
      </w:r>
      <w:r w:rsidR="003235AD" w:rsidRPr="000E25E2">
        <w:rPr>
          <w:rFonts w:ascii="Sylfaen" w:eastAsia="Calibri" w:hAnsi="Sylfaen" w:cs="Sylfaen"/>
          <w:lang w:val="ka-GE"/>
        </w:rPr>
        <w:t xml:space="preserve"> ლარს. </w:t>
      </w:r>
      <w:r w:rsidR="003235AD" w:rsidRPr="000E25E2">
        <w:rPr>
          <w:rFonts w:ascii="Sylfaen" w:eastAsia="Calibri" w:hAnsi="Sylfaen" w:cs="Sylfaen"/>
          <w:highlight w:val="cyan"/>
          <w:lang w:val="ka-GE"/>
        </w:rPr>
        <w:t xml:space="preserve"> </w:t>
      </w:r>
    </w:p>
    <w:p w:rsidR="00D34A42" w:rsidRPr="00476F91" w:rsidRDefault="00D34A42" w:rsidP="00D34A42">
      <w:pPr>
        <w:spacing w:after="0" w:line="240" w:lineRule="auto"/>
        <w:ind w:left="-90"/>
        <w:jc w:val="both"/>
        <w:rPr>
          <w:rFonts w:ascii="Sylfaen" w:eastAsia="Calibri" w:hAnsi="Sylfaen" w:cs="Sylfaen"/>
          <w:color w:val="C00000"/>
          <w:lang w:val="ka-GE"/>
        </w:rPr>
      </w:pPr>
    </w:p>
    <w:p w:rsidR="000E25E2" w:rsidRPr="00170476" w:rsidRDefault="000E25E2" w:rsidP="000E25E2">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ქვეპროგრამის თანახმად გათვალისწინებული იყო</w:t>
      </w:r>
      <w:r w:rsidR="009A6673">
        <w:rPr>
          <w:rFonts w:ascii="Sylfaen" w:eastAsia="Calibri" w:hAnsi="Sylfaen" w:cs="Sylfaen"/>
          <w:lang w:val="ka-GE"/>
        </w:rPr>
        <w:t xml:space="preserve"> 48</w:t>
      </w:r>
      <w:r w:rsidRPr="00170476">
        <w:rPr>
          <w:rFonts w:ascii="Sylfaen" w:eastAsia="Calibri" w:hAnsi="Sylfaen" w:cs="Sylfaen"/>
          <w:lang w:val="ka-GE"/>
        </w:rPr>
        <w:t xml:space="preserve">  საპენსიო ასაკის, ოლიმპიური თამაშების, მსოფლიოს და ევროპის </w:t>
      </w:r>
      <w:r w:rsidR="009A6673">
        <w:rPr>
          <w:rFonts w:ascii="Sylfaen" w:eastAsia="Calibri" w:hAnsi="Sylfaen" w:cs="Sylfaen"/>
          <w:lang w:val="ka-GE"/>
        </w:rPr>
        <w:t>ჩემპიონ</w:t>
      </w:r>
      <w:r w:rsidRPr="00170476">
        <w:rPr>
          <w:rFonts w:ascii="Sylfaen" w:eastAsia="Calibri" w:hAnsi="Sylfaen" w:cs="Sylfaen"/>
          <w:lang w:val="ka-GE"/>
        </w:rPr>
        <w:t>ის, პრიზიორებისათვის, სპორტის დამსახურებულ   მუშაკთა,   მოღვაწეთა    და   მწვრთნელთა ყოველთვიური ფინანსური   მხარდაჭერა</w:t>
      </w:r>
      <w:r w:rsidR="009A6673">
        <w:rPr>
          <w:rFonts w:ascii="Sylfaen" w:eastAsia="Calibri" w:hAnsi="Sylfaen" w:cs="Sylfaen"/>
          <w:lang w:val="ka-GE"/>
        </w:rPr>
        <w:t>; ასევე,</w:t>
      </w:r>
      <w:r w:rsidRPr="00170476">
        <w:rPr>
          <w:rFonts w:ascii="Sylfaen" w:eastAsia="Calibri" w:hAnsi="Sylfaen" w:cs="Sylfaen"/>
          <w:lang w:val="ka-GE"/>
        </w:rPr>
        <w:t xml:space="preserve"> 12 არასაპენსიო ასაკის საქართველოს დამსახურებულ </w:t>
      </w:r>
      <w:r w:rsidR="009A6673">
        <w:rPr>
          <w:rFonts w:ascii="Sylfaen" w:eastAsia="Calibri" w:hAnsi="Sylfaen" w:cs="Sylfaen"/>
          <w:lang w:val="ka-GE"/>
        </w:rPr>
        <w:t>მწვრთნელის</w:t>
      </w:r>
      <w:r w:rsidRPr="00170476">
        <w:rPr>
          <w:rFonts w:ascii="Sylfaen" w:eastAsia="Calibri" w:hAnsi="Sylfaen" w:cs="Sylfaen"/>
          <w:lang w:val="ka-GE"/>
        </w:rPr>
        <w:t xml:space="preserve"> ყოველთვიური ფინანსური დახმარება,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ღირსშესანიშნავი თარიღების  აღნიშვნასთან დაკავშირებით ერთჯერადი მატერიალური მხარდაჭერა</w:t>
      </w:r>
      <w:r w:rsidR="009A6673">
        <w:rPr>
          <w:rFonts w:ascii="Sylfaen" w:eastAsia="Calibri" w:hAnsi="Sylfaen" w:cs="Sylfaen"/>
          <w:lang w:val="ka-GE"/>
        </w:rPr>
        <w:t>;</w:t>
      </w:r>
      <w:r w:rsidRPr="00170476">
        <w:rPr>
          <w:rFonts w:ascii="Sylfaen" w:eastAsia="Calibri" w:hAnsi="Sylfaen" w:cs="Sylfaen"/>
          <w:lang w:val="ka-GE"/>
        </w:rPr>
        <w:t xml:space="preserve">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p>
    <w:p w:rsidR="000E25E2" w:rsidRPr="00170476" w:rsidRDefault="000E25E2" w:rsidP="000E25E2">
      <w:pPr>
        <w:spacing w:after="0" w:line="240" w:lineRule="auto"/>
        <w:ind w:left="-90" w:hanging="52"/>
        <w:jc w:val="both"/>
        <w:rPr>
          <w:rFonts w:ascii="Sylfaen" w:eastAsia="Calibri" w:hAnsi="Sylfaen" w:cs="Sylfaen"/>
          <w:lang w:val="ka-GE"/>
        </w:rPr>
      </w:pPr>
    </w:p>
    <w:p w:rsidR="000E25E2" w:rsidRPr="00170476" w:rsidRDefault="000E25E2" w:rsidP="000E25E2">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 xml:space="preserve">წლის განმავლობაში საპენსიო ასაკის, ოლიმპიური თამაშების, მსოფლიოს და ევროპის ჩემპიონების, პრიზიორებისათვის, </w:t>
      </w:r>
      <w:r w:rsidRPr="001E0BEC">
        <w:rPr>
          <w:rFonts w:ascii="Sylfaen" w:eastAsia="Calibri" w:hAnsi="Sylfaen" w:cs="Sylfaen"/>
          <w:b/>
          <w:lang w:val="ka-GE"/>
        </w:rPr>
        <w:t>სპორტის დამსახურებულ მუშაკთა, მოღვაწეთა და მწვრთნელთა ყოველთვიური 187,50 ლარიანი დახმარება გაეწია 47 ბენეფიციარს</w:t>
      </w:r>
      <w:r w:rsidRPr="00170476">
        <w:rPr>
          <w:rFonts w:ascii="Sylfaen" w:eastAsia="Calibri" w:hAnsi="Sylfaen" w:cs="Sylfaen"/>
          <w:lang w:val="ka-GE"/>
        </w:rPr>
        <w:t xml:space="preserve"> და გაწეული იქნა ხარჯი 100 313 ლარის ოდენობით,  </w:t>
      </w:r>
      <w:r w:rsidRPr="001E0BEC">
        <w:rPr>
          <w:rFonts w:ascii="Sylfaen" w:eastAsia="Calibri" w:hAnsi="Sylfaen" w:cs="Sylfaen"/>
          <w:b/>
          <w:lang w:val="ka-GE"/>
        </w:rPr>
        <w:t>არასაპენსიო ასაკის  საქართველოს დამსახურებულ 12 მწვრთნელზე გაცემული იქნა ყოველთვიურად</w:t>
      </w:r>
      <w:r w:rsidRPr="00170476">
        <w:rPr>
          <w:rFonts w:ascii="Sylfaen" w:eastAsia="Calibri" w:hAnsi="Sylfaen" w:cs="Sylfaen"/>
          <w:lang w:val="ka-GE"/>
        </w:rPr>
        <w:t xml:space="preserve"> 187,50 ლარიანი დახმარება, სულ 24 937 ლარი, </w:t>
      </w:r>
      <w:r w:rsidRPr="001E0BEC">
        <w:rPr>
          <w:rFonts w:ascii="Sylfaen" w:eastAsia="Calibri" w:hAnsi="Sylfaen" w:cs="Sylfaen"/>
          <w:b/>
          <w:lang w:val="ka-GE"/>
        </w:rPr>
        <w:t>იუბილეებისა და სხვა ღირსშესანიშნავ თარიღებთან დაკავშირებით მატერიალური მხარდაჭერა გაეწია 24 ბენეფიციარს,</w:t>
      </w:r>
      <w:r w:rsidRPr="00170476">
        <w:rPr>
          <w:rFonts w:ascii="Sylfaen" w:eastAsia="Calibri" w:hAnsi="Sylfaen" w:cs="Sylfaen"/>
          <w:lang w:val="ka-GE"/>
        </w:rPr>
        <w:t xml:space="preserve"> სულ თანხით 13 250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w:t>
      </w:r>
      <w:r w:rsidRPr="001E0BEC">
        <w:rPr>
          <w:rFonts w:ascii="Sylfaen" w:eastAsia="Calibri" w:hAnsi="Sylfaen" w:cs="Sylfaen"/>
          <w:b/>
          <w:lang w:val="ka-GE"/>
        </w:rPr>
        <w:t>გარდაცვალების შემთხვევაში 6 ოჯახს გადაეცა ერთჯერადი დახმარება 6 000 ლარის ოდენობით.</w:t>
      </w:r>
      <w:r w:rsidRPr="00170476">
        <w:rPr>
          <w:rFonts w:ascii="Sylfaen" w:eastAsia="Calibri" w:hAnsi="Sylfaen" w:cs="Sylfaen"/>
          <w:lang w:val="ka-GE"/>
        </w:rPr>
        <w:t xml:space="preserve"> </w:t>
      </w:r>
    </w:p>
    <w:p w:rsidR="00170476" w:rsidRPr="00170476" w:rsidRDefault="00170476" w:rsidP="000E25E2">
      <w:pPr>
        <w:spacing w:after="0" w:line="240" w:lineRule="auto"/>
        <w:ind w:left="-90" w:firstLine="284"/>
        <w:jc w:val="both"/>
        <w:rPr>
          <w:rFonts w:ascii="Sylfaen" w:eastAsia="Calibri" w:hAnsi="Sylfaen" w:cs="Sylfaen"/>
          <w:lang w:val="ka-GE"/>
        </w:rPr>
      </w:pPr>
    </w:p>
    <w:p w:rsidR="000E25E2" w:rsidRPr="00170476" w:rsidRDefault="000E25E2" w:rsidP="00170476">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 xml:space="preserve">ქვეპროგრამა განხორციელდა დაბრკოლებების გარეშე. </w:t>
      </w:r>
    </w:p>
    <w:p w:rsidR="00170476" w:rsidRPr="00170476" w:rsidRDefault="00170476" w:rsidP="00170476">
      <w:pPr>
        <w:spacing w:after="0" w:line="240" w:lineRule="auto"/>
        <w:ind w:left="-90" w:hanging="52"/>
        <w:jc w:val="both"/>
        <w:rPr>
          <w:rFonts w:ascii="Sylfaen" w:eastAsia="Calibri" w:hAnsi="Sylfaen" w:cs="Sylfaen"/>
          <w:lang w:val="ka-GE"/>
        </w:rPr>
      </w:pPr>
    </w:p>
    <w:p w:rsidR="00FB67F1" w:rsidRPr="00170476" w:rsidRDefault="000E25E2" w:rsidP="00170476">
      <w:pPr>
        <w:spacing w:after="0" w:line="240" w:lineRule="auto"/>
        <w:ind w:left="-90" w:hanging="52"/>
        <w:jc w:val="both"/>
        <w:rPr>
          <w:rFonts w:ascii="Sylfaen" w:hAnsi="Sylfaen"/>
          <w:sz w:val="8"/>
          <w:lang w:val="ka-GE"/>
        </w:rPr>
      </w:pPr>
      <w:r w:rsidRPr="00170476">
        <w:rPr>
          <w:rFonts w:ascii="Sylfaen" w:eastAsia="Calibri" w:hAnsi="Sylfaen" w:cs="Sylfaen"/>
          <w:lang w:val="ka-GE"/>
        </w:rPr>
        <w:t>შესრულების პროცენტი წლიურ გეგმასთან 99,97  %-ია.</w:t>
      </w:r>
    </w:p>
    <w:p w:rsidR="00FB67F1" w:rsidRPr="00476F91" w:rsidRDefault="00FB67F1" w:rsidP="00FD7777">
      <w:pPr>
        <w:spacing w:after="0" w:line="240" w:lineRule="auto"/>
        <w:ind w:left="-90" w:firstLine="284"/>
        <w:jc w:val="both"/>
        <w:rPr>
          <w:rFonts w:ascii="Sylfaen" w:hAnsi="Sylfaen"/>
          <w:color w:val="C00000"/>
          <w:lang w:val="ka-GE"/>
        </w:rPr>
      </w:pPr>
    </w:p>
    <w:p w:rsidR="00FB67F1" w:rsidRPr="00170476" w:rsidRDefault="00FB67F1" w:rsidP="00170476">
      <w:pPr>
        <w:spacing w:after="0" w:line="240" w:lineRule="auto"/>
        <w:ind w:left="-90" w:hanging="52"/>
        <w:jc w:val="both"/>
        <w:rPr>
          <w:rFonts w:ascii="Sylfaen" w:eastAsia="Calibri" w:hAnsi="Sylfaen" w:cs="Sylfaen"/>
          <w:i/>
          <w:u w:val="single"/>
          <w:lang w:val="ka-GE"/>
        </w:rPr>
      </w:pPr>
      <w:r w:rsidRPr="00170476">
        <w:rPr>
          <w:rFonts w:ascii="Sylfaen" w:eastAsia="Calibri" w:hAnsi="Sylfaen" w:cs="Sylfaen"/>
          <w:i/>
          <w:u w:val="single"/>
          <w:lang w:val="ka-GE"/>
        </w:rPr>
        <w:t>ქვეპროგრამა - აჭარის ნაკრები გუნდების წევრების პირველობების და ჩემპიონატების  გამარჯვებულებისა და პრიზიორების პირადი  და მთავარი მწვრთნელების სპორტული ფორმებით აღჭურვა</w:t>
      </w:r>
    </w:p>
    <w:p w:rsidR="00FB67F1" w:rsidRPr="00170476" w:rsidRDefault="00FB67F1" w:rsidP="00FB67F1">
      <w:pPr>
        <w:spacing w:after="0" w:line="240" w:lineRule="auto"/>
        <w:ind w:left="-90" w:firstLine="284"/>
        <w:jc w:val="both"/>
        <w:rPr>
          <w:rFonts w:ascii="Sylfaen" w:hAnsi="Sylfaen" w:cs="Sylfaen"/>
          <w:i/>
          <w:u w:val="single"/>
          <w:lang w:val="ka-GE"/>
        </w:rPr>
      </w:pPr>
    </w:p>
    <w:p w:rsidR="00FB67F1" w:rsidRPr="00170476" w:rsidRDefault="00FB67F1" w:rsidP="00FB67F1">
      <w:pPr>
        <w:spacing w:after="0" w:line="240" w:lineRule="auto"/>
        <w:ind w:left="-90"/>
        <w:jc w:val="both"/>
        <w:rPr>
          <w:rFonts w:ascii="Sylfaen" w:eastAsia="Calibri" w:hAnsi="Sylfaen" w:cs="Sylfaen"/>
          <w:lang w:val="ka-GE"/>
        </w:rPr>
      </w:pPr>
      <w:r w:rsidRPr="00170476">
        <w:rPr>
          <w:rFonts w:ascii="Sylfaen" w:eastAsia="Calibri" w:hAnsi="Sylfaen" w:cs="Sylfaen"/>
          <w:lang w:val="ka-GE"/>
        </w:rPr>
        <w:t xml:space="preserve"> საანგარიშო პერიოდის გეგმა შეადგენს 400 000  ლარს, საკასო ხარჯი</w:t>
      </w:r>
      <w:r w:rsidR="009A6673">
        <w:rPr>
          <w:rFonts w:ascii="Sylfaen" w:eastAsia="Calibri" w:hAnsi="Sylfaen" w:cs="Sylfaen"/>
          <w:lang w:val="ka-GE"/>
        </w:rPr>
        <w:t>ა</w:t>
      </w:r>
      <w:r w:rsidRPr="00170476">
        <w:rPr>
          <w:rFonts w:ascii="Sylfaen" w:eastAsia="Calibri" w:hAnsi="Sylfaen" w:cs="Sylfaen"/>
          <w:lang w:val="ka-GE"/>
        </w:rPr>
        <w:t xml:space="preserve"> 0 ლარი. </w:t>
      </w:r>
      <w:r w:rsidRPr="00170476">
        <w:rPr>
          <w:rFonts w:ascii="Sylfaen" w:eastAsia="Calibri" w:hAnsi="Sylfaen" w:cs="Sylfaen"/>
          <w:highlight w:val="cyan"/>
          <w:lang w:val="ka-GE"/>
        </w:rPr>
        <w:t xml:space="preserve"> </w:t>
      </w:r>
    </w:p>
    <w:p w:rsidR="00C07D0F" w:rsidRPr="00476F91" w:rsidRDefault="00C07D0F" w:rsidP="00FB67F1">
      <w:pPr>
        <w:spacing w:after="0" w:line="240" w:lineRule="auto"/>
        <w:ind w:left="-90"/>
        <w:jc w:val="both"/>
        <w:rPr>
          <w:rFonts w:ascii="Sylfaen" w:eastAsia="Calibri" w:hAnsi="Sylfaen" w:cs="Sylfaen"/>
          <w:color w:val="C00000"/>
          <w:lang w:val="ka-GE"/>
        </w:rPr>
      </w:pPr>
    </w:p>
    <w:p w:rsidR="00F54082" w:rsidRPr="00F54082" w:rsidRDefault="00F54082" w:rsidP="00F54082">
      <w:pPr>
        <w:spacing w:after="0" w:line="240" w:lineRule="auto"/>
        <w:ind w:left="-142"/>
        <w:jc w:val="both"/>
        <w:rPr>
          <w:rFonts w:ascii="Sylfaen" w:eastAsia="Calibri" w:hAnsi="Sylfaen" w:cs="Sylfaen"/>
          <w:lang w:val="ka-GE"/>
        </w:rPr>
      </w:pPr>
      <w:r w:rsidRPr="00F54082">
        <w:rPr>
          <w:rFonts w:ascii="Sylfaen" w:eastAsia="Calibri" w:hAnsi="Sylfaen" w:cs="Sylfaen"/>
          <w:lang w:val="ka-GE"/>
        </w:rPr>
        <w:lastRenderedPageBreak/>
        <w:t>აჭარის ნაკრები გუნდების წევრების,  პირველობების და ჩემპიონატების გამარჯვებულებებისა და პრიზიორებისთვის  პირადი და მთავარი  მწვრთნელების სპორტული ფორმებით აღჭურვა-ქვეპროგრამის თანახმად გათვალისწინებულია 800 სპორტსმენისა და მწვრთნელის  სპორტული ფორმებით აღჭურვა.</w:t>
      </w:r>
    </w:p>
    <w:p w:rsidR="00F54082" w:rsidRPr="00F54082" w:rsidRDefault="00F54082" w:rsidP="00F54082">
      <w:pPr>
        <w:spacing w:after="0" w:line="240" w:lineRule="auto"/>
        <w:ind w:left="-142"/>
        <w:jc w:val="both"/>
        <w:rPr>
          <w:rFonts w:ascii="Sylfaen" w:eastAsia="Calibri" w:hAnsi="Sylfaen" w:cs="Sylfaen"/>
          <w:lang w:val="ka-GE"/>
        </w:rPr>
      </w:pPr>
    </w:p>
    <w:p w:rsidR="00F54082" w:rsidRPr="00F54082" w:rsidRDefault="00F54082" w:rsidP="00F54082">
      <w:pPr>
        <w:spacing w:after="0" w:line="240" w:lineRule="auto"/>
        <w:ind w:left="-142"/>
        <w:jc w:val="both"/>
        <w:rPr>
          <w:rFonts w:ascii="Sylfaen" w:eastAsia="Calibri" w:hAnsi="Sylfaen" w:cs="Sylfaen"/>
          <w:lang w:val="ka-GE"/>
        </w:rPr>
      </w:pPr>
      <w:r w:rsidRPr="009A6673">
        <w:rPr>
          <w:rFonts w:ascii="Sylfaen" w:eastAsia="Calibri" w:hAnsi="Sylfaen" w:cs="Sylfaen"/>
          <w:lang w:val="ka-GE"/>
        </w:rPr>
        <w:t xml:space="preserve">2017 წელს  განხორციელდა  სპორტის სხვადასხვა   </w:t>
      </w:r>
      <w:r w:rsidR="009A6673" w:rsidRPr="009A6673">
        <w:rPr>
          <w:rFonts w:ascii="Sylfaen" w:eastAsia="Calibri" w:hAnsi="Sylfaen" w:cs="Sylfaen"/>
          <w:lang w:val="ka-GE"/>
        </w:rPr>
        <w:t>სახეო</w:t>
      </w:r>
      <w:r w:rsidRPr="009A6673">
        <w:rPr>
          <w:rFonts w:ascii="Sylfaen" w:eastAsia="Calibri" w:hAnsi="Sylfaen" w:cs="Sylfaen"/>
          <w:lang w:val="ka-GE"/>
        </w:rPr>
        <w:t>ბის ნაკრები გუნდების  წევრების (დიდები, ახალგაზრდები, ჭაბუკები), მთავარი და პირადი  მწვრთნელებისთვის 800 ერთეული  სპორტული ფორმის (ზურგჩანთა,  სპორტული შარვალი და მოსასხამი, სპორტული  ფეხსაცმელი, საწვიმარი, მაისური) შეძენა,</w:t>
      </w:r>
      <w:r w:rsidRPr="00F54082">
        <w:rPr>
          <w:rFonts w:ascii="Sylfaen" w:eastAsia="Calibri" w:hAnsi="Sylfaen" w:cs="Sylfaen"/>
          <w:lang w:val="ka-GE"/>
        </w:rPr>
        <w:t xml:space="preserve"> სულ ღირებულებით  400 000 ლარი.</w:t>
      </w:r>
    </w:p>
    <w:p w:rsidR="00F54082" w:rsidRPr="00F54082" w:rsidRDefault="00F54082" w:rsidP="00F54082">
      <w:pPr>
        <w:spacing w:after="0" w:line="240" w:lineRule="auto"/>
        <w:ind w:left="-142"/>
        <w:jc w:val="both"/>
        <w:rPr>
          <w:rFonts w:ascii="Sylfaen" w:eastAsia="Calibri" w:hAnsi="Sylfaen" w:cs="Sylfaen"/>
          <w:lang w:val="ka-GE"/>
        </w:rPr>
      </w:pPr>
      <w:r w:rsidRPr="00F54082">
        <w:rPr>
          <w:rFonts w:ascii="Sylfaen" w:eastAsia="Calibri" w:hAnsi="Sylfaen" w:cs="Sylfaen"/>
          <w:lang w:val="ka-GE"/>
        </w:rPr>
        <w:t xml:space="preserve">ქვეპროგრამა განხორციელდა დაბრკოლებების გარეშე. </w:t>
      </w:r>
    </w:p>
    <w:p w:rsidR="00F54082" w:rsidRPr="00F54082" w:rsidRDefault="00F54082" w:rsidP="00F54082">
      <w:pPr>
        <w:spacing w:after="0" w:line="240" w:lineRule="auto"/>
        <w:ind w:left="-142"/>
        <w:jc w:val="both"/>
        <w:rPr>
          <w:rFonts w:ascii="Sylfaen" w:eastAsia="Calibri" w:hAnsi="Sylfaen" w:cs="Sylfaen"/>
          <w:lang w:val="ka-GE"/>
        </w:rPr>
      </w:pPr>
    </w:p>
    <w:p w:rsidR="00C07D0F" w:rsidRPr="00F54082" w:rsidRDefault="00F54082" w:rsidP="00F54082">
      <w:pPr>
        <w:spacing w:after="0" w:line="240" w:lineRule="auto"/>
        <w:ind w:left="-142"/>
        <w:jc w:val="both"/>
        <w:rPr>
          <w:rFonts w:ascii="Sylfaen" w:eastAsia="Calibri" w:hAnsi="Sylfaen" w:cs="Sylfaen"/>
          <w:lang w:val="ka-GE"/>
        </w:rPr>
      </w:pPr>
      <w:r w:rsidRPr="00F54082">
        <w:rPr>
          <w:rFonts w:ascii="Sylfaen" w:eastAsia="Calibri" w:hAnsi="Sylfaen" w:cs="Sylfaen"/>
          <w:lang w:val="ka-GE"/>
        </w:rPr>
        <w:t>შესრულების პროცენტი წლიურ გეგმასთან 100  %-ია.</w:t>
      </w:r>
    </w:p>
    <w:p w:rsidR="00F54082" w:rsidRPr="00F54082" w:rsidRDefault="00F54082" w:rsidP="00F54082">
      <w:pPr>
        <w:spacing w:after="0" w:line="240" w:lineRule="auto"/>
        <w:ind w:left="-142"/>
        <w:jc w:val="both"/>
        <w:rPr>
          <w:rFonts w:ascii="Sylfaen" w:eastAsia="Calibri" w:hAnsi="Sylfaen" w:cs="Sylfaen"/>
          <w:lang w:val="ka-GE"/>
        </w:rPr>
      </w:pPr>
    </w:p>
    <w:p w:rsidR="004B37D8" w:rsidRPr="00F54082" w:rsidRDefault="004109A0" w:rsidP="00F54082">
      <w:pPr>
        <w:spacing w:after="0" w:line="240" w:lineRule="auto"/>
        <w:ind w:left="-90" w:hanging="52"/>
        <w:jc w:val="both"/>
        <w:rPr>
          <w:rFonts w:ascii="Sylfaen" w:hAnsi="Sylfaen"/>
          <w:lang w:val="ka-GE"/>
        </w:rPr>
      </w:pPr>
      <w:r w:rsidRPr="00F54082">
        <w:rPr>
          <w:rFonts w:ascii="Sylfaen" w:hAnsi="Sylfaen" w:cs="Sylfaen"/>
          <w:b/>
          <w:lang w:val="ka-GE"/>
        </w:rPr>
        <w:t>პროგრამა</w:t>
      </w:r>
      <w:r w:rsidR="003235AD" w:rsidRPr="00F54082">
        <w:rPr>
          <w:rFonts w:ascii="Sylfaen" w:hAnsi="Sylfaen" w:cs="Sylfaen"/>
          <w:b/>
          <w:lang w:val="ka-GE"/>
        </w:rPr>
        <w:t xml:space="preserve"> -</w:t>
      </w:r>
      <w:r w:rsidR="003235AD" w:rsidRPr="00F54082">
        <w:rPr>
          <w:rFonts w:ascii="Sylfaen" w:hAnsi="Sylfaen"/>
          <w:b/>
          <w:lang w:val="ka-GE"/>
        </w:rPr>
        <w:t xml:space="preserve"> </w:t>
      </w:r>
      <w:r w:rsidR="003235AD" w:rsidRPr="00F54082">
        <w:rPr>
          <w:rFonts w:ascii="Sylfaen" w:hAnsi="Sylfaen" w:cs="Sylfaen"/>
          <w:b/>
          <w:lang w:val="ka-GE"/>
        </w:rPr>
        <w:t>ახალგაზრდულ</w:t>
      </w:r>
      <w:r w:rsidR="003235AD" w:rsidRPr="00F54082">
        <w:rPr>
          <w:rFonts w:ascii="Sylfaen" w:hAnsi="Sylfaen"/>
          <w:b/>
          <w:lang w:val="ka-GE"/>
        </w:rPr>
        <w:t xml:space="preserve"> </w:t>
      </w:r>
      <w:r w:rsidR="003235AD" w:rsidRPr="00F54082">
        <w:rPr>
          <w:rFonts w:ascii="Sylfaen" w:hAnsi="Sylfaen" w:cs="Sylfaen"/>
          <w:b/>
          <w:lang w:val="ka-GE"/>
        </w:rPr>
        <w:t>საქმეთა</w:t>
      </w:r>
      <w:r w:rsidR="003235AD" w:rsidRPr="00F54082">
        <w:rPr>
          <w:rFonts w:ascii="Sylfaen" w:hAnsi="Sylfaen"/>
          <w:b/>
          <w:lang w:val="ka-GE"/>
        </w:rPr>
        <w:t xml:space="preserve"> </w:t>
      </w:r>
      <w:r w:rsidR="003235AD" w:rsidRPr="00F54082">
        <w:rPr>
          <w:rFonts w:ascii="Sylfaen" w:hAnsi="Sylfaen" w:cs="Sylfaen"/>
          <w:b/>
          <w:lang w:val="ka-GE"/>
        </w:rPr>
        <w:t>სფეროს</w:t>
      </w:r>
      <w:r w:rsidR="003235AD" w:rsidRPr="00F54082">
        <w:rPr>
          <w:rFonts w:ascii="Sylfaen" w:hAnsi="Sylfaen"/>
          <w:b/>
          <w:lang w:val="ka-GE"/>
        </w:rPr>
        <w:t xml:space="preserve"> </w:t>
      </w:r>
      <w:r w:rsidR="003235AD" w:rsidRPr="00F54082">
        <w:rPr>
          <w:rFonts w:ascii="Sylfaen" w:hAnsi="Sylfaen" w:cs="Sylfaen"/>
          <w:b/>
          <w:lang w:val="ka-GE"/>
        </w:rPr>
        <w:t>ხელშეწყობა</w:t>
      </w:r>
      <w:r w:rsidR="003235AD" w:rsidRPr="00F54082">
        <w:rPr>
          <w:rFonts w:ascii="Sylfaen" w:hAnsi="Sylfaen"/>
          <w:lang w:val="ka-GE"/>
        </w:rPr>
        <w:t xml:space="preserve"> </w:t>
      </w:r>
    </w:p>
    <w:p w:rsidR="00E67E13" w:rsidRPr="00476F91" w:rsidRDefault="00E67E13" w:rsidP="007F1864">
      <w:pPr>
        <w:spacing w:after="0" w:line="240" w:lineRule="auto"/>
        <w:ind w:left="-90" w:firstLine="284"/>
        <w:jc w:val="both"/>
        <w:rPr>
          <w:rFonts w:ascii="Sylfaen" w:hAnsi="Sylfaen"/>
          <w:color w:val="C00000"/>
          <w:lang w:val="ka-GE"/>
        </w:rPr>
      </w:pPr>
    </w:p>
    <w:p w:rsidR="003235AD" w:rsidRPr="008B4862" w:rsidRDefault="00604090" w:rsidP="00D5424E">
      <w:pPr>
        <w:spacing w:after="0" w:line="240" w:lineRule="auto"/>
        <w:ind w:left="-90"/>
        <w:jc w:val="both"/>
        <w:rPr>
          <w:rFonts w:ascii="Sylfaen" w:hAnsi="Sylfaen"/>
          <w:lang w:val="ka-GE"/>
        </w:rPr>
      </w:pPr>
      <w:r w:rsidRPr="008B4862">
        <w:rPr>
          <w:rFonts w:ascii="Sylfaen" w:hAnsi="Sylfaen" w:cs="Sylfaen"/>
          <w:lang w:val="ka-GE"/>
        </w:rPr>
        <w:t xml:space="preserve">წლის დაზუსტებული </w:t>
      </w:r>
      <w:r w:rsidR="003235AD" w:rsidRPr="008B4862">
        <w:rPr>
          <w:rFonts w:ascii="Sylfaen" w:hAnsi="Sylfaen" w:cs="Sylfaen"/>
          <w:lang w:val="ka-GE"/>
        </w:rPr>
        <w:t>გეგმა</w:t>
      </w:r>
      <w:r w:rsidR="003235AD" w:rsidRPr="008B4862">
        <w:rPr>
          <w:rFonts w:ascii="Sylfaen" w:hAnsi="Sylfaen"/>
          <w:lang w:val="ka-GE"/>
        </w:rPr>
        <w:t xml:space="preserve"> </w:t>
      </w:r>
      <w:r w:rsidR="003235AD" w:rsidRPr="008B4862">
        <w:rPr>
          <w:rFonts w:ascii="Sylfaen" w:hAnsi="Sylfaen" w:cs="Sylfaen"/>
          <w:lang w:val="ka-GE"/>
        </w:rPr>
        <w:t>შეადგენს</w:t>
      </w:r>
      <w:r w:rsidR="00B7775E" w:rsidRPr="008B4862">
        <w:rPr>
          <w:rFonts w:ascii="Sylfaen" w:hAnsi="Sylfaen" w:cs="Sylfaen"/>
          <w:lang w:val="ka-GE"/>
        </w:rPr>
        <w:t xml:space="preserve"> </w:t>
      </w:r>
      <w:r w:rsidR="003235AD" w:rsidRPr="008B4862">
        <w:rPr>
          <w:rFonts w:ascii="Sylfaen" w:hAnsi="Sylfaen"/>
          <w:lang w:val="ka-GE"/>
        </w:rPr>
        <w:t xml:space="preserve"> </w:t>
      </w:r>
      <w:r w:rsidRPr="008B4862">
        <w:rPr>
          <w:rFonts w:ascii="Sylfaen" w:hAnsi="Sylfaen"/>
          <w:lang w:val="ka-GE"/>
        </w:rPr>
        <w:t>371 950</w:t>
      </w:r>
      <w:r w:rsidR="00B7775E" w:rsidRPr="008B4862">
        <w:rPr>
          <w:rFonts w:ascii="Sylfaen" w:hAnsi="Sylfaen"/>
          <w:lang w:val="ka-GE"/>
        </w:rPr>
        <w:t xml:space="preserve"> </w:t>
      </w:r>
      <w:r w:rsidR="003235AD" w:rsidRPr="008B4862">
        <w:rPr>
          <w:rFonts w:ascii="Sylfaen" w:hAnsi="Sylfaen"/>
          <w:lang w:val="ka-GE"/>
        </w:rPr>
        <w:t xml:space="preserve"> </w:t>
      </w:r>
      <w:r w:rsidR="003235AD" w:rsidRPr="008B4862">
        <w:rPr>
          <w:rFonts w:ascii="Sylfaen" w:hAnsi="Sylfaen" w:cs="Sylfaen"/>
          <w:lang w:val="ka-GE"/>
        </w:rPr>
        <w:t>ლარს</w:t>
      </w:r>
      <w:r w:rsidR="003235AD" w:rsidRPr="008B4862">
        <w:rPr>
          <w:rFonts w:ascii="Sylfaen" w:hAnsi="Sylfaen"/>
          <w:lang w:val="ka-GE"/>
        </w:rPr>
        <w:t xml:space="preserve">, </w:t>
      </w:r>
      <w:r w:rsidR="003235AD" w:rsidRPr="008B4862">
        <w:rPr>
          <w:rFonts w:ascii="Sylfaen" w:hAnsi="Sylfaen" w:cs="Sylfaen"/>
          <w:lang w:val="ka-GE"/>
        </w:rPr>
        <w:t>საკასო</w:t>
      </w:r>
      <w:r w:rsidR="003235AD" w:rsidRPr="008B4862">
        <w:rPr>
          <w:rFonts w:ascii="Sylfaen" w:hAnsi="Sylfaen"/>
          <w:lang w:val="ka-GE"/>
        </w:rPr>
        <w:t xml:space="preserve"> </w:t>
      </w:r>
      <w:r w:rsidR="003235AD" w:rsidRPr="008B4862">
        <w:rPr>
          <w:rFonts w:ascii="Sylfaen" w:hAnsi="Sylfaen" w:cs="Sylfaen"/>
          <w:lang w:val="ka-GE"/>
        </w:rPr>
        <w:t>ხარჯი</w:t>
      </w:r>
      <w:r w:rsidR="003235AD" w:rsidRPr="008B4862">
        <w:rPr>
          <w:rFonts w:ascii="Sylfaen" w:hAnsi="Sylfaen"/>
          <w:lang w:val="ka-GE"/>
        </w:rPr>
        <w:t xml:space="preserve"> </w:t>
      </w:r>
      <w:r w:rsidR="009A6673">
        <w:rPr>
          <w:rFonts w:ascii="Sylfaen" w:hAnsi="Sylfaen"/>
          <w:lang w:val="ka-GE"/>
        </w:rPr>
        <w:t xml:space="preserve">_ </w:t>
      </w:r>
      <w:r w:rsidRPr="008B4862">
        <w:rPr>
          <w:rFonts w:ascii="Sylfaen" w:hAnsi="Sylfaen"/>
          <w:lang w:val="ka-GE"/>
        </w:rPr>
        <w:t xml:space="preserve">346 323 </w:t>
      </w:r>
      <w:r w:rsidR="003235AD" w:rsidRPr="008B4862">
        <w:rPr>
          <w:rFonts w:ascii="Sylfaen" w:hAnsi="Sylfaen"/>
          <w:lang w:val="ka-GE"/>
        </w:rPr>
        <w:t xml:space="preserve"> </w:t>
      </w:r>
      <w:r w:rsidR="003235AD" w:rsidRPr="008B4862">
        <w:rPr>
          <w:rFonts w:ascii="Sylfaen" w:hAnsi="Sylfaen" w:cs="Sylfaen"/>
          <w:lang w:val="ka-GE"/>
        </w:rPr>
        <w:t>ლარს</w:t>
      </w:r>
      <w:r w:rsidR="003235AD" w:rsidRPr="008B4862">
        <w:rPr>
          <w:rFonts w:ascii="Sylfaen" w:hAnsi="Sylfaen"/>
          <w:lang w:val="ka-GE"/>
        </w:rPr>
        <w:t xml:space="preserve">. </w:t>
      </w:r>
    </w:p>
    <w:p w:rsidR="000D59CB" w:rsidRPr="00476F91" w:rsidRDefault="000D59CB" w:rsidP="00D5424E">
      <w:pPr>
        <w:spacing w:after="0" w:line="240" w:lineRule="auto"/>
        <w:ind w:left="-90"/>
        <w:jc w:val="both"/>
        <w:rPr>
          <w:rFonts w:ascii="Sylfaen" w:hAnsi="Sylfaen"/>
          <w:color w:val="C00000"/>
          <w:lang w:val="ka-GE"/>
        </w:rPr>
      </w:pPr>
    </w:p>
    <w:p w:rsidR="000D59CB" w:rsidRDefault="008C41E7" w:rsidP="00D5424E">
      <w:pPr>
        <w:spacing w:after="0" w:line="240" w:lineRule="auto"/>
        <w:ind w:left="-90"/>
        <w:jc w:val="both"/>
        <w:rPr>
          <w:rFonts w:ascii="Sylfaen" w:hAnsi="Sylfaen"/>
          <w:lang w:val="ka-GE"/>
        </w:rPr>
      </w:pPr>
      <w:r w:rsidRPr="001E0BEC">
        <w:rPr>
          <w:rFonts w:ascii="Sylfaen" w:hAnsi="Sylfaen"/>
          <w:b/>
          <w:lang w:val="ka-GE"/>
        </w:rPr>
        <w:t>ახალგაზრდულ საქმეთა სფეროს ხელშეწყობის პროგრამის ფარგლებში  საანგარიშო პერიოდში  დაგეგმილი იყო 11 ღონისძიების ორგანიზება,</w:t>
      </w:r>
      <w:r w:rsidRPr="00923BB6">
        <w:rPr>
          <w:rFonts w:ascii="Sylfaen" w:hAnsi="Sylfaen"/>
          <w:lang w:val="ka-GE"/>
        </w:rPr>
        <w:t xml:space="preserve"> </w:t>
      </w:r>
      <w:r w:rsidR="000D59CB" w:rsidRPr="00923BB6">
        <w:rPr>
          <w:rFonts w:ascii="Sylfaen" w:hAnsi="Sylfaen"/>
          <w:lang w:val="ka-GE"/>
        </w:rPr>
        <w:t>კერძოდ:</w:t>
      </w:r>
    </w:p>
    <w:p w:rsidR="00923BB6" w:rsidRDefault="00923BB6" w:rsidP="00D5424E">
      <w:pPr>
        <w:spacing w:after="0" w:line="240" w:lineRule="auto"/>
        <w:ind w:left="-90"/>
        <w:jc w:val="both"/>
        <w:rPr>
          <w:rFonts w:ascii="Sylfaen" w:hAnsi="Sylfaen"/>
          <w:lang w:val="ka-GE"/>
        </w:rPr>
      </w:pPr>
    </w:p>
    <w:p w:rsidR="00923BB6" w:rsidRPr="00923BB6" w:rsidRDefault="00923BB6" w:rsidP="00923BB6">
      <w:pPr>
        <w:spacing w:after="0" w:line="240" w:lineRule="auto"/>
        <w:ind w:left="-90"/>
        <w:jc w:val="both"/>
        <w:rPr>
          <w:rFonts w:ascii="Sylfaen" w:hAnsi="Sylfaen"/>
          <w:lang w:val="ka-GE"/>
        </w:rPr>
      </w:pPr>
      <w:r w:rsidRPr="00923BB6">
        <w:rPr>
          <w:rFonts w:ascii="Sylfaen" w:hAnsi="Sylfaen"/>
          <w:lang w:val="ka-GE"/>
        </w:rPr>
        <w:t xml:space="preserve">1. ფორუმი </w:t>
      </w:r>
      <w:r w:rsidR="008C444E">
        <w:rPr>
          <w:rFonts w:ascii="Sylfaen" w:hAnsi="Sylfaen"/>
          <w:lang w:val="ka-GE"/>
        </w:rPr>
        <w:t>,,</w:t>
      </w:r>
      <w:r w:rsidRPr="00923BB6">
        <w:rPr>
          <w:rFonts w:ascii="Sylfaen" w:hAnsi="Sylfaen"/>
          <w:lang w:val="ka-GE"/>
        </w:rPr>
        <w:t>რეგიონის განვითარება და ახალგაზრდობის როლი</w:t>
      </w:r>
      <w:r w:rsidR="008C444E">
        <w:rPr>
          <w:rFonts w:ascii="Sylfaen" w:hAnsi="Sylfaen"/>
          <w:lang w:val="ka-GE"/>
        </w:rPr>
        <w:t>“</w:t>
      </w:r>
      <w:r w:rsidRPr="00923BB6">
        <w:rPr>
          <w:rFonts w:ascii="Sylfaen" w:hAnsi="Sylfaen"/>
          <w:lang w:val="ka-GE"/>
        </w:rPr>
        <w:t xml:space="preserve"> - ღონისძიების ორგანიზებისთვის  დაგეგმილი იყო 17</w:t>
      </w:r>
      <w:r>
        <w:rPr>
          <w:rFonts w:ascii="Sylfaen" w:hAnsi="Sylfaen"/>
          <w:lang w:val="ka-GE"/>
        </w:rPr>
        <w:t xml:space="preserve"> </w:t>
      </w:r>
      <w:r w:rsidRPr="00923BB6">
        <w:rPr>
          <w:rFonts w:ascii="Sylfaen" w:hAnsi="Sylfaen"/>
          <w:lang w:val="ka-GE"/>
        </w:rPr>
        <w:t xml:space="preserve">910 ლარი,   ღონისძიებაში მონაწილეობდა  აჭარის უმაღლესი სასწავლებლების  50 სტუდენტი,  მოწვეული იყვნენ მომხსენებლები,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და ხედვები რეგიონალური პოლიტიკის შესახებ, ორი  დღის განმავლობაში სტუდენტებს  ჩაუტარდათ ტრენინგ-სემინარები  და  გადაეცათ სერთიფიკატები; </w:t>
      </w:r>
    </w:p>
    <w:p w:rsidR="00923BB6" w:rsidRPr="00923BB6" w:rsidRDefault="00923BB6" w:rsidP="00923BB6">
      <w:pPr>
        <w:spacing w:after="0" w:line="240" w:lineRule="auto"/>
        <w:ind w:left="-90"/>
        <w:jc w:val="both"/>
        <w:rPr>
          <w:rFonts w:ascii="Sylfaen" w:hAnsi="Sylfaen"/>
          <w:lang w:val="ka-GE"/>
        </w:rPr>
      </w:pPr>
      <w:r w:rsidRPr="00923BB6">
        <w:rPr>
          <w:rFonts w:ascii="Sylfaen" w:hAnsi="Sylfaen"/>
          <w:lang w:val="ka-GE"/>
        </w:rPr>
        <w:t xml:space="preserve">2. ინტელექტუალური თამაშები -    ღონისძიებების ფარგლებში დაფინანსდა  აჭარის სასკოლო ჩემპიონატის ხუთი ეტაპი, სადაც მონაწილეობას ღებულობდა მუნიციპალიტეტებისა და ბათუმის საჯარო და კერძო სკოლების 300-მდე მოსწავლე,   ჩატარდა სასკოლო ჩემპიონატის ფინალი, სადაც  მონაწილეობდა მუნიციპალიტეტებისა და ბათუმის კერძო და საჯარო სკოლის 200- მდე მოსწავლე,   აჭარის სტუდენტური ჩემპიონატის 1 ეტაპი,   სადაც მონაწილეობდა 100-მდე სტუდენტი, ბათუმის   რეგულარული სასკოლო  ჩემპიონატის 5 ეტაპი,  აჭარის რეგულარული სტუდენტური  ჩემპიონატის 5 </w:t>
      </w:r>
      <w:r w:rsidR="008C444E">
        <w:rPr>
          <w:rFonts w:ascii="Sylfaen" w:hAnsi="Sylfaen"/>
          <w:lang w:val="ka-GE"/>
        </w:rPr>
        <w:t>ე</w:t>
      </w:r>
      <w:r w:rsidRPr="00923BB6">
        <w:rPr>
          <w:rFonts w:ascii="Sylfaen" w:hAnsi="Sylfaen"/>
          <w:lang w:val="ka-GE"/>
        </w:rPr>
        <w:t>ტაპი, რომელშიც ჩართული იყო</w:t>
      </w:r>
      <w:r w:rsidR="008C444E">
        <w:rPr>
          <w:rFonts w:ascii="Sylfaen" w:hAnsi="Sylfaen"/>
          <w:lang w:val="ka-GE"/>
        </w:rPr>
        <w:t xml:space="preserve"> 300 -</w:t>
      </w:r>
      <w:r w:rsidRPr="00923BB6">
        <w:rPr>
          <w:rFonts w:ascii="Sylfaen" w:hAnsi="Sylfaen"/>
          <w:lang w:val="ka-GE"/>
        </w:rPr>
        <w:t>მდე მონაწილე და შშმ პირთა საერთაშორისო  დღისადმი  მიძღვნილი  ინტელექტუალური თამაში,  სადაც მონაწილეობა მიიღო 25-მდე ახალგაზრდა</w:t>
      </w:r>
      <w:r w:rsidR="008C444E">
        <w:rPr>
          <w:rFonts w:ascii="Sylfaen" w:hAnsi="Sylfaen"/>
          <w:lang w:val="ka-GE"/>
        </w:rPr>
        <w:t>მ</w:t>
      </w:r>
      <w:r w:rsidRPr="00923BB6">
        <w:rPr>
          <w:rFonts w:ascii="Sylfaen" w:hAnsi="Sylfaen"/>
          <w:lang w:val="ka-GE"/>
        </w:rPr>
        <w:t>. ჩატარდა  ბათუმის საზაფხულო ჩემპიონატის პირველი, მეორე, მესამე, მეოთხე, მეხუთე და მეექვსე ეტაპი</w:t>
      </w:r>
      <w:r w:rsidR="008C444E">
        <w:rPr>
          <w:rFonts w:ascii="Sylfaen" w:hAnsi="Sylfaen"/>
          <w:lang w:val="ka-GE"/>
        </w:rPr>
        <w:t>,</w:t>
      </w:r>
      <w:r w:rsidRPr="00923BB6">
        <w:rPr>
          <w:rFonts w:ascii="Sylfaen" w:hAnsi="Sylfaen"/>
          <w:lang w:val="ka-GE"/>
        </w:rPr>
        <w:t xml:space="preserve">   სულ წლის  განმავლობაში  ჩატარდა  24 ღონისძიება, სადაც ჩართული იყო  დაახლოებით 1100 მონაწილე, ხოლო ღონისძიებას დაესწრო 3000-ზე მეტი ახალგაზრდა.   გაწეული იქნა ხარჯი 72</w:t>
      </w:r>
      <w:r>
        <w:rPr>
          <w:rFonts w:ascii="Sylfaen" w:hAnsi="Sylfaen"/>
          <w:lang w:val="ka-GE"/>
        </w:rPr>
        <w:t xml:space="preserve"> </w:t>
      </w:r>
      <w:r w:rsidRPr="00923BB6">
        <w:rPr>
          <w:rFonts w:ascii="Sylfaen" w:hAnsi="Sylfaen"/>
          <w:lang w:val="ka-GE"/>
        </w:rPr>
        <w:t xml:space="preserve">940  ლარი; </w:t>
      </w:r>
    </w:p>
    <w:p w:rsidR="00923BB6" w:rsidRDefault="00923BB6" w:rsidP="00923BB6">
      <w:pPr>
        <w:spacing w:after="0" w:line="240" w:lineRule="auto"/>
        <w:ind w:left="-90"/>
        <w:jc w:val="both"/>
        <w:rPr>
          <w:rFonts w:ascii="Sylfaen" w:hAnsi="Sylfaen"/>
          <w:lang w:val="ka-GE"/>
        </w:rPr>
      </w:pPr>
      <w:r w:rsidRPr="00923BB6">
        <w:rPr>
          <w:rFonts w:ascii="Sylfaen" w:hAnsi="Sylfaen"/>
          <w:lang w:val="ka-GE"/>
        </w:rPr>
        <w:t xml:space="preserve"> 3. მხიარული რეგიონის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80-მა ახალგაზრდამ და 650-ზე მეტმა დამსწრემ.  გაწეულია ხარჯი 16</w:t>
      </w:r>
      <w:r>
        <w:rPr>
          <w:rFonts w:ascii="Sylfaen" w:hAnsi="Sylfaen"/>
          <w:lang w:val="ka-GE"/>
        </w:rPr>
        <w:t xml:space="preserve"> </w:t>
      </w:r>
      <w:r w:rsidRPr="00923BB6">
        <w:rPr>
          <w:rFonts w:ascii="Sylfaen" w:hAnsi="Sylfaen"/>
          <w:lang w:val="ka-GE"/>
        </w:rPr>
        <w:t>500 ლარი;</w:t>
      </w:r>
    </w:p>
    <w:p w:rsidR="00401CB5" w:rsidRDefault="00401CB5" w:rsidP="00923BB6">
      <w:pPr>
        <w:spacing w:after="0" w:line="240" w:lineRule="auto"/>
        <w:ind w:left="-90"/>
        <w:jc w:val="both"/>
        <w:rPr>
          <w:rFonts w:ascii="Sylfaen" w:hAnsi="Sylfaen"/>
          <w:lang w:val="ka-GE"/>
        </w:rPr>
      </w:pPr>
      <w:r w:rsidRPr="00401CB5">
        <w:rPr>
          <w:rFonts w:ascii="Sylfaen" w:hAnsi="Sylfaen"/>
          <w:lang w:val="ka-GE"/>
        </w:rPr>
        <w:t>4. უცხოეთში სხვადასხვა ტრენინგ</w:t>
      </w:r>
      <w:r w:rsidR="008C444E">
        <w:rPr>
          <w:rFonts w:ascii="Sylfaen" w:hAnsi="Sylfaen"/>
          <w:lang w:val="ka-GE"/>
        </w:rPr>
        <w:t>-</w:t>
      </w:r>
      <w:r w:rsidRPr="00401CB5">
        <w:rPr>
          <w:rFonts w:ascii="Sylfaen" w:hAnsi="Sylfaen"/>
          <w:lang w:val="ka-GE"/>
        </w:rPr>
        <w:t>სემინარებსა და კონფერენციებში მონაწილე სტუდენტ</w:t>
      </w:r>
      <w:r w:rsidR="008C444E">
        <w:rPr>
          <w:rFonts w:ascii="Sylfaen" w:hAnsi="Sylfaen"/>
          <w:lang w:val="ka-GE"/>
        </w:rPr>
        <w:t>ი</w:t>
      </w:r>
      <w:r w:rsidRPr="00401CB5">
        <w:rPr>
          <w:rFonts w:ascii="Sylfaen" w:hAnsi="Sylfaen"/>
          <w:lang w:val="ka-GE"/>
        </w:rPr>
        <w:t xml:space="preserve"> ახალგაზრდების მხარდაჭერის პუნქტიდან დეპარტამენტის მიერ გაწეული იქნა  35 სტუდენტის მგზავრობის ხარჯი 33</w:t>
      </w:r>
      <w:r>
        <w:rPr>
          <w:rFonts w:ascii="Sylfaen" w:hAnsi="Sylfaen"/>
          <w:lang w:val="ka-GE"/>
        </w:rPr>
        <w:t xml:space="preserve"> </w:t>
      </w:r>
      <w:r w:rsidRPr="00401CB5">
        <w:rPr>
          <w:rFonts w:ascii="Sylfaen" w:hAnsi="Sylfaen"/>
          <w:lang w:val="ka-GE"/>
        </w:rPr>
        <w:t>278 ლარის ოდენობით.</w:t>
      </w:r>
    </w:p>
    <w:p w:rsidR="00401CB5" w:rsidRDefault="00401CB5" w:rsidP="00401CB5">
      <w:pPr>
        <w:spacing w:after="0" w:line="240" w:lineRule="auto"/>
        <w:ind w:left="-90"/>
        <w:jc w:val="both"/>
        <w:rPr>
          <w:rFonts w:ascii="Sylfaen" w:hAnsi="Sylfaen"/>
          <w:lang w:val="ka-GE"/>
        </w:rPr>
      </w:pPr>
      <w:r>
        <w:rPr>
          <w:rFonts w:ascii="Sylfaen" w:hAnsi="Sylfaen"/>
          <w:lang w:val="ka-GE"/>
        </w:rPr>
        <w:t xml:space="preserve">5. </w:t>
      </w:r>
      <w:r w:rsidRPr="00401CB5">
        <w:rPr>
          <w:rFonts w:ascii="Sylfaen" w:hAnsi="Sylfaen"/>
          <w:lang w:val="ka-GE"/>
        </w:rPr>
        <w:t>ახალგაზრდობის კლუბების მხარდაჭერის პუნქტიდან გაწეულია შემდეგი ხარჯები:</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ა.</w:t>
      </w:r>
      <w:r w:rsidRPr="00401CB5">
        <w:rPr>
          <w:rFonts w:ascii="Sylfaen" w:hAnsi="Sylfaen"/>
          <w:lang w:val="ka-GE"/>
        </w:rPr>
        <w:t xml:space="preserve"> ლიტერატურული კლუბის ღონისძიებების ორგანიზებაზე გამოცხადებულ ელექტრონულ ტენდერში</w:t>
      </w:r>
      <w:r w:rsidR="00E655AA">
        <w:rPr>
          <w:rFonts w:ascii="Sylfaen" w:hAnsi="Sylfaen"/>
          <w:lang w:val="ka-GE"/>
        </w:rPr>
        <w:t xml:space="preserve"> </w:t>
      </w:r>
      <w:r w:rsidRPr="00401CB5">
        <w:rPr>
          <w:rFonts w:ascii="Sylfaen" w:hAnsi="Sylfaen"/>
          <w:lang w:val="ka-GE"/>
        </w:rPr>
        <w:t xml:space="preserve">გამოვლენილ გამარჯვებულ ორგანიზაციასთან ა(ა)იპ ,,კავკასიონ"-თან </w:t>
      </w:r>
      <w:r w:rsidR="008C444E">
        <w:rPr>
          <w:rFonts w:ascii="Sylfaen" w:hAnsi="Sylfaen"/>
          <w:lang w:val="ka-GE"/>
        </w:rPr>
        <w:t>გაფორმებულ</w:t>
      </w:r>
      <w:r w:rsidRPr="00401CB5">
        <w:rPr>
          <w:rFonts w:ascii="Sylfaen" w:hAnsi="Sylfaen"/>
          <w:lang w:val="ka-GE"/>
        </w:rPr>
        <w:t xml:space="preserve"> იქნა </w:t>
      </w:r>
      <w:r w:rsidRPr="00401CB5">
        <w:rPr>
          <w:rFonts w:ascii="Sylfaen" w:hAnsi="Sylfaen"/>
          <w:lang w:val="ka-GE"/>
        </w:rPr>
        <w:lastRenderedPageBreak/>
        <w:t>ხელშეკრულება. წლის განმავლობაში  ჩატარდა 6 ექსკურსია აუდიენცია, ჩატარდა 80 სემინარი ლიტერატურის შესახებ,  ახალგაზრდა მწერლებ</w:t>
      </w:r>
      <w:r w:rsidR="008C444E">
        <w:rPr>
          <w:rFonts w:ascii="Sylfaen" w:hAnsi="Sylfaen"/>
          <w:lang w:val="ka-GE"/>
        </w:rPr>
        <w:t>ი</w:t>
      </w:r>
      <w:r w:rsidRPr="00401CB5">
        <w:rPr>
          <w:rFonts w:ascii="Sylfaen" w:hAnsi="Sylfaen"/>
          <w:lang w:val="ka-GE"/>
        </w:rPr>
        <w:t>სა და პოეტებისთვის 2-ჯერ  მოეწყო ლიტერატურული საღამო</w:t>
      </w:r>
      <w:r w:rsidR="008C444E">
        <w:rPr>
          <w:rFonts w:ascii="Sylfaen" w:hAnsi="Sylfaen"/>
          <w:lang w:val="ka-GE"/>
        </w:rPr>
        <w:t>,</w:t>
      </w:r>
      <w:r w:rsidRPr="00401CB5">
        <w:rPr>
          <w:rFonts w:ascii="Sylfaen" w:hAnsi="Sylfaen"/>
          <w:lang w:val="ka-GE"/>
        </w:rPr>
        <w:t xml:space="preserve"> შეიქმნა ახალგაზრდა პოეტებისა და მწერლების ვიდეო ფონდი, კლუბის ბიბლიოთეკისთვის  შეიქმნა წიგნადი ფონდი.  კლუბის კოორდინატორებსა და ხელმძღვანელ პირებზე  8 თვის განმავლობაში    გაიცა ანაზღაურება.  სულ  კლუბის ორგანიზებისთვის  გაწეული იქნა ხარჯი 14</w:t>
      </w:r>
      <w:r w:rsidR="00E655AA">
        <w:rPr>
          <w:rFonts w:ascii="Sylfaen" w:hAnsi="Sylfaen"/>
          <w:lang w:val="ka-GE"/>
        </w:rPr>
        <w:t xml:space="preserve"> </w:t>
      </w:r>
      <w:r w:rsidRPr="00401CB5">
        <w:rPr>
          <w:rFonts w:ascii="Sylfaen" w:hAnsi="Sylfaen"/>
          <w:lang w:val="ka-GE"/>
        </w:rPr>
        <w:t xml:space="preserve">406  ლარის ოდენობით; </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ბ.</w:t>
      </w:r>
      <w:r w:rsidRPr="00401CB5">
        <w:rPr>
          <w:rFonts w:ascii="Sylfaen" w:hAnsi="Sylfaen"/>
          <w:lang w:val="ka-GE"/>
        </w:rPr>
        <w:t xml:space="preserve"> გამომგონებელთა კლუბის ღონისძიების ფარგლებში ჩატარდა  საქართველოს დამოუკიდებლობის დღისადმი მიძღვნილი ღონისძიება,  კერძოდ:  მოეწყო ნორჩ ტექნიკოსთა ნამუშევრების გამოფენა.  აჭარის ავტონომიურ რესპუბლიკაში ტექნიკური შემოქმედების განვითარების პროპაგანდის მიზნით ჩატარდა 6 საჯარო ლექცია-სემინარი თანამედროვე მიკრო ტექნოლოგიებისა და დღევანდელობის შესახებ  ქედის, შუახევის, ქობულეთისა, ხელვჩაურის, ბათუმისა  და ხულოს  მუნიციპალიტეტებში,  ექვსივე  ღონისძიებას ესწრებოდა 670-მდე მოსწავლე და სკოლის პედაგოგიური კოლექტივები. ჩატარდა ახალგაზრდობის საერთაშორისო დღისადმი მიძღვნილი ღონისძიება.  მოეწყო ექსკურსია აბასთუმანის ობსერვატორიაში. გამოვლინდნენ გამარჯვებული მოსწავლეები, რომლებზეც გაცემული იქნა სხვადასხვა </w:t>
      </w:r>
      <w:r w:rsidR="008C444E">
        <w:rPr>
          <w:rFonts w:ascii="Sylfaen" w:hAnsi="Sylfaen"/>
          <w:lang w:val="ka-GE"/>
        </w:rPr>
        <w:t>საჩუქარი</w:t>
      </w:r>
      <w:r w:rsidRPr="00401CB5">
        <w:rPr>
          <w:rFonts w:ascii="Sylfaen" w:hAnsi="Sylfaen"/>
          <w:lang w:val="ka-GE"/>
        </w:rPr>
        <w:t xml:space="preserve"> (წიგნები). საგამომგონებლო საქმიანობის განხორციელებისთვის </w:t>
      </w:r>
      <w:r w:rsidR="008C444E">
        <w:rPr>
          <w:rFonts w:ascii="Sylfaen" w:hAnsi="Sylfaen"/>
          <w:lang w:val="ka-GE"/>
        </w:rPr>
        <w:t>შეძენილ</w:t>
      </w:r>
      <w:r w:rsidRPr="00401CB5">
        <w:rPr>
          <w:rFonts w:ascii="Sylfaen" w:hAnsi="Sylfaen"/>
          <w:lang w:val="ka-GE"/>
        </w:rPr>
        <w:t xml:space="preserve"> იქნა სხვადასხვა სახის ტექნიკური საშუალებები.  კლუბის ხელმძღვანელზე  8 თვის განმავლობაში   გაიცა  ანაზღაურება.  სულ  </w:t>
      </w:r>
      <w:r w:rsidR="008C444E">
        <w:rPr>
          <w:rFonts w:ascii="Sylfaen" w:hAnsi="Sylfaen"/>
          <w:lang w:val="ka-GE"/>
        </w:rPr>
        <w:t>გაწეულ</w:t>
      </w:r>
      <w:r w:rsidRPr="00401CB5">
        <w:rPr>
          <w:rFonts w:ascii="Sylfaen" w:hAnsi="Sylfaen"/>
          <w:lang w:val="ka-GE"/>
        </w:rPr>
        <w:t xml:space="preserve"> იქნა ხარჯი 8</w:t>
      </w:r>
      <w:r w:rsidR="00E655AA">
        <w:rPr>
          <w:rFonts w:ascii="Sylfaen" w:hAnsi="Sylfaen"/>
          <w:lang w:val="ka-GE"/>
        </w:rPr>
        <w:t xml:space="preserve"> </w:t>
      </w:r>
      <w:r w:rsidRPr="00401CB5">
        <w:rPr>
          <w:rFonts w:ascii="Sylfaen" w:hAnsi="Sylfaen"/>
          <w:lang w:val="ka-GE"/>
        </w:rPr>
        <w:t>472 ლარის ოდენობით;</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 xml:space="preserve">გ. </w:t>
      </w:r>
      <w:r w:rsidRPr="00401CB5">
        <w:rPr>
          <w:rFonts w:ascii="Sylfaen" w:hAnsi="Sylfaen"/>
          <w:lang w:val="ka-GE"/>
        </w:rPr>
        <w:t>შშმ პირთა ჩართულობის კლუბის ღონისძიებების ორგანიზებაზე გამოცხადებულ ელექტრონულ ტენდერში</w:t>
      </w:r>
      <w:r w:rsidR="00E655AA">
        <w:rPr>
          <w:rFonts w:ascii="Sylfaen" w:hAnsi="Sylfaen"/>
          <w:lang w:val="ka-GE"/>
        </w:rPr>
        <w:t xml:space="preserve"> </w:t>
      </w:r>
      <w:r w:rsidRPr="00401CB5">
        <w:rPr>
          <w:rFonts w:ascii="Sylfaen" w:hAnsi="Sylfaen"/>
          <w:lang w:val="ka-GE"/>
        </w:rPr>
        <w:t xml:space="preserve">გამოვლენილ გამარჯვებულ ორგანიზაციასთან ააიპ </w:t>
      </w:r>
      <w:r w:rsidR="00E655AA">
        <w:rPr>
          <w:rFonts w:ascii="Sylfaen" w:hAnsi="Sylfaen"/>
          <w:lang w:val="ka-GE"/>
        </w:rPr>
        <w:t>,,</w:t>
      </w:r>
      <w:r w:rsidRPr="00401CB5">
        <w:rPr>
          <w:rFonts w:ascii="Sylfaen" w:hAnsi="Sylfaen"/>
          <w:lang w:val="ka-GE"/>
        </w:rPr>
        <w:t>ცვლილებები თანაბარი უფლებებისთვის</w:t>
      </w:r>
      <w:r w:rsidR="00E655AA">
        <w:rPr>
          <w:rFonts w:ascii="Sylfaen" w:hAnsi="Sylfaen"/>
          <w:lang w:val="ka-GE"/>
        </w:rPr>
        <w:t>“</w:t>
      </w:r>
      <w:r w:rsidRPr="00401CB5">
        <w:rPr>
          <w:rFonts w:ascii="Sylfaen" w:hAnsi="Sylfaen"/>
          <w:lang w:val="ka-GE"/>
        </w:rPr>
        <w:t xml:space="preserve"> გაფორმებული იქნა ხელშეკრულება.  ორგანიზაციის მიერ  საანგარიშო პერიოდში   </w:t>
      </w:r>
      <w:r w:rsidR="008C444E">
        <w:rPr>
          <w:rFonts w:ascii="Sylfaen" w:hAnsi="Sylfaen"/>
          <w:lang w:val="ka-GE"/>
        </w:rPr>
        <w:t>ჩატარებულ</w:t>
      </w:r>
      <w:r w:rsidRPr="00401CB5">
        <w:rPr>
          <w:rFonts w:ascii="Sylfaen" w:hAnsi="Sylfaen"/>
          <w:lang w:val="ka-GE"/>
        </w:rPr>
        <w:t xml:space="preserve"> იქნა შშმ პირთა უფლებების დაცვის საერთაშორისო  დღისადმი მიძღვნილი ღონისძიება, შეზღუდული შესაძლებლობების შესახებ გამოიცა 100 ერთეული   მრავალპროფილური საინფორმაციო კრებული აუდიო  ვერსიის თანხლებით</w:t>
      </w:r>
      <w:r w:rsidR="008C444E">
        <w:rPr>
          <w:rFonts w:ascii="Sylfaen" w:hAnsi="Sylfaen"/>
          <w:lang w:val="ka-GE"/>
        </w:rPr>
        <w:t>,</w:t>
      </w:r>
      <w:r w:rsidRPr="00401CB5">
        <w:rPr>
          <w:rFonts w:ascii="Sylfaen" w:hAnsi="Sylfaen"/>
          <w:lang w:val="ka-GE"/>
        </w:rPr>
        <w:t xml:space="preserve">  მოეწყო </w:t>
      </w:r>
      <w:r w:rsidRPr="008C444E">
        <w:rPr>
          <w:rFonts w:ascii="Sylfaen" w:hAnsi="Sylfaen"/>
          <w:lang w:val="ka-GE"/>
        </w:rPr>
        <w:t>ალმანახის</w:t>
      </w:r>
      <w:r w:rsidRPr="00401CB5">
        <w:rPr>
          <w:rFonts w:ascii="Sylfaen" w:hAnsi="Sylfaen"/>
          <w:lang w:val="ka-GE"/>
        </w:rPr>
        <w:t xml:space="preserve"> პრეზენტაცია და  ჩატარდა სემინარები აჭარის მუნიციპალიტეტებში. კლუბის ხელმძღვანელ პირებზე გაიცა ანაზღაურება.  სულ  </w:t>
      </w:r>
      <w:r w:rsidR="008C444E">
        <w:rPr>
          <w:rFonts w:ascii="Sylfaen" w:hAnsi="Sylfaen"/>
          <w:lang w:val="ka-GE"/>
        </w:rPr>
        <w:t>გაწეულ</w:t>
      </w:r>
      <w:r w:rsidRPr="00401CB5">
        <w:rPr>
          <w:rFonts w:ascii="Sylfaen" w:hAnsi="Sylfaen"/>
          <w:lang w:val="ka-GE"/>
        </w:rPr>
        <w:t xml:space="preserve"> იქნა ხარჯი 8</w:t>
      </w:r>
      <w:r w:rsidR="00E655AA">
        <w:rPr>
          <w:rFonts w:ascii="Sylfaen" w:hAnsi="Sylfaen"/>
          <w:lang w:val="ka-GE"/>
        </w:rPr>
        <w:t xml:space="preserve"> </w:t>
      </w:r>
      <w:r w:rsidRPr="00401CB5">
        <w:rPr>
          <w:rFonts w:ascii="Sylfaen" w:hAnsi="Sylfaen"/>
          <w:lang w:val="ka-GE"/>
        </w:rPr>
        <w:t>474 ლარის ოდენობით;</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დ</w:t>
      </w:r>
      <w:r w:rsidRPr="00E655AA">
        <w:rPr>
          <w:rFonts w:ascii="Sylfaen" w:hAnsi="Sylfaen"/>
          <w:lang w:val="ka-GE"/>
        </w:rPr>
        <w:t>.</w:t>
      </w:r>
      <w:r w:rsidRPr="00401CB5">
        <w:rPr>
          <w:rFonts w:ascii="Sylfaen" w:hAnsi="Sylfaen"/>
          <w:lang w:val="ka-GE"/>
        </w:rPr>
        <w:t xml:space="preserve"> სადისკუსიო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w:t>
      </w:r>
      <w:r w:rsidR="00E655AA">
        <w:rPr>
          <w:rFonts w:ascii="Sylfaen" w:hAnsi="Sylfaen"/>
          <w:lang w:val="ka-GE"/>
        </w:rPr>
        <w:t>,,</w:t>
      </w:r>
      <w:r w:rsidRPr="00401CB5">
        <w:rPr>
          <w:rFonts w:ascii="Sylfaen" w:hAnsi="Sylfaen"/>
          <w:lang w:val="ka-GE"/>
        </w:rPr>
        <w:t xml:space="preserve">კავკასიონ“-თან </w:t>
      </w:r>
      <w:r w:rsidR="008C444E">
        <w:rPr>
          <w:rFonts w:ascii="Sylfaen" w:hAnsi="Sylfaen"/>
          <w:lang w:val="ka-GE"/>
        </w:rPr>
        <w:t>გაფორმებულ</w:t>
      </w:r>
      <w:r w:rsidRPr="00401CB5">
        <w:rPr>
          <w:rFonts w:ascii="Sylfaen" w:hAnsi="Sylfaen"/>
          <w:lang w:val="ka-GE"/>
        </w:rPr>
        <w:t xml:space="preserve"> იქნა ხელშეკრულება.  ღონისძიების ფარგლებში განხორციელდა შემდეგი აქტივობები: ტრენინგები დებატების ტექნიკაში, აჭარის პირველობები სკოლის მოსწავლეებს შორის, აჭარის პირველობები  სტუდენტებს შორის, </w:t>
      </w:r>
      <w:r w:rsidR="008C444E">
        <w:rPr>
          <w:rFonts w:ascii="Sylfaen" w:hAnsi="Sylfaen"/>
          <w:lang w:val="ka-GE"/>
        </w:rPr>
        <w:t>გაცემულ</w:t>
      </w:r>
      <w:r w:rsidRPr="00401CB5">
        <w:rPr>
          <w:rFonts w:ascii="Sylfaen" w:hAnsi="Sylfaen"/>
          <w:lang w:val="ka-GE"/>
        </w:rPr>
        <w:t xml:space="preserve"> იქნა პრიზები (წიგნები</w:t>
      </w:r>
      <w:r w:rsidR="008C444E">
        <w:rPr>
          <w:rFonts w:ascii="Sylfaen" w:hAnsi="Sylfaen"/>
          <w:lang w:val="ka-GE"/>
        </w:rPr>
        <w:t>),</w:t>
      </w:r>
      <w:r w:rsidRPr="00401CB5">
        <w:rPr>
          <w:rFonts w:ascii="Sylfaen" w:hAnsi="Sylfaen"/>
          <w:lang w:val="ka-GE"/>
        </w:rPr>
        <w:t xml:space="preserve"> სხვადასხვა სახის ტექნიკური საშუალებები</w:t>
      </w:r>
      <w:r w:rsidR="008C444E">
        <w:rPr>
          <w:rFonts w:ascii="Sylfaen" w:hAnsi="Sylfaen"/>
          <w:lang w:val="ka-GE"/>
        </w:rPr>
        <w:t>, ხოლო</w:t>
      </w:r>
      <w:r w:rsidRPr="00401CB5">
        <w:rPr>
          <w:rFonts w:ascii="Sylfaen" w:hAnsi="Sylfaen"/>
          <w:lang w:val="ka-GE"/>
        </w:rPr>
        <w:t xml:space="preserve">  ტრენერზე, მსაჯებზე,   კლუბის კოორდინატორსა და ხელმძღვანელ პირზე   გაიცა ანაზღაურება. სულ   გაწეული იქნა ხარჯი  6</w:t>
      </w:r>
      <w:r w:rsidR="00E655AA">
        <w:rPr>
          <w:rFonts w:ascii="Sylfaen" w:hAnsi="Sylfaen"/>
          <w:lang w:val="ka-GE"/>
        </w:rPr>
        <w:t xml:space="preserve"> </w:t>
      </w:r>
      <w:r w:rsidRPr="00401CB5">
        <w:rPr>
          <w:rFonts w:ascii="Sylfaen" w:hAnsi="Sylfaen"/>
          <w:lang w:val="ka-GE"/>
        </w:rPr>
        <w:t>718  ლარი;</w:t>
      </w:r>
    </w:p>
    <w:p w:rsidR="00401CB5" w:rsidRPr="007344E1" w:rsidRDefault="00401CB5" w:rsidP="00401CB5">
      <w:pPr>
        <w:spacing w:after="0" w:line="240" w:lineRule="auto"/>
        <w:ind w:left="-90"/>
        <w:jc w:val="both"/>
        <w:rPr>
          <w:rFonts w:ascii="Sylfaen" w:hAnsi="Sylfaen"/>
          <w:lang w:val="ka-GE"/>
        </w:rPr>
      </w:pPr>
      <w:r w:rsidRPr="00E655AA">
        <w:rPr>
          <w:rFonts w:ascii="Sylfaen" w:hAnsi="Sylfaen"/>
          <w:b/>
          <w:lang w:val="ka-GE"/>
        </w:rPr>
        <w:t>ე.</w:t>
      </w:r>
      <w:r w:rsidRPr="00401CB5">
        <w:rPr>
          <w:rFonts w:ascii="Sylfaen" w:hAnsi="Sylfaen"/>
          <w:lang w:val="ka-GE"/>
        </w:rPr>
        <w:t xml:space="preserve"> ხელოვანთა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„Art way“-თან გაფორმებული იქნა ხელშეკრულება. ღონისძიების ფარგლებში განხორციელდა შემდეგი აქტივობები: აჭარის მუნიციპალიტეტებში ჩატარდა ხელოვანთა კლუბის მიერ დადგმული სპექტაკლი, ჩატარდა ვორქ-შოპები ფოტოხელოვნებაში, მოეწყო ფოტო, ნახატებისა და  ვიდეო ინსტალაციების გამოფენა, ჩატარდა სემინარი ხელოვნების თანამედროვე ტექნოლოგიების </w:t>
      </w:r>
      <w:r w:rsidRPr="007344E1">
        <w:rPr>
          <w:rFonts w:ascii="Sylfaen" w:hAnsi="Sylfaen"/>
          <w:lang w:val="ka-GE"/>
        </w:rPr>
        <w:t>შესახებ.</w:t>
      </w:r>
    </w:p>
    <w:p w:rsidR="00C61B38" w:rsidRDefault="00401CB5" w:rsidP="008C444E">
      <w:pPr>
        <w:spacing w:after="0" w:line="240" w:lineRule="auto"/>
        <w:ind w:left="-90"/>
        <w:jc w:val="both"/>
        <w:rPr>
          <w:rFonts w:ascii="Sylfaen" w:hAnsi="Sylfaen"/>
          <w:lang w:val="ka-GE"/>
        </w:rPr>
      </w:pPr>
      <w:r w:rsidRPr="00401CB5">
        <w:rPr>
          <w:rFonts w:ascii="Sylfaen" w:hAnsi="Sylfaen"/>
          <w:lang w:val="ka-GE"/>
        </w:rPr>
        <w:t>სულ ახალგაზრდობის კლუბების მხარდაჭერის ფარგლებში  ფაქტიური ხარჯი შეადგენს 38</w:t>
      </w:r>
      <w:r w:rsidR="00C61B38">
        <w:rPr>
          <w:rFonts w:ascii="Sylfaen" w:hAnsi="Sylfaen"/>
          <w:lang w:val="ka-GE"/>
        </w:rPr>
        <w:t xml:space="preserve"> </w:t>
      </w:r>
      <w:r w:rsidRPr="00401CB5">
        <w:rPr>
          <w:rFonts w:ascii="Sylfaen" w:hAnsi="Sylfaen"/>
          <w:lang w:val="ka-GE"/>
        </w:rPr>
        <w:t>070  ლარს.</w:t>
      </w:r>
    </w:p>
    <w:p w:rsidR="00C61B38" w:rsidRDefault="00C61B38" w:rsidP="00401CB5">
      <w:pPr>
        <w:spacing w:after="0" w:line="240" w:lineRule="auto"/>
        <w:ind w:left="-90"/>
        <w:jc w:val="both"/>
        <w:rPr>
          <w:rFonts w:ascii="Sylfaen" w:hAnsi="Sylfaen"/>
          <w:lang w:val="ka-GE"/>
        </w:rPr>
      </w:pPr>
      <w:r w:rsidRPr="00C61B38">
        <w:rPr>
          <w:rFonts w:ascii="Sylfaen" w:hAnsi="Sylfaen"/>
          <w:lang w:val="ka-GE"/>
        </w:rPr>
        <w:t>6. სტუდენტური დღეების ორგანიზებაზე გამოცხადებულ ელექტრონულ ტენდერში გამარჯვებულ ორგანიზაციასთან შპს  „მარკა“-სთან  გაფორმებული იქნა ხელშეკრულება</w:t>
      </w:r>
      <w:r w:rsidR="0066195C">
        <w:rPr>
          <w:rFonts w:ascii="Sylfaen" w:hAnsi="Sylfaen"/>
          <w:lang w:val="ka-GE"/>
        </w:rPr>
        <w:t>.</w:t>
      </w:r>
      <w:r w:rsidRPr="00C61B38">
        <w:rPr>
          <w:rFonts w:ascii="Sylfaen" w:hAnsi="Sylfaen"/>
          <w:lang w:val="ka-GE"/>
        </w:rPr>
        <w:t xml:space="preserve"> სტუდენტური დღეების ღონისძიებაში ჩართული იყო 500-ზე მეტი მონაწილე, რომლებმაც მონაწილეობა მიიღეს შემდეგ აქტივობებში: ფეხბურთი,  ფრენბურთი, ქუჩის კალათბურთი, მაგიდის ჩოგბურთი, ველორბოლა, ბილიარდი, ქალაქური თამაშები, რა? სად? როდის?, ორიგინალური ნომერი, მუსიკალური ნომერი და  მის </w:t>
      </w:r>
      <w:r w:rsidR="008C444E">
        <w:rPr>
          <w:rFonts w:ascii="Sylfaen" w:hAnsi="Sylfaen"/>
          <w:lang w:val="ka-GE"/>
        </w:rPr>
        <w:t>სტუ</w:t>
      </w:r>
      <w:r w:rsidRPr="00C61B38">
        <w:rPr>
          <w:rFonts w:ascii="Sylfaen" w:hAnsi="Sylfaen"/>
          <w:lang w:val="ka-GE"/>
        </w:rPr>
        <w:t>დე</w:t>
      </w:r>
      <w:r w:rsidR="008C444E">
        <w:rPr>
          <w:rFonts w:ascii="Sylfaen" w:hAnsi="Sylfaen"/>
          <w:lang w:val="ka-GE"/>
        </w:rPr>
        <w:t>ნ</w:t>
      </w:r>
      <w:r w:rsidRPr="00C61B38">
        <w:rPr>
          <w:rFonts w:ascii="Sylfaen" w:hAnsi="Sylfaen"/>
          <w:lang w:val="ka-GE"/>
        </w:rPr>
        <w:t xml:space="preserve">ტი. პროექტის ფარგლებში მოხდა ღონისძიების ფოტოგადაღება, ასევე   სხვდასხვა </w:t>
      </w:r>
      <w:r w:rsidRPr="00C61B38">
        <w:rPr>
          <w:rFonts w:ascii="Sylfaen" w:hAnsi="Sylfaen"/>
          <w:lang w:val="ka-GE"/>
        </w:rPr>
        <w:lastRenderedPageBreak/>
        <w:t>ნომინაციებში გამოვლენილ სტუდენტებს გადაეცათ სასაჩუქრე ვაუჩერები. სულ  ფაქტიური ხარჯი შეადგენს  25</w:t>
      </w:r>
      <w:r w:rsidR="0066195C">
        <w:rPr>
          <w:rFonts w:ascii="Sylfaen" w:hAnsi="Sylfaen"/>
          <w:lang w:val="ka-GE"/>
        </w:rPr>
        <w:t xml:space="preserve"> </w:t>
      </w:r>
      <w:r w:rsidRPr="00C61B38">
        <w:rPr>
          <w:rFonts w:ascii="Sylfaen" w:hAnsi="Sylfaen"/>
          <w:lang w:val="ka-GE"/>
        </w:rPr>
        <w:t>996 ლარს.</w:t>
      </w:r>
    </w:p>
    <w:p w:rsidR="00026746" w:rsidRDefault="00026746" w:rsidP="00401CB5">
      <w:pPr>
        <w:spacing w:after="0" w:line="240" w:lineRule="auto"/>
        <w:ind w:left="-90"/>
        <w:jc w:val="both"/>
        <w:rPr>
          <w:rFonts w:ascii="Sylfaen" w:hAnsi="Sylfaen"/>
          <w:lang w:val="ka-GE"/>
        </w:rPr>
      </w:pPr>
    </w:p>
    <w:p w:rsidR="00026746" w:rsidRPr="00026746" w:rsidRDefault="00026746" w:rsidP="00026746">
      <w:pPr>
        <w:spacing w:after="0" w:line="240" w:lineRule="auto"/>
        <w:ind w:left="-90"/>
        <w:jc w:val="both"/>
        <w:rPr>
          <w:rFonts w:ascii="Sylfaen" w:hAnsi="Sylfaen"/>
          <w:lang w:val="ka-GE"/>
        </w:rPr>
      </w:pPr>
      <w:r w:rsidRPr="00026746">
        <w:rPr>
          <w:rFonts w:ascii="Sylfaen" w:hAnsi="Sylfaen"/>
          <w:lang w:val="ka-GE"/>
        </w:rPr>
        <w:t>7. „მან-სან-კანის“ შავი ზღვის ლიგის ღონისძიებაში მონაწილეობა მიიღო 10-მდე გუნდმა, ღონისძიებას დაესწრო 6</w:t>
      </w:r>
      <w:r>
        <w:rPr>
          <w:rFonts w:ascii="Sylfaen" w:hAnsi="Sylfaen"/>
          <w:lang w:val="ka-GE"/>
        </w:rPr>
        <w:t xml:space="preserve"> </w:t>
      </w:r>
      <w:r w:rsidRPr="00026746">
        <w:rPr>
          <w:rFonts w:ascii="Sylfaen" w:hAnsi="Sylfaen"/>
          <w:lang w:val="ka-GE"/>
        </w:rPr>
        <w:t xml:space="preserve">000-ზე მეტი მაყურებელი. ღონისძიება განხორციელდა 5 ეტაპად, რომელშიც ჩართული იყო საქართველოს სხვადასხვა </w:t>
      </w:r>
      <w:r w:rsidR="00F53445">
        <w:rPr>
          <w:rFonts w:ascii="Sylfaen" w:hAnsi="Sylfaen"/>
          <w:lang w:val="ka-GE"/>
        </w:rPr>
        <w:t>ქალაქ</w:t>
      </w:r>
      <w:r w:rsidRPr="00026746">
        <w:rPr>
          <w:rFonts w:ascii="Sylfaen" w:hAnsi="Sylfaen"/>
          <w:lang w:val="ka-GE"/>
        </w:rPr>
        <w:t>ის სტუდენტ</w:t>
      </w:r>
      <w:r w:rsidR="00F53445">
        <w:rPr>
          <w:rFonts w:ascii="Sylfaen" w:hAnsi="Sylfaen"/>
          <w:lang w:val="ka-GE"/>
        </w:rPr>
        <w:t>ი</w:t>
      </w:r>
      <w:r w:rsidRPr="00026746">
        <w:rPr>
          <w:rFonts w:ascii="Sylfaen" w:hAnsi="Sylfaen"/>
          <w:lang w:val="ka-GE"/>
        </w:rPr>
        <w:t xml:space="preserve"> ახალგაზრდების გუნდები. სულ ხარჯი შეადგენს  25</w:t>
      </w:r>
      <w:r>
        <w:rPr>
          <w:rFonts w:ascii="Sylfaen" w:hAnsi="Sylfaen"/>
          <w:lang w:val="ka-GE"/>
        </w:rPr>
        <w:t xml:space="preserve"> </w:t>
      </w:r>
      <w:r w:rsidRPr="00026746">
        <w:rPr>
          <w:rFonts w:ascii="Sylfaen" w:hAnsi="Sylfaen"/>
          <w:lang w:val="ka-GE"/>
        </w:rPr>
        <w:t>000 ლარს</w:t>
      </w:r>
      <w:r w:rsidR="008441EC">
        <w:rPr>
          <w:rFonts w:ascii="Sylfaen" w:hAnsi="Sylfaen"/>
          <w:lang w:val="ka-GE"/>
        </w:rPr>
        <w:t>.</w:t>
      </w:r>
    </w:p>
    <w:p w:rsidR="00026746" w:rsidRPr="00026746" w:rsidRDefault="00026746" w:rsidP="00026746">
      <w:pPr>
        <w:spacing w:after="0" w:line="240" w:lineRule="auto"/>
        <w:ind w:left="-90"/>
        <w:jc w:val="both"/>
        <w:rPr>
          <w:rFonts w:ascii="Sylfaen" w:hAnsi="Sylfaen"/>
          <w:lang w:val="ka-GE"/>
        </w:rPr>
      </w:pPr>
    </w:p>
    <w:p w:rsidR="00026746" w:rsidRDefault="008441EC" w:rsidP="008441EC">
      <w:pPr>
        <w:spacing w:after="0" w:line="240" w:lineRule="auto"/>
        <w:jc w:val="both"/>
        <w:rPr>
          <w:rFonts w:ascii="Sylfaen" w:hAnsi="Sylfaen"/>
          <w:lang w:val="ka-GE"/>
        </w:rPr>
      </w:pPr>
      <w:r>
        <w:rPr>
          <w:rFonts w:ascii="Sylfaen" w:hAnsi="Sylfaen" w:cs="Sylfaen"/>
          <w:lang w:val="ka-GE"/>
        </w:rPr>
        <w:t>8.</w:t>
      </w:r>
      <w:r w:rsidR="00F53445">
        <w:rPr>
          <w:rFonts w:ascii="Sylfaen" w:hAnsi="Sylfaen" w:cs="Sylfaen"/>
          <w:lang w:val="ka-GE"/>
        </w:rPr>
        <w:t xml:space="preserve"> </w:t>
      </w:r>
      <w:r w:rsidR="00026746" w:rsidRPr="008441EC">
        <w:rPr>
          <w:rFonts w:ascii="Sylfaen" w:hAnsi="Sylfaen" w:cs="Sylfaen"/>
          <w:lang w:val="ka-GE"/>
        </w:rPr>
        <w:t>ქალაქური</w:t>
      </w:r>
      <w:r w:rsidR="00026746" w:rsidRPr="008441EC">
        <w:rPr>
          <w:rFonts w:ascii="Sylfaen" w:hAnsi="Sylfaen"/>
          <w:lang w:val="ka-GE"/>
        </w:rPr>
        <w:t xml:space="preserve"> თამაშები  „City game“ ის ორგანიზებაზე დეპარტამენტის მიერ გამოცხადებულ ელექტრონულ ტენდერში გაიმარჯვა ა(ა</w:t>
      </w:r>
      <w:r w:rsidR="003B1C5B">
        <w:rPr>
          <w:rFonts w:ascii="Sylfaen" w:hAnsi="Sylfaen"/>
          <w:lang w:val="ka-GE"/>
        </w:rPr>
        <w:t>)</w:t>
      </w:r>
      <w:r w:rsidR="00026746" w:rsidRPr="008441EC">
        <w:rPr>
          <w:rFonts w:ascii="Sylfaen" w:hAnsi="Sylfaen"/>
          <w:lang w:val="ka-GE"/>
        </w:rPr>
        <w:t>იპ ,,იდეა ლაბ"-მა.  ღონისძიების ფარგლებში ჩატარდა სპორტული, შემეცნებითი და ინტელექტუალური აქტივობები, რომელშიც მონაწილეობა მიიღო 500 ზე მეტმა სტუდენტ</w:t>
      </w:r>
      <w:r w:rsidR="003B1C5B">
        <w:rPr>
          <w:rFonts w:ascii="Sylfaen" w:hAnsi="Sylfaen"/>
          <w:lang w:val="ka-GE"/>
        </w:rPr>
        <w:t xml:space="preserve">მა </w:t>
      </w:r>
      <w:r w:rsidR="00026746" w:rsidRPr="008441EC">
        <w:rPr>
          <w:rFonts w:ascii="Sylfaen" w:hAnsi="Sylfaen"/>
          <w:lang w:val="ka-GE"/>
        </w:rPr>
        <w:t xml:space="preserve">ახალგაზრდამ. ღონისძიების ორგანიზებაზე </w:t>
      </w:r>
      <w:r w:rsidR="003B1C5B">
        <w:rPr>
          <w:rFonts w:ascii="Sylfaen" w:hAnsi="Sylfaen"/>
          <w:lang w:val="ka-GE"/>
        </w:rPr>
        <w:t>გაწეულ</w:t>
      </w:r>
      <w:r w:rsidR="00026746" w:rsidRPr="008441EC">
        <w:rPr>
          <w:rFonts w:ascii="Sylfaen" w:hAnsi="Sylfaen"/>
          <w:lang w:val="ka-GE"/>
        </w:rPr>
        <w:t xml:space="preserve"> იქნა ხარჯი</w:t>
      </w:r>
      <w:r w:rsidR="003B1C5B">
        <w:rPr>
          <w:rFonts w:ascii="Sylfaen" w:hAnsi="Sylfaen"/>
          <w:lang w:val="ka-GE"/>
        </w:rPr>
        <w:t>,</w:t>
      </w:r>
      <w:r w:rsidR="00026746" w:rsidRPr="008441EC">
        <w:rPr>
          <w:rFonts w:ascii="Sylfaen" w:hAnsi="Sylfaen"/>
          <w:lang w:val="ka-GE"/>
        </w:rPr>
        <w:t xml:space="preserve"> 11 000 ლარი.</w:t>
      </w:r>
    </w:p>
    <w:p w:rsidR="008441EC" w:rsidRDefault="008441EC" w:rsidP="008441EC">
      <w:pPr>
        <w:spacing w:after="0" w:line="240" w:lineRule="auto"/>
        <w:jc w:val="both"/>
        <w:rPr>
          <w:rFonts w:ascii="Sylfaen" w:hAnsi="Sylfaen"/>
          <w:lang w:val="ka-GE"/>
        </w:rPr>
      </w:pPr>
    </w:p>
    <w:p w:rsidR="008441EC" w:rsidRPr="003B1C5B" w:rsidRDefault="008441EC" w:rsidP="00B9721B">
      <w:pPr>
        <w:pStyle w:val="a5"/>
        <w:numPr>
          <w:ilvl w:val="0"/>
          <w:numId w:val="26"/>
        </w:numPr>
        <w:spacing w:after="0" w:line="240" w:lineRule="auto"/>
        <w:ind w:left="0" w:firstLine="0"/>
        <w:jc w:val="both"/>
        <w:rPr>
          <w:rFonts w:ascii="Sylfaen" w:hAnsi="Sylfaen"/>
          <w:lang w:val="ka-GE"/>
        </w:rPr>
      </w:pPr>
      <w:r w:rsidRPr="003B1C5B">
        <w:rPr>
          <w:rFonts w:ascii="Sylfaen" w:hAnsi="Sylfaen" w:cs="Sylfaen"/>
          <w:lang w:val="ka-GE"/>
        </w:rPr>
        <w:t>ახალგაზრდული</w:t>
      </w:r>
      <w:r w:rsidRPr="003B1C5B">
        <w:rPr>
          <w:rFonts w:ascii="Sylfaen" w:hAnsi="Sylfaen"/>
          <w:lang w:val="ka-GE"/>
        </w:rPr>
        <w:t xml:space="preserve"> საზაფხულო ბანაკი- ღონისძიების მიზანია არაფორმალური განათლების ხელშეწყობა და აქტიურ მოქალაქეებად ჩამოყალიბება</w:t>
      </w:r>
      <w:r w:rsidR="008E135D">
        <w:rPr>
          <w:rFonts w:ascii="Sylfaen" w:hAnsi="Sylfaen"/>
          <w:lang w:val="ka-GE"/>
        </w:rPr>
        <w:t>,</w:t>
      </w:r>
      <w:r w:rsidRPr="003B1C5B">
        <w:rPr>
          <w:rFonts w:ascii="Sylfaen" w:hAnsi="Sylfaen"/>
          <w:lang w:val="ka-GE"/>
        </w:rPr>
        <w:t xml:space="preserve"> ამასთანავე ახალგაზრდები დატვირთულნი იყვნენ სპორტულ</w:t>
      </w:r>
      <w:r w:rsidR="008E135D">
        <w:rPr>
          <w:rFonts w:ascii="Sylfaen" w:hAnsi="Sylfaen"/>
          <w:lang w:val="ka-GE"/>
        </w:rPr>
        <w:t>ი</w:t>
      </w:r>
      <w:r w:rsidRPr="003B1C5B">
        <w:rPr>
          <w:rFonts w:ascii="Sylfaen" w:hAnsi="Sylfaen"/>
          <w:lang w:val="ka-GE"/>
        </w:rPr>
        <w:t>, გასართობ</w:t>
      </w:r>
      <w:r w:rsidR="008E135D">
        <w:rPr>
          <w:rFonts w:ascii="Sylfaen" w:hAnsi="Sylfaen"/>
          <w:lang w:val="ka-GE"/>
        </w:rPr>
        <w:t>-</w:t>
      </w:r>
      <w:r w:rsidRPr="003B1C5B">
        <w:rPr>
          <w:rFonts w:ascii="Sylfaen" w:hAnsi="Sylfaen"/>
          <w:lang w:val="ka-GE"/>
        </w:rPr>
        <w:t xml:space="preserve">შემეცნებითი აქტივობებით. ღონისძიებაში  ჩართული იყო 50 სტუდენტი.  </w:t>
      </w:r>
      <w:r w:rsidR="008E135D">
        <w:rPr>
          <w:rFonts w:ascii="Sylfaen" w:hAnsi="Sylfaen"/>
          <w:lang w:val="ka-GE"/>
        </w:rPr>
        <w:t>გაწეულ</w:t>
      </w:r>
      <w:r w:rsidRPr="003B1C5B">
        <w:rPr>
          <w:rFonts w:ascii="Sylfaen" w:hAnsi="Sylfaen"/>
          <w:lang w:val="ka-GE"/>
        </w:rPr>
        <w:t xml:space="preserve">  იქნა   ხარჯი</w:t>
      </w:r>
      <w:r w:rsidR="008E135D">
        <w:rPr>
          <w:rFonts w:ascii="Sylfaen" w:hAnsi="Sylfaen"/>
          <w:lang w:val="ka-GE"/>
        </w:rPr>
        <w:t>,</w:t>
      </w:r>
      <w:r w:rsidRPr="003B1C5B">
        <w:rPr>
          <w:rFonts w:ascii="Sylfaen" w:hAnsi="Sylfaen"/>
          <w:lang w:val="ka-GE"/>
        </w:rPr>
        <w:t xml:space="preserve"> 22 279 ლარი.</w:t>
      </w:r>
    </w:p>
    <w:p w:rsidR="008441EC" w:rsidRPr="008441EC" w:rsidRDefault="008441EC" w:rsidP="008441EC">
      <w:pPr>
        <w:spacing w:after="0" w:line="240" w:lineRule="auto"/>
        <w:jc w:val="both"/>
        <w:rPr>
          <w:rFonts w:ascii="Sylfaen" w:hAnsi="Sylfaen"/>
          <w:lang w:val="ka-GE"/>
        </w:rPr>
      </w:pPr>
    </w:p>
    <w:p w:rsidR="008441EC" w:rsidRDefault="008441EC" w:rsidP="008441EC">
      <w:pPr>
        <w:spacing w:after="0" w:line="240" w:lineRule="auto"/>
        <w:jc w:val="both"/>
        <w:rPr>
          <w:rFonts w:ascii="Sylfaen" w:hAnsi="Sylfaen"/>
          <w:lang w:val="ka-GE"/>
        </w:rPr>
      </w:pPr>
      <w:r w:rsidRPr="008441EC">
        <w:rPr>
          <w:rFonts w:ascii="Sylfaen" w:hAnsi="Sylfaen"/>
          <w:lang w:val="ka-GE"/>
        </w:rPr>
        <w:t>10.  ლიდერთა სკოლა - პროექტის ფარგლებში შეირჩა 45-მდე სტუდენტ</w:t>
      </w:r>
      <w:r w:rsidR="00A75A4B">
        <w:rPr>
          <w:rFonts w:ascii="Sylfaen" w:hAnsi="Sylfaen"/>
          <w:lang w:val="ka-GE"/>
        </w:rPr>
        <w:t xml:space="preserve">ი </w:t>
      </w:r>
      <w:r w:rsidRPr="008441EC">
        <w:rPr>
          <w:rFonts w:ascii="Sylfaen" w:hAnsi="Sylfaen"/>
          <w:lang w:val="ka-GE"/>
        </w:rPr>
        <w:t>ახალგაზრდა აჭარის მაშტაბით. ლიდერთა სკოლის ფარგლებში ჩატარდა ერთკვირიანი შეკრება, პროექტის მონაწილეებს  ჩაუტარდათ  სხვადასხვა ტრენინგი  ლიდერობის შესახებ. ამასთანავე  ახალგაზრდები დატვირთულნი იყვნენ სპორტულ</w:t>
      </w:r>
      <w:r w:rsidR="00A75A4B">
        <w:rPr>
          <w:rFonts w:ascii="Sylfaen" w:hAnsi="Sylfaen"/>
          <w:lang w:val="ka-GE"/>
        </w:rPr>
        <w:t>ი</w:t>
      </w:r>
      <w:r w:rsidRPr="008441EC">
        <w:rPr>
          <w:rFonts w:ascii="Sylfaen" w:hAnsi="Sylfaen"/>
          <w:lang w:val="ka-GE"/>
        </w:rPr>
        <w:t>, გასართობ</w:t>
      </w:r>
      <w:r w:rsidR="00A75A4B">
        <w:rPr>
          <w:rFonts w:ascii="Sylfaen" w:hAnsi="Sylfaen"/>
          <w:lang w:val="ka-GE"/>
        </w:rPr>
        <w:t>-</w:t>
      </w:r>
      <w:r w:rsidRPr="008441EC">
        <w:rPr>
          <w:rFonts w:ascii="Sylfaen" w:hAnsi="Sylfaen"/>
          <w:lang w:val="ka-GE"/>
        </w:rPr>
        <w:t xml:space="preserve">შემეცნებითი აქტივობებით. ღონისძიების ორგანიზებისთვის </w:t>
      </w:r>
      <w:r w:rsidR="00A75A4B">
        <w:rPr>
          <w:rFonts w:ascii="Sylfaen" w:hAnsi="Sylfaen"/>
          <w:lang w:val="ka-GE"/>
        </w:rPr>
        <w:t>გაწეულ</w:t>
      </w:r>
      <w:r w:rsidRPr="008441EC">
        <w:rPr>
          <w:rFonts w:ascii="Sylfaen" w:hAnsi="Sylfaen"/>
          <w:lang w:val="ka-GE"/>
        </w:rPr>
        <w:t xml:space="preserve">  იქნა   ხარჯი</w:t>
      </w:r>
      <w:r w:rsidR="00A75A4B">
        <w:rPr>
          <w:rFonts w:ascii="Sylfaen" w:hAnsi="Sylfaen"/>
          <w:lang w:val="ka-GE"/>
        </w:rPr>
        <w:t>,</w:t>
      </w:r>
      <w:r w:rsidRPr="008441EC">
        <w:rPr>
          <w:rFonts w:ascii="Sylfaen" w:hAnsi="Sylfaen"/>
          <w:lang w:val="ka-GE"/>
        </w:rPr>
        <w:t xml:space="preserve"> 28</w:t>
      </w:r>
      <w:r>
        <w:rPr>
          <w:rFonts w:ascii="Sylfaen" w:hAnsi="Sylfaen"/>
          <w:lang w:val="ka-GE"/>
        </w:rPr>
        <w:t xml:space="preserve"> </w:t>
      </w:r>
      <w:r w:rsidRPr="008441EC">
        <w:rPr>
          <w:rFonts w:ascii="Sylfaen" w:hAnsi="Sylfaen"/>
          <w:lang w:val="ka-GE"/>
        </w:rPr>
        <w:t>177 ლარი.</w:t>
      </w:r>
    </w:p>
    <w:p w:rsidR="008441EC" w:rsidRPr="008441EC" w:rsidRDefault="008441EC" w:rsidP="008441EC">
      <w:pPr>
        <w:spacing w:after="0" w:line="240" w:lineRule="auto"/>
        <w:jc w:val="both"/>
        <w:rPr>
          <w:rFonts w:ascii="Sylfaen" w:hAnsi="Sylfaen"/>
          <w:lang w:val="ka-GE"/>
        </w:rPr>
      </w:pPr>
    </w:p>
    <w:p w:rsidR="008441EC" w:rsidRDefault="008441EC" w:rsidP="008441EC">
      <w:pPr>
        <w:spacing w:after="0" w:line="240" w:lineRule="auto"/>
        <w:jc w:val="both"/>
        <w:rPr>
          <w:rFonts w:ascii="Sylfaen" w:hAnsi="Sylfaen"/>
          <w:lang w:val="ka-GE"/>
        </w:rPr>
      </w:pPr>
      <w:r w:rsidRPr="008441EC">
        <w:rPr>
          <w:rFonts w:ascii="Sylfaen" w:hAnsi="Sylfaen"/>
          <w:lang w:val="ka-GE"/>
        </w:rPr>
        <w:t>11.  საერთაშორისო ფორუმი- პროექტის ფარგლებში მონაწილეობა   მიიღო 10-მდე ქვეყნის 70-მდე ახალგაზრდამ.  ღონისძიების ფარგლებში 4 დღის განმავლობაში  მოხდა  საერთაშორისო გამოცდილებებისა და ხედვების გაზიარება,  ასევე  მოწვეული იყვნენ მომხსენებლები,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მონაწილეებისთვის მოეწყო ექსკურსია აჭარის  ღირსშესანიშნაობების  დათვალიერების მიზნით.</w:t>
      </w:r>
      <w:r>
        <w:rPr>
          <w:rFonts w:ascii="Sylfaen" w:hAnsi="Sylfaen"/>
          <w:lang w:val="ka-GE"/>
        </w:rPr>
        <w:t xml:space="preserve"> </w:t>
      </w:r>
      <w:r w:rsidRPr="008441EC">
        <w:rPr>
          <w:rFonts w:ascii="Sylfaen" w:hAnsi="Sylfaen"/>
          <w:lang w:val="ka-GE"/>
        </w:rPr>
        <w:t xml:space="preserve"> </w:t>
      </w:r>
      <w:r w:rsidR="00A75A4B">
        <w:rPr>
          <w:rFonts w:ascii="Sylfaen" w:hAnsi="Sylfaen"/>
          <w:lang w:val="ka-GE"/>
        </w:rPr>
        <w:t>გაწეულ</w:t>
      </w:r>
      <w:r w:rsidRPr="008441EC">
        <w:rPr>
          <w:rFonts w:ascii="Sylfaen" w:hAnsi="Sylfaen"/>
          <w:lang w:val="ka-GE"/>
        </w:rPr>
        <w:t xml:space="preserve"> იქნა ხარჯი</w:t>
      </w:r>
      <w:r w:rsidR="00A75A4B">
        <w:rPr>
          <w:rFonts w:ascii="Sylfaen" w:hAnsi="Sylfaen"/>
          <w:lang w:val="ka-GE"/>
        </w:rPr>
        <w:t>,</w:t>
      </w:r>
      <w:r w:rsidRPr="008441EC">
        <w:rPr>
          <w:rFonts w:ascii="Sylfaen" w:hAnsi="Sylfaen"/>
          <w:lang w:val="ka-GE"/>
        </w:rPr>
        <w:t xml:space="preserve">  55</w:t>
      </w:r>
      <w:r>
        <w:rPr>
          <w:rFonts w:ascii="Sylfaen" w:hAnsi="Sylfaen"/>
          <w:lang w:val="ka-GE"/>
        </w:rPr>
        <w:t xml:space="preserve"> </w:t>
      </w:r>
      <w:r w:rsidRPr="008441EC">
        <w:rPr>
          <w:rFonts w:ascii="Sylfaen" w:hAnsi="Sylfaen"/>
          <w:lang w:val="ka-GE"/>
        </w:rPr>
        <w:t>173  ლარი</w:t>
      </w:r>
      <w:r>
        <w:rPr>
          <w:rFonts w:ascii="Sylfaen" w:hAnsi="Sylfaen"/>
          <w:lang w:val="ka-GE"/>
        </w:rPr>
        <w:t>.</w:t>
      </w:r>
    </w:p>
    <w:p w:rsidR="008441EC" w:rsidRDefault="008441EC" w:rsidP="008441EC">
      <w:pPr>
        <w:spacing w:after="0" w:line="240" w:lineRule="auto"/>
        <w:jc w:val="both"/>
        <w:rPr>
          <w:rFonts w:ascii="Sylfaen" w:hAnsi="Sylfaen"/>
          <w:lang w:val="ka-GE"/>
        </w:rPr>
      </w:pPr>
    </w:p>
    <w:p w:rsidR="008441EC" w:rsidRPr="008441EC" w:rsidRDefault="008441EC" w:rsidP="008441EC">
      <w:pPr>
        <w:spacing w:after="0" w:line="240" w:lineRule="auto"/>
        <w:jc w:val="both"/>
        <w:rPr>
          <w:rFonts w:ascii="Sylfaen" w:hAnsi="Sylfaen"/>
          <w:lang w:val="ka-GE"/>
        </w:rPr>
      </w:pPr>
      <w:r>
        <w:rPr>
          <w:rFonts w:ascii="Sylfaen" w:hAnsi="Sylfaen"/>
          <w:lang w:val="ka-GE"/>
        </w:rPr>
        <w:t xml:space="preserve">გეგმასა და ფაქტიურ ხარჯ შორის </w:t>
      </w:r>
      <w:r w:rsidRPr="008441EC">
        <w:rPr>
          <w:rFonts w:ascii="Sylfaen" w:hAnsi="Sylfaen"/>
          <w:lang w:val="ka-GE"/>
        </w:rPr>
        <w:t>დარჩენილი</w:t>
      </w:r>
      <w:r w:rsidR="00C13A0A">
        <w:rPr>
          <w:rFonts w:ascii="Sylfaen" w:hAnsi="Sylfaen"/>
          <w:lang w:val="ka-GE"/>
        </w:rPr>
        <w:t>ა</w:t>
      </w:r>
      <w:r w:rsidRPr="008441EC">
        <w:rPr>
          <w:rFonts w:ascii="Sylfaen" w:hAnsi="Sylfaen"/>
          <w:lang w:val="ka-GE"/>
        </w:rPr>
        <w:t xml:space="preserve"> ეკონომია</w:t>
      </w:r>
      <w:r w:rsidR="00C13A0A">
        <w:rPr>
          <w:rFonts w:ascii="Sylfaen" w:hAnsi="Sylfaen"/>
          <w:lang w:val="ka-GE"/>
        </w:rPr>
        <w:t>,</w:t>
      </w:r>
      <w:r w:rsidRPr="008441EC">
        <w:rPr>
          <w:rFonts w:ascii="Sylfaen" w:hAnsi="Sylfaen"/>
          <w:lang w:val="ka-GE"/>
        </w:rPr>
        <w:t xml:space="preserve">  25</w:t>
      </w:r>
      <w:r>
        <w:rPr>
          <w:rFonts w:ascii="Sylfaen" w:hAnsi="Sylfaen"/>
          <w:lang w:val="ka-GE"/>
        </w:rPr>
        <w:t xml:space="preserve"> </w:t>
      </w:r>
      <w:r w:rsidRPr="008441EC">
        <w:rPr>
          <w:rFonts w:ascii="Sylfaen" w:hAnsi="Sylfaen"/>
          <w:lang w:val="ka-GE"/>
        </w:rPr>
        <w:t xml:space="preserve">627   ლარი, რაც </w:t>
      </w:r>
      <w:r w:rsidR="00C13A0A">
        <w:rPr>
          <w:rFonts w:ascii="Sylfaen" w:hAnsi="Sylfaen"/>
          <w:lang w:val="ka-GE"/>
        </w:rPr>
        <w:t>გამოწვეულია</w:t>
      </w:r>
      <w:r w:rsidRPr="008441EC">
        <w:rPr>
          <w:rFonts w:ascii="Sylfaen" w:hAnsi="Sylfaen"/>
          <w:lang w:val="ka-GE"/>
        </w:rPr>
        <w:t xml:space="preserve"> სხვადასხვა </w:t>
      </w:r>
      <w:r w:rsidR="00C13A0A">
        <w:rPr>
          <w:rFonts w:ascii="Sylfaen" w:hAnsi="Sylfaen"/>
          <w:lang w:val="ka-GE"/>
        </w:rPr>
        <w:t>გარემოე</w:t>
      </w:r>
      <w:r w:rsidRPr="008441EC">
        <w:rPr>
          <w:rFonts w:ascii="Sylfaen" w:hAnsi="Sylfaen"/>
          <w:lang w:val="ka-GE"/>
        </w:rPr>
        <w:t>ბით, კერძოდ:  უცხოეთში სხვადასხვა ტრენინგ</w:t>
      </w:r>
      <w:r w:rsidR="00C13A0A">
        <w:rPr>
          <w:rFonts w:ascii="Sylfaen" w:hAnsi="Sylfaen"/>
          <w:lang w:val="ka-GE"/>
        </w:rPr>
        <w:t>-</w:t>
      </w:r>
      <w:r w:rsidRPr="008441EC">
        <w:rPr>
          <w:rFonts w:ascii="Sylfaen" w:hAnsi="Sylfaen"/>
          <w:lang w:val="ka-GE"/>
        </w:rPr>
        <w:t>სემინარებსა და კონფერენციებში მონაწილე სტუდენტ</w:t>
      </w:r>
      <w:r w:rsidR="00C13A0A">
        <w:rPr>
          <w:rFonts w:ascii="Sylfaen" w:hAnsi="Sylfaen"/>
          <w:lang w:val="ka-GE"/>
        </w:rPr>
        <w:t>ი</w:t>
      </w:r>
      <w:r w:rsidRPr="008441EC">
        <w:rPr>
          <w:rFonts w:ascii="Sylfaen" w:hAnsi="Sylfaen"/>
          <w:lang w:val="ka-GE"/>
        </w:rPr>
        <w:t xml:space="preserve"> ახალგაზრდების მხარდაჭერის ფარგლებში დაგეგმილი იყო 45</w:t>
      </w:r>
      <w:r>
        <w:rPr>
          <w:rFonts w:ascii="Sylfaen" w:hAnsi="Sylfaen"/>
          <w:lang w:val="ka-GE"/>
        </w:rPr>
        <w:t xml:space="preserve"> </w:t>
      </w:r>
      <w:r w:rsidRPr="008441EC">
        <w:rPr>
          <w:rFonts w:ascii="Sylfaen" w:hAnsi="Sylfaen"/>
          <w:lang w:val="ka-GE"/>
        </w:rPr>
        <w:t>480 ლარი, აქედან  ფაქტიური ხარჯი შეადგენს 33</w:t>
      </w:r>
      <w:r>
        <w:rPr>
          <w:rFonts w:ascii="Sylfaen" w:hAnsi="Sylfaen"/>
          <w:lang w:val="ka-GE"/>
        </w:rPr>
        <w:t xml:space="preserve"> </w:t>
      </w:r>
      <w:r w:rsidRPr="008441EC">
        <w:rPr>
          <w:rFonts w:ascii="Sylfaen" w:hAnsi="Sylfaen"/>
          <w:lang w:val="ka-GE"/>
        </w:rPr>
        <w:t xml:space="preserve">278 ლარს. </w:t>
      </w:r>
      <w:r w:rsidR="00C13A0A">
        <w:rPr>
          <w:rFonts w:ascii="Sylfaen" w:hAnsi="Sylfaen"/>
          <w:lang w:val="ka-GE"/>
        </w:rPr>
        <w:t>აუთვის</w:t>
      </w:r>
      <w:r w:rsidRPr="008441EC">
        <w:rPr>
          <w:rFonts w:ascii="Sylfaen" w:hAnsi="Sylfaen"/>
          <w:lang w:val="ka-GE"/>
        </w:rPr>
        <w:t>ებელია თანხა 12</w:t>
      </w:r>
      <w:r>
        <w:rPr>
          <w:rFonts w:ascii="Sylfaen" w:hAnsi="Sylfaen"/>
          <w:lang w:val="ka-GE"/>
        </w:rPr>
        <w:t xml:space="preserve"> </w:t>
      </w:r>
      <w:r w:rsidRPr="008441EC">
        <w:rPr>
          <w:rFonts w:ascii="Sylfaen" w:hAnsi="Sylfaen"/>
          <w:lang w:val="ka-GE"/>
        </w:rPr>
        <w:t>202 ლარი, რაც განპირობებულია    ტენდერის შედეგად  ფასთა კლებით.</w:t>
      </w:r>
      <w:r>
        <w:rPr>
          <w:rFonts w:ascii="Sylfaen" w:hAnsi="Sylfaen"/>
          <w:lang w:val="ka-GE"/>
        </w:rPr>
        <w:t xml:space="preserve">  </w:t>
      </w:r>
      <w:r w:rsidRPr="008441EC">
        <w:rPr>
          <w:rFonts w:ascii="Sylfaen" w:hAnsi="Sylfaen"/>
          <w:lang w:val="ka-GE"/>
        </w:rPr>
        <w:t>საერთაშორისო ფორუმში დაგეგმილი იყო 60</w:t>
      </w:r>
      <w:r>
        <w:rPr>
          <w:rFonts w:ascii="Sylfaen" w:hAnsi="Sylfaen"/>
          <w:lang w:val="ka-GE"/>
        </w:rPr>
        <w:t xml:space="preserve"> </w:t>
      </w:r>
      <w:r w:rsidRPr="008441EC">
        <w:rPr>
          <w:rFonts w:ascii="Sylfaen" w:hAnsi="Sylfaen"/>
          <w:lang w:val="ka-GE"/>
        </w:rPr>
        <w:t>000 ლარი, ღონისძიების</w:t>
      </w:r>
      <w:r>
        <w:rPr>
          <w:rFonts w:ascii="Sylfaen" w:hAnsi="Sylfaen"/>
          <w:lang w:val="ka-GE"/>
        </w:rPr>
        <w:t xml:space="preserve"> </w:t>
      </w:r>
      <w:r w:rsidRPr="008441EC">
        <w:rPr>
          <w:rFonts w:ascii="Sylfaen" w:hAnsi="Sylfaen"/>
          <w:lang w:val="ka-GE"/>
        </w:rPr>
        <w:t>ორგანიზებისთვის დაიხარჯა 55</w:t>
      </w:r>
      <w:r w:rsidR="00C13A0A">
        <w:rPr>
          <w:rFonts w:ascii="Sylfaen" w:hAnsi="Sylfaen"/>
          <w:lang w:val="ka-GE"/>
        </w:rPr>
        <w:t> </w:t>
      </w:r>
      <w:r w:rsidRPr="008441EC">
        <w:rPr>
          <w:rFonts w:ascii="Sylfaen" w:hAnsi="Sylfaen"/>
          <w:lang w:val="ka-GE"/>
        </w:rPr>
        <w:t>173</w:t>
      </w:r>
      <w:r w:rsidR="00C13A0A">
        <w:rPr>
          <w:rFonts w:ascii="Sylfaen" w:hAnsi="Sylfaen"/>
          <w:lang w:val="ka-GE"/>
        </w:rPr>
        <w:t xml:space="preserve"> </w:t>
      </w:r>
      <w:r w:rsidRPr="008441EC">
        <w:rPr>
          <w:rFonts w:ascii="Sylfaen" w:hAnsi="Sylfaen"/>
          <w:lang w:val="ka-GE"/>
        </w:rPr>
        <w:t>ლ</w:t>
      </w:r>
      <w:r>
        <w:rPr>
          <w:rFonts w:ascii="Sylfaen" w:hAnsi="Sylfaen"/>
          <w:lang w:val="ka-GE"/>
        </w:rPr>
        <w:t>არი,</w:t>
      </w:r>
      <w:r w:rsidRPr="008441EC">
        <w:rPr>
          <w:rFonts w:ascii="Sylfaen" w:hAnsi="Sylfaen"/>
          <w:lang w:val="ka-GE"/>
        </w:rPr>
        <w:t xml:space="preserve">  4</w:t>
      </w:r>
      <w:r>
        <w:rPr>
          <w:rFonts w:ascii="Sylfaen" w:hAnsi="Sylfaen"/>
          <w:lang w:val="ka-GE"/>
        </w:rPr>
        <w:t xml:space="preserve"> </w:t>
      </w:r>
      <w:r w:rsidRPr="008441EC">
        <w:rPr>
          <w:rFonts w:ascii="Sylfaen" w:hAnsi="Sylfaen"/>
          <w:lang w:val="ka-GE"/>
        </w:rPr>
        <w:t xml:space="preserve">827  ლარი წარმოადგენს ტენდერის შედეგად  გამოწვეულ ეკონომიას. </w:t>
      </w:r>
      <w:r>
        <w:rPr>
          <w:rFonts w:ascii="Sylfaen" w:hAnsi="Sylfaen"/>
          <w:lang w:val="ka-GE"/>
        </w:rPr>
        <w:t xml:space="preserve"> </w:t>
      </w:r>
      <w:r w:rsidRPr="008441EC">
        <w:rPr>
          <w:rFonts w:ascii="Sylfaen" w:hAnsi="Sylfaen"/>
          <w:lang w:val="ka-GE"/>
        </w:rPr>
        <w:t>ახალგაზრდობის კლუბების მხარდაჭერის  ფარგლებში დაგეგმილი ხელოვანთა კლუბის აქტივობები განხორციელდა, თუმცა მომწოდებელ ორგანიზაციასთან ანგარიშსწორება ვერ განხორციელდა, აღნიშნული  დავალიანება   8</w:t>
      </w:r>
      <w:r w:rsidR="002203A2">
        <w:rPr>
          <w:rFonts w:ascii="Sylfaen" w:hAnsi="Sylfaen"/>
          <w:lang w:val="ka-GE"/>
        </w:rPr>
        <w:t xml:space="preserve"> </w:t>
      </w:r>
      <w:r w:rsidRPr="008441EC">
        <w:rPr>
          <w:rFonts w:ascii="Sylfaen" w:hAnsi="Sylfaen"/>
          <w:lang w:val="ka-GE"/>
        </w:rPr>
        <w:t>374 ლარი  ასახულია 2018 წლის პროგრამულ ბიუჯეტში და ანგარიშსწორება  ორგანიზაციასთან განხორციელდება  2018  წელს</w:t>
      </w:r>
      <w:r w:rsidR="00C13A0A">
        <w:rPr>
          <w:rFonts w:ascii="Sylfaen" w:hAnsi="Sylfaen"/>
          <w:lang w:val="ka-GE"/>
        </w:rPr>
        <w:t>.</w:t>
      </w:r>
      <w:r w:rsidR="002203A2">
        <w:rPr>
          <w:rFonts w:ascii="Sylfaen" w:hAnsi="Sylfaen"/>
          <w:lang w:val="ka-GE"/>
        </w:rPr>
        <w:t xml:space="preserve"> </w:t>
      </w:r>
      <w:r w:rsidRPr="008441EC">
        <w:rPr>
          <w:rFonts w:ascii="Sylfaen" w:hAnsi="Sylfaen"/>
          <w:lang w:val="ka-GE"/>
        </w:rPr>
        <w:t>224 ლარი  წარმოადგენს    სხვა</w:t>
      </w:r>
      <w:r w:rsidR="00C13A0A">
        <w:rPr>
          <w:rFonts w:ascii="Sylfaen" w:hAnsi="Sylfaen"/>
          <w:lang w:val="ka-GE"/>
        </w:rPr>
        <w:t>დას</w:t>
      </w:r>
      <w:r w:rsidRPr="008441EC">
        <w:rPr>
          <w:rFonts w:ascii="Sylfaen" w:hAnsi="Sylfaen"/>
          <w:lang w:val="ka-GE"/>
        </w:rPr>
        <w:t xml:space="preserve">ხვა </w:t>
      </w:r>
      <w:r w:rsidR="00C13A0A">
        <w:rPr>
          <w:rFonts w:ascii="Sylfaen" w:hAnsi="Sylfaen"/>
          <w:lang w:val="ka-GE"/>
        </w:rPr>
        <w:t>ღონისძიებებში</w:t>
      </w:r>
      <w:r w:rsidRPr="008441EC">
        <w:rPr>
          <w:rFonts w:ascii="Sylfaen" w:hAnsi="Sylfaen"/>
          <w:lang w:val="ka-GE"/>
        </w:rPr>
        <w:t xml:space="preserve"> თანხების </w:t>
      </w:r>
      <w:r w:rsidR="00C13A0A">
        <w:rPr>
          <w:rFonts w:ascii="Sylfaen" w:hAnsi="Sylfaen"/>
          <w:lang w:val="ka-GE"/>
        </w:rPr>
        <w:t>აუთვის</w:t>
      </w:r>
      <w:r w:rsidRPr="008441EC">
        <w:rPr>
          <w:rFonts w:ascii="Sylfaen" w:hAnsi="Sylfaen"/>
          <w:lang w:val="ka-GE"/>
        </w:rPr>
        <w:t>ებლობით</w:t>
      </w:r>
      <w:r w:rsidR="00C13A0A">
        <w:rPr>
          <w:rFonts w:ascii="Sylfaen" w:hAnsi="Sylfaen"/>
          <w:lang w:val="ka-GE"/>
        </w:rPr>
        <w:t xml:space="preserve"> გამოწვეულ ეკონომიას</w:t>
      </w:r>
      <w:r w:rsidRPr="008441EC">
        <w:rPr>
          <w:rFonts w:ascii="Sylfaen" w:hAnsi="Sylfaen"/>
          <w:lang w:val="ka-GE"/>
        </w:rPr>
        <w:t>.</w:t>
      </w:r>
    </w:p>
    <w:p w:rsidR="008441EC" w:rsidRDefault="008441EC" w:rsidP="008441EC">
      <w:pPr>
        <w:spacing w:after="0" w:line="240" w:lineRule="auto"/>
        <w:jc w:val="both"/>
        <w:rPr>
          <w:rFonts w:ascii="Sylfaen" w:hAnsi="Sylfaen"/>
          <w:lang w:val="ka-GE"/>
        </w:rPr>
      </w:pPr>
    </w:p>
    <w:p w:rsidR="00105299" w:rsidRPr="00F54082" w:rsidRDefault="00105299" w:rsidP="00105299">
      <w:pPr>
        <w:spacing w:after="0" w:line="240" w:lineRule="auto"/>
        <w:ind w:left="-142"/>
        <w:jc w:val="both"/>
        <w:rPr>
          <w:rFonts w:ascii="Sylfaen" w:eastAsia="Calibri" w:hAnsi="Sylfaen" w:cs="Sylfaen"/>
          <w:lang w:val="ka-GE"/>
        </w:rPr>
      </w:pPr>
      <w:r>
        <w:rPr>
          <w:rFonts w:ascii="Sylfaen" w:eastAsia="Calibri" w:hAnsi="Sylfaen" w:cs="Sylfaen"/>
          <w:lang w:val="ka-GE"/>
        </w:rPr>
        <w:t xml:space="preserve"> </w:t>
      </w:r>
      <w:r w:rsidRPr="00F54082">
        <w:rPr>
          <w:rFonts w:ascii="Sylfaen" w:eastAsia="Calibri" w:hAnsi="Sylfaen" w:cs="Sylfaen"/>
          <w:lang w:val="ka-GE"/>
        </w:rPr>
        <w:t xml:space="preserve">ქვეპროგრამა განხორციელდა დაბრკოლებების გარეშე. </w:t>
      </w:r>
    </w:p>
    <w:p w:rsidR="00105299" w:rsidRDefault="00105299" w:rsidP="008441EC">
      <w:pPr>
        <w:spacing w:after="0" w:line="240" w:lineRule="auto"/>
        <w:jc w:val="both"/>
        <w:rPr>
          <w:rFonts w:ascii="Sylfaen" w:hAnsi="Sylfaen"/>
          <w:lang w:val="ka-GE"/>
        </w:rPr>
      </w:pPr>
    </w:p>
    <w:p w:rsidR="008441EC" w:rsidRPr="008441EC" w:rsidRDefault="008441EC" w:rsidP="008441EC">
      <w:pPr>
        <w:spacing w:after="0" w:line="240" w:lineRule="auto"/>
        <w:jc w:val="both"/>
        <w:rPr>
          <w:rFonts w:ascii="Sylfaen" w:hAnsi="Sylfaen"/>
          <w:lang w:val="ka-GE"/>
        </w:rPr>
      </w:pPr>
      <w:r w:rsidRPr="008441EC">
        <w:rPr>
          <w:rFonts w:ascii="Sylfaen" w:hAnsi="Sylfaen"/>
          <w:lang w:val="ka-GE"/>
        </w:rPr>
        <w:t>შესრულების პროცენტი წლიურ გეგმასთან</w:t>
      </w:r>
      <w:r w:rsidR="0057397C">
        <w:rPr>
          <w:rFonts w:ascii="Sylfaen" w:hAnsi="Sylfaen"/>
          <w:lang w:val="ka-GE"/>
        </w:rPr>
        <w:t>:  93,1 %</w:t>
      </w:r>
      <w:r w:rsidRPr="008441EC">
        <w:rPr>
          <w:rFonts w:ascii="Sylfaen" w:hAnsi="Sylfaen"/>
          <w:lang w:val="ka-GE"/>
        </w:rPr>
        <w:t>.</w:t>
      </w:r>
    </w:p>
    <w:p w:rsidR="008441EC" w:rsidRPr="008441EC" w:rsidRDefault="008441EC" w:rsidP="008441EC">
      <w:pPr>
        <w:spacing w:after="0" w:line="240" w:lineRule="auto"/>
        <w:ind w:left="-90"/>
        <w:jc w:val="both"/>
        <w:rPr>
          <w:rFonts w:ascii="Sylfaen" w:hAnsi="Sylfaen"/>
          <w:lang w:val="ka-GE"/>
        </w:rPr>
      </w:pPr>
    </w:p>
    <w:p w:rsidR="00401CB5" w:rsidRDefault="00401CB5" w:rsidP="008441EC">
      <w:pPr>
        <w:spacing w:after="0" w:line="240" w:lineRule="auto"/>
        <w:ind w:left="-90"/>
        <w:jc w:val="both"/>
        <w:rPr>
          <w:rFonts w:ascii="Sylfaen" w:hAnsi="Sylfaen"/>
          <w:lang w:val="ka-GE"/>
        </w:rPr>
      </w:pPr>
    </w:p>
    <w:p w:rsidR="000F6EF3" w:rsidRPr="0022729A" w:rsidRDefault="000F6EF3" w:rsidP="0022729A">
      <w:pPr>
        <w:spacing w:after="0" w:line="240" w:lineRule="auto"/>
        <w:ind w:left="-90" w:hanging="52"/>
        <w:jc w:val="both"/>
        <w:rPr>
          <w:rFonts w:ascii="Sylfaen" w:hAnsi="Sylfaen"/>
          <w:b/>
          <w:lang w:val="ka-GE"/>
        </w:rPr>
      </w:pPr>
      <w:r w:rsidRPr="0022729A">
        <w:rPr>
          <w:rFonts w:ascii="Sylfaen" w:hAnsi="Sylfaen"/>
          <w:b/>
          <w:lang w:val="ka-GE"/>
        </w:rPr>
        <w:t>პროგრამა - 2018 წლის მსოფლიო საჭადრაკო ოლიმპიადის მხარდაჭერა</w:t>
      </w:r>
    </w:p>
    <w:p w:rsidR="000F6EF3" w:rsidRPr="0022729A" w:rsidRDefault="000F6EF3" w:rsidP="0022729A">
      <w:pPr>
        <w:spacing w:after="0" w:line="240" w:lineRule="auto"/>
        <w:ind w:left="-90" w:hanging="52"/>
        <w:jc w:val="both"/>
        <w:rPr>
          <w:rFonts w:ascii="Sylfaen" w:hAnsi="Sylfaen"/>
          <w:b/>
          <w:lang w:val="ka-GE"/>
        </w:rPr>
      </w:pPr>
      <w:r w:rsidRPr="0022729A">
        <w:rPr>
          <w:rFonts w:ascii="Sylfaen" w:hAnsi="Sylfaen"/>
          <w:b/>
          <w:lang w:val="ka-GE"/>
        </w:rPr>
        <w:t>ქვეპროგრამა</w:t>
      </w:r>
    </w:p>
    <w:p w:rsidR="000F6EF3" w:rsidRPr="00476F91" w:rsidRDefault="000F6EF3" w:rsidP="0022729A">
      <w:pPr>
        <w:spacing w:after="0" w:line="240" w:lineRule="auto"/>
        <w:ind w:left="-90" w:hanging="52"/>
        <w:jc w:val="both"/>
        <w:rPr>
          <w:rFonts w:ascii="Sylfaen" w:hAnsi="Sylfaen"/>
          <w:b/>
          <w:color w:val="C00000"/>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0F6EF3" w:rsidRPr="0022729A"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both"/>
              <w:rPr>
                <w:rFonts w:ascii="Sylfaen" w:eastAsia="Times New Roman" w:hAnsi="Sylfaen" w:cs="Calibri"/>
                <w:sz w:val="24"/>
              </w:rPr>
            </w:pPr>
            <w:r w:rsidRPr="0022729A">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both"/>
              <w:rPr>
                <w:rFonts w:ascii="Sylfaen" w:eastAsia="Times New Roman" w:hAnsi="Sylfaen" w:cs="Calibri"/>
                <w:sz w:val="24"/>
                <w:lang w:val="ka-GE"/>
              </w:rPr>
            </w:pPr>
            <w:r w:rsidRPr="0022729A">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Sylfaen"/>
                <w:sz w:val="24"/>
                <w:szCs w:val="20"/>
                <w:lang w:val="ka-GE"/>
              </w:rPr>
            </w:pPr>
            <w:r w:rsidRPr="0022729A">
              <w:rPr>
                <w:rFonts w:ascii="Sylfaen" w:eastAsia="Times New Roman" w:hAnsi="Sylfaen" w:cs="Sylfaen"/>
                <w:sz w:val="24"/>
                <w:szCs w:val="20"/>
                <w:lang w:val="ka-GE"/>
              </w:rPr>
              <w:t>დაზუსტებული</w:t>
            </w:r>
          </w:p>
          <w:p w:rsidR="000F6EF3" w:rsidRPr="0022729A" w:rsidRDefault="000F6EF3" w:rsidP="00286EC0">
            <w:pPr>
              <w:spacing w:after="0" w:line="240" w:lineRule="auto"/>
              <w:ind w:left="-90" w:firstLine="284"/>
              <w:jc w:val="center"/>
              <w:rPr>
                <w:rFonts w:ascii="Sylfaen" w:eastAsia="Times New Roman" w:hAnsi="Sylfaen" w:cs="Calibri"/>
                <w:sz w:val="24"/>
                <w:szCs w:val="20"/>
              </w:rPr>
            </w:pPr>
            <w:r w:rsidRPr="0022729A">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Calibri"/>
                <w:sz w:val="24"/>
                <w:szCs w:val="20"/>
              </w:rPr>
            </w:pPr>
            <w:r w:rsidRPr="0022729A">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Calibri"/>
                <w:sz w:val="24"/>
                <w:szCs w:val="20"/>
              </w:rPr>
            </w:pPr>
            <w:r w:rsidRPr="0022729A">
              <w:rPr>
                <w:rFonts w:ascii="Sylfaen" w:eastAsia="Times New Roman" w:hAnsi="Sylfaen" w:cs="Sylfaen"/>
                <w:sz w:val="24"/>
                <w:szCs w:val="20"/>
              </w:rPr>
              <w:t>შესრულების</w:t>
            </w:r>
            <w:r w:rsidRPr="0022729A">
              <w:rPr>
                <w:rFonts w:ascii="Sylfaen" w:eastAsia="Times New Roman" w:hAnsi="Sylfaen" w:cs="Calibri"/>
                <w:sz w:val="24"/>
                <w:szCs w:val="20"/>
              </w:rPr>
              <w:t xml:space="preserve"> %</w:t>
            </w:r>
          </w:p>
        </w:tc>
      </w:tr>
      <w:tr w:rsidR="000F6EF3" w:rsidRPr="0022729A"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both"/>
              <w:rPr>
                <w:rFonts w:ascii="Sylfaen" w:eastAsia="Times New Roman" w:hAnsi="Sylfaen" w:cs="Calibri"/>
              </w:rPr>
            </w:pPr>
            <w:r w:rsidRPr="0022729A">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22729A" w:rsidRDefault="000F6EF3" w:rsidP="000F6EF3">
            <w:pPr>
              <w:spacing w:after="0" w:line="240" w:lineRule="auto"/>
              <w:ind w:left="-90"/>
              <w:rPr>
                <w:rFonts w:ascii="Sylfaen" w:eastAsia="Times New Roman" w:hAnsi="Sylfaen" w:cs="Calibri"/>
                <w:sz w:val="20"/>
              </w:rPr>
            </w:pPr>
            <w:r w:rsidRPr="0022729A">
              <w:rPr>
                <w:rFonts w:ascii="Sylfaen" w:eastAsia="Times New Roman" w:hAnsi="Sylfaen" w:cs="Sylfaen"/>
                <w:sz w:val="20"/>
                <w:lang w:val="ka-GE"/>
              </w:rPr>
              <w:t xml:space="preserve"> </w:t>
            </w:r>
            <w:r w:rsidRPr="0022729A">
              <w:rPr>
                <w:rFonts w:ascii="Sylfaen" w:hAnsi="Sylfaen"/>
                <w:lang w:val="ka-GE"/>
              </w:rPr>
              <w:t>2018 წლის მსოფლიო საჭადრაკო ოლიმპიადის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22729A" w:rsidRDefault="00D33BEF" w:rsidP="00A04AB7">
            <w:pPr>
              <w:spacing w:after="0" w:line="240" w:lineRule="auto"/>
              <w:ind w:left="-90" w:firstLine="284"/>
              <w:jc w:val="center"/>
              <w:rPr>
                <w:rFonts w:ascii="Sylfaen" w:eastAsia="Times New Roman" w:hAnsi="Sylfaen" w:cs="Calibri"/>
                <w:lang w:val="ka-GE"/>
              </w:rPr>
            </w:pPr>
            <w:r w:rsidRPr="0022729A">
              <w:rPr>
                <w:rFonts w:ascii="Sylfaen" w:eastAsia="Times New Roman" w:hAnsi="Sylfaen" w:cs="Calibri"/>
                <w:lang w:val="ka-GE"/>
              </w:rPr>
              <w:t>647 500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22729A" w:rsidRDefault="0022729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645 172</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22729A" w:rsidRDefault="0022729A" w:rsidP="00F6194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99,6</w:t>
            </w:r>
            <w:r w:rsidR="00D33BEF" w:rsidRPr="0022729A">
              <w:rPr>
                <w:rFonts w:ascii="Sylfaen" w:eastAsia="Times New Roman" w:hAnsi="Sylfaen" w:cs="Calibri"/>
                <w:b/>
                <w:lang w:val="ka-GE"/>
              </w:rPr>
              <w:t xml:space="preserve"> </w:t>
            </w:r>
            <w:r w:rsidR="00A04AB7" w:rsidRPr="0022729A">
              <w:rPr>
                <w:rFonts w:ascii="Sylfaen" w:eastAsia="Times New Roman" w:hAnsi="Sylfaen" w:cs="Calibri"/>
                <w:b/>
                <w:lang w:val="ka-GE"/>
              </w:rPr>
              <w:t>%</w:t>
            </w:r>
          </w:p>
        </w:tc>
      </w:tr>
      <w:tr w:rsidR="008759A9" w:rsidRPr="0022729A"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22729A" w:rsidRDefault="000F6EF3" w:rsidP="00286EC0">
            <w:pPr>
              <w:spacing w:after="0" w:line="240" w:lineRule="auto"/>
              <w:ind w:left="-90" w:firstLine="284"/>
              <w:jc w:val="center"/>
              <w:rPr>
                <w:rFonts w:ascii="Sylfaen" w:hAnsi="Sylfaen" w:cs="Calibri"/>
                <w:b/>
                <w:bCs/>
                <w:sz w:val="20"/>
                <w:lang w:val="ka-GE"/>
              </w:rPr>
            </w:pPr>
            <w:r w:rsidRPr="0022729A">
              <w:rPr>
                <w:rFonts w:ascii="Sylfaen" w:hAnsi="Sylfaen" w:cs="Sylfaen"/>
                <w:b/>
                <w:bCs/>
                <w:sz w:val="20"/>
              </w:rPr>
              <w:t>სულ</w:t>
            </w:r>
            <w:r w:rsidRPr="0022729A">
              <w:rPr>
                <w:rFonts w:ascii="Sylfaen" w:hAnsi="Sylfaen" w:cs="Calibri"/>
                <w:b/>
                <w:bCs/>
                <w:sz w:val="20"/>
              </w:rPr>
              <w:t xml:space="preserve"> </w:t>
            </w:r>
            <w:r w:rsidRPr="0022729A">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22729A" w:rsidRDefault="00D33BEF" w:rsidP="00286EC0">
            <w:pPr>
              <w:spacing w:after="0" w:line="240" w:lineRule="auto"/>
              <w:ind w:left="-90" w:firstLine="284"/>
              <w:jc w:val="center"/>
              <w:rPr>
                <w:rFonts w:ascii="Sylfaen" w:eastAsia="Times New Roman" w:hAnsi="Sylfaen" w:cs="Calibri"/>
                <w:b/>
                <w:sz w:val="20"/>
                <w:lang w:val="ka-GE"/>
              </w:rPr>
            </w:pPr>
            <w:r w:rsidRPr="0022729A">
              <w:rPr>
                <w:rFonts w:ascii="Sylfaen" w:eastAsia="Times New Roman" w:hAnsi="Sylfaen" w:cs="Calibri"/>
                <w:b/>
                <w:sz w:val="20"/>
                <w:lang w:val="ka-GE"/>
              </w:rPr>
              <w:t>647 500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22729A" w:rsidRDefault="00BF4338"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645 172</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22729A" w:rsidRDefault="0022729A"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99,6</w:t>
            </w:r>
            <w:r w:rsidR="00D33BEF" w:rsidRPr="0022729A">
              <w:rPr>
                <w:rFonts w:ascii="Sylfaen" w:eastAsia="Times New Roman" w:hAnsi="Sylfaen" w:cs="Calibri"/>
                <w:b/>
                <w:sz w:val="20"/>
                <w:lang w:val="ka-GE"/>
              </w:rPr>
              <w:t xml:space="preserve"> </w:t>
            </w:r>
            <w:r w:rsidR="00A04AB7" w:rsidRPr="0022729A">
              <w:rPr>
                <w:rFonts w:ascii="Sylfaen" w:eastAsia="Times New Roman" w:hAnsi="Sylfaen" w:cs="Calibri"/>
                <w:b/>
                <w:sz w:val="20"/>
                <w:lang w:val="ka-GE"/>
              </w:rPr>
              <w:t>%</w:t>
            </w:r>
          </w:p>
        </w:tc>
      </w:tr>
    </w:tbl>
    <w:p w:rsidR="000F6EF3" w:rsidRPr="00476F91" w:rsidRDefault="000F6EF3" w:rsidP="007F1864">
      <w:pPr>
        <w:spacing w:after="0" w:line="240" w:lineRule="auto"/>
        <w:ind w:left="-90" w:firstLine="284"/>
        <w:jc w:val="both"/>
        <w:rPr>
          <w:rFonts w:ascii="Sylfaen" w:hAnsi="Sylfaen"/>
          <w:color w:val="C00000"/>
          <w:lang w:val="ka-GE"/>
        </w:rPr>
      </w:pPr>
    </w:p>
    <w:p w:rsidR="001D0267" w:rsidRDefault="001D0267" w:rsidP="00F05E61">
      <w:pPr>
        <w:spacing w:after="0" w:line="240" w:lineRule="auto"/>
        <w:ind w:left="-90"/>
        <w:jc w:val="both"/>
        <w:rPr>
          <w:rFonts w:ascii="Sylfaen" w:hAnsi="Sylfaen"/>
          <w:color w:val="C00000"/>
          <w:lang w:val="ka-GE"/>
        </w:rPr>
      </w:pPr>
    </w:p>
    <w:p w:rsidR="001D0267" w:rsidRDefault="001D0267" w:rsidP="00F05E61">
      <w:pPr>
        <w:spacing w:after="0" w:line="240" w:lineRule="auto"/>
        <w:ind w:left="-90"/>
        <w:jc w:val="both"/>
        <w:rPr>
          <w:rFonts w:ascii="Sylfaen" w:hAnsi="Sylfaen"/>
          <w:color w:val="C00000"/>
          <w:lang w:val="ka-GE"/>
        </w:rPr>
      </w:pPr>
    </w:p>
    <w:p w:rsidR="00F05E61" w:rsidRDefault="00F05E61" w:rsidP="00130BF0">
      <w:pPr>
        <w:spacing w:after="0" w:line="240" w:lineRule="auto"/>
        <w:ind w:left="-90"/>
        <w:jc w:val="both"/>
        <w:rPr>
          <w:rFonts w:ascii="Sylfaen" w:hAnsi="Sylfaen"/>
          <w:lang w:val="ka-GE"/>
        </w:rPr>
      </w:pPr>
      <w:r w:rsidRPr="00130BF0">
        <w:rPr>
          <w:rFonts w:ascii="Sylfaen" w:hAnsi="Sylfaen"/>
          <w:lang w:val="ka-GE"/>
        </w:rPr>
        <w:t xml:space="preserve">ქვეპროგრამის ფარგლებში დაგეგმილია საქართველოს ჭადრაკის პოპულარიზაციისა და განვითარებისკენ მიმართული ღონისძიებების მხარდაჭერა, </w:t>
      </w:r>
      <w:r w:rsidR="00130BF0">
        <w:rPr>
          <w:rFonts w:ascii="Sylfaen" w:hAnsi="Sylfaen"/>
          <w:lang w:val="ka-GE"/>
        </w:rPr>
        <w:t xml:space="preserve">რისთვისაც </w:t>
      </w:r>
      <w:r w:rsidR="00130BF0" w:rsidRPr="00330606">
        <w:rPr>
          <w:rFonts w:ascii="Sylfaen" w:hAnsi="Sylfaen"/>
          <w:lang w:val="ka-GE"/>
        </w:rPr>
        <w:t>2017 წელს განხორციელდა შემდეგი ღონისძიებები:</w:t>
      </w:r>
    </w:p>
    <w:p w:rsidR="00130BF0" w:rsidRPr="00330606" w:rsidRDefault="00130BF0" w:rsidP="00A81577">
      <w:pPr>
        <w:spacing w:after="0" w:line="240" w:lineRule="auto"/>
        <w:jc w:val="both"/>
        <w:rPr>
          <w:rFonts w:ascii="Sylfaen" w:hAnsi="Sylfaen"/>
          <w:lang w:val="ka-GE"/>
        </w:rPr>
      </w:pPr>
      <w:bookmarkStart w:id="0" w:name="_GoBack"/>
      <w:bookmarkEnd w:id="0"/>
    </w:p>
    <w:p w:rsidR="00130BF0" w:rsidRPr="00330606" w:rsidRDefault="00130BF0" w:rsidP="00A81577">
      <w:pPr>
        <w:pStyle w:val="a5"/>
        <w:numPr>
          <w:ilvl w:val="0"/>
          <w:numId w:val="28"/>
        </w:numPr>
        <w:spacing w:after="0" w:line="240" w:lineRule="auto"/>
        <w:ind w:left="0" w:firstLine="0"/>
        <w:jc w:val="both"/>
        <w:rPr>
          <w:rFonts w:ascii="Sylfaen" w:hAnsi="Sylfaen"/>
          <w:lang w:val="ka-GE"/>
        </w:rPr>
      </w:pPr>
      <w:r w:rsidRPr="00330606">
        <w:rPr>
          <w:rFonts w:ascii="Sylfaen" w:hAnsi="Sylfaen"/>
          <w:lang w:val="ka-GE"/>
        </w:rPr>
        <w:t>2018 წელს საჭადრაკო ოლიმპიადასთან დაკავშირებით ხელშეკრულების პირობების შესაბამისად ორგანიზაციის FIDE-ს საწევროს მიმღები: Federation internationale Des Echecs 281 100 ლარი;</w:t>
      </w:r>
    </w:p>
    <w:p w:rsidR="00130BF0" w:rsidRPr="00330606" w:rsidRDefault="00130BF0" w:rsidP="00A81577">
      <w:pPr>
        <w:spacing w:after="0" w:line="240" w:lineRule="auto"/>
        <w:jc w:val="both"/>
        <w:rPr>
          <w:rFonts w:ascii="Sylfaen" w:hAnsi="Sylfaen"/>
          <w:lang w:val="ka-GE"/>
        </w:rPr>
      </w:pPr>
    </w:p>
    <w:p w:rsidR="00A81577" w:rsidRPr="00330606" w:rsidRDefault="00130BF0" w:rsidP="00A81577">
      <w:pPr>
        <w:pStyle w:val="a5"/>
        <w:numPr>
          <w:ilvl w:val="0"/>
          <w:numId w:val="28"/>
        </w:numPr>
        <w:spacing w:after="0" w:line="240" w:lineRule="auto"/>
        <w:ind w:left="0" w:firstLine="0"/>
        <w:jc w:val="both"/>
        <w:rPr>
          <w:rFonts w:ascii="Sylfaen" w:hAnsi="Sylfaen"/>
          <w:lang w:val="ka-GE"/>
        </w:rPr>
      </w:pPr>
      <w:r w:rsidRPr="00330606">
        <w:rPr>
          <w:rFonts w:ascii="Sylfaen" w:hAnsi="Sylfaen"/>
          <w:lang w:val="ka-GE"/>
        </w:rPr>
        <w:t>2018 წლის საჭადრაკო ოლიმპიადასთან დაკავშირებით ხელშეკრულების პირობების შესაბამისად საერთაშორისო ორგანიზაციის FIDE-ს საწევროს მიმღები: Federation internationale Des Echecs 312 500 ლარი</w:t>
      </w:r>
      <w:r w:rsidR="00A81577" w:rsidRPr="00330606">
        <w:rPr>
          <w:rFonts w:ascii="Sylfaen" w:hAnsi="Sylfaen"/>
          <w:lang w:val="ka-GE"/>
        </w:rPr>
        <w:t>;</w:t>
      </w:r>
    </w:p>
    <w:p w:rsidR="00A81577" w:rsidRPr="00330606" w:rsidRDefault="00A81577" w:rsidP="00A81577">
      <w:pPr>
        <w:pStyle w:val="a5"/>
        <w:ind w:left="0"/>
        <w:rPr>
          <w:rFonts w:ascii="Sylfaen" w:hAnsi="Sylfaen" w:cs="Sylfaen"/>
          <w:lang w:val="ka-GE"/>
        </w:rPr>
      </w:pPr>
    </w:p>
    <w:p w:rsidR="00130BF0" w:rsidRPr="00330606" w:rsidRDefault="00130BF0" w:rsidP="00A81577">
      <w:pPr>
        <w:pStyle w:val="a5"/>
        <w:numPr>
          <w:ilvl w:val="0"/>
          <w:numId w:val="28"/>
        </w:numPr>
        <w:spacing w:after="0" w:line="240" w:lineRule="auto"/>
        <w:ind w:left="0" w:firstLine="0"/>
        <w:jc w:val="both"/>
        <w:rPr>
          <w:rFonts w:ascii="Sylfaen" w:hAnsi="Sylfaen"/>
          <w:lang w:val="ka-GE"/>
        </w:rPr>
      </w:pPr>
      <w:r w:rsidRPr="00330606">
        <w:rPr>
          <w:rFonts w:ascii="Sylfaen" w:hAnsi="Sylfaen" w:cs="Sylfaen"/>
          <w:lang w:val="ka-GE"/>
        </w:rPr>
        <w:t>საჭადრაკო</w:t>
      </w:r>
      <w:r w:rsidRPr="00330606">
        <w:rPr>
          <w:rFonts w:ascii="Sylfaen" w:hAnsi="Sylfaen"/>
          <w:lang w:val="ka-GE"/>
        </w:rPr>
        <w:t xml:space="preserve"> ოლიმპიადასთან დაკავშირებით ვებ გვერდის შექმნის ხარჯები</w:t>
      </w:r>
      <w:r w:rsidR="00330606" w:rsidRPr="00330606">
        <w:rPr>
          <w:rFonts w:ascii="Sylfaen" w:hAnsi="Sylfaen"/>
          <w:lang w:val="ka-GE"/>
        </w:rPr>
        <w:t xml:space="preserve"> -</w:t>
      </w:r>
      <w:r w:rsidRPr="00330606">
        <w:rPr>
          <w:rFonts w:ascii="Sylfaen" w:hAnsi="Sylfaen"/>
          <w:lang w:val="ka-GE"/>
        </w:rPr>
        <w:t xml:space="preserve"> 4 950 ლარი;</w:t>
      </w:r>
    </w:p>
    <w:p w:rsidR="00130BF0" w:rsidRPr="00330606" w:rsidRDefault="00130BF0" w:rsidP="00A81577">
      <w:pPr>
        <w:spacing w:after="0" w:line="240" w:lineRule="auto"/>
        <w:jc w:val="both"/>
        <w:rPr>
          <w:rFonts w:ascii="Sylfaen" w:hAnsi="Sylfaen"/>
          <w:lang w:val="ka-GE"/>
        </w:rPr>
      </w:pPr>
    </w:p>
    <w:p w:rsidR="00130BF0" w:rsidRPr="00330606" w:rsidRDefault="00130BF0" w:rsidP="00A81577">
      <w:pPr>
        <w:pStyle w:val="a5"/>
        <w:numPr>
          <w:ilvl w:val="0"/>
          <w:numId w:val="27"/>
        </w:numPr>
        <w:spacing w:after="0" w:line="240" w:lineRule="auto"/>
        <w:ind w:left="0" w:firstLine="0"/>
        <w:jc w:val="both"/>
        <w:rPr>
          <w:rFonts w:ascii="Sylfaen" w:hAnsi="Sylfaen"/>
          <w:lang w:val="ka-GE"/>
        </w:rPr>
      </w:pPr>
      <w:r w:rsidRPr="00330606">
        <w:rPr>
          <w:rFonts w:ascii="Sylfaen" w:hAnsi="Sylfaen" w:cs="Sylfaen"/>
          <w:lang w:val="ka-GE"/>
        </w:rPr>
        <w:t>საჭადრაკო</w:t>
      </w:r>
      <w:r w:rsidRPr="00330606">
        <w:rPr>
          <w:rFonts w:ascii="Sylfaen" w:hAnsi="Sylfaen"/>
          <w:lang w:val="ka-GE"/>
        </w:rPr>
        <w:t xml:space="preserve"> ოლიმპიადასთან დაკავშირებით ოლიმპიადის მონაწილეთა რეგისტრაციის სისტემის შეძენის ხარჯი </w:t>
      </w:r>
      <w:r w:rsidR="00330606" w:rsidRPr="00330606">
        <w:rPr>
          <w:rFonts w:ascii="Sylfaen" w:hAnsi="Sylfaen"/>
          <w:lang w:val="ka-GE"/>
        </w:rPr>
        <w:t xml:space="preserve">- </w:t>
      </w:r>
      <w:r w:rsidRPr="00330606">
        <w:rPr>
          <w:rFonts w:ascii="Sylfaen" w:hAnsi="Sylfaen"/>
          <w:lang w:val="ka-GE"/>
        </w:rPr>
        <w:t>46 62</w:t>
      </w:r>
      <w:r w:rsidR="008F2DAE" w:rsidRPr="00330606">
        <w:rPr>
          <w:rFonts w:ascii="Sylfaen" w:hAnsi="Sylfaen"/>
          <w:lang w:val="ka-GE"/>
        </w:rPr>
        <w:t>2</w:t>
      </w:r>
      <w:r w:rsidRPr="00330606">
        <w:rPr>
          <w:rFonts w:ascii="Sylfaen" w:hAnsi="Sylfaen"/>
          <w:lang w:val="ka-GE"/>
        </w:rPr>
        <w:t xml:space="preserve"> ლარი.</w:t>
      </w:r>
    </w:p>
    <w:p w:rsidR="00130BF0" w:rsidRPr="00476F91" w:rsidRDefault="00130BF0" w:rsidP="00130BF0">
      <w:pPr>
        <w:spacing w:after="0" w:line="240" w:lineRule="auto"/>
        <w:ind w:left="-90"/>
        <w:jc w:val="both"/>
        <w:rPr>
          <w:rFonts w:ascii="Sylfaen" w:hAnsi="Sylfaen" w:cs="Sylfaen"/>
          <w:color w:val="C00000"/>
          <w:lang w:val="ka-GE"/>
        </w:rPr>
      </w:pPr>
    </w:p>
    <w:p w:rsidR="00A04AB7" w:rsidRPr="00130BF0" w:rsidRDefault="00A04AB7" w:rsidP="00130BF0">
      <w:pPr>
        <w:spacing w:after="0" w:line="240" w:lineRule="auto"/>
        <w:ind w:left="-90" w:hanging="52"/>
        <w:jc w:val="both"/>
        <w:rPr>
          <w:rFonts w:ascii="Sylfaen" w:hAnsi="Sylfaen" w:cs="Sylfaen"/>
          <w:lang w:val="ka-GE"/>
        </w:rPr>
      </w:pPr>
      <w:r w:rsidRPr="00130BF0">
        <w:rPr>
          <w:rFonts w:ascii="Sylfaen" w:hAnsi="Sylfaen" w:cs="Sylfaen"/>
          <w:lang w:val="ka-GE"/>
        </w:rPr>
        <w:t>ქვეპროგრამა ხორციელდება დაბრკოლებების გარეშე.</w:t>
      </w:r>
    </w:p>
    <w:p w:rsidR="00A04AB7" w:rsidRPr="00476F91" w:rsidRDefault="00A04AB7" w:rsidP="00130BF0">
      <w:pPr>
        <w:spacing w:after="0" w:line="240" w:lineRule="auto"/>
        <w:ind w:left="-90" w:hanging="52"/>
        <w:jc w:val="both"/>
        <w:rPr>
          <w:rFonts w:ascii="Sylfaen" w:hAnsi="Sylfaen" w:cs="Sylfaen"/>
          <w:color w:val="C00000"/>
          <w:lang w:val="ka-GE"/>
        </w:rPr>
      </w:pPr>
    </w:p>
    <w:p w:rsidR="00A04AB7" w:rsidRDefault="00A04AB7" w:rsidP="00130BF0">
      <w:pPr>
        <w:spacing w:after="0" w:line="240" w:lineRule="auto"/>
        <w:ind w:left="-90" w:hanging="52"/>
        <w:jc w:val="both"/>
        <w:rPr>
          <w:rFonts w:ascii="Sylfaen" w:hAnsi="Sylfaen"/>
        </w:rPr>
      </w:pPr>
      <w:r w:rsidRPr="00130BF0">
        <w:rPr>
          <w:rFonts w:ascii="Sylfaen" w:hAnsi="Sylfaen" w:cs="Sylfaen"/>
          <w:lang w:val="ka-GE"/>
        </w:rPr>
        <w:t>შესრულების</w:t>
      </w:r>
      <w:r w:rsidRPr="00130BF0">
        <w:rPr>
          <w:rFonts w:ascii="Sylfaen" w:hAnsi="Sylfaen"/>
          <w:lang w:val="ka-GE"/>
        </w:rPr>
        <w:t xml:space="preserve"> </w:t>
      </w:r>
      <w:r w:rsidRPr="00130BF0">
        <w:rPr>
          <w:rFonts w:ascii="Sylfaen" w:hAnsi="Sylfaen" w:cs="Sylfaen"/>
          <w:lang w:val="ka-GE"/>
        </w:rPr>
        <w:t>პროცენტი</w:t>
      </w:r>
      <w:r w:rsidRPr="00130BF0">
        <w:rPr>
          <w:rFonts w:ascii="Sylfaen" w:hAnsi="Sylfaen"/>
          <w:lang w:val="ka-GE"/>
        </w:rPr>
        <w:t xml:space="preserve"> </w:t>
      </w:r>
      <w:r w:rsidRPr="00130BF0">
        <w:rPr>
          <w:rFonts w:ascii="Sylfaen" w:hAnsi="Sylfaen" w:cs="Sylfaen"/>
          <w:lang w:val="ka-GE"/>
        </w:rPr>
        <w:t>წლიურ</w:t>
      </w:r>
      <w:r w:rsidRPr="00130BF0">
        <w:rPr>
          <w:rFonts w:ascii="Sylfaen" w:hAnsi="Sylfaen"/>
          <w:lang w:val="ka-GE"/>
        </w:rPr>
        <w:t xml:space="preserve"> </w:t>
      </w:r>
      <w:r w:rsidRPr="00130BF0">
        <w:rPr>
          <w:rFonts w:ascii="Sylfaen" w:hAnsi="Sylfaen" w:cs="Sylfaen"/>
          <w:lang w:val="ka-GE"/>
        </w:rPr>
        <w:t xml:space="preserve">გეგმასთან: </w:t>
      </w:r>
      <w:r w:rsidR="00130BF0">
        <w:rPr>
          <w:rFonts w:ascii="Sylfaen" w:hAnsi="Sylfaen" w:cs="Sylfaen"/>
          <w:lang w:val="ka-GE"/>
        </w:rPr>
        <w:t xml:space="preserve">99,6 </w:t>
      </w:r>
      <w:r w:rsidRPr="00130BF0">
        <w:rPr>
          <w:rFonts w:ascii="Sylfaen" w:hAnsi="Sylfaen" w:cs="Sylfaen"/>
          <w:lang w:val="ka-GE"/>
        </w:rPr>
        <w:t xml:space="preserve"> </w:t>
      </w:r>
      <w:r w:rsidRPr="00130BF0">
        <w:rPr>
          <w:rFonts w:ascii="Sylfaen" w:hAnsi="Sylfaen"/>
          <w:lang w:val="ka-GE"/>
        </w:rPr>
        <w:t>%</w:t>
      </w:r>
      <w:r w:rsidR="00330606">
        <w:rPr>
          <w:rFonts w:ascii="Sylfaen" w:hAnsi="Sylfaen"/>
          <w:lang w:val="ka-GE"/>
        </w:rPr>
        <w:t>.</w:t>
      </w:r>
    </w:p>
    <w:p w:rsidR="007275B3" w:rsidRDefault="007275B3" w:rsidP="00130BF0">
      <w:pPr>
        <w:spacing w:after="0" w:line="240" w:lineRule="auto"/>
        <w:ind w:left="-90" w:hanging="52"/>
        <w:jc w:val="both"/>
        <w:rPr>
          <w:rFonts w:ascii="Sylfaen" w:hAnsi="Sylfaen"/>
        </w:rPr>
      </w:pPr>
    </w:p>
    <w:p w:rsidR="007275B3" w:rsidRDefault="007275B3" w:rsidP="00130BF0">
      <w:pPr>
        <w:spacing w:after="0" w:line="240" w:lineRule="auto"/>
        <w:ind w:left="-90" w:hanging="52"/>
        <w:jc w:val="both"/>
        <w:rPr>
          <w:rFonts w:ascii="Sylfaen" w:hAnsi="Sylfaen"/>
        </w:rPr>
      </w:pPr>
    </w:p>
    <w:p w:rsidR="007275B3" w:rsidRDefault="007275B3" w:rsidP="00130BF0">
      <w:pPr>
        <w:spacing w:after="0" w:line="240" w:lineRule="auto"/>
        <w:ind w:left="-90" w:hanging="52"/>
        <w:jc w:val="both"/>
        <w:rPr>
          <w:rFonts w:ascii="Sylfaen" w:hAnsi="Sylfaen"/>
        </w:rPr>
      </w:pPr>
    </w:p>
    <w:p w:rsidR="007275B3" w:rsidRDefault="007275B3" w:rsidP="00330606">
      <w:pPr>
        <w:spacing w:after="0" w:line="240" w:lineRule="auto"/>
        <w:ind w:left="-90" w:hanging="52"/>
        <w:jc w:val="both"/>
        <w:rPr>
          <w:rFonts w:ascii="Sylfaen" w:hAnsi="Sylfaen"/>
          <w:lang w:val="ka-GE"/>
        </w:rPr>
      </w:pPr>
      <w:r>
        <w:rPr>
          <w:rFonts w:ascii="Sylfaen" w:hAnsi="Sylfaen"/>
          <w:lang w:val="ka-GE"/>
        </w:rPr>
        <w:t xml:space="preserve"> </w:t>
      </w:r>
    </w:p>
    <w:p w:rsidR="007275B3" w:rsidRDefault="007275B3" w:rsidP="00130BF0">
      <w:pPr>
        <w:spacing w:after="0" w:line="240" w:lineRule="auto"/>
        <w:ind w:left="-90" w:hanging="52"/>
        <w:jc w:val="both"/>
        <w:rPr>
          <w:rFonts w:ascii="Sylfaen" w:hAnsi="Sylfaen"/>
          <w:lang w:val="ka-GE"/>
        </w:rPr>
      </w:pPr>
    </w:p>
    <w:p w:rsidR="007275B3" w:rsidRDefault="007275B3" w:rsidP="00130BF0">
      <w:pPr>
        <w:spacing w:after="0" w:line="240" w:lineRule="auto"/>
        <w:ind w:left="-90" w:hanging="52"/>
        <w:jc w:val="both"/>
        <w:rPr>
          <w:rFonts w:ascii="Sylfaen" w:hAnsi="Sylfaen"/>
          <w:lang w:val="ka-GE"/>
        </w:rPr>
      </w:pPr>
    </w:p>
    <w:p w:rsidR="007275B3" w:rsidRPr="007275B3" w:rsidRDefault="007275B3" w:rsidP="00130BF0">
      <w:pPr>
        <w:spacing w:after="0" w:line="240" w:lineRule="auto"/>
        <w:ind w:left="-90" w:hanging="52"/>
        <w:jc w:val="both"/>
        <w:rPr>
          <w:rFonts w:ascii="Sylfaen" w:hAnsi="Sylfaen"/>
          <w:lang w:val="ka-GE"/>
        </w:rPr>
      </w:pPr>
    </w:p>
    <w:sectPr w:rsidR="007275B3" w:rsidRPr="007275B3" w:rsidSect="00D86E09">
      <w:pgSz w:w="12240" w:h="15840"/>
      <w:pgMar w:top="810" w:right="900" w:bottom="117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C4" w:rsidRDefault="005D0AC4" w:rsidP="00B2452C">
      <w:pPr>
        <w:spacing w:after="0" w:line="240" w:lineRule="auto"/>
      </w:pPr>
      <w:r>
        <w:separator/>
      </w:r>
    </w:p>
  </w:endnote>
  <w:endnote w:type="continuationSeparator" w:id="0">
    <w:p w:rsidR="005D0AC4" w:rsidRDefault="005D0AC4"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altName w:val="Times New Roman"/>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C4" w:rsidRDefault="005D0AC4" w:rsidP="00B2452C">
      <w:pPr>
        <w:spacing w:after="0" w:line="240" w:lineRule="auto"/>
      </w:pPr>
      <w:r>
        <w:separator/>
      </w:r>
    </w:p>
  </w:footnote>
  <w:footnote w:type="continuationSeparator" w:id="0">
    <w:p w:rsidR="005D0AC4" w:rsidRDefault="005D0AC4"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1E1C"/>
    <w:multiLevelType w:val="hybridMultilevel"/>
    <w:tmpl w:val="1DF24ABC"/>
    <w:lvl w:ilvl="0" w:tplc="FBD49E94">
      <w:start w:val="140"/>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6853D0"/>
    <w:multiLevelType w:val="hybridMultilevel"/>
    <w:tmpl w:val="4246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6A04"/>
    <w:multiLevelType w:val="hybridMultilevel"/>
    <w:tmpl w:val="B238C406"/>
    <w:lvl w:ilvl="0" w:tplc="6BB09E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302411A"/>
    <w:multiLevelType w:val="hybridMultilevel"/>
    <w:tmpl w:val="FE6613B6"/>
    <w:lvl w:ilvl="0" w:tplc="555E7124">
      <w:start w:val="1"/>
      <w:numFmt w:val="decimal"/>
      <w:lvlText w:val="%1."/>
      <w:lvlJc w:val="left"/>
      <w:pPr>
        <w:ind w:left="270" w:hanging="360"/>
      </w:pPr>
      <w:rPr>
        <w:rFonts w:hint="default"/>
        <w:b w:val="0"/>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12">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5">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7">
    <w:nsid w:val="432C2238"/>
    <w:multiLevelType w:val="hybridMultilevel"/>
    <w:tmpl w:val="6CEADCFA"/>
    <w:lvl w:ilvl="0" w:tplc="A854364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50CC5A6B"/>
    <w:multiLevelType w:val="hybridMultilevel"/>
    <w:tmpl w:val="DD628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7730460F"/>
    <w:multiLevelType w:val="hybridMultilevel"/>
    <w:tmpl w:val="5FB4066C"/>
    <w:lvl w:ilvl="0" w:tplc="A46681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7B610DE9"/>
    <w:multiLevelType w:val="hybridMultilevel"/>
    <w:tmpl w:val="47CE1BD8"/>
    <w:lvl w:ilvl="0" w:tplc="D86C516E">
      <w:start w:val="2017"/>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7">
    <w:nsid w:val="7FD567BE"/>
    <w:multiLevelType w:val="hybridMultilevel"/>
    <w:tmpl w:val="C9845412"/>
    <w:lvl w:ilvl="0" w:tplc="37A416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21"/>
  </w:num>
  <w:num w:numId="3">
    <w:abstractNumId w:val="14"/>
  </w:num>
  <w:num w:numId="4">
    <w:abstractNumId w:val="16"/>
  </w:num>
  <w:num w:numId="5">
    <w:abstractNumId w:val="3"/>
  </w:num>
  <w:num w:numId="6">
    <w:abstractNumId w:val="1"/>
  </w:num>
  <w:num w:numId="7">
    <w:abstractNumId w:val="7"/>
  </w:num>
  <w:num w:numId="8">
    <w:abstractNumId w:val="8"/>
  </w:num>
  <w:num w:numId="9">
    <w:abstractNumId w:val="13"/>
  </w:num>
  <w:num w:numId="10">
    <w:abstractNumId w:val="6"/>
  </w:num>
  <w:num w:numId="11">
    <w:abstractNumId w:val="18"/>
  </w:num>
  <w:num w:numId="12">
    <w:abstractNumId w:val="22"/>
  </w:num>
  <w:num w:numId="13">
    <w:abstractNumId w:val="19"/>
  </w:num>
  <w:num w:numId="14">
    <w:abstractNumId w:val="23"/>
  </w:num>
  <w:num w:numId="15">
    <w:abstractNumId w:val="15"/>
  </w:num>
  <w:num w:numId="16">
    <w:abstractNumId w:val="5"/>
  </w:num>
  <w:num w:numId="17">
    <w:abstractNumId w:val="24"/>
  </w:num>
  <w:num w:numId="18">
    <w:abstractNumId w:val="12"/>
  </w:num>
  <w:num w:numId="19">
    <w:abstractNumId w:val="10"/>
  </w:num>
  <w:num w:numId="20">
    <w:abstractNumId w:val="26"/>
  </w:num>
  <w:num w:numId="21">
    <w:abstractNumId w:val="2"/>
  </w:num>
  <w:num w:numId="22">
    <w:abstractNumId w:val="0"/>
  </w:num>
  <w:num w:numId="23">
    <w:abstractNumId w:val="27"/>
  </w:num>
  <w:num w:numId="24">
    <w:abstractNumId w:val="17"/>
  </w:num>
  <w:num w:numId="25">
    <w:abstractNumId w:val="4"/>
  </w:num>
  <w:num w:numId="26">
    <w:abstractNumId w:val="25"/>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89D"/>
    <w:rsid w:val="00002A4C"/>
    <w:rsid w:val="000039D6"/>
    <w:rsid w:val="00004EE4"/>
    <w:rsid w:val="000079A8"/>
    <w:rsid w:val="00010401"/>
    <w:rsid w:val="00010DAE"/>
    <w:rsid w:val="0001563E"/>
    <w:rsid w:val="00015D50"/>
    <w:rsid w:val="00022AD6"/>
    <w:rsid w:val="00024CF1"/>
    <w:rsid w:val="00026746"/>
    <w:rsid w:val="00027418"/>
    <w:rsid w:val="00027F77"/>
    <w:rsid w:val="000306AE"/>
    <w:rsid w:val="00032255"/>
    <w:rsid w:val="00035D78"/>
    <w:rsid w:val="00036589"/>
    <w:rsid w:val="00037E1E"/>
    <w:rsid w:val="00047A0D"/>
    <w:rsid w:val="000507C3"/>
    <w:rsid w:val="00050D18"/>
    <w:rsid w:val="000562E6"/>
    <w:rsid w:val="00056A47"/>
    <w:rsid w:val="00060583"/>
    <w:rsid w:val="00060E9A"/>
    <w:rsid w:val="00063C71"/>
    <w:rsid w:val="000650FD"/>
    <w:rsid w:val="00065354"/>
    <w:rsid w:val="00073C64"/>
    <w:rsid w:val="000818EB"/>
    <w:rsid w:val="00084C12"/>
    <w:rsid w:val="00085CCD"/>
    <w:rsid w:val="000864DD"/>
    <w:rsid w:val="0009523E"/>
    <w:rsid w:val="0009668C"/>
    <w:rsid w:val="00097DF1"/>
    <w:rsid w:val="000A0F0E"/>
    <w:rsid w:val="000A50BC"/>
    <w:rsid w:val="000A51B2"/>
    <w:rsid w:val="000C178B"/>
    <w:rsid w:val="000C23C1"/>
    <w:rsid w:val="000C5CF9"/>
    <w:rsid w:val="000D0C32"/>
    <w:rsid w:val="000D3206"/>
    <w:rsid w:val="000D5186"/>
    <w:rsid w:val="000D59CB"/>
    <w:rsid w:val="000D719A"/>
    <w:rsid w:val="000E25E2"/>
    <w:rsid w:val="000E347F"/>
    <w:rsid w:val="000E752F"/>
    <w:rsid w:val="000E769F"/>
    <w:rsid w:val="000F24BB"/>
    <w:rsid w:val="000F6DC4"/>
    <w:rsid w:val="000F6EF3"/>
    <w:rsid w:val="0010051A"/>
    <w:rsid w:val="0010188F"/>
    <w:rsid w:val="00102F4E"/>
    <w:rsid w:val="00105299"/>
    <w:rsid w:val="001107EB"/>
    <w:rsid w:val="0011161E"/>
    <w:rsid w:val="001125F1"/>
    <w:rsid w:val="00112BD7"/>
    <w:rsid w:val="00113C5C"/>
    <w:rsid w:val="00113C81"/>
    <w:rsid w:val="00114E3B"/>
    <w:rsid w:val="001160E4"/>
    <w:rsid w:val="001260A2"/>
    <w:rsid w:val="00130BF0"/>
    <w:rsid w:val="0013167F"/>
    <w:rsid w:val="001324DD"/>
    <w:rsid w:val="00134416"/>
    <w:rsid w:val="00137B66"/>
    <w:rsid w:val="00140790"/>
    <w:rsid w:val="00144713"/>
    <w:rsid w:val="001453AF"/>
    <w:rsid w:val="00147062"/>
    <w:rsid w:val="0014785F"/>
    <w:rsid w:val="00160128"/>
    <w:rsid w:val="0016331D"/>
    <w:rsid w:val="00164599"/>
    <w:rsid w:val="001701F0"/>
    <w:rsid w:val="00170476"/>
    <w:rsid w:val="001738FD"/>
    <w:rsid w:val="0017423D"/>
    <w:rsid w:val="001754CE"/>
    <w:rsid w:val="00176787"/>
    <w:rsid w:val="00177A7E"/>
    <w:rsid w:val="00181A68"/>
    <w:rsid w:val="00182670"/>
    <w:rsid w:val="00182D9D"/>
    <w:rsid w:val="0018646D"/>
    <w:rsid w:val="00192635"/>
    <w:rsid w:val="00194724"/>
    <w:rsid w:val="001957FD"/>
    <w:rsid w:val="00195BA6"/>
    <w:rsid w:val="00196E76"/>
    <w:rsid w:val="001A02CF"/>
    <w:rsid w:val="001A1371"/>
    <w:rsid w:val="001A284C"/>
    <w:rsid w:val="001C1AF8"/>
    <w:rsid w:val="001C70A3"/>
    <w:rsid w:val="001D00F9"/>
    <w:rsid w:val="001D0267"/>
    <w:rsid w:val="001D3CFC"/>
    <w:rsid w:val="001D4062"/>
    <w:rsid w:val="001D69FA"/>
    <w:rsid w:val="001D74BF"/>
    <w:rsid w:val="001E03DE"/>
    <w:rsid w:val="001E0BEC"/>
    <w:rsid w:val="001E179B"/>
    <w:rsid w:val="001E49BD"/>
    <w:rsid w:val="001F6948"/>
    <w:rsid w:val="002017FF"/>
    <w:rsid w:val="002026CC"/>
    <w:rsid w:val="00203930"/>
    <w:rsid w:val="0020738A"/>
    <w:rsid w:val="0021090B"/>
    <w:rsid w:val="00211914"/>
    <w:rsid w:val="00211B1B"/>
    <w:rsid w:val="0021679A"/>
    <w:rsid w:val="002176D6"/>
    <w:rsid w:val="002203A2"/>
    <w:rsid w:val="00220EF4"/>
    <w:rsid w:val="0022201A"/>
    <w:rsid w:val="00222E13"/>
    <w:rsid w:val="002249B2"/>
    <w:rsid w:val="0022729A"/>
    <w:rsid w:val="002329A5"/>
    <w:rsid w:val="00234B79"/>
    <w:rsid w:val="00234D4E"/>
    <w:rsid w:val="002369B1"/>
    <w:rsid w:val="00243E13"/>
    <w:rsid w:val="0024541D"/>
    <w:rsid w:val="00246917"/>
    <w:rsid w:val="00247E9E"/>
    <w:rsid w:val="002512BA"/>
    <w:rsid w:val="00253D8C"/>
    <w:rsid w:val="00255918"/>
    <w:rsid w:val="00256D3B"/>
    <w:rsid w:val="00265256"/>
    <w:rsid w:val="0026541B"/>
    <w:rsid w:val="00273860"/>
    <w:rsid w:val="002738FA"/>
    <w:rsid w:val="002740B0"/>
    <w:rsid w:val="002766BA"/>
    <w:rsid w:val="002801D2"/>
    <w:rsid w:val="00284F73"/>
    <w:rsid w:val="00286EC0"/>
    <w:rsid w:val="0028786E"/>
    <w:rsid w:val="0029034B"/>
    <w:rsid w:val="00292288"/>
    <w:rsid w:val="002930F6"/>
    <w:rsid w:val="0029393E"/>
    <w:rsid w:val="002964D8"/>
    <w:rsid w:val="00297963"/>
    <w:rsid w:val="002A11E0"/>
    <w:rsid w:val="002B16A2"/>
    <w:rsid w:val="002B317B"/>
    <w:rsid w:val="002C05E9"/>
    <w:rsid w:val="002C130D"/>
    <w:rsid w:val="002C2AD6"/>
    <w:rsid w:val="002C44F7"/>
    <w:rsid w:val="002D7A44"/>
    <w:rsid w:val="002E113C"/>
    <w:rsid w:val="002E5774"/>
    <w:rsid w:val="002F2061"/>
    <w:rsid w:val="002F4627"/>
    <w:rsid w:val="002F5F75"/>
    <w:rsid w:val="00300661"/>
    <w:rsid w:val="003075A4"/>
    <w:rsid w:val="003131E0"/>
    <w:rsid w:val="00321413"/>
    <w:rsid w:val="003235AD"/>
    <w:rsid w:val="00325F8D"/>
    <w:rsid w:val="00330606"/>
    <w:rsid w:val="00332CAF"/>
    <w:rsid w:val="003347A4"/>
    <w:rsid w:val="0033559C"/>
    <w:rsid w:val="0033786C"/>
    <w:rsid w:val="00340531"/>
    <w:rsid w:val="00340745"/>
    <w:rsid w:val="0034075D"/>
    <w:rsid w:val="00343FE3"/>
    <w:rsid w:val="0034404E"/>
    <w:rsid w:val="003457BB"/>
    <w:rsid w:val="00345B85"/>
    <w:rsid w:val="003470CD"/>
    <w:rsid w:val="00347871"/>
    <w:rsid w:val="00350AAE"/>
    <w:rsid w:val="00351BB9"/>
    <w:rsid w:val="00356CA2"/>
    <w:rsid w:val="00363721"/>
    <w:rsid w:val="00364166"/>
    <w:rsid w:val="00364CF3"/>
    <w:rsid w:val="00365DD2"/>
    <w:rsid w:val="003676FA"/>
    <w:rsid w:val="00375944"/>
    <w:rsid w:val="00375B13"/>
    <w:rsid w:val="00375CDE"/>
    <w:rsid w:val="00382ADB"/>
    <w:rsid w:val="003958B3"/>
    <w:rsid w:val="003A0187"/>
    <w:rsid w:val="003A15EF"/>
    <w:rsid w:val="003A6703"/>
    <w:rsid w:val="003A6C25"/>
    <w:rsid w:val="003A78DA"/>
    <w:rsid w:val="003A7E74"/>
    <w:rsid w:val="003B1C5B"/>
    <w:rsid w:val="003B2456"/>
    <w:rsid w:val="003B2BAA"/>
    <w:rsid w:val="003B57C3"/>
    <w:rsid w:val="003B5D9A"/>
    <w:rsid w:val="003B7204"/>
    <w:rsid w:val="003C18B3"/>
    <w:rsid w:val="003C2307"/>
    <w:rsid w:val="003C263E"/>
    <w:rsid w:val="003C6417"/>
    <w:rsid w:val="003D0FC8"/>
    <w:rsid w:val="003D318F"/>
    <w:rsid w:val="003E0F17"/>
    <w:rsid w:val="003E44B4"/>
    <w:rsid w:val="003E75E3"/>
    <w:rsid w:val="003F25E5"/>
    <w:rsid w:val="00400682"/>
    <w:rsid w:val="00400E36"/>
    <w:rsid w:val="0040128A"/>
    <w:rsid w:val="00401CB5"/>
    <w:rsid w:val="0040239B"/>
    <w:rsid w:val="00403F34"/>
    <w:rsid w:val="00404EA6"/>
    <w:rsid w:val="00407F22"/>
    <w:rsid w:val="004109A0"/>
    <w:rsid w:val="004147D2"/>
    <w:rsid w:val="004166CB"/>
    <w:rsid w:val="00417936"/>
    <w:rsid w:val="00420522"/>
    <w:rsid w:val="00424658"/>
    <w:rsid w:val="0043006C"/>
    <w:rsid w:val="004322EC"/>
    <w:rsid w:val="00432A18"/>
    <w:rsid w:val="004451A0"/>
    <w:rsid w:val="00445D06"/>
    <w:rsid w:val="004460BF"/>
    <w:rsid w:val="0044616E"/>
    <w:rsid w:val="004468E4"/>
    <w:rsid w:val="004539F7"/>
    <w:rsid w:val="00454C5F"/>
    <w:rsid w:val="004627BD"/>
    <w:rsid w:val="004662FD"/>
    <w:rsid w:val="00474ABE"/>
    <w:rsid w:val="00476F91"/>
    <w:rsid w:val="00480DDD"/>
    <w:rsid w:val="004834BF"/>
    <w:rsid w:val="00486EC6"/>
    <w:rsid w:val="00492462"/>
    <w:rsid w:val="0049689C"/>
    <w:rsid w:val="004A248B"/>
    <w:rsid w:val="004A2F7D"/>
    <w:rsid w:val="004A7DFD"/>
    <w:rsid w:val="004B37D8"/>
    <w:rsid w:val="004B6B07"/>
    <w:rsid w:val="004C2AD0"/>
    <w:rsid w:val="004C4534"/>
    <w:rsid w:val="004C4856"/>
    <w:rsid w:val="004C5967"/>
    <w:rsid w:val="004D0D89"/>
    <w:rsid w:val="004D1487"/>
    <w:rsid w:val="004D2F3A"/>
    <w:rsid w:val="004D4FBD"/>
    <w:rsid w:val="004D580A"/>
    <w:rsid w:val="004E20E2"/>
    <w:rsid w:val="004E3790"/>
    <w:rsid w:val="004F1520"/>
    <w:rsid w:val="004F228C"/>
    <w:rsid w:val="004F4168"/>
    <w:rsid w:val="004F65CF"/>
    <w:rsid w:val="004F6C40"/>
    <w:rsid w:val="00500D40"/>
    <w:rsid w:val="00503582"/>
    <w:rsid w:val="0050388C"/>
    <w:rsid w:val="00512513"/>
    <w:rsid w:val="005148D3"/>
    <w:rsid w:val="00515ECE"/>
    <w:rsid w:val="005167B0"/>
    <w:rsid w:val="00517B30"/>
    <w:rsid w:val="00517C74"/>
    <w:rsid w:val="00522A9D"/>
    <w:rsid w:val="00523078"/>
    <w:rsid w:val="005242C3"/>
    <w:rsid w:val="00526750"/>
    <w:rsid w:val="0053135E"/>
    <w:rsid w:val="00543922"/>
    <w:rsid w:val="00546824"/>
    <w:rsid w:val="00556E98"/>
    <w:rsid w:val="00565A7B"/>
    <w:rsid w:val="00572CF2"/>
    <w:rsid w:val="0057397C"/>
    <w:rsid w:val="00574932"/>
    <w:rsid w:val="0058256C"/>
    <w:rsid w:val="00582789"/>
    <w:rsid w:val="00583736"/>
    <w:rsid w:val="00583C8C"/>
    <w:rsid w:val="005908FA"/>
    <w:rsid w:val="00593809"/>
    <w:rsid w:val="005979CB"/>
    <w:rsid w:val="005A19BD"/>
    <w:rsid w:val="005A5A6B"/>
    <w:rsid w:val="005A5FD0"/>
    <w:rsid w:val="005A6A0F"/>
    <w:rsid w:val="005A7EC0"/>
    <w:rsid w:val="005B19B6"/>
    <w:rsid w:val="005B234D"/>
    <w:rsid w:val="005B6B59"/>
    <w:rsid w:val="005B7776"/>
    <w:rsid w:val="005B7BC5"/>
    <w:rsid w:val="005C23BB"/>
    <w:rsid w:val="005C3691"/>
    <w:rsid w:val="005C6A7D"/>
    <w:rsid w:val="005D0AC4"/>
    <w:rsid w:val="005D27BB"/>
    <w:rsid w:val="005D410D"/>
    <w:rsid w:val="005D4B37"/>
    <w:rsid w:val="005D68F7"/>
    <w:rsid w:val="005E2D70"/>
    <w:rsid w:val="005E58EB"/>
    <w:rsid w:val="005E5AD4"/>
    <w:rsid w:val="005E7AAA"/>
    <w:rsid w:val="005E7C89"/>
    <w:rsid w:val="005F0890"/>
    <w:rsid w:val="005F0A59"/>
    <w:rsid w:val="005F7A74"/>
    <w:rsid w:val="005F7EC8"/>
    <w:rsid w:val="00604090"/>
    <w:rsid w:val="00604EA9"/>
    <w:rsid w:val="00605A26"/>
    <w:rsid w:val="00607730"/>
    <w:rsid w:val="006157B6"/>
    <w:rsid w:val="00616D81"/>
    <w:rsid w:val="00617C92"/>
    <w:rsid w:val="00622EF5"/>
    <w:rsid w:val="00625D39"/>
    <w:rsid w:val="006273C7"/>
    <w:rsid w:val="00631F50"/>
    <w:rsid w:val="00635A4D"/>
    <w:rsid w:val="0063751F"/>
    <w:rsid w:val="00642EC6"/>
    <w:rsid w:val="00642FA7"/>
    <w:rsid w:val="00654B22"/>
    <w:rsid w:val="00656048"/>
    <w:rsid w:val="00656098"/>
    <w:rsid w:val="0066195C"/>
    <w:rsid w:val="0066213D"/>
    <w:rsid w:val="006649B2"/>
    <w:rsid w:val="0066763C"/>
    <w:rsid w:val="0067024A"/>
    <w:rsid w:val="0067034A"/>
    <w:rsid w:val="00670A5A"/>
    <w:rsid w:val="006854E5"/>
    <w:rsid w:val="00687D0A"/>
    <w:rsid w:val="00693D0E"/>
    <w:rsid w:val="00694D16"/>
    <w:rsid w:val="006A22A7"/>
    <w:rsid w:val="006A6818"/>
    <w:rsid w:val="006A6B3A"/>
    <w:rsid w:val="006B65C9"/>
    <w:rsid w:val="006C16A8"/>
    <w:rsid w:val="006D08F2"/>
    <w:rsid w:val="006D0BA8"/>
    <w:rsid w:val="006D7212"/>
    <w:rsid w:val="006E1C83"/>
    <w:rsid w:val="006F1314"/>
    <w:rsid w:val="006F4DCE"/>
    <w:rsid w:val="00701CB0"/>
    <w:rsid w:val="007022D5"/>
    <w:rsid w:val="00702A4B"/>
    <w:rsid w:val="00706AA9"/>
    <w:rsid w:val="0071243B"/>
    <w:rsid w:val="007161E7"/>
    <w:rsid w:val="00716550"/>
    <w:rsid w:val="007201CD"/>
    <w:rsid w:val="00723A26"/>
    <w:rsid w:val="00723DCB"/>
    <w:rsid w:val="00724758"/>
    <w:rsid w:val="00724E7B"/>
    <w:rsid w:val="00725845"/>
    <w:rsid w:val="007275B3"/>
    <w:rsid w:val="007276AE"/>
    <w:rsid w:val="00727CB9"/>
    <w:rsid w:val="00730F9A"/>
    <w:rsid w:val="00731512"/>
    <w:rsid w:val="007344E1"/>
    <w:rsid w:val="00734854"/>
    <w:rsid w:val="00735DE4"/>
    <w:rsid w:val="00740040"/>
    <w:rsid w:val="00741077"/>
    <w:rsid w:val="007511FA"/>
    <w:rsid w:val="007538B7"/>
    <w:rsid w:val="007556A7"/>
    <w:rsid w:val="00757F08"/>
    <w:rsid w:val="00760B62"/>
    <w:rsid w:val="007656A8"/>
    <w:rsid w:val="00770385"/>
    <w:rsid w:val="00770944"/>
    <w:rsid w:val="00771EFD"/>
    <w:rsid w:val="007736E5"/>
    <w:rsid w:val="007739FB"/>
    <w:rsid w:val="007771D2"/>
    <w:rsid w:val="00781646"/>
    <w:rsid w:val="00781965"/>
    <w:rsid w:val="0078272B"/>
    <w:rsid w:val="00783509"/>
    <w:rsid w:val="00785E1A"/>
    <w:rsid w:val="00791DA3"/>
    <w:rsid w:val="00793987"/>
    <w:rsid w:val="00797244"/>
    <w:rsid w:val="0079728F"/>
    <w:rsid w:val="007977D1"/>
    <w:rsid w:val="007A7A61"/>
    <w:rsid w:val="007B2EE1"/>
    <w:rsid w:val="007B3D62"/>
    <w:rsid w:val="007C46C6"/>
    <w:rsid w:val="007D0864"/>
    <w:rsid w:val="007D2397"/>
    <w:rsid w:val="007E1671"/>
    <w:rsid w:val="007E1BFA"/>
    <w:rsid w:val="007F1864"/>
    <w:rsid w:val="008006C8"/>
    <w:rsid w:val="008033D2"/>
    <w:rsid w:val="00803B21"/>
    <w:rsid w:val="00804470"/>
    <w:rsid w:val="00810ECA"/>
    <w:rsid w:val="00810F72"/>
    <w:rsid w:val="00813EF0"/>
    <w:rsid w:val="00814456"/>
    <w:rsid w:val="00816A70"/>
    <w:rsid w:val="00820C8F"/>
    <w:rsid w:val="00825C0E"/>
    <w:rsid w:val="00825D73"/>
    <w:rsid w:val="00826F28"/>
    <w:rsid w:val="00830D61"/>
    <w:rsid w:val="0083290C"/>
    <w:rsid w:val="00833D01"/>
    <w:rsid w:val="00834407"/>
    <w:rsid w:val="00836275"/>
    <w:rsid w:val="0084052D"/>
    <w:rsid w:val="008441EC"/>
    <w:rsid w:val="0084626D"/>
    <w:rsid w:val="008462AC"/>
    <w:rsid w:val="0085052D"/>
    <w:rsid w:val="008543FE"/>
    <w:rsid w:val="00855C1D"/>
    <w:rsid w:val="008563B9"/>
    <w:rsid w:val="0086371F"/>
    <w:rsid w:val="008658A2"/>
    <w:rsid w:val="00870874"/>
    <w:rsid w:val="008716F5"/>
    <w:rsid w:val="008731F1"/>
    <w:rsid w:val="008757E0"/>
    <w:rsid w:val="008759A9"/>
    <w:rsid w:val="00875A14"/>
    <w:rsid w:val="00877463"/>
    <w:rsid w:val="0088261E"/>
    <w:rsid w:val="00883093"/>
    <w:rsid w:val="00884445"/>
    <w:rsid w:val="00884C94"/>
    <w:rsid w:val="00887099"/>
    <w:rsid w:val="00891282"/>
    <w:rsid w:val="00893417"/>
    <w:rsid w:val="0089382D"/>
    <w:rsid w:val="00895C7F"/>
    <w:rsid w:val="008B105A"/>
    <w:rsid w:val="008B2204"/>
    <w:rsid w:val="008B2AE3"/>
    <w:rsid w:val="008B4862"/>
    <w:rsid w:val="008B639C"/>
    <w:rsid w:val="008B67A4"/>
    <w:rsid w:val="008B7648"/>
    <w:rsid w:val="008C41E7"/>
    <w:rsid w:val="008C444E"/>
    <w:rsid w:val="008C5256"/>
    <w:rsid w:val="008C6891"/>
    <w:rsid w:val="008C7E70"/>
    <w:rsid w:val="008D39E2"/>
    <w:rsid w:val="008D6C1D"/>
    <w:rsid w:val="008E09B9"/>
    <w:rsid w:val="008E135D"/>
    <w:rsid w:val="008E2917"/>
    <w:rsid w:val="008E3616"/>
    <w:rsid w:val="008E55D9"/>
    <w:rsid w:val="008E7E97"/>
    <w:rsid w:val="008F04B1"/>
    <w:rsid w:val="008F2DAE"/>
    <w:rsid w:val="008F3DF4"/>
    <w:rsid w:val="008F675B"/>
    <w:rsid w:val="008F7C8C"/>
    <w:rsid w:val="009014A5"/>
    <w:rsid w:val="009044B5"/>
    <w:rsid w:val="00904F82"/>
    <w:rsid w:val="00905F11"/>
    <w:rsid w:val="009110BB"/>
    <w:rsid w:val="00912234"/>
    <w:rsid w:val="0091352B"/>
    <w:rsid w:val="00914F39"/>
    <w:rsid w:val="009205D0"/>
    <w:rsid w:val="00923A8B"/>
    <w:rsid w:val="00923BB6"/>
    <w:rsid w:val="0092446A"/>
    <w:rsid w:val="00924D6E"/>
    <w:rsid w:val="0092762D"/>
    <w:rsid w:val="00933541"/>
    <w:rsid w:val="0093766A"/>
    <w:rsid w:val="00937A03"/>
    <w:rsid w:val="00937A82"/>
    <w:rsid w:val="009429CD"/>
    <w:rsid w:val="00944D88"/>
    <w:rsid w:val="009467F9"/>
    <w:rsid w:val="009509EF"/>
    <w:rsid w:val="0095606C"/>
    <w:rsid w:val="009574DC"/>
    <w:rsid w:val="00960EE6"/>
    <w:rsid w:val="009612B4"/>
    <w:rsid w:val="00962343"/>
    <w:rsid w:val="00965465"/>
    <w:rsid w:val="009670C6"/>
    <w:rsid w:val="009676BD"/>
    <w:rsid w:val="00974405"/>
    <w:rsid w:val="0098087A"/>
    <w:rsid w:val="00984F56"/>
    <w:rsid w:val="009904AF"/>
    <w:rsid w:val="009918A9"/>
    <w:rsid w:val="00991CF4"/>
    <w:rsid w:val="00992030"/>
    <w:rsid w:val="00992226"/>
    <w:rsid w:val="00992A9C"/>
    <w:rsid w:val="009A48E5"/>
    <w:rsid w:val="009A6673"/>
    <w:rsid w:val="009B2278"/>
    <w:rsid w:val="009B6C84"/>
    <w:rsid w:val="009B6E98"/>
    <w:rsid w:val="009C4BA1"/>
    <w:rsid w:val="009D40F2"/>
    <w:rsid w:val="009D4B26"/>
    <w:rsid w:val="009D5923"/>
    <w:rsid w:val="009D78A1"/>
    <w:rsid w:val="009E1746"/>
    <w:rsid w:val="009E19B9"/>
    <w:rsid w:val="009E20FB"/>
    <w:rsid w:val="009E2AB5"/>
    <w:rsid w:val="009E7922"/>
    <w:rsid w:val="009F210E"/>
    <w:rsid w:val="009F2BBC"/>
    <w:rsid w:val="009F4C30"/>
    <w:rsid w:val="009F6BDB"/>
    <w:rsid w:val="00A00F9F"/>
    <w:rsid w:val="00A024EA"/>
    <w:rsid w:val="00A04AB7"/>
    <w:rsid w:val="00A115E6"/>
    <w:rsid w:val="00A1197A"/>
    <w:rsid w:val="00A15B28"/>
    <w:rsid w:val="00A16D8C"/>
    <w:rsid w:val="00A17422"/>
    <w:rsid w:val="00A211FF"/>
    <w:rsid w:val="00A2380D"/>
    <w:rsid w:val="00A2392C"/>
    <w:rsid w:val="00A27041"/>
    <w:rsid w:val="00A403A2"/>
    <w:rsid w:val="00A415F5"/>
    <w:rsid w:val="00A43BC0"/>
    <w:rsid w:val="00A46E07"/>
    <w:rsid w:val="00A517BD"/>
    <w:rsid w:val="00A51E3D"/>
    <w:rsid w:val="00A55C54"/>
    <w:rsid w:val="00A56BB9"/>
    <w:rsid w:val="00A57A15"/>
    <w:rsid w:val="00A6279F"/>
    <w:rsid w:val="00A62CB1"/>
    <w:rsid w:val="00A67E8E"/>
    <w:rsid w:val="00A706D3"/>
    <w:rsid w:val="00A713C4"/>
    <w:rsid w:val="00A73455"/>
    <w:rsid w:val="00A73D6C"/>
    <w:rsid w:val="00A75369"/>
    <w:rsid w:val="00A75A4B"/>
    <w:rsid w:val="00A76ECF"/>
    <w:rsid w:val="00A81577"/>
    <w:rsid w:val="00A8667A"/>
    <w:rsid w:val="00A92806"/>
    <w:rsid w:val="00A9326E"/>
    <w:rsid w:val="00A94646"/>
    <w:rsid w:val="00A9533D"/>
    <w:rsid w:val="00A96594"/>
    <w:rsid w:val="00A978CC"/>
    <w:rsid w:val="00AA3C0B"/>
    <w:rsid w:val="00AA742F"/>
    <w:rsid w:val="00AA770A"/>
    <w:rsid w:val="00AB469C"/>
    <w:rsid w:val="00AB6416"/>
    <w:rsid w:val="00AB7460"/>
    <w:rsid w:val="00AB7ED9"/>
    <w:rsid w:val="00AC2BE7"/>
    <w:rsid w:val="00AC69DB"/>
    <w:rsid w:val="00AD0149"/>
    <w:rsid w:val="00AD06F7"/>
    <w:rsid w:val="00AD1985"/>
    <w:rsid w:val="00AD6115"/>
    <w:rsid w:val="00AE0458"/>
    <w:rsid w:val="00AE25F9"/>
    <w:rsid w:val="00AE2713"/>
    <w:rsid w:val="00AE5CC1"/>
    <w:rsid w:val="00AE70D4"/>
    <w:rsid w:val="00AF2CDF"/>
    <w:rsid w:val="00AF2DF1"/>
    <w:rsid w:val="00AF754C"/>
    <w:rsid w:val="00AF7E2B"/>
    <w:rsid w:val="00B01364"/>
    <w:rsid w:val="00B058A5"/>
    <w:rsid w:val="00B12097"/>
    <w:rsid w:val="00B14AE0"/>
    <w:rsid w:val="00B15717"/>
    <w:rsid w:val="00B174A2"/>
    <w:rsid w:val="00B225F7"/>
    <w:rsid w:val="00B2452C"/>
    <w:rsid w:val="00B319A9"/>
    <w:rsid w:val="00B31D77"/>
    <w:rsid w:val="00B31F25"/>
    <w:rsid w:val="00B37EE0"/>
    <w:rsid w:val="00B439A9"/>
    <w:rsid w:val="00B46389"/>
    <w:rsid w:val="00B507E5"/>
    <w:rsid w:val="00B508F8"/>
    <w:rsid w:val="00B528AB"/>
    <w:rsid w:val="00B53764"/>
    <w:rsid w:val="00B53C0D"/>
    <w:rsid w:val="00B56A23"/>
    <w:rsid w:val="00B6121F"/>
    <w:rsid w:val="00B62F77"/>
    <w:rsid w:val="00B6332A"/>
    <w:rsid w:val="00B64B42"/>
    <w:rsid w:val="00B665D2"/>
    <w:rsid w:val="00B710B4"/>
    <w:rsid w:val="00B74B8D"/>
    <w:rsid w:val="00B7775E"/>
    <w:rsid w:val="00B83389"/>
    <w:rsid w:val="00B85934"/>
    <w:rsid w:val="00B9721B"/>
    <w:rsid w:val="00B979D5"/>
    <w:rsid w:val="00B97E91"/>
    <w:rsid w:val="00BA11FE"/>
    <w:rsid w:val="00BA3267"/>
    <w:rsid w:val="00BA45D9"/>
    <w:rsid w:val="00BB5017"/>
    <w:rsid w:val="00BB5E66"/>
    <w:rsid w:val="00BC0ED6"/>
    <w:rsid w:val="00BC29F4"/>
    <w:rsid w:val="00BC63BB"/>
    <w:rsid w:val="00BD0922"/>
    <w:rsid w:val="00BD1162"/>
    <w:rsid w:val="00BD3B82"/>
    <w:rsid w:val="00BD790B"/>
    <w:rsid w:val="00BE3509"/>
    <w:rsid w:val="00BE692A"/>
    <w:rsid w:val="00BE6B92"/>
    <w:rsid w:val="00BE7EC5"/>
    <w:rsid w:val="00BF38E7"/>
    <w:rsid w:val="00BF420C"/>
    <w:rsid w:val="00BF4338"/>
    <w:rsid w:val="00BF5BC1"/>
    <w:rsid w:val="00BF6AF5"/>
    <w:rsid w:val="00BF6D9F"/>
    <w:rsid w:val="00C008A3"/>
    <w:rsid w:val="00C00931"/>
    <w:rsid w:val="00C0154D"/>
    <w:rsid w:val="00C04BB8"/>
    <w:rsid w:val="00C04DAE"/>
    <w:rsid w:val="00C064B2"/>
    <w:rsid w:val="00C06D9D"/>
    <w:rsid w:val="00C07734"/>
    <w:rsid w:val="00C07D0F"/>
    <w:rsid w:val="00C116AF"/>
    <w:rsid w:val="00C11FF8"/>
    <w:rsid w:val="00C120BC"/>
    <w:rsid w:val="00C12E67"/>
    <w:rsid w:val="00C13A0A"/>
    <w:rsid w:val="00C210EE"/>
    <w:rsid w:val="00C220F1"/>
    <w:rsid w:val="00C22A16"/>
    <w:rsid w:val="00C25AE8"/>
    <w:rsid w:val="00C274D4"/>
    <w:rsid w:val="00C277D2"/>
    <w:rsid w:val="00C3104B"/>
    <w:rsid w:val="00C324F3"/>
    <w:rsid w:val="00C32CCB"/>
    <w:rsid w:val="00C34F46"/>
    <w:rsid w:val="00C36F18"/>
    <w:rsid w:val="00C404D4"/>
    <w:rsid w:val="00C42193"/>
    <w:rsid w:val="00C47DEB"/>
    <w:rsid w:val="00C51C1F"/>
    <w:rsid w:val="00C52715"/>
    <w:rsid w:val="00C54935"/>
    <w:rsid w:val="00C61B38"/>
    <w:rsid w:val="00C62549"/>
    <w:rsid w:val="00C62D98"/>
    <w:rsid w:val="00C71430"/>
    <w:rsid w:val="00C772DF"/>
    <w:rsid w:val="00C778C1"/>
    <w:rsid w:val="00C77F5D"/>
    <w:rsid w:val="00C8186E"/>
    <w:rsid w:val="00C86089"/>
    <w:rsid w:val="00C9448F"/>
    <w:rsid w:val="00C95232"/>
    <w:rsid w:val="00C979E2"/>
    <w:rsid w:val="00CA0FF0"/>
    <w:rsid w:val="00CB21D2"/>
    <w:rsid w:val="00CC26B8"/>
    <w:rsid w:val="00CC4DD7"/>
    <w:rsid w:val="00CC5F45"/>
    <w:rsid w:val="00CC657E"/>
    <w:rsid w:val="00CC7115"/>
    <w:rsid w:val="00CD1536"/>
    <w:rsid w:val="00CD1D40"/>
    <w:rsid w:val="00CE09C5"/>
    <w:rsid w:val="00CE0DBF"/>
    <w:rsid w:val="00CE3216"/>
    <w:rsid w:val="00CE326E"/>
    <w:rsid w:val="00CF4977"/>
    <w:rsid w:val="00CF5F91"/>
    <w:rsid w:val="00CF6246"/>
    <w:rsid w:val="00D0180E"/>
    <w:rsid w:val="00D05254"/>
    <w:rsid w:val="00D06BAF"/>
    <w:rsid w:val="00D1341B"/>
    <w:rsid w:val="00D13733"/>
    <w:rsid w:val="00D1497E"/>
    <w:rsid w:val="00D1687A"/>
    <w:rsid w:val="00D170E5"/>
    <w:rsid w:val="00D17B46"/>
    <w:rsid w:val="00D17C47"/>
    <w:rsid w:val="00D20A78"/>
    <w:rsid w:val="00D25D09"/>
    <w:rsid w:val="00D32AB3"/>
    <w:rsid w:val="00D33BEF"/>
    <w:rsid w:val="00D34A42"/>
    <w:rsid w:val="00D363FC"/>
    <w:rsid w:val="00D3721C"/>
    <w:rsid w:val="00D4090D"/>
    <w:rsid w:val="00D40DA1"/>
    <w:rsid w:val="00D5424E"/>
    <w:rsid w:val="00D54B67"/>
    <w:rsid w:val="00D54BA9"/>
    <w:rsid w:val="00D63A98"/>
    <w:rsid w:val="00D64697"/>
    <w:rsid w:val="00D647B5"/>
    <w:rsid w:val="00D70E4C"/>
    <w:rsid w:val="00D7296D"/>
    <w:rsid w:val="00D738DB"/>
    <w:rsid w:val="00D743D9"/>
    <w:rsid w:val="00D74659"/>
    <w:rsid w:val="00D76649"/>
    <w:rsid w:val="00D768C0"/>
    <w:rsid w:val="00D831FE"/>
    <w:rsid w:val="00D8522E"/>
    <w:rsid w:val="00D853B5"/>
    <w:rsid w:val="00D86E09"/>
    <w:rsid w:val="00D87E31"/>
    <w:rsid w:val="00D91273"/>
    <w:rsid w:val="00D942D9"/>
    <w:rsid w:val="00D97F25"/>
    <w:rsid w:val="00DA0260"/>
    <w:rsid w:val="00DA1B38"/>
    <w:rsid w:val="00DA7294"/>
    <w:rsid w:val="00DA7DA4"/>
    <w:rsid w:val="00DB1689"/>
    <w:rsid w:val="00DB5CED"/>
    <w:rsid w:val="00DC06C6"/>
    <w:rsid w:val="00DC3494"/>
    <w:rsid w:val="00DC674C"/>
    <w:rsid w:val="00DD0D2C"/>
    <w:rsid w:val="00DD53D2"/>
    <w:rsid w:val="00DE02E4"/>
    <w:rsid w:val="00DE0343"/>
    <w:rsid w:val="00DE07B9"/>
    <w:rsid w:val="00DE4972"/>
    <w:rsid w:val="00DE4BDF"/>
    <w:rsid w:val="00DF1A01"/>
    <w:rsid w:val="00DF2034"/>
    <w:rsid w:val="00DF48C9"/>
    <w:rsid w:val="00DF7158"/>
    <w:rsid w:val="00E01A94"/>
    <w:rsid w:val="00E028ED"/>
    <w:rsid w:val="00E17ABD"/>
    <w:rsid w:val="00E3023B"/>
    <w:rsid w:val="00E30515"/>
    <w:rsid w:val="00E30A86"/>
    <w:rsid w:val="00E30F76"/>
    <w:rsid w:val="00E33082"/>
    <w:rsid w:val="00E34691"/>
    <w:rsid w:val="00E36B3C"/>
    <w:rsid w:val="00E417FA"/>
    <w:rsid w:val="00E50890"/>
    <w:rsid w:val="00E57929"/>
    <w:rsid w:val="00E64794"/>
    <w:rsid w:val="00E655AA"/>
    <w:rsid w:val="00E6652A"/>
    <w:rsid w:val="00E66786"/>
    <w:rsid w:val="00E6760E"/>
    <w:rsid w:val="00E67E13"/>
    <w:rsid w:val="00E74363"/>
    <w:rsid w:val="00E7445C"/>
    <w:rsid w:val="00E74471"/>
    <w:rsid w:val="00E76438"/>
    <w:rsid w:val="00E7699A"/>
    <w:rsid w:val="00E82E99"/>
    <w:rsid w:val="00E84EC8"/>
    <w:rsid w:val="00E86321"/>
    <w:rsid w:val="00E9112C"/>
    <w:rsid w:val="00E9222B"/>
    <w:rsid w:val="00EA013E"/>
    <w:rsid w:val="00EA5B55"/>
    <w:rsid w:val="00EA7C41"/>
    <w:rsid w:val="00EB2526"/>
    <w:rsid w:val="00EB7802"/>
    <w:rsid w:val="00EC457A"/>
    <w:rsid w:val="00ED386B"/>
    <w:rsid w:val="00EE5348"/>
    <w:rsid w:val="00EE6541"/>
    <w:rsid w:val="00EF0099"/>
    <w:rsid w:val="00EF3492"/>
    <w:rsid w:val="00EF4E85"/>
    <w:rsid w:val="00F05E61"/>
    <w:rsid w:val="00F07C7D"/>
    <w:rsid w:val="00F10F71"/>
    <w:rsid w:val="00F11914"/>
    <w:rsid w:val="00F1213B"/>
    <w:rsid w:val="00F1628E"/>
    <w:rsid w:val="00F21569"/>
    <w:rsid w:val="00F24701"/>
    <w:rsid w:val="00F249FF"/>
    <w:rsid w:val="00F25F0A"/>
    <w:rsid w:val="00F26503"/>
    <w:rsid w:val="00F31EE8"/>
    <w:rsid w:val="00F32EA5"/>
    <w:rsid w:val="00F34C32"/>
    <w:rsid w:val="00F4625B"/>
    <w:rsid w:val="00F47420"/>
    <w:rsid w:val="00F53445"/>
    <w:rsid w:val="00F54082"/>
    <w:rsid w:val="00F5486C"/>
    <w:rsid w:val="00F55354"/>
    <w:rsid w:val="00F56B0B"/>
    <w:rsid w:val="00F60E28"/>
    <w:rsid w:val="00F61941"/>
    <w:rsid w:val="00F62AAD"/>
    <w:rsid w:val="00F663C8"/>
    <w:rsid w:val="00F66621"/>
    <w:rsid w:val="00F70191"/>
    <w:rsid w:val="00F71207"/>
    <w:rsid w:val="00F73B17"/>
    <w:rsid w:val="00F86219"/>
    <w:rsid w:val="00F86B4E"/>
    <w:rsid w:val="00FA4959"/>
    <w:rsid w:val="00FB1D54"/>
    <w:rsid w:val="00FB67F1"/>
    <w:rsid w:val="00FC1F51"/>
    <w:rsid w:val="00FC4741"/>
    <w:rsid w:val="00FC70D9"/>
    <w:rsid w:val="00FD563D"/>
    <w:rsid w:val="00FD5F4B"/>
    <w:rsid w:val="00FD720B"/>
    <w:rsid w:val="00FD74AA"/>
    <w:rsid w:val="00FD7777"/>
    <w:rsid w:val="00FE1F8C"/>
    <w:rsid w:val="00FE2540"/>
    <w:rsid w:val="00FE4BFF"/>
    <w:rsid w:val="00FE62A6"/>
    <w:rsid w:val="00FF2211"/>
    <w:rsid w:val="00FF307A"/>
    <w:rsid w:val="00FF6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EDC4C-5F94-4534-9AB3-F0FA4C41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41D"/>
    <w:rPr>
      <w:rFonts w:ascii="Tahoma" w:hAnsi="Tahoma" w:cs="Tahoma"/>
      <w:sz w:val="16"/>
      <w:szCs w:val="16"/>
    </w:rPr>
  </w:style>
  <w:style w:type="paragraph" w:styleId="a5">
    <w:name w:val="List Paragraph"/>
    <w:basedOn w:val="a"/>
    <w:uiPriority w:val="34"/>
    <w:qFormat/>
    <w:rsid w:val="006854E5"/>
    <w:pPr>
      <w:ind w:left="720"/>
      <w:contextualSpacing/>
    </w:pPr>
  </w:style>
  <w:style w:type="paragraph" w:styleId="a6">
    <w:name w:val="header"/>
    <w:basedOn w:val="a"/>
    <w:link w:val="a7"/>
    <w:uiPriority w:val="99"/>
    <w:semiHidden/>
    <w:unhideWhenUsed/>
    <w:rsid w:val="00B245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B2452C"/>
  </w:style>
  <w:style w:type="paragraph" w:styleId="a8">
    <w:name w:val="footer"/>
    <w:basedOn w:val="a"/>
    <w:link w:val="a9"/>
    <w:uiPriority w:val="99"/>
    <w:semiHidden/>
    <w:unhideWhenUsed/>
    <w:rsid w:val="00B2452C"/>
    <w:pPr>
      <w:tabs>
        <w:tab w:val="center" w:pos="4680"/>
        <w:tab w:val="right" w:pos="9360"/>
      </w:tabs>
      <w:spacing w:after="0" w:line="240" w:lineRule="auto"/>
    </w:pPr>
  </w:style>
  <w:style w:type="character" w:customStyle="1" w:styleId="a9">
    <w:name w:val="Нижний колонтитул Знак"/>
    <w:basedOn w:val="a0"/>
    <w:link w:val="a8"/>
    <w:uiPriority w:val="99"/>
    <w:semiHidden/>
    <w:rsid w:val="00B2452C"/>
  </w:style>
  <w:style w:type="character" w:customStyle="1" w:styleId="fontstyle01">
    <w:name w:val="fontstyle01"/>
    <w:basedOn w:val="a0"/>
    <w:rsid w:val="001D0267"/>
    <w:rPr>
      <w:rFonts w:ascii="Helvetica" w:hAnsi="Helvetica"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53822">
      <w:bodyDiv w:val="1"/>
      <w:marLeft w:val="0"/>
      <w:marRight w:val="0"/>
      <w:marTop w:val="0"/>
      <w:marBottom w:val="0"/>
      <w:divBdr>
        <w:top w:val="none" w:sz="0" w:space="0" w:color="auto"/>
        <w:left w:val="none" w:sz="0" w:space="0" w:color="auto"/>
        <w:bottom w:val="none" w:sz="0" w:space="0" w:color="auto"/>
        <w:right w:val="none" w:sz="0" w:space="0" w:color="auto"/>
      </w:divBdr>
    </w:div>
    <w:div w:id="708141459">
      <w:bodyDiv w:val="1"/>
      <w:marLeft w:val="0"/>
      <w:marRight w:val="0"/>
      <w:marTop w:val="0"/>
      <w:marBottom w:val="0"/>
      <w:divBdr>
        <w:top w:val="none" w:sz="0" w:space="0" w:color="auto"/>
        <w:left w:val="none" w:sz="0" w:space="0" w:color="auto"/>
        <w:bottom w:val="none" w:sz="0" w:space="0" w:color="auto"/>
        <w:right w:val="none" w:sz="0" w:space="0" w:color="auto"/>
      </w:divBdr>
    </w:div>
    <w:div w:id="866482551">
      <w:bodyDiv w:val="1"/>
      <w:marLeft w:val="0"/>
      <w:marRight w:val="0"/>
      <w:marTop w:val="0"/>
      <w:marBottom w:val="0"/>
      <w:divBdr>
        <w:top w:val="none" w:sz="0" w:space="0" w:color="auto"/>
        <w:left w:val="none" w:sz="0" w:space="0" w:color="auto"/>
        <w:bottom w:val="none" w:sz="0" w:space="0" w:color="auto"/>
        <w:right w:val="none" w:sz="0" w:space="0" w:color="auto"/>
      </w:divBdr>
    </w:div>
    <w:div w:id="1533804741">
      <w:bodyDiv w:val="1"/>
      <w:marLeft w:val="0"/>
      <w:marRight w:val="0"/>
      <w:marTop w:val="0"/>
      <w:marBottom w:val="0"/>
      <w:divBdr>
        <w:top w:val="none" w:sz="0" w:space="0" w:color="auto"/>
        <w:left w:val="none" w:sz="0" w:space="0" w:color="auto"/>
        <w:bottom w:val="none" w:sz="0" w:space="0" w:color="auto"/>
        <w:right w:val="none" w:sz="0" w:space="0" w:color="auto"/>
      </w:divBdr>
    </w:div>
    <w:div w:id="15764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a:lstStyle/>
                  <a:p>
                    <a:r>
                      <a:rPr lang="en-US"/>
                      <a:t>46 575 316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34921354</c:v>
                </c:pt>
              </c:numCache>
            </c:numRef>
          </c:val>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44 079 364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30165902</c:v>
                </c:pt>
              </c:numCache>
            </c:numRef>
          </c:val>
        </c:ser>
        <c:dLbls>
          <c:showLegendKey val="0"/>
          <c:showVal val="0"/>
          <c:showCatName val="0"/>
          <c:showSerName val="0"/>
          <c:showPercent val="0"/>
          <c:showBubbleSize val="0"/>
        </c:dLbls>
        <c:gapWidth val="150"/>
        <c:shape val="cylinder"/>
        <c:axId val="357080768"/>
        <c:axId val="258327512"/>
        <c:axId val="0"/>
      </c:bar3DChart>
      <c:catAx>
        <c:axId val="357080768"/>
        <c:scaling>
          <c:orientation val="minMax"/>
        </c:scaling>
        <c:delete val="0"/>
        <c:axPos val="b"/>
        <c:numFmt formatCode="General" sourceLinked="0"/>
        <c:majorTickMark val="out"/>
        <c:minorTickMark val="none"/>
        <c:tickLblPos val="nextTo"/>
        <c:crossAx val="258327512"/>
        <c:crosses val="autoZero"/>
        <c:auto val="1"/>
        <c:lblAlgn val="ctr"/>
        <c:lblOffset val="100"/>
        <c:noMultiLvlLbl val="0"/>
      </c:catAx>
      <c:valAx>
        <c:axId val="258327512"/>
        <c:scaling>
          <c:orientation val="minMax"/>
        </c:scaling>
        <c:delete val="1"/>
        <c:axPos val="l"/>
        <c:majorGridlines/>
        <c:numFmt formatCode="#,##0" sourceLinked="1"/>
        <c:majorTickMark val="out"/>
        <c:minorTickMark val="none"/>
        <c:tickLblPos val="nextTo"/>
        <c:crossAx val="357080768"/>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0"/>
              <c:tx>
                <c:rich>
                  <a:bodyPr/>
                  <a:lstStyle/>
                  <a:p>
                    <a:r>
                      <a:rPr lang="en-US"/>
                      <a:t>16 404 138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a:t>
                    </a:r>
                    <a:r>
                      <a:rPr lang="en-US" baseline="0"/>
                      <a:t> 227 608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2 022 971</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7.7915741301568071E-3"/>
                  <c:y val="-0.16170387303737571"/>
                </c:manualLayout>
              </c:layout>
              <c:tx>
                <c:rich>
                  <a:bodyPr/>
                  <a:lstStyle/>
                  <a:p>
                    <a:r>
                      <a:rPr lang="en-US"/>
                      <a:t>173 271</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10 312 971</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6 521 244</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2 417 161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#,##0</c:formatCode>
                <c:ptCount val="7"/>
                <c:pt idx="0">
                  <c:v>12085442</c:v>
                </c:pt>
                <c:pt idx="1">
                  <c:v>4534395</c:v>
                </c:pt>
                <c:pt idx="2">
                  <c:v>1608609</c:v>
                </c:pt>
                <c:pt idx="3">
                  <c:v>130882</c:v>
                </c:pt>
                <c:pt idx="4">
                  <c:v>6988888</c:v>
                </c:pt>
                <c:pt idx="5">
                  <c:v>4069238</c:v>
                </c:pt>
                <c:pt idx="6">
                  <c:v>748448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DE3A-975B-43BF-825B-6A16481F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5869</TotalTime>
  <Pages>36</Pages>
  <Words>11640</Words>
  <Characters>66351</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zviadi</cp:lastModifiedBy>
  <cp:revision>686</cp:revision>
  <cp:lastPrinted>2017-10-16T07:05:00Z</cp:lastPrinted>
  <dcterms:created xsi:type="dcterms:W3CDTF">2015-10-11T17:38:00Z</dcterms:created>
  <dcterms:modified xsi:type="dcterms:W3CDTF">2020-05-06T08:46:00Z</dcterms:modified>
</cp:coreProperties>
</file>