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773C" w:rsidRPr="00683F30" w:rsidRDefault="00683F30" w:rsidP="00FC7BC6">
      <w:pPr>
        <w:spacing w:after="0" w:line="360" w:lineRule="auto"/>
        <w:jc w:val="center"/>
        <w:rPr>
          <w:rFonts w:ascii="Sylfaen" w:hAnsi="Sylfaen"/>
          <w:b/>
          <w:color w:val="C00000"/>
          <w:sz w:val="44"/>
          <w:szCs w:val="44"/>
          <w:lang w:val="ka-GE"/>
        </w:rPr>
      </w:pPr>
      <w:r w:rsidRPr="00683F30">
        <w:rPr>
          <w:rFonts w:ascii="Sylfaen" w:hAnsi="Sylfaen"/>
          <w:b/>
          <w:color w:val="C00000"/>
          <w:sz w:val="44"/>
          <w:szCs w:val="44"/>
          <w:lang w:val="ka-GE"/>
        </w:rPr>
        <w:t>მომსახურების ხარისხის კვლევა აჭარაში</w:t>
      </w:r>
    </w:p>
    <w:p w:rsidR="00221546" w:rsidRDefault="001D773C" w:rsidP="00180BF7">
      <w:pPr>
        <w:tabs>
          <w:tab w:val="left" w:pos="9498"/>
        </w:tabs>
        <w:spacing w:before="1200" w:after="1200" w:line="360" w:lineRule="auto"/>
        <w:jc w:val="center"/>
      </w:pPr>
      <w:r>
        <w:rPr>
          <w:noProof/>
        </w:rPr>
        <w:drawing>
          <wp:inline distT="0" distB="0" distL="0" distR="0">
            <wp:extent cx="5400000" cy="3618303"/>
            <wp:effectExtent l="19050" t="19050" r="10200" b="20247"/>
            <wp:docPr id="1" name="Picture 1" descr="C:\Users\Davit Makharadze\Desktop\service-all-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t Makharadze\Desktop\service-all-cover.jpg"/>
                    <pic:cNvPicPr>
                      <a:picLocks noChangeAspect="1" noChangeArrowheads="1"/>
                    </pic:cNvPicPr>
                  </pic:nvPicPr>
                  <pic:blipFill>
                    <a:blip r:embed="rId8" cstate="print"/>
                    <a:srcRect/>
                    <a:stretch>
                      <a:fillRect/>
                    </a:stretch>
                  </pic:blipFill>
                  <pic:spPr bwMode="auto">
                    <a:xfrm>
                      <a:off x="0" y="0"/>
                      <a:ext cx="5400000" cy="3618303"/>
                    </a:xfrm>
                    <a:prstGeom prst="rect">
                      <a:avLst/>
                    </a:prstGeom>
                    <a:ln w="19050" cap="rnd">
                      <a:solidFill>
                        <a:srgbClr val="C00000"/>
                      </a:solidFill>
                      <a:prstDash val="solid"/>
                      <a:round/>
                    </a:ln>
                    <a:effectLst/>
                  </pic:spPr>
                </pic:pic>
              </a:graphicData>
            </a:graphic>
          </wp:inline>
        </w:drawing>
      </w:r>
    </w:p>
    <w:p w:rsidR="004277E7" w:rsidRDefault="00AB5425" w:rsidP="004277E7">
      <w:pPr>
        <w:tabs>
          <w:tab w:val="left" w:pos="5529"/>
          <w:tab w:val="left" w:pos="5954"/>
        </w:tabs>
        <w:spacing w:after="0" w:line="360" w:lineRule="auto"/>
        <w:ind w:left="851" w:right="900"/>
        <w:jc w:val="both"/>
        <w:rPr>
          <w:rFonts w:ascii="Sylfaen" w:hAnsi="Sylfaen"/>
          <w:sz w:val="26"/>
          <w:szCs w:val="26"/>
          <w:lang w:val="ka-GE"/>
        </w:rPr>
      </w:pPr>
      <w:r w:rsidRPr="00187BF0">
        <w:rPr>
          <w:rFonts w:ascii="Sylfaen" w:hAnsi="Sylfaen"/>
          <w:sz w:val="26"/>
          <w:szCs w:val="26"/>
          <w:lang w:val="ka-GE"/>
        </w:rPr>
        <w:t>მომზადებულია აჭარის ავტონომიური რესპუბლიკის ტურიზმისა და კურორტების დეპარტამენტის მიერ</w:t>
      </w:r>
      <w:r w:rsidR="002C0F2D" w:rsidRPr="00187BF0">
        <w:rPr>
          <w:rFonts w:ascii="Sylfaen" w:hAnsi="Sylfaen"/>
          <w:sz w:val="26"/>
          <w:szCs w:val="26"/>
          <w:lang w:val="ka-GE"/>
        </w:rPr>
        <w:t>.</w:t>
      </w:r>
    </w:p>
    <w:p w:rsidR="008D535D" w:rsidRPr="00187BF0" w:rsidRDefault="0072779A" w:rsidP="00B273B1">
      <w:pPr>
        <w:tabs>
          <w:tab w:val="left" w:pos="5529"/>
          <w:tab w:val="left" w:pos="5954"/>
        </w:tabs>
        <w:spacing w:before="600" w:after="0" w:line="360" w:lineRule="auto"/>
        <w:ind w:left="851" w:right="902"/>
        <w:jc w:val="center"/>
        <w:rPr>
          <w:rFonts w:ascii="Sylfaen" w:hAnsi="Sylfaen"/>
          <w:sz w:val="26"/>
          <w:szCs w:val="26"/>
          <w:lang w:val="ka-GE"/>
        </w:rPr>
      </w:pPr>
      <w:r>
        <w:rPr>
          <w:rFonts w:ascii="Sylfaen" w:hAnsi="Sylfaen"/>
          <w:noProof/>
          <w:sz w:val="26"/>
          <w:szCs w:val="26"/>
        </w:rPr>
        <w:drawing>
          <wp:inline distT="0" distB="0" distL="0" distR="0">
            <wp:extent cx="914400" cy="914400"/>
            <wp:effectExtent l="19050" t="0" r="0" b="0"/>
            <wp:docPr id="3" name="Picture 1" descr="C:\Users\lado\Desktop\logo batumi 100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do\Desktop\logo batumi 100x100.jpg"/>
                    <pic:cNvPicPr>
                      <a:picLocks noChangeAspect="1" noChangeArrowheads="1"/>
                    </pic:cNvPicPr>
                  </pic:nvPicPr>
                  <pic:blipFill>
                    <a:blip r:embed="rId9"/>
                    <a:srcRect/>
                    <a:stretch>
                      <a:fillRect/>
                    </a:stretch>
                  </pic:blipFill>
                  <pic:spPr bwMode="auto">
                    <a:xfrm>
                      <a:off x="0" y="0"/>
                      <a:ext cx="914400" cy="914400"/>
                    </a:xfrm>
                    <a:prstGeom prst="rect">
                      <a:avLst/>
                    </a:prstGeom>
                    <a:noFill/>
                    <a:ln w="9525">
                      <a:noFill/>
                      <a:miter lim="800000"/>
                      <a:headEnd/>
                      <a:tailEnd/>
                    </a:ln>
                  </pic:spPr>
                </pic:pic>
              </a:graphicData>
            </a:graphic>
          </wp:inline>
        </w:drawing>
      </w:r>
      <w:r w:rsidR="008D535D" w:rsidRPr="00187BF0">
        <w:rPr>
          <w:rFonts w:ascii="Sylfaen" w:hAnsi="Sylfaen"/>
          <w:sz w:val="26"/>
          <w:szCs w:val="26"/>
          <w:lang w:val="ka-GE"/>
        </w:rPr>
        <w:br w:type="page"/>
      </w:r>
    </w:p>
    <w:p w:rsidR="001D773C" w:rsidRPr="008B4368" w:rsidRDefault="00F56414" w:rsidP="0009017E">
      <w:pPr>
        <w:spacing w:before="120" w:after="120"/>
        <w:rPr>
          <w:rFonts w:ascii="Sylfaen" w:hAnsi="Sylfaen"/>
          <w:b/>
          <w:color w:val="808080" w:themeColor="background1" w:themeShade="80"/>
          <w:sz w:val="40"/>
          <w:szCs w:val="40"/>
          <w:lang w:val="ka-GE"/>
        </w:rPr>
      </w:pPr>
      <w:r w:rsidRPr="008B4368">
        <w:rPr>
          <w:rFonts w:ascii="Sylfaen" w:hAnsi="Sylfaen"/>
          <w:b/>
          <w:color w:val="808080" w:themeColor="background1" w:themeShade="80"/>
          <w:sz w:val="40"/>
          <w:szCs w:val="40"/>
          <w:lang w:val="ka-GE"/>
        </w:rPr>
        <w:lastRenderedPageBreak/>
        <w:t>სარჩევი</w:t>
      </w:r>
    </w:p>
    <w:tbl>
      <w:tblPr>
        <w:tblStyle w:val="TableGrid"/>
        <w:tblW w:w="10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0"/>
        <w:gridCol w:w="491"/>
        <w:gridCol w:w="668"/>
        <w:gridCol w:w="169"/>
        <w:gridCol w:w="425"/>
        <w:gridCol w:w="283"/>
        <w:gridCol w:w="284"/>
        <w:gridCol w:w="283"/>
        <w:gridCol w:w="993"/>
        <w:gridCol w:w="6073"/>
        <w:gridCol w:w="436"/>
      </w:tblGrid>
      <w:tr w:rsidR="00EF616F" w:rsidRPr="00D96634" w:rsidTr="001D1B23">
        <w:trPr>
          <w:trHeight w:val="410"/>
        </w:trPr>
        <w:tc>
          <w:tcPr>
            <w:tcW w:w="340" w:type="dxa"/>
            <w:vMerge w:val="restart"/>
            <w:vAlign w:val="center"/>
          </w:tcPr>
          <w:p w:rsidR="00EF616F" w:rsidRDefault="00EF616F" w:rsidP="001D1B23">
            <w:pPr>
              <w:rPr>
                <w:rFonts w:ascii="Sylfaen" w:hAnsi="Sylfaen"/>
                <w:lang w:val="ka-GE"/>
              </w:rPr>
            </w:pPr>
          </w:p>
        </w:tc>
        <w:tc>
          <w:tcPr>
            <w:tcW w:w="1159" w:type="dxa"/>
            <w:gridSpan w:val="2"/>
            <w:vMerge w:val="restart"/>
            <w:vAlign w:val="center"/>
          </w:tcPr>
          <w:p w:rsidR="00EF616F" w:rsidRPr="00D96634" w:rsidRDefault="00EF616F" w:rsidP="006D0953">
            <w:pPr>
              <w:rPr>
                <w:rFonts w:ascii="Sylfaen" w:hAnsi="Sylfaen"/>
                <w:lang w:val="ka-GE"/>
              </w:rPr>
            </w:pPr>
            <w:r>
              <w:rPr>
                <w:rFonts w:ascii="Sylfaen" w:hAnsi="Sylfaen"/>
                <w:lang w:val="ka-GE"/>
              </w:rPr>
              <w:t>სარჩევი</w:t>
            </w:r>
          </w:p>
        </w:tc>
        <w:tc>
          <w:tcPr>
            <w:tcW w:w="8510" w:type="dxa"/>
            <w:gridSpan w:val="7"/>
            <w:tcBorders>
              <w:bottom w:val="dashed" w:sz="8" w:space="0" w:color="auto"/>
            </w:tcBorders>
            <w:vAlign w:val="center"/>
          </w:tcPr>
          <w:p w:rsidR="00EF616F" w:rsidRPr="008A5D77" w:rsidRDefault="00EF616F" w:rsidP="006D0953">
            <w:pPr>
              <w:rPr>
                <w:rFonts w:ascii="Sylfaen" w:hAnsi="Sylfaen"/>
                <w:sz w:val="11"/>
                <w:szCs w:val="11"/>
                <w:lang w:val="ka-GE"/>
              </w:rPr>
            </w:pPr>
          </w:p>
        </w:tc>
        <w:tc>
          <w:tcPr>
            <w:tcW w:w="436" w:type="dxa"/>
            <w:vMerge w:val="restart"/>
            <w:vAlign w:val="center"/>
          </w:tcPr>
          <w:p w:rsidR="00EF616F" w:rsidRDefault="00EF616F" w:rsidP="00834553">
            <w:pPr>
              <w:jc w:val="right"/>
              <w:rPr>
                <w:rFonts w:ascii="Sylfaen" w:hAnsi="Sylfaen"/>
                <w:lang w:val="ka-GE"/>
              </w:rPr>
            </w:pPr>
            <w:r>
              <w:rPr>
                <w:rFonts w:ascii="Sylfaen" w:hAnsi="Sylfaen"/>
                <w:lang w:val="ka-GE"/>
              </w:rPr>
              <w:t>1</w:t>
            </w:r>
          </w:p>
        </w:tc>
      </w:tr>
      <w:tr w:rsidR="00EF616F" w:rsidRPr="00D96634" w:rsidTr="001D1B23">
        <w:trPr>
          <w:trHeight w:val="267"/>
        </w:trPr>
        <w:tc>
          <w:tcPr>
            <w:tcW w:w="340" w:type="dxa"/>
            <w:vMerge/>
            <w:vAlign w:val="center"/>
          </w:tcPr>
          <w:p w:rsidR="00EF616F" w:rsidRDefault="00EF616F" w:rsidP="001D1B23">
            <w:pPr>
              <w:rPr>
                <w:rFonts w:ascii="Sylfaen" w:hAnsi="Sylfaen"/>
                <w:lang w:val="ka-GE"/>
              </w:rPr>
            </w:pPr>
          </w:p>
        </w:tc>
        <w:tc>
          <w:tcPr>
            <w:tcW w:w="1159" w:type="dxa"/>
            <w:gridSpan w:val="2"/>
            <w:vMerge/>
            <w:vAlign w:val="center"/>
          </w:tcPr>
          <w:p w:rsidR="00EF616F" w:rsidRPr="00D96634" w:rsidRDefault="00EF616F" w:rsidP="006D0953">
            <w:pPr>
              <w:rPr>
                <w:rFonts w:ascii="Sylfaen" w:hAnsi="Sylfaen"/>
                <w:lang w:val="ka-GE"/>
              </w:rPr>
            </w:pPr>
          </w:p>
        </w:tc>
        <w:tc>
          <w:tcPr>
            <w:tcW w:w="8510" w:type="dxa"/>
            <w:gridSpan w:val="7"/>
            <w:vAlign w:val="center"/>
          </w:tcPr>
          <w:p w:rsidR="00EF616F" w:rsidRPr="008A5D77" w:rsidRDefault="00EF616F" w:rsidP="006D0953">
            <w:pPr>
              <w:rPr>
                <w:rFonts w:ascii="Sylfaen" w:hAnsi="Sylfaen"/>
                <w:sz w:val="11"/>
                <w:szCs w:val="11"/>
                <w:lang w:val="ka-GE"/>
              </w:rPr>
            </w:pPr>
          </w:p>
        </w:tc>
        <w:tc>
          <w:tcPr>
            <w:tcW w:w="436" w:type="dxa"/>
            <w:vMerge/>
            <w:vAlign w:val="center"/>
          </w:tcPr>
          <w:p w:rsidR="00EF616F" w:rsidRDefault="00EF616F" w:rsidP="00834553">
            <w:pPr>
              <w:jc w:val="right"/>
              <w:rPr>
                <w:rFonts w:ascii="Sylfaen" w:hAnsi="Sylfaen"/>
                <w:lang w:val="ka-GE"/>
              </w:rPr>
            </w:pPr>
          </w:p>
        </w:tc>
      </w:tr>
      <w:tr w:rsidR="008A5D77" w:rsidRPr="00D96634" w:rsidTr="001D1B23">
        <w:trPr>
          <w:trHeight w:val="340"/>
        </w:trPr>
        <w:tc>
          <w:tcPr>
            <w:tcW w:w="340" w:type="dxa"/>
            <w:vMerge w:val="restart"/>
            <w:vAlign w:val="center"/>
          </w:tcPr>
          <w:p w:rsidR="008A5D77" w:rsidRPr="00D96634" w:rsidRDefault="008A5D77" w:rsidP="001D1B23">
            <w:pPr>
              <w:rPr>
                <w:rFonts w:ascii="Sylfaen" w:hAnsi="Sylfaen"/>
                <w:lang w:val="ka-GE"/>
              </w:rPr>
            </w:pPr>
          </w:p>
        </w:tc>
        <w:tc>
          <w:tcPr>
            <w:tcW w:w="2320" w:type="dxa"/>
            <w:gridSpan w:val="6"/>
            <w:vMerge w:val="restart"/>
            <w:vAlign w:val="center"/>
          </w:tcPr>
          <w:p w:rsidR="008A5D77" w:rsidRPr="00D96634" w:rsidRDefault="008A5D77" w:rsidP="00EF616F">
            <w:pPr>
              <w:rPr>
                <w:rFonts w:ascii="Sylfaen" w:hAnsi="Sylfaen"/>
                <w:lang w:val="ka-GE"/>
              </w:rPr>
            </w:pPr>
            <w:r w:rsidRPr="00D96634">
              <w:rPr>
                <w:rFonts w:ascii="Sylfaen" w:hAnsi="Sylfaen"/>
                <w:lang w:val="ka-GE"/>
              </w:rPr>
              <w:t>დიაგრამების დაფა</w:t>
            </w:r>
          </w:p>
        </w:tc>
        <w:tc>
          <w:tcPr>
            <w:tcW w:w="7349" w:type="dxa"/>
            <w:gridSpan w:val="3"/>
            <w:tcBorders>
              <w:bottom w:val="dashed" w:sz="8" w:space="0" w:color="auto"/>
            </w:tcBorders>
            <w:vAlign w:val="center"/>
          </w:tcPr>
          <w:p w:rsidR="008A5D77" w:rsidRPr="008A5D77" w:rsidRDefault="008A5D77" w:rsidP="006D0953">
            <w:pPr>
              <w:rPr>
                <w:rFonts w:ascii="Sylfaen" w:hAnsi="Sylfaen"/>
                <w:sz w:val="11"/>
                <w:szCs w:val="11"/>
                <w:lang w:val="ka-GE"/>
              </w:rPr>
            </w:pPr>
          </w:p>
        </w:tc>
        <w:tc>
          <w:tcPr>
            <w:tcW w:w="436" w:type="dxa"/>
            <w:vMerge w:val="restart"/>
            <w:vAlign w:val="center"/>
          </w:tcPr>
          <w:p w:rsidR="008A5D77" w:rsidRPr="00D96634" w:rsidRDefault="005D440D" w:rsidP="00834553">
            <w:pPr>
              <w:jc w:val="right"/>
              <w:rPr>
                <w:rFonts w:ascii="Sylfaen" w:hAnsi="Sylfaen"/>
                <w:lang w:val="ka-GE"/>
              </w:rPr>
            </w:pPr>
            <w:r>
              <w:rPr>
                <w:rFonts w:ascii="Sylfaen" w:hAnsi="Sylfaen"/>
                <w:lang w:val="ka-GE"/>
              </w:rPr>
              <w:t>2</w:t>
            </w:r>
          </w:p>
        </w:tc>
      </w:tr>
      <w:tr w:rsidR="008A5D77" w:rsidRPr="00D96634" w:rsidTr="001D1B23">
        <w:trPr>
          <w:trHeight w:val="340"/>
        </w:trPr>
        <w:tc>
          <w:tcPr>
            <w:tcW w:w="340" w:type="dxa"/>
            <w:vMerge/>
            <w:vAlign w:val="center"/>
          </w:tcPr>
          <w:p w:rsidR="008A5D77" w:rsidRDefault="008A5D77" w:rsidP="001D1B23">
            <w:pPr>
              <w:rPr>
                <w:rFonts w:ascii="Sylfaen" w:hAnsi="Sylfaen"/>
                <w:lang w:val="ka-GE"/>
              </w:rPr>
            </w:pPr>
          </w:p>
        </w:tc>
        <w:tc>
          <w:tcPr>
            <w:tcW w:w="2320" w:type="dxa"/>
            <w:gridSpan w:val="6"/>
            <w:vMerge/>
            <w:vAlign w:val="center"/>
          </w:tcPr>
          <w:p w:rsidR="008A5D77" w:rsidRPr="00D96634" w:rsidRDefault="008A5D77" w:rsidP="006D0953">
            <w:pPr>
              <w:rPr>
                <w:rFonts w:ascii="Sylfaen" w:hAnsi="Sylfaen"/>
                <w:lang w:val="ka-GE"/>
              </w:rPr>
            </w:pPr>
          </w:p>
        </w:tc>
        <w:tc>
          <w:tcPr>
            <w:tcW w:w="7349" w:type="dxa"/>
            <w:gridSpan w:val="3"/>
            <w:tcBorders>
              <w:top w:val="dashed" w:sz="8" w:space="0" w:color="auto"/>
            </w:tcBorders>
            <w:vAlign w:val="center"/>
          </w:tcPr>
          <w:p w:rsidR="008A5D77" w:rsidRPr="008A5D77" w:rsidRDefault="008A5D77" w:rsidP="006D0953">
            <w:pPr>
              <w:rPr>
                <w:rFonts w:ascii="Sylfaen" w:hAnsi="Sylfaen"/>
                <w:sz w:val="11"/>
                <w:szCs w:val="11"/>
                <w:lang w:val="ka-GE"/>
              </w:rPr>
            </w:pPr>
          </w:p>
        </w:tc>
        <w:tc>
          <w:tcPr>
            <w:tcW w:w="436" w:type="dxa"/>
            <w:vMerge/>
            <w:vAlign w:val="center"/>
          </w:tcPr>
          <w:p w:rsidR="008A5D77" w:rsidRPr="00D96634" w:rsidRDefault="008A5D77" w:rsidP="00834553">
            <w:pPr>
              <w:jc w:val="right"/>
              <w:rPr>
                <w:rFonts w:ascii="Sylfaen" w:hAnsi="Sylfaen"/>
                <w:lang w:val="ka-GE"/>
              </w:rPr>
            </w:pPr>
          </w:p>
        </w:tc>
      </w:tr>
      <w:tr w:rsidR="008A5D77" w:rsidRPr="00D96634" w:rsidTr="001D1B23">
        <w:trPr>
          <w:trHeight w:val="340"/>
        </w:trPr>
        <w:tc>
          <w:tcPr>
            <w:tcW w:w="340" w:type="dxa"/>
            <w:vMerge w:val="restart"/>
            <w:vAlign w:val="center"/>
          </w:tcPr>
          <w:p w:rsidR="008A5D77" w:rsidRPr="00D96634" w:rsidRDefault="008A5D77" w:rsidP="001D1B23">
            <w:pPr>
              <w:rPr>
                <w:rFonts w:ascii="Sylfaen" w:hAnsi="Sylfaen"/>
                <w:lang w:val="ka-GE"/>
              </w:rPr>
            </w:pPr>
          </w:p>
        </w:tc>
        <w:tc>
          <w:tcPr>
            <w:tcW w:w="1328" w:type="dxa"/>
            <w:gridSpan w:val="3"/>
            <w:vMerge w:val="restart"/>
            <w:vAlign w:val="center"/>
          </w:tcPr>
          <w:p w:rsidR="008A5D77" w:rsidRPr="00D96634" w:rsidRDefault="008A5D77" w:rsidP="006D0953">
            <w:pPr>
              <w:rPr>
                <w:rFonts w:ascii="Sylfaen" w:hAnsi="Sylfaen"/>
                <w:lang w:val="ka-GE"/>
              </w:rPr>
            </w:pPr>
            <w:r w:rsidRPr="00D96634">
              <w:rPr>
                <w:rFonts w:ascii="Sylfaen" w:hAnsi="Sylfaen"/>
                <w:lang w:val="ka-GE"/>
              </w:rPr>
              <w:t>შესავალი</w:t>
            </w:r>
          </w:p>
        </w:tc>
        <w:tc>
          <w:tcPr>
            <w:tcW w:w="8341" w:type="dxa"/>
            <w:gridSpan w:val="6"/>
            <w:tcBorders>
              <w:bottom w:val="dashed" w:sz="8" w:space="0" w:color="auto"/>
            </w:tcBorders>
            <w:vAlign w:val="center"/>
          </w:tcPr>
          <w:p w:rsidR="008A5D77" w:rsidRPr="008A5D77" w:rsidRDefault="008A5D77" w:rsidP="006D0953">
            <w:pPr>
              <w:rPr>
                <w:rFonts w:ascii="Sylfaen" w:hAnsi="Sylfaen"/>
                <w:sz w:val="11"/>
                <w:szCs w:val="11"/>
                <w:lang w:val="ka-GE"/>
              </w:rPr>
            </w:pPr>
          </w:p>
        </w:tc>
        <w:tc>
          <w:tcPr>
            <w:tcW w:w="436" w:type="dxa"/>
            <w:vMerge w:val="restart"/>
            <w:vAlign w:val="center"/>
          </w:tcPr>
          <w:p w:rsidR="008A5D77" w:rsidRPr="00D96634" w:rsidRDefault="00892CA1" w:rsidP="00834553">
            <w:pPr>
              <w:jc w:val="right"/>
              <w:rPr>
                <w:rFonts w:ascii="Sylfaen" w:hAnsi="Sylfaen"/>
                <w:lang w:val="ka-GE"/>
              </w:rPr>
            </w:pPr>
            <w:r>
              <w:rPr>
                <w:rFonts w:ascii="Sylfaen" w:hAnsi="Sylfaen"/>
                <w:lang w:val="ka-GE"/>
              </w:rPr>
              <w:t>3</w:t>
            </w:r>
          </w:p>
        </w:tc>
      </w:tr>
      <w:tr w:rsidR="008A5D77" w:rsidRPr="00D96634" w:rsidTr="001D1B23">
        <w:trPr>
          <w:trHeight w:val="340"/>
        </w:trPr>
        <w:tc>
          <w:tcPr>
            <w:tcW w:w="340" w:type="dxa"/>
            <w:vMerge/>
            <w:vAlign w:val="center"/>
          </w:tcPr>
          <w:p w:rsidR="008A5D77" w:rsidRDefault="008A5D77" w:rsidP="001D1B23">
            <w:pPr>
              <w:rPr>
                <w:rFonts w:ascii="Sylfaen" w:hAnsi="Sylfaen"/>
                <w:lang w:val="ka-GE"/>
              </w:rPr>
            </w:pPr>
          </w:p>
        </w:tc>
        <w:tc>
          <w:tcPr>
            <w:tcW w:w="1328" w:type="dxa"/>
            <w:gridSpan w:val="3"/>
            <w:vMerge/>
            <w:vAlign w:val="center"/>
          </w:tcPr>
          <w:p w:rsidR="008A5D77" w:rsidRPr="00D96634" w:rsidRDefault="008A5D77" w:rsidP="006D0953">
            <w:pPr>
              <w:rPr>
                <w:rFonts w:ascii="Sylfaen" w:hAnsi="Sylfaen"/>
                <w:lang w:val="ka-GE"/>
              </w:rPr>
            </w:pPr>
          </w:p>
        </w:tc>
        <w:tc>
          <w:tcPr>
            <w:tcW w:w="8341" w:type="dxa"/>
            <w:gridSpan w:val="6"/>
            <w:tcBorders>
              <w:top w:val="dashed" w:sz="8" w:space="0" w:color="auto"/>
            </w:tcBorders>
            <w:vAlign w:val="center"/>
          </w:tcPr>
          <w:p w:rsidR="008A5D77" w:rsidRPr="008A5D77" w:rsidRDefault="008A5D77" w:rsidP="006D0953">
            <w:pPr>
              <w:rPr>
                <w:rFonts w:ascii="Sylfaen" w:hAnsi="Sylfaen"/>
                <w:sz w:val="11"/>
                <w:szCs w:val="11"/>
                <w:lang w:val="ka-GE"/>
              </w:rPr>
            </w:pPr>
          </w:p>
        </w:tc>
        <w:tc>
          <w:tcPr>
            <w:tcW w:w="436" w:type="dxa"/>
            <w:vMerge/>
            <w:vAlign w:val="center"/>
          </w:tcPr>
          <w:p w:rsidR="008A5D77" w:rsidRPr="00D96634" w:rsidRDefault="008A5D77" w:rsidP="00834553">
            <w:pPr>
              <w:jc w:val="right"/>
              <w:rPr>
                <w:rFonts w:ascii="Sylfaen" w:hAnsi="Sylfaen"/>
                <w:lang w:val="ka-GE"/>
              </w:rPr>
            </w:pPr>
          </w:p>
        </w:tc>
      </w:tr>
      <w:tr w:rsidR="008A5D77" w:rsidRPr="00D96634" w:rsidTr="001D1B23">
        <w:trPr>
          <w:trHeight w:val="340"/>
        </w:trPr>
        <w:tc>
          <w:tcPr>
            <w:tcW w:w="340" w:type="dxa"/>
            <w:vMerge w:val="restart"/>
            <w:vAlign w:val="center"/>
          </w:tcPr>
          <w:p w:rsidR="008A5D77" w:rsidRPr="00D96634" w:rsidRDefault="00BA647E" w:rsidP="001D1B23">
            <w:pPr>
              <w:rPr>
                <w:rFonts w:ascii="Sylfaen" w:hAnsi="Sylfaen"/>
                <w:lang w:val="ka-GE"/>
              </w:rPr>
            </w:pPr>
            <w:r>
              <w:rPr>
                <w:rFonts w:ascii="Sylfaen" w:hAnsi="Sylfaen"/>
                <w:lang w:val="ka-GE"/>
              </w:rPr>
              <w:t>1</w:t>
            </w:r>
          </w:p>
        </w:tc>
        <w:tc>
          <w:tcPr>
            <w:tcW w:w="3596" w:type="dxa"/>
            <w:gridSpan w:val="8"/>
            <w:vMerge w:val="restart"/>
            <w:vAlign w:val="center"/>
          </w:tcPr>
          <w:p w:rsidR="008A5D77" w:rsidRPr="00D96634" w:rsidRDefault="008A5D77" w:rsidP="00F701A6">
            <w:pPr>
              <w:rPr>
                <w:rFonts w:ascii="Sylfaen" w:hAnsi="Sylfaen"/>
                <w:lang w:val="ka-GE"/>
              </w:rPr>
            </w:pPr>
            <w:r w:rsidRPr="00D96634">
              <w:rPr>
                <w:rFonts w:ascii="Sylfaen" w:hAnsi="Sylfaen"/>
                <w:lang w:val="ka-GE"/>
              </w:rPr>
              <w:t xml:space="preserve">კვლევის </w:t>
            </w:r>
            <w:r w:rsidR="00F701A6">
              <w:rPr>
                <w:rFonts w:ascii="Sylfaen" w:hAnsi="Sylfaen"/>
                <w:lang w:val="ka-GE"/>
              </w:rPr>
              <w:t>შემაჯამებელი დასკვნა</w:t>
            </w:r>
          </w:p>
        </w:tc>
        <w:tc>
          <w:tcPr>
            <w:tcW w:w="6073" w:type="dxa"/>
            <w:tcBorders>
              <w:bottom w:val="dashed" w:sz="8" w:space="0" w:color="auto"/>
            </w:tcBorders>
            <w:vAlign w:val="center"/>
          </w:tcPr>
          <w:p w:rsidR="008A5D77" w:rsidRPr="008A5D77" w:rsidRDefault="008A5D77" w:rsidP="006D0953">
            <w:pPr>
              <w:rPr>
                <w:rFonts w:ascii="Sylfaen" w:hAnsi="Sylfaen"/>
                <w:sz w:val="11"/>
                <w:szCs w:val="11"/>
                <w:lang w:val="ka-GE"/>
              </w:rPr>
            </w:pPr>
          </w:p>
        </w:tc>
        <w:tc>
          <w:tcPr>
            <w:tcW w:w="436" w:type="dxa"/>
            <w:vMerge w:val="restart"/>
            <w:vAlign w:val="center"/>
          </w:tcPr>
          <w:p w:rsidR="008A5D77" w:rsidRPr="00D96634" w:rsidRDefault="00040E9F" w:rsidP="00834553">
            <w:pPr>
              <w:jc w:val="right"/>
              <w:rPr>
                <w:rFonts w:ascii="Sylfaen" w:hAnsi="Sylfaen"/>
                <w:lang w:val="ka-GE"/>
              </w:rPr>
            </w:pPr>
            <w:r>
              <w:rPr>
                <w:rFonts w:ascii="Sylfaen" w:hAnsi="Sylfaen"/>
                <w:lang w:val="ka-GE"/>
              </w:rPr>
              <w:t>4</w:t>
            </w:r>
          </w:p>
        </w:tc>
      </w:tr>
      <w:tr w:rsidR="008A5D77" w:rsidRPr="00D96634" w:rsidTr="001D1B23">
        <w:trPr>
          <w:trHeight w:val="340"/>
        </w:trPr>
        <w:tc>
          <w:tcPr>
            <w:tcW w:w="340" w:type="dxa"/>
            <w:vMerge/>
            <w:vAlign w:val="center"/>
          </w:tcPr>
          <w:p w:rsidR="008A5D77" w:rsidRDefault="008A5D77" w:rsidP="001D1B23">
            <w:pPr>
              <w:rPr>
                <w:rFonts w:ascii="Sylfaen" w:hAnsi="Sylfaen"/>
                <w:lang w:val="ka-GE"/>
              </w:rPr>
            </w:pPr>
          </w:p>
        </w:tc>
        <w:tc>
          <w:tcPr>
            <w:tcW w:w="3596" w:type="dxa"/>
            <w:gridSpan w:val="8"/>
            <w:vMerge/>
            <w:vAlign w:val="center"/>
          </w:tcPr>
          <w:p w:rsidR="008A5D77" w:rsidRPr="00D96634" w:rsidRDefault="008A5D77" w:rsidP="006D0953">
            <w:pPr>
              <w:rPr>
                <w:rFonts w:ascii="Sylfaen" w:hAnsi="Sylfaen"/>
                <w:lang w:val="ka-GE"/>
              </w:rPr>
            </w:pPr>
          </w:p>
        </w:tc>
        <w:tc>
          <w:tcPr>
            <w:tcW w:w="6073" w:type="dxa"/>
            <w:tcBorders>
              <w:top w:val="dashed" w:sz="8" w:space="0" w:color="auto"/>
            </w:tcBorders>
            <w:vAlign w:val="center"/>
          </w:tcPr>
          <w:p w:rsidR="008A5D77" w:rsidRPr="008A5D77" w:rsidRDefault="008A5D77" w:rsidP="006D0953">
            <w:pPr>
              <w:rPr>
                <w:rFonts w:ascii="Sylfaen" w:hAnsi="Sylfaen"/>
                <w:sz w:val="11"/>
                <w:szCs w:val="11"/>
                <w:lang w:val="ka-GE"/>
              </w:rPr>
            </w:pPr>
          </w:p>
        </w:tc>
        <w:tc>
          <w:tcPr>
            <w:tcW w:w="436" w:type="dxa"/>
            <w:vMerge/>
            <w:vAlign w:val="center"/>
          </w:tcPr>
          <w:p w:rsidR="008A5D77" w:rsidRPr="00D96634" w:rsidRDefault="008A5D77" w:rsidP="00834553">
            <w:pPr>
              <w:jc w:val="right"/>
              <w:rPr>
                <w:rFonts w:ascii="Sylfaen" w:hAnsi="Sylfaen"/>
                <w:lang w:val="ka-GE"/>
              </w:rPr>
            </w:pPr>
          </w:p>
        </w:tc>
      </w:tr>
      <w:tr w:rsidR="008A5D77" w:rsidRPr="00D96634" w:rsidTr="001D1B23">
        <w:trPr>
          <w:trHeight w:val="340"/>
        </w:trPr>
        <w:tc>
          <w:tcPr>
            <w:tcW w:w="340" w:type="dxa"/>
            <w:vMerge w:val="restart"/>
            <w:vAlign w:val="center"/>
          </w:tcPr>
          <w:p w:rsidR="008A5D77" w:rsidRPr="00D96634" w:rsidRDefault="00BA647E" w:rsidP="001D1B23">
            <w:pPr>
              <w:rPr>
                <w:rFonts w:ascii="Sylfaen" w:hAnsi="Sylfaen"/>
                <w:lang w:val="ka-GE"/>
              </w:rPr>
            </w:pPr>
            <w:r>
              <w:rPr>
                <w:rFonts w:ascii="Sylfaen" w:hAnsi="Sylfaen"/>
                <w:lang w:val="ka-GE"/>
              </w:rPr>
              <w:t>2</w:t>
            </w:r>
          </w:p>
        </w:tc>
        <w:tc>
          <w:tcPr>
            <w:tcW w:w="2320" w:type="dxa"/>
            <w:gridSpan w:val="6"/>
            <w:vMerge w:val="restart"/>
            <w:vAlign w:val="center"/>
          </w:tcPr>
          <w:p w:rsidR="008A5D77" w:rsidRPr="00D96634" w:rsidRDefault="008A5D77" w:rsidP="005211D0">
            <w:pPr>
              <w:rPr>
                <w:rFonts w:ascii="Sylfaen" w:hAnsi="Sylfaen"/>
                <w:lang w:val="ka-GE"/>
              </w:rPr>
            </w:pPr>
            <w:r w:rsidRPr="00D96634">
              <w:rPr>
                <w:rFonts w:ascii="Sylfaen" w:hAnsi="Sylfaen"/>
                <w:lang w:val="ka-GE"/>
              </w:rPr>
              <w:t xml:space="preserve">კვლევის </w:t>
            </w:r>
            <w:r w:rsidR="005211D0">
              <w:rPr>
                <w:rFonts w:ascii="Sylfaen" w:hAnsi="Sylfaen"/>
                <w:lang w:val="ka-GE"/>
              </w:rPr>
              <w:t>დიზაინი</w:t>
            </w:r>
          </w:p>
        </w:tc>
        <w:tc>
          <w:tcPr>
            <w:tcW w:w="7349" w:type="dxa"/>
            <w:gridSpan w:val="3"/>
            <w:tcBorders>
              <w:bottom w:val="dashed" w:sz="8" w:space="0" w:color="auto"/>
            </w:tcBorders>
            <w:vAlign w:val="center"/>
          </w:tcPr>
          <w:p w:rsidR="008A5D77" w:rsidRPr="008A5D77" w:rsidRDefault="008A5D77" w:rsidP="006D0953">
            <w:pPr>
              <w:rPr>
                <w:rFonts w:ascii="Sylfaen" w:hAnsi="Sylfaen"/>
                <w:sz w:val="11"/>
                <w:szCs w:val="11"/>
                <w:lang w:val="ka-GE"/>
              </w:rPr>
            </w:pPr>
          </w:p>
        </w:tc>
        <w:tc>
          <w:tcPr>
            <w:tcW w:w="436" w:type="dxa"/>
            <w:vMerge w:val="restart"/>
            <w:vAlign w:val="center"/>
          </w:tcPr>
          <w:p w:rsidR="008A5D77" w:rsidRPr="00D96634" w:rsidRDefault="00DF7673" w:rsidP="00834553">
            <w:pPr>
              <w:jc w:val="right"/>
              <w:rPr>
                <w:rFonts w:ascii="Sylfaen" w:hAnsi="Sylfaen"/>
                <w:lang w:val="ka-GE"/>
              </w:rPr>
            </w:pPr>
            <w:r>
              <w:rPr>
                <w:rFonts w:ascii="Sylfaen" w:hAnsi="Sylfaen"/>
                <w:lang w:val="ka-GE"/>
              </w:rPr>
              <w:t>6</w:t>
            </w:r>
          </w:p>
        </w:tc>
      </w:tr>
      <w:tr w:rsidR="008A5D77" w:rsidRPr="00D96634" w:rsidTr="001D1B23">
        <w:trPr>
          <w:trHeight w:val="340"/>
        </w:trPr>
        <w:tc>
          <w:tcPr>
            <w:tcW w:w="340" w:type="dxa"/>
            <w:vMerge/>
            <w:vAlign w:val="center"/>
          </w:tcPr>
          <w:p w:rsidR="008A5D77" w:rsidRDefault="008A5D77" w:rsidP="001D1B23">
            <w:pPr>
              <w:rPr>
                <w:rFonts w:ascii="Sylfaen" w:hAnsi="Sylfaen"/>
                <w:lang w:val="ka-GE"/>
              </w:rPr>
            </w:pPr>
          </w:p>
        </w:tc>
        <w:tc>
          <w:tcPr>
            <w:tcW w:w="2320" w:type="dxa"/>
            <w:gridSpan w:val="6"/>
            <w:vMerge/>
            <w:vAlign w:val="center"/>
          </w:tcPr>
          <w:p w:rsidR="008A5D77" w:rsidRPr="00D96634" w:rsidRDefault="008A5D77" w:rsidP="006D0953">
            <w:pPr>
              <w:rPr>
                <w:rFonts w:ascii="Sylfaen" w:hAnsi="Sylfaen"/>
                <w:lang w:val="ka-GE"/>
              </w:rPr>
            </w:pPr>
          </w:p>
        </w:tc>
        <w:tc>
          <w:tcPr>
            <w:tcW w:w="7349" w:type="dxa"/>
            <w:gridSpan w:val="3"/>
            <w:tcBorders>
              <w:top w:val="dashed" w:sz="8" w:space="0" w:color="auto"/>
            </w:tcBorders>
            <w:vAlign w:val="center"/>
          </w:tcPr>
          <w:p w:rsidR="008A5D77" w:rsidRPr="008A5D77" w:rsidRDefault="008A5D77" w:rsidP="006D0953">
            <w:pPr>
              <w:rPr>
                <w:rFonts w:ascii="Sylfaen" w:hAnsi="Sylfaen"/>
                <w:sz w:val="11"/>
                <w:szCs w:val="11"/>
                <w:lang w:val="ka-GE"/>
              </w:rPr>
            </w:pPr>
          </w:p>
        </w:tc>
        <w:tc>
          <w:tcPr>
            <w:tcW w:w="436" w:type="dxa"/>
            <w:vMerge/>
            <w:vAlign w:val="center"/>
          </w:tcPr>
          <w:p w:rsidR="008A5D77" w:rsidRPr="00D96634" w:rsidRDefault="008A5D77" w:rsidP="00834553">
            <w:pPr>
              <w:jc w:val="right"/>
              <w:rPr>
                <w:rFonts w:ascii="Sylfaen" w:hAnsi="Sylfaen"/>
                <w:lang w:val="ka-GE"/>
              </w:rPr>
            </w:pPr>
          </w:p>
        </w:tc>
      </w:tr>
      <w:tr w:rsidR="008A5D77" w:rsidRPr="00D96634" w:rsidTr="001D1B23">
        <w:trPr>
          <w:trHeight w:val="340"/>
        </w:trPr>
        <w:tc>
          <w:tcPr>
            <w:tcW w:w="340" w:type="dxa"/>
            <w:vMerge w:val="restart"/>
            <w:vAlign w:val="center"/>
          </w:tcPr>
          <w:p w:rsidR="008A5D77" w:rsidRPr="00D96634" w:rsidRDefault="00BA647E" w:rsidP="001D1B23">
            <w:pPr>
              <w:rPr>
                <w:rFonts w:ascii="Sylfaen" w:hAnsi="Sylfaen"/>
                <w:lang w:val="ka-GE"/>
              </w:rPr>
            </w:pPr>
            <w:r>
              <w:rPr>
                <w:rFonts w:ascii="Sylfaen" w:hAnsi="Sylfaen"/>
                <w:lang w:val="ka-GE"/>
              </w:rPr>
              <w:t>3</w:t>
            </w:r>
          </w:p>
        </w:tc>
        <w:tc>
          <w:tcPr>
            <w:tcW w:w="2320" w:type="dxa"/>
            <w:gridSpan w:val="6"/>
            <w:vMerge w:val="restart"/>
            <w:vAlign w:val="center"/>
          </w:tcPr>
          <w:p w:rsidR="008A5D77" w:rsidRPr="00D96634" w:rsidRDefault="008A5D77" w:rsidP="006D0953">
            <w:pPr>
              <w:rPr>
                <w:rFonts w:ascii="Sylfaen" w:hAnsi="Sylfaen"/>
                <w:lang w:val="ka-GE"/>
              </w:rPr>
            </w:pPr>
            <w:r w:rsidRPr="00D96634">
              <w:rPr>
                <w:rFonts w:ascii="Sylfaen" w:hAnsi="Sylfaen"/>
                <w:lang w:val="ka-GE"/>
              </w:rPr>
              <w:t>კვლევის შედეგები</w:t>
            </w:r>
          </w:p>
        </w:tc>
        <w:tc>
          <w:tcPr>
            <w:tcW w:w="7349" w:type="dxa"/>
            <w:gridSpan w:val="3"/>
            <w:tcBorders>
              <w:bottom w:val="dashed" w:sz="8" w:space="0" w:color="auto"/>
            </w:tcBorders>
            <w:vAlign w:val="center"/>
          </w:tcPr>
          <w:p w:rsidR="008A5D77" w:rsidRPr="008A5D77" w:rsidRDefault="008A5D77" w:rsidP="006D0953">
            <w:pPr>
              <w:rPr>
                <w:rFonts w:ascii="Sylfaen" w:hAnsi="Sylfaen"/>
                <w:sz w:val="11"/>
                <w:szCs w:val="11"/>
                <w:lang w:val="ka-GE"/>
              </w:rPr>
            </w:pPr>
          </w:p>
        </w:tc>
        <w:tc>
          <w:tcPr>
            <w:tcW w:w="436" w:type="dxa"/>
            <w:vMerge w:val="restart"/>
            <w:vAlign w:val="center"/>
          </w:tcPr>
          <w:p w:rsidR="008A5D77" w:rsidRPr="00D96634" w:rsidRDefault="00DF7673" w:rsidP="00834553">
            <w:pPr>
              <w:jc w:val="right"/>
              <w:rPr>
                <w:rFonts w:ascii="Sylfaen" w:hAnsi="Sylfaen"/>
                <w:lang w:val="ka-GE"/>
              </w:rPr>
            </w:pPr>
            <w:r>
              <w:rPr>
                <w:rFonts w:ascii="Sylfaen" w:hAnsi="Sylfaen"/>
                <w:lang w:val="ka-GE"/>
              </w:rPr>
              <w:t>7</w:t>
            </w:r>
          </w:p>
        </w:tc>
      </w:tr>
      <w:tr w:rsidR="008A5D77" w:rsidRPr="00D96634" w:rsidTr="001D1B23">
        <w:trPr>
          <w:trHeight w:val="340"/>
        </w:trPr>
        <w:tc>
          <w:tcPr>
            <w:tcW w:w="340" w:type="dxa"/>
            <w:vMerge/>
            <w:vAlign w:val="center"/>
          </w:tcPr>
          <w:p w:rsidR="008A5D77" w:rsidRDefault="008A5D77" w:rsidP="001D1B23">
            <w:pPr>
              <w:rPr>
                <w:rFonts w:ascii="Sylfaen" w:hAnsi="Sylfaen"/>
                <w:lang w:val="ka-GE"/>
              </w:rPr>
            </w:pPr>
          </w:p>
        </w:tc>
        <w:tc>
          <w:tcPr>
            <w:tcW w:w="2320" w:type="dxa"/>
            <w:gridSpan w:val="6"/>
            <w:vMerge/>
            <w:vAlign w:val="center"/>
          </w:tcPr>
          <w:p w:rsidR="008A5D77" w:rsidRPr="00D96634" w:rsidRDefault="008A5D77" w:rsidP="006D0953">
            <w:pPr>
              <w:rPr>
                <w:rFonts w:ascii="Sylfaen" w:hAnsi="Sylfaen"/>
                <w:lang w:val="ka-GE"/>
              </w:rPr>
            </w:pPr>
          </w:p>
        </w:tc>
        <w:tc>
          <w:tcPr>
            <w:tcW w:w="7349" w:type="dxa"/>
            <w:gridSpan w:val="3"/>
            <w:tcBorders>
              <w:top w:val="dashed" w:sz="8" w:space="0" w:color="auto"/>
            </w:tcBorders>
            <w:vAlign w:val="center"/>
          </w:tcPr>
          <w:p w:rsidR="008A5D77" w:rsidRPr="008A5D77" w:rsidRDefault="008A5D77" w:rsidP="006D0953">
            <w:pPr>
              <w:rPr>
                <w:rFonts w:ascii="Sylfaen" w:hAnsi="Sylfaen"/>
                <w:sz w:val="11"/>
                <w:szCs w:val="11"/>
                <w:lang w:val="ka-GE"/>
              </w:rPr>
            </w:pPr>
          </w:p>
        </w:tc>
        <w:tc>
          <w:tcPr>
            <w:tcW w:w="436" w:type="dxa"/>
            <w:vMerge/>
            <w:vAlign w:val="center"/>
          </w:tcPr>
          <w:p w:rsidR="008A5D77" w:rsidRPr="00D96634" w:rsidRDefault="008A5D77" w:rsidP="00834553">
            <w:pPr>
              <w:jc w:val="right"/>
              <w:rPr>
                <w:rFonts w:ascii="Sylfaen" w:hAnsi="Sylfaen"/>
                <w:lang w:val="ka-GE"/>
              </w:rPr>
            </w:pPr>
          </w:p>
        </w:tc>
      </w:tr>
      <w:tr w:rsidR="008A5D77" w:rsidRPr="00D96634" w:rsidTr="001D1B23">
        <w:trPr>
          <w:trHeight w:val="340"/>
        </w:trPr>
        <w:tc>
          <w:tcPr>
            <w:tcW w:w="340" w:type="dxa"/>
            <w:vMerge w:val="restart"/>
            <w:vAlign w:val="center"/>
          </w:tcPr>
          <w:p w:rsidR="008A5D77" w:rsidRPr="00D96634" w:rsidRDefault="008A5D77" w:rsidP="001D1B23">
            <w:pPr>
              <w:rPr>
                <w:rFonts w:ascii="Sylfaen" w:hAnsi="Sylfaen"/>
                <w:lang w:val="ka-GE"/>
              </w:rPr>
            </w:pPr>
          </w:p>
        </w:tc>
        <w:tc>
          <w:tcPr>
            <w:tcW w:w="491" w:type="dxa"/>
            <w:vMerge w:val="restart"/>
            <w:vAlign w:val="center"/>
          </w:tcPr>
          <w:p w:rsidR="008A5D77" w:rsidRPr="00D96634" w:rsidRDefault="00BA647E" w:rsidP="006D0953">
            <w:pPr>
              <w:rPr>
                <w:rFonts w:ascii="Sylfaen" w:hAnsi="Sylfaen"/>
                <w:lang w:val="ka-GE"/>
              </w:rPr>
            </w:pPr>
            <w:r>
              <w:rPr>
                <w:rFonts w:ascii="Sylfaen" w:hAnsi="Sylfaen"/>
                <w:lang w:val="ka-GE"/>
              </w:rPr>
              <w:t>3</w:t>
            </w:r>
            <w:r w:rsidR="008A5D77">
              <w:rPr>
                <w:rFonts w:ascii="Sylfaen" w:hAnsi="Sylfaen"/>
                <w:lang w:val="ka-GE"/>
              </w:rPr>
              <w:t>.1</w:t>
            </w:r>
          </w:p>
        </w:tc>
        <w:tc>
          <w:tcPr>
            <w:tcW w:w="1829" w:type="dxa"/>
            <w:gridSpan w:val="5"/>
            <w:vMerge w:val="restart"/>
            <w:vAlign w:val="center"/>
          </w:tcPr>
          <w:p w:rsidR="008A5D77" w:rsidRPr="00D96634" w:rsidRDefault="008A5D77" w:rsidP="006D0953">
            <w:pPr>
              <w:rPr>
                <w:rFonts w:ascii="Sylfaen" w:hAnsi="Sylfaen"/>
                <w:lang w:val="ka-GE"/>
              </w:rPr>
            </w:pPr>
            <w:r w:rsidRPr="00D96634">
              <w:rPr>
                <w:rFonts w:ascii="Sylfaen" w:hAnsi="Sylfaen"/>
                <w:lang w:val="ka-GE"/>
              </w:rPr>
              <w:t>სასტუმროები</w:t>
            </w:r>
          </w:p>
        </w:tc>
        <w:tc>
          <w:tcPr>
            <w:tcW w:w="7349" w:type="dxa"/>
            <w:gridSpan w:val="3"/>
            <w:tcBorders>
              <w:bottom w:val="dashed" w:sz="8" w:space="0" w:color="auto"/>
            </w:tcBorders>
            <w:vAlign w:val="center"/>
          </w:tcPr>
          <w:p w:rsidR="008A5D77" w:rsidRPr="008A5D77" w:rsidRDefault="008A5D77" w:rsidP="006D0953">
            <w:pPr>
              <w:rPr>
                <w:rFonts w:ascii="Sylfaen" w:hAnsi="Sylfaen"/>
                <w:sz w:val="11"/>
                <w:szCs w:val="11"/>
                <w:lang w:val="ka-GE"/>
              </w:rPr>
            </w:pPr>
          </w:p>
        </w:tc>
        <w:tc>
          <w:tcPr>
            <w:tcW w:w="436" w:type="dxa"/>
            <w:vMerge w:val="restart"/>
            <w:vAlign w:val="center"/>
          </w:tcPr>
          <w:p w:rsidR="008A5D77" w:rsidRPr="00D96634" w:rsidRDefault="0038280F" w:rsidP="00834553">
            <w:pPr>
              <w:jc w:val="right"/>
              <w:rPr>
                <w:rFonts w:ascii="Sylfaen" w:hAnsi="Sylfaen"/>
                <w:lang w:val="ka-GE"/>
              </w:rPr>
            </w:pPr>
            <w:r>
              <w:rPr>
                <w:rFonts w:ascii="Sylfaen" w:hAnsi="Sylfaen"/>
                <w:lang w:val="ka-GE"/>
              </w:rPr>
              <w:t>7</w:t>
            </w:r>
          </w:p>
        </w:tc>
      </w:tr>
      <w:tr w:rsidR="008A5D77" w:rsidRPr="00D96634" w:rsidTr="001D1B23">
        <w:trPr>
          <w:trHeight w:val="340"/>
        </w:trPr>
        <w:tc>
          <w:tcPr>
            <w:tcW w:w="340" w:type="dxa"/>
            <w:vMerge/>
            <w:vAlign w:val="center"/>
          </w:tcPr>
          <w:p w:rsidR="008A5D77" w:rsidRPr="00D96634" w:rsidRDefault="008A5D77" w:rsidP="001D1B23">
            <w:pPr>
              <w:rPr>
                <w:rFonts w:ascii="Sylfaen" w:hAnsi="Sylfaen"/>
                <w:lang w:val="ka-GE"/>
              </w:rPr>
            </w:pPr>
          </w:p>
        </w:tc>
        <w:tc>
          <w:tcPr>
            <w:tcW w:w="491" w:type="dxa"/>
            <w:vMerge/>
            <w:vAlign w:val="center"/>
          </w:tcPr>
          <w:p w:rsidR="008A5D77" w:rsidRDefault="008A5D77" w:rsidP="006D0953">
            <w:pPr>
              <w:rPr>
                <w:rFonts w:ascii="Sylfaen" w:hAnsi="Sylfaen"/>
                <w:lang w:val="ka-GE"/>
              </w:rPr>
            </w:pPr>
          </w:p>
        </w:tc>
        <w:tc>
          <w:tcPr>
            <w:tcW w:w="1829" w:type="dxa"/>
            <w:gridSpan w:val="5"/>
            <w:vMerge/>
            <w:vAlign w:val="center"/>
          </w:tcPr>
          <w:p w:rsidR="008A5D77" w:rsidRPr="00D96634" w:rsidRDefault="008A5D77" w:rsidP="006D0953">
            <w:pPr>
              <w:rPr>
                <w:rFonts w:ascii="Sylfaen" w:hAnsi="Sylfaen"/>
                <w:lang w:val="ka-GE"/>
              </w:rPr>
            </w:pPr>
          </w:p>
        </w:tc>
        <w:tc>
          <w:tcPr>
            <w:tcW w:w="7349" w:type="dxa"/>
            <w:gridSpan w:val="3"/>
            <w:tcBorders>
              <w:top w:val="dashed" w:sz="8" w:space="0" w:color="auto"/>
            </w:tcBorders>
            <w:vAlign w:val="center"/>
          </w:tcPr>
          <w:p w:rsidR="008A5D77" w:rsidRPr="008A5D77" w:rsidRDefault="008A5D77" w:rsidP="006D0953">
            <w:pPr>
              <w:rPr>
                <w:rFonts w:ascii="Sylfaen" w:hAnsi="Sylfaen"/>
                <w:sz w:val="11"/>
                <w:szCs w:val="11"/>
                <w:lang w:val="ka-GE"/>
              </w:rPr>
            </w:pPr>
          </w:p>
        </w:tc>
        <w:tc>
          <w:tcPr>
            <w:tcW w:w="436" w:type="dxa"/>
            <w:vMerge/>
            <w:vAlign w:val="center"/>
          </w:tcPr>
          <w:p w:rsidR="008A5D77" w:rsidRPr="00D96634" w:rsidRDefault="008A5D77" w:rsidP="00834553">
            <w:pPr>
              <w:jc w:val="right"/>
              <w:rPr>
                <w:rFonts w:ascii="Sylfaen" w:hAnsi="Sylfaen"/>
                <w:lang w:val="ka-GE"/>
              </w:rPr>
            </w:pPr>
          </w:p>
        </w:tc>
      </w:tr>
      <w:tr w:rsidR="009D351B" w:rsidRPr="00D96634" w:rsidTr="001D1B23">
        <w:trPr>
          <w:trHeight w:val="340"/>
        </w:trPr>
        <w:tc>
          <w:tcPr>
            <w:tcW w:w="340" w:type="dxa"/>
            <w:vAlign w:val="center"/>
          </w:tcPr>
          <w:p w:rsidR="009D351B" w:rsidRPr="00D96634" w:rsidRDefault="009D351B" w:rsidP="001D1B23">
            <w:pPr>
              <w:rPr>
                <w:rFonts w:ascii="Sylfaen" w:hAnsi="Sylfaen"/>
                <w:lang w:val="ka-GE"/>
              </w:rPr>
            </w:pPr>
          </w:p>
        </w:tc>
        <w:tc>
          <w:tcPr>
            <w:tcW w:w="491" w:type="dxa"/>
            <w:vAlign w:val="center"/>
          </w:tcPr>
          <w:p w:rsidR="009D351B" w:rsidRPr="00D96634" w:rsidRDefault="009D351B" w:rsidP="006D0953">
            <w:pPr>
              <w:rPr>
                <w:rFonts w:ascii="Sylfaen" w:hAnsi="Sylfaen"/>
                <w:lang w:val="ka-GE"/>
              </w:rPr>
            </w:pPr>
          </w:p>
        </w:tc>
        <w:tc>
          <w:tcPr>
            <w:tcW w:w="668" w:type="dxa"/>
            <w:vAlign w:val="center"/>
          </w:tcPr>
          <w:p w:rsidR="009D351B" w:rsidRPr="00D96634" w:rsidRDefault="00BA647E" w:rsidP="006D0953">
            <w:pPr>
              <w:rPr>
                <w:rFonts w:ascii="Sylfaen" w:hAnsi="Sylfaen"/>
                <w:lang w:val="ka-GE"/>
              </w:rPr>
            </w:pPr>
            <w:r>
              <w:rPr>
                <w:rFonts w:ascii="Sylfaen" w:hAnsi="Sylfaen"/>
                <w:lang w:val="ka-GE"/>
              </w:rPr>
              <w:t>3</w:t>
            </w:r>
            <w:r w:rsidR="009D351B">
              <w:rPr>
                <w:rFonts w:ascii="Sylfaen" w:hAnsi="Sylfaen"/>
                <w:lang w:val="ka-GE"/>
              </w:rPr>
              <w:t>.1.1</w:t>
            </w:r>
          </w:p>
        </w:tc>
        <w:tc>
          <w:tcPr>
            <w:tcW w:w="8510" w:type="dxa"/>
            <w:gridSpan w:val="7"/>
            <w:vAlign w:val="center"/>
          </w:tcPr>
          <w:p w:rsidR="009D351B" w:rsidRPr="00D96634" w:rsidRDefault="009D351B" w:rsidP="006D0953">
            <w:pPr>
              <w:rPr>
                <w:rFonts w:ascii="Sylfaen" w:hAnsi="Sylfaen"/>
                <w:lang w:val="ka-GE"/>
              </w:rPr>
            </w:pPr>
            <w:r w:rsidRPr="00D96634">
              <w:rPr>
                <w:rFonts w:ascii="Sylfaen" w:hAnsi="Sylfaen"/>
                <w:lang w:val="ka-GE"/>
              </w:rPr>
              <w:t>დემოგრაფიული სეგმენტაცია</w:t>
            </w:r>
          </w:p>
        </w:tc>
        <w:tc>
          <w:tcPr>
            <w:tcW w:w="436" w:type="dxa"/>
            <w:vAlign w:val="center"/>
          </w:tcPr>
          <w:p w:rsidR="009D351B" w:rsidRPr="00D96634" w:rsidRDefault="009D351B" w:rsidP="00834553">
            <w:pPr>
              <w:jc w:val="right"/>
              <w:rPr>
                <w:rFonts w:ascii="Sylfaen" w:hAnsi="Sylfaen"/>
                <w:lang w:val="ka-GE"/>
              </w:rPr>
            </w:pPr>
          </w:p>
        </w:tc>
      </w:tr>
      <w:tr w:rsidR="009D351B" w:rsidRPr="00D96634" w:rsidTr="001D1B23">
        <w:trPr>
          <w:trHeight w:val="340"/>
        </w:trPr>
        <w:tc>
          <w:tcPr>
            <w:tcW w:w="340" w:type="dxa"/>
            <w:vAlign w:val="center"/>
          </w:tcPr>
          <w:p w:rsidR="009D351B" w:rsidRPr="00D96634" w:rsidRDefault="009D351B" w:rsidP="001D1B23">
            <w:pPr>
              <w:rPr>
                <w:rFonts w:ascii="Sylfaen" w:hAnsi="Sylfaen"/>
                <w:lang w:val="ka-GE"/>
              </w:rPr>
            </w:pPr>
          </w:p>
        </w:tc>
        <w:tc>
          <w:tcPr>
            <w:tcW w:w="491" w:type="dxa"/>
            <w:vAlign w:val="center"/>
          </w:tcPr>
          <w:p w:rsidR="009D351B" w:rsidRPr="00D96634" w:rsidRDefault="009D351B" w:rsidP="006D0953">
            <w:pPr>
              <w:rPr>
                <w:rFonts w:ascii="Sylfaen" w:hAnsi="Sylfaen"/>
                <w:lang w:val="ka-GE"/>
              </w:rPr>
            </w:pPr>
          </w:p>
        </w:tc>
        <w:tc>
          <w:tcPr>
            <w:tcW w:w="668" w:type="dxa"/>
            <w:vAlign w:val="center"/>
          </w:tcPr>
          <w:p w:rsidR="009D351B" w:rsidRPr="00D96634" w:rsidRDefault="00BA647E" w:rsidP="006D0953">
            <w:pPr>
              <w:rPr>
                <w:rFonts w:ascii="Sylfaen" w:hAnsi="Sylfaen"/>
                <w:lang w:val="ka-GE"/>
              </w:rPr>
            </w:pPr>
            <w:r>
              <w:rPr>
                <w:rFonts w:ascii="Sylfaen" w:hAnsi="Sylfaen"/>
                <w:lang w:val="ka-GE"/>
              </w:rPr>
              <w:t>3</w:t>
            </w:r>
            <w:r w:rsidR="009D351B">
              <w:rPr>
                <w:rFonts w:ascii="Sylfaen" w:hAnsi="Sylfaen"/>
                <w:lang w:val="ka-GE"/>
              </w:rPr>
              <w:t>.1.2</w:t>
            </w:r>
          </w:p>
        </w:tc>
        <w:tc>
          <w:tcPr>
            <w:tcW w:w="8510" w:type="dxa"/>
            <w:gridSpan w:val="7"/>
            <w:vAlign w:val="center"/>
          </w:tcPr>
          <w:p w:rsidR="009D351B" w:rsidRPr="00D96634" w:rsidRDefault="009D351B" w:rsidP="006D0953">
            <w:pPr>
              <w:rPr>
                <w:rFonts w:ascii="Sylfaen" w:hAnsi="Sylfaen"/>
                <w:lang w:val="ka-GE"/>
              </w:rPr>
            </w:pPr>
            <w:r w:rsidRPr="00D96634">
              <w:rPr>
                <w:rFonts w:ascii="Sylfaen" w:hAnsi="Sylfaen"/>
                <w:lang w:val="ka-GE"/>
              </w:rPr>
              <w:t>ინფორმაციის წყარო</w:t>
            </w:r>
          </w:p>
        </w:tc>
        <w:tc>
          <w:tcPr>
            <w:tcW w:w="436" w:type="dxa"/>
            <w:vAlign w:val="center"/>
          </w:tcPr>
          <w:p w:rsidR="009D351B" w:rsidRPr="00D96634" w:rsidRDefault="009D351B" w:rsidP="00834553">
            <w:pPr>
              <w:jc w:val="right"/>
              <w:rPr>
                <w:rFonts w:ascii="Sylfaen" w:hAnsi="Sylfaen"/>
                <w:lang w:val="ka-GE"/>
              </w:rPr>
            </w:pPr>
          </w:p>
        </w:tc>
      </w:tr>
      <w:tr w:rsidR="009D351B" w:rsidRPr="00D96634" w:rsidTr="001D1B23">
        <w:trPr>
          <w:trHeight w:val="340"/>
        </w:trPr>
        <w:tc>
          <w:tcPr>
            <w:tcW w:w="340" w:type="dxa"/>
            <w:vAlign w:val="center"/>
          </w:tcPr>
          <w:p w:rsidR="009D351B" w:rsidRPr="00D96634" w:rsidRDefault="009D351B" w:rsidP="001D1B23">
            <w:pPr>
              <w:rPr>
                <w:rFonts w:ascii="Sylfaen" w:hAnsi="Sylfaen"/>
                <w:lang w:val="ka-GE"/>
              </w:rPr>
            </w:pPr>
          </w:p>
        </w:tc>
        <w:tc>
          <w:tcPr>
            <w:tcW w:w="491" w:type="dxa"/>
            <w:vAlign w:val="center"/>
          </w:tcPr>
          <w:p w:rsidR="009D351B" w:rsidRPr="00D96634" w:rsidRDefault="009D351B" w:rsidP="006D0953">
            <w:pPr>
              <w:rPr>
                <w:rFonts w:ascii="Sylfaen" w:hAnsi="Sylfaen"/>
                <w:lang w:val="ka-GE"/>
              </w:rPr>
            </w:pPr>
          </w:p>
        </w:tc>
        <w:tc>
          <w:tcPr>
            <w:tcW w:w="668" w:type="dxa"/>
            <w:vAlign w:val="center"/>
          </w:tcPr>
          <w:p w:rsidR="009D351B" w:rsidRPr="00D96634" w:rsidRDefault="00BA647E" w:rsidP="006D0953">
            <w:pPr>
              <w:rPr>
                <w:rFonts w:ascii="Sylfaen" w:hAnsi="Sylfaen"/>
                <w:lang w:val="ka-GE"/>
              </w:rPr>
            </w:pPr>
            <w:r>
              <w:rPr>
                <w:rFonts w:ascii="Sylfaen" w:hAnsi="Sylfaen"/>
                <w:lang w:val="ka-GE"/>
              </w:rPr>
              <w:t>3</w:t>
            </w:r>
            <w:r w:rsidR="009D351B">
              <w:rPr>
                <w:rFonts w:ascii="Sylfaen" w:hAnsi="Sylfaen"/>
                <w:lang w:val="ka-GE"/>
              </w:rPr>
              <w:t>.1.3</w:t>
            </w:r>
          </w:p>
        </w:tc>
        <w:tc>
          <w:tcPr>
            <w:tcW w:w="8510" w:type="dxa"/>
            <w:gridSpan w:val="7"/>
            <w:vAlign w:val="center"/>
          </w:tcPr>
          <w:p w:rsidR="009D351B" w:rsidRPr="00D96634" w:rsidRDefault="009D351B" w:rsidP="006D0953">
            <w:pPr>
              <w:rPr>
                <w:rFonts w:ascii="Sylfaen" w:hAnsi="Sylfaen"/>
                <w:lang w:val="ka-GE"/>
              </w:rPr>
            </w:pPr>
            <w:r w:rsidRPr="00D96634">
              <w:rPr>
                <w:rFonts w:ascii="Sylfaen" w:hAnsi="Sylfaen"/>
                <w:lang w:val="ka-GE"/>
              </w:rPr>
              <w:t>სასტუმროს ტიპი</w:t>
            </w:r>
          </w:p>
        </w:tc>
        <w:tc>
          <w:tcPr>
            <w:tcW w:w="436" w:type="dxa"/>
            <w:vAlign w:val="center"/>
          </w:tcPr>
          <w:p w:rsidR="009D351B" w:rsidRPr="00D96634" w:rsidRDefault="009D351B" w:rsidP="00834553">
            <w:pPr>
              <w:jc w:val="right"/>
              <w:rPr>
                <w:rFonts w:ascii="Sylfaen" w:hAnsi="Sylfaen"/>
                <w:lang w:val="ka-GE"/>
              </w:rPr>
            </w:pPr>
          </w:p>
        </w:tc>
      </w:tr>
      <w:tr w:rsidR="009D351B" w:rsidRPr="00D96634" w:rsidTr="001D1B23">
        <w:trPr>
          <w:trHeight w:val="340"/>
        </w:trPr>
        <w:tc>
          <w:tcPr>
            <w:tcW w:w="340" w:type="dxa"/>
            <w:vAlign w:val="center"/>
          </w:tcPr>
          <w:p w:rsidR="009D351B" w:rsidRPr="00D96634" w:rsidRDefault="009D351B" w:rsidP="001D1B23">
            <w:pPr>
              <w:rPr>
                <w:rFonts w:ascii="Sylfaen" w:hAnsi="Sylfaen"/>
                <w:lang w:val="ka-GE"/>
              </w:rPr>
            </w:pPr>
          </w:p>
        </w:tc>
        <w:tc>
          <w:tcPr>
            <w:tcW w:w="491" w:type="dxa"/>
            <w:vAlign w:val="center"/>
          </w:tcPr>
          <w:p w:rsidR="009D351B" w:rsidRPr="00D96634" w:rsidRDefault="009D351B" w:rsidP="006D0953">
            <w:pPr>
              <w:rPr>
                <w:rFonts w:ascii="Sylfaen" w:hAnsi="Sylfaen"/>
                <w:lang w:val="ka-GE"/>
              </w:rPr>
            </w:pPr>
          </w:p>
        </w:tc>
        <w:tc>
          <w:tcPr>
            <w:tcW w:w="668" w:type="dxa"/>
            <w:vAlign w:val="center"/>
          </w:tcPr>
          <w:p w:rsidR="009D351B" w:rsidRPr="00D96634" w:rsidRDefault="00BA647E" w:rsidP="00BA647E">
            <w:pPr>
              <w:rPr>
                <w:rFonts w:ascii="Sylfaen" w:hAnsi="Sylfaen"/>
                <w:lang w:val="ka-GE"/>
              </w:rPr>
            </w:pPr>
            <w:r>
              <w:rPr>
                <w:rFonts w:ascii="Sylfaen" w:hAnsi="Sylfaen"/>
                <w:lang w:val="ka-GE"/>
              </w:rPr>
              <w:t>3</w:t>
            </w:r>
            <w:r w:rsidR="009D351B">
              <w:rPr>
                <w:rFonts w:ascii="Sylfaen" w:hAnsi="Sylfaen"/>
                <w:lang w:val="ka-GE"/>
              </w:rPr>
              <w:t>.1.4</w:t>
            </w:r>
          </w:p>
        </w:tc>
        <w:tc>
          <w:tcPr>
            <w:tcW w:w="8510" w:type="dxa"/>
            <w:gridSpan w:val="7"/>
            <w:vAlign w:val="center"/>
          </w:tcPr>
          <w:p w:rsidR="009D351B" w:rsidRPr="00D96634" w:rsidRDefault="009D351B" w:rsidP="006D0953">
            <w:pPr>
              <w:rPr>
                <w:rFonts w:ascii="Sylfaen" w:hAnsi="Sylfaen"/>
                <w:lang w:val="ka-GE"/>
              </w:rPr>
            </w:pPr>
            <w:r w:rsidRPr="00D96634">
              <w:rPr>
                <w:rFonts w:ascii="Sylfaen" w:hAnsi="Sylfaen"/>
                <w:lang w:val="ka-GE"/>
              </w:rPr>
              <w:t>ტურისტების კმაყოფილების დონე</w:t>
            </w:r>
          </w:p>
        </w:tc>
        <w:tc>
          <w:tcPr>
            <w:tcW w:w="436" w:type="dxa"/>
            <w:vAlign w:val="center"/>
          </w:tcPr>
          <w:p w:rsidR="009D351B" w:rsidRPr="00D96634" w:rsidRDefault="009D351B" w:rsidP="00834553">
            <w:pPr>
              <w:jc w:val="right"/>
              <w:rPr>
                <w:rFonts w:ascii="Sylfaen" w:hAnsi="Sylfaen"/>
                <w:lang w:val="ka-GE"/>
              </w:rPr>
            </w:pPr>
          </w:p>
        </w:tc>
      </w:tr>
      <w:tr w:rsidR="009D351B" w:rsidRPr="00D96634" w:rsidTr="001D1B23">
        <w:trPr>
          <w:trHeight w:val="340"/>
        </w:trPr>
        <w:tc>
          <w:tcPr>
            <w:tcW w:w="340" w:type="dxa"/>
            <w:vAlign w:val="center"/>
          </w:tcPr>
          <w:p w:rsidR="009D351B" w:rsidRPr="00D96634" w:rsidRDefault="009D351B" w:rsidP="001D1B23">
            <w:pPr>
              <w:rPr>
                <w:rFonts w:ascii="Sylfaen" w:hAnsi="Sylfaen"/>
                <w:lang w:val="ka-GE"/>
              </w:rPr>
            </w:pPr>
          </w:p>
        </w:tc>
        <w:tc>
          <w:tcPr>
            <w:tcW w:w="491" w:type="dxa"/>
            <w:vAlign w:val="center"/>
          </w:tcPr>
          <w:p w:rsidR="009D351B" w:rsidRPr="00D96634" w:rsidRDefault="009D351B" w:rsidP="006D0953">
            <w:pPr>
              <w:rPr>
                <w:rFonts w:ascii="Sylfaen" w:hAnsi="Sylfaen"/>
                <w:lang w:val="ka-GE"/>
              </w:rPr>
            </w:pPr>
          </w:p>
        </w:tc>
        <w:tc>
          <w:tcPr>
            <w:tcW w:w="668" w:type="dxa"/>
            <w:vAlign w:val="center"/>
          </w:tcPr>
          <w:p w:rsidR="009D351B" w:rsidRPr="00D96634" w:rsidRDefault="00BA647E" w:rsidP="006D0953">
            <w:pPr>
              <w:rPr>
                <w:rFonts w:ascii="Sylfaen" w:hAnsi="Sylfaen"/>
                <w:lang w:val="ka-GE"/>
              </w:rPr>
            </w:pPr>
            <w:r>
              <w:rPr>
                <w:rFonts w:ascii="Sylfaen" w:hAnsi="Sylfaen"/>
                <w:lang w:val="ka-GE"/>
              </w:rPr>
              <w:t>3</w:t>
            </w:r>
            <w:r w:rsidR="009D351B">
              <w:rPr>
                <w:rFonts w:ascii="Sylfaen" w:hAnsi="Sylfaen"/>
                <w:lang w:val="ka-GE"/>
              </w:rPr>
              <w:t>.1.5</w:t>
            </w:r>
          </w:p>
        </w:tc>
        <w:tc>
          <w:tcPr>
            <w:tcW w:w="8510" w:type="dxa"/>
            <w:gridSpan w:val="7"/>
            <w:vAlign w:val="center"/>
          </w:tcPr>
          <w:p w:rsidR="009D351B" w:rsidRPr="00D96634" w:rsidRDefault="009D351B" w:rsidP="006D0953">
            <w:pPr>
              <w:rPr>
                <w:rFonts w:ascii="Sylfaen" w:hAnsi="Sylfaen"/>
                <w:lang w:val="ka-GE"/>
              </w:rPr>
            </w:pPr>
            <w:r w:rsidRPr="00D96634">
              <w:rPr>
                <w:rFonts w:ascii="Sylfaen" w:hAnsi="Sylfaen"/>
                <w:lang w:val="ka-GE"/>
              </w:rPr>
              <w:t>რეკომენდაციები</w:t>
            </w:r>
          </w:p>
        </w:tc>
        <w:tc>
          <w:tcPr>
            <w:tcW w:w="436" w:type="dxa"/>
            <w:vAlign w:val="center"/>
          </w:tcPr>
          <w:p w:rsidR="009D351B" w:rsidRPr="00D96634" w:rsidRDefault="009D351B" w:rsidP="00834553">
            <w:pPr>
              <w:jc w:val="right"/>
              <w:rPr>
                <w:rFonts w:ascii="Sylfaen" w:hAnsi="Sylfaen"/>
                <w:lang w:val="ka-GE"/>
              </w:rPr>
            </w:pPr>
          </w:p>
        </w:tc>
      </w:tr>
      <w:tr w:rsidR="008A5D77" w:rsidRPr="00D96634" w:rsidTr="001D1B23">
        <w:trPr>
          <w:trHeight w:val="340"/>
        </w:trPr>
        <w:tc>
          <w:tcPr>
            <w:tcW w:w="340" w:type="dxa"/>
            <w:vMerge w:val="restart"/>
            <w:vAlign w:val="center"/>
          </w:tcPr>
          <w:p w:rsidR="008A5D77" w:rsidRPr="00D96634" w:rsidRDefault="008A5D77" w:rsidP="001D1B23">
            <w:pPr>
              <w:rPr>
                <w:rFonts w:ascii="Sylfaen" w:hAnsi="Sylfaen"/>
                <w:lang w:val="ka-GE"/>
              </w:rPr>
            </w:pPr>
          </w:p>
        </w:tc>
        <w:tc>
          <w:tcPr>
            <w:tcW w:w="491" w:type="dxa"/>
            <w:vMerge w:val="restart"/>
            <w:vAlign w:val="center"/>
          </w:tcPr>
          <w:p w:rsidR="008A5D77" w:rsidRPr="00D96634" w:rsidRDefault="00BA647E" w:rsidP="006D0953">
            <w:pPr>
              <w:rPr>
                <w:rFonts w:ascii="Sylfaen" w:hAnsi="Sylfaen"/>
                <w:lang w:val="ka-GE"/>
              </w:rPr>
            </w:pPr>
            <w:r>
              <w:rPr>
                <w:rFonts w:ascii="Sylfaen" w:hAnsi="Sylfaen"/>
                <w:lang w:val="ka-GE"/>
              </w:rPr>
              <w:t>3</w:t>
            </w:r>
            <w:r w:rsidR="008A5D77">
              <w:rPr>
                <w:rFonts w:ascii="Sylfaen" w:hAnsi="Sylfaen"/>
                <w:lang w:val="ka-GE"/>
              </w:rPr>
              <w:t>.2</w:t>
            </w:r>
          </w:p>
        </w:tc>
        <w:tc>
          <w:tcPr>
            <w:tcW w:w="2112" w:type="dxa"/>
            <w:gridSpan w:val="6"/>
            <w:vMerge w:val="restart"/>
            <w:vAlign w:val="center"/>
          </w:tcPr>
          <w:p w:rsidR="008A5D77" w:rsidRPr="00D96634" w:rsidRDefault="00764696" w:rsidP="006D0953">
            <w:pPr>
              <w:rPr>
                <w:rFonts w:ascii="Sylfaen" w:hAnsi="Sylfaen"/>
                <w:lang w:val="ka-GE"/>
              </w:rPr>
            </w:pPr>
            <w:r>
              <w:rPr>
                <w:rFonts w:ascii="Sylfaen" w:hAnsi="Sylfaen"/>
                <w:lang w:val="ka-GE"/>
              </w:rPr>
              <w:t>კვების ობიექტები</w:t>
            </w:r>
          </w:p>
        </w:tc>
        <w:tc>
          <w:tcPr>
            <w:tcW w:w="7066" w:type="dxa"/>
            <w:gridSpan w:val="2"/>
            <w:tcBorders>
              <w:bottom w:val="dashed" w:sz="8" w:space="0" w:color="auto"/>
            </w:tcBorders>
            <w:vAlign w:val="center"/>
          </w:tcPr>
          <w:p w:rsidR="008A5D77" w:rsidRPr="008A5D77" w:rsidRDefault="008A5D77" w:rsidP="006D0953">
            <w:pPr>
              <w:rPr>
                <w:rFonts w:ascii="Sylfaen" w:hAnsi="Sylfaen"/>
                <w:sz w:val="11"/>
                <w:szCs w:val="11"/>
                <w:lang w:val="ka-GE"/>
              </w:rPr>
            </w:pPr>
          </w:p>
        </w:tc>
        <w:tc>
          <w:tcPr>
            <w:tcW w:w="436" w:type="dxa"/>
            <w:vMerge w:val="restart"/>
            <w:vAlign w:val="center"/>
          </w:tcPr>
          <w:p w:rsidR="008A5D77" w:rsidRPr="00D96634" w:rsidRDefault="00047BAF" w:rsidP="00834553">
            <w:pPr>
              <w:jc w:val="right"/>
              <w:rPr>
                <w:rFonts w:ascii="Sylfaen" w:hAnsi="Sylfaen"/>
                <w:lang w:val="ka-GE"/>
              </w:rPr>
            </w:pPr>
            <w:r>
              <w:rPr>
                <w:rFonts w:ascii="Sylfaen" w:hAnsi="Sylfaen"/>
                <w:lang w:val="ka-GE"/>
              </w:rPr>
              <w:t>11</w:t>
            </w:r>
          </w:p>
        </w:tc>
      </w:tr>
      <w:tr w:rsidR="008A5D77" w:rsidRPr="00D96634" w:rsidTr="001D1B23">
        <w:trPr>
          <w:trHeight w:val="340"/>
        </w:trPr>
        <w:tc>
          <w:tcPr>
            <w:tcW w:w="340" w:type="dxa"/>
            <w:vMerge/>
            <w:vAlign w:val="center"/>
          </w:tcPr>
          <w:p w:rsidR="008A5D77" w:rsidRPr="00D96634" w:rsidRDefault="008A5D77" w:rsidP="001D1B23">
            <w:pPr>
              <w:rPr>
                <w:rFonts w:ascii="Sylfaen" w:hAnsi="Sylfaen"/>
                <w:lang w:val="ka-GE"/>
              </w:rPr>
            </w:pPr>
          </w:p>
        </w:tc>
        <w:tc>
          <w:tcPr>
            <w:tcW w:w="491" w:type="dxa"/>
            <w:vMerge/>
            <w:vAlign w:val="center"/>
          </w:tcPr>
          <w:p w:rsidR="008A5D77" w:rsidRDefault="008A5D77" w:rsidP="006D0953">
            <w:pPr>
              <w:rPr>
                <w:rFonts w:ascii="Sylfaen" w:hAnsi="Sylfaen"/>
                <w:lang w:val="ka-GE"/>
              </w:rPr>
            </w:pPr>
          </w:p>
        </w:tc>
        <w:tc>
          <w:tcPr>
            <w:tcW w:w="2112" w:type="dxa"/>
            <w:gridSpan w:val="6"/>
            <w:vMerge/>
            <w:vAlign w:val="center"/>
          </w:tcPr>
          <w:p w:rsidR="008A5D77" w:rsidRPr="00D96634" w:rsidRDefault="008A5D77" w:rsidP="006D0953">
            <w:pPr>
              <w:rPr>
                <w:rFonts w:ascii="Sylfaen" w:hAnsi="Sylfaen"/>
                <w:lang w:val="ka-GE"/>
              </w:rPr>
            </w:pPr>
          </w:p>
        </w:tc>
        <w:tc>
          <w:tcPr>
            <w:tcW w:w="7066" w:type="dxa"/>
            <w:gridSpan w:val="2"/>
            <w:tcBorders>
              <w:top w:val="dashed" w:sz="8" w:space="0" w:color="auto"/>
            </w:tcBorders>
            <w:vAlign w:val="center"/>
          </w:tcPr>
          <w:p w:rsidR="008A5D77" w:rsidRPr="008A5D77" w:rsidRDefault="008A5D77" w:rsidP="006D0953">
            <w:pPr>
              <w:rPr>
                <w:rFonts w:ascii="Sylfaen" w:hAnsi="Sylfaen"/>
                <w:sz w:val="11"/>
                <w:szCs w:val="11"/>
                <w:lang w:val="ka-GE"/>
              </w:rPr>
            </w:pPr>
          </w:p>
        </w:tc>
        <w:tc>
          <w:tcPr>
            <w:tcW w:w="436" w:type="dxa"/>
            <w:vMerge/>
            <w:vAlign w:val="center"/>
          </w:tcPr>
          <w:p w:rsidR="008A5D77" w:rsidRPr="00D96634" w:rsidRDefault="008A5D77" w:rsidP="00834553">
            <w:pPr>
              <w:jc w:val="right"/>
              <w:rPr>
                <w:rFonts w:ascii="Sylfaen" w:hAnsi="Sylfaen"/>
                <w:lang w:val="ka-GE"/>
              </w:rPr>
            </w:pPr>
          </w:p>
        </w:tc>
      </w:tr>
      <w:tr w:rsidR="009D351B" w:rsidRPr="00D96634" w:rsidTr="001D1B23">
        <w:trPr>
          <w:trHeight w:val="340"/>
        </w:trPr>
        <w:tc>
          <w:tcPr>
            <w:tcW w:w="340" w:type="dxa"/>
            <w:vAlign w:val="center"/>
          </w:tcPr>
          <w:p w:rsidR="009D351B" w:rsidRPr="00D96634" w:rsidRDefault="009D351B" w:rsidP="001D1B23">
            <w:pPr>
              <w:rPr>
                <w:rFonts w:ascii="Sylfaen" w:hAnsi="Sylfaen"/>
                <w:lang w:val="ka-GE"/>
              </w:rPr>
            </w:pPr>
          </w:p>
        </w:tc>
        <w:tc>
          <w:tcPr>
            <w:tcW w:w="491" w:type="dxa"/>
            <w:vAlign w:val="center"/>
          </w:tcPr>
          <w:p w:rsidR="009D351B" w:rsidRPr="00D96634" w:rsidRDefault="009D351B" w:rsidP="006D0953">
            <w:pPr>
              <w:rPr>
                <w:rFonts w:ascii="Sylfaen" w:hAnsi="Sylfaen"/>
                <w:lang w:val="ka-GE"/>
              </w:rPr>
            </w:pPr>
          </w:p>
        </w:tc>
        <w:tc>
          <w:tcPr>
            <w:tcW w:w="668" w:type="dxa"/>
            <w:vAlign w:val="center"/>
          </w:tcPr>
          <w:p w:rsidR="009D351B" w:rsidRPr="00D96634" w:rsidRDefault="00BA647E" w:rsidP="006D0953">
            <w:pPr>
              <w:rPr>
                <w:rFonts w:ascii="Sylfaen" w:hAnsi="Sylfaen"/>
                <w:lang w:val="ka-GE"/>
              </w:rPr>
            </w:pPr>
            <w:r>
              <w:rPr>
                <w:rFonts w:ascii="Sylfaen" w:hAnsi="Sylfaen"/>
                <w:lang w:val="ka-GE"/>
              </w:rPr>
              <w:t>3</w:t>
            </w:r>
            <w:r w:rsidR="009D351B">
              <w:rPr>
                <w:rFonts w:ascii="Sylfaen" w:hAnsi="Sylfaen"/>
                <w:lang w:val="ka-GE"/>
              </w:rPr>
              <w:t>.2.1</w:t>
            </w:r>
          </w:p>
        </w:tc>
        <w:tc>
          <w:tcPr>
            <w:tcW w:w="8510" w:type="dxa"/>
            <w:gridSpan w:val="7"/>
            <w:vAlign w:val="center"/>
          </w:tcPr>
          <w:p w:rsidR="009D351B" w:rsidRPr="00D96634" w:rsidRDefault="009D351B" w:rsidP="006D0953">
            <w:pPr>
              <w:rPr>
                <w:rFonts w:ascii="Sylfaen" w:hAnsi="Sylfaen"/>
                <w:lang w:val="ka-GE"/>
              </w:rPr>
            </w:pPr>
            <w:r w:rsidRPr="00D96634">
              <w:rPr>
                <w:rFonts w:ascii="Sylfaen" w:hAnsi="Sylfaen"/>
                <w:lang w:val="ka-GE"/>
              </w:rPr>
              <w:t>დემოგრაფიული სეგმენტაცია</w:t>
            </w:r>
          </w:p>
        </w:tc>
        <w:tc>
          <w:tcPr>
            <w:tcW w:w="436" w:type="dxa"/>
            <w:vAlign w:val="center"/>
          </w:tcPr>
          <w:p w:rsidR="009D351B" w:rsidRPr="00D96634" w:rsidRDefault="009D351B" w:rsidP="00834553">
            <w:pPr>
              <w:jc w:val="right"/>
              <w:rPr>
                <w:rFonts w:ascii="Sylfaen" w:hAnsi="Sylfaen"/>
                <w:lang w:val="ka-GE"/>
              </w:rPr>
            </w:pPr>
          </w:p>
        </w:tc>
      </w:tr>
      <w:tr w:rsidR="009D351B" w:rsidRPr="00D96634" w:rsidTr="001D1B23">
        <w:trPr>
          <w:trHeight w:val="340"/>
        </w:trPr>
        <w:tc>
          <w:tcPr>
            <w:tcW w:w="340" w:type="dxa"/>
            <w:vAlign w:val="center"/>
          </w:tcPr>
          <w:p w:rsidR="009D351B" w:rsidRPr="00D96634" w:rsidRDefault="009D351B" w:rsidP="001D1B23">
            <w:pPr>
              <w:rPr>
                <w:rFonts w:ascii="Sylfaen" w:hAnsi="Sylfaen"/>
                <w:lang w:val="ka-GE"/>
              </w:rPr>
            </w:pPr>
          </w:p>
        </w:tc>
        <w:tc>
          <w:tcPr>
            <w:tcW w:w="491" w:type="dxa"/>
            <w:vAlign w:val="center"/>
          </w:tcPr>
          <w:p w:rsidR="009D351B" w:rsidRPr="00D96634" w:rsidRDefault="009D351B" w:rsidP="006D0953">
            <w:pPr>
              <w:rPr>
                <w:rFonts w:ascii="Sylfaen" w:hAnsi="Sylfaen"/>
                <w:lang w:val="ka-GE"/>
              </w:rPr>
            </w:pPr>
          </w:p>
        </w:tc>
        <w:tc>
          <w:tcPr>
            <w:tcW w:w="668" w:type="dxa"/>
            <w:vAlign w:val="center"/>
          </w:tcPr>
          <w:p w:rsidR="009D351B" w:rsidRPr="00D96634" w:rsidRDefault="00BA647E" w:rsidP="006D0953">
            <w:pPr>
              <w:rPr>
                <w:rFonts w:ascii="Sylfaen" w:hAnsi="Sylfaen"/>
                <w:lang w:val="ka-GE"/>
              </w:rPr>
            </w:pPr>
            <w:r>
              <w:rPr>
                <w:rFonts w:ascii="Sylfaen" w:hAnsi="Sylfaen"/>
                <w:lang w:val="ka-GE"/>
              </w:rPr>
              <w:t>3</w:t>
            </w:r>
            <w:r w:rsidR="009D351B">
              <w:rPr>
                <w:rFonts w:ascii="Sylfaen" w:hAnsi="Sylfaen"/>
                <w:lang w:val="ka-GE"/>
              </w:rPr>
              <w:t>.2.2</w:t>
            </w:r>
          </w:p>
        </w:tc>
        <w:tc>
          <w:tcPr>
            <w:tcW w:w="8510" w:type="dxa"/>
            <w:gridSpan w:val="7"/>
            <w:vAlign w:val="center"/>
          </w:tcPr>
          <w:p w:rsidR="009D351B" w:rsidRPr="00D96634" w:rsidRDefault="009D351B" w:rsidP="006D0953">
            <w:pPr>
              <w:rPr>
                <w:rFonts w:ascii="Sylfaen" w:hAnsi="Sylfaen"/>
                <w:lang w:val="ka-GE"/>
              </w:rPr>
            </w:pPr>
            <w:r w:rsidRPr="00D96634">
              <w:rPr>
                <w:rFonts w:ascii="Sylfaen" w:hAnsi="Sylfaen"/>
                <w:lang w:val="ka-GE"/>
              </w:rPr>
              <w:t>ინფორმაციის წყარო</w:t>
            </w:r>
          </w:p>
        </w:tc>
        <w:tc>
          <w:tcPr>
            <w:tcW w:w="436" w:type="dxa"/>
            <w:vAlign w:val="center"/>
          </w:tcPr>
          <w:p w:rsidR="009D351B" w:rsidRPr="00D96634" w:rsidRDefault="009D351B" w:rsidP="00834553">
            <w:pPr>
              <w:jc w:val="right"/>
              <w:rPr>
                <w:rFonts w:ascii="Sylfaen" w:hAnsi="Sylfaen"/>
                <w:lang w:val="ka-GE"/>
              </w:rPr>
            </w:pPr>
          </w:p>
        </w:tc>
      </w:tr>
      <w:tr w:rsidR="009D351B" w:rsidRPr="00D96634" w:rsidTr="001D1B23">
        <w:trPr>
          <w:trHeight w:val="340"/>
        </w:trPr>
        <w:tc>
          <w:tcPr>
            <w:tcW w:w="340" w:type="dxa"/>
            <w:vAlign w:val="center"/>
          </w:tcPr>
          <w:p w:rsidR="009D351B" w:rsidRPr="00D96634" w:rsidRDefault="009D351B" w:rsidP="001D1B23">
            <w:pPr>
              <w:rPr>
                <w:rFonts w:ascii="Sylfaen" w:hAnsi="Sylfaen"/>
                <w:lang w:val="ka-GE"/>
              </w:rPr>
            </w:pPr>
          </w:p>
        </w:tc>
        <w:tc>
          <w:tcPr>
            <w:tcW w:w="491" w:type="dxa"/>
            <w:vAlign w:val="center"/>
          </w:tcPr>
          <w:p w:rsidR="009D351B" w:rsidRPr="00D96634" w:rsidRDefault="009D351B" w:rsidP="006D0953">
            <w:pPr>
              <w:rPr>
                <w:rFonts w:ascii="Sylfaen" w:hAnsi="Sylfaen"/>
                <w:lang w:val="ka-GE"/>
              </w:rPr>
            </w:pPr>
          </w:p>
        </w:tc>
        <w:tc>
          <w:tcPr>
            <w:tcW w:w="668" w:type="dxa"/>
            <w:vAlign w:val="center"/>
          </w:tcPr>
          <w:p w:rsidR="009D351B" w:rsidRPr="00D96634" w:rsidRDefault="00BA647E" w:rsidP="006D0953">
            <w:pPr>
              <w:rPr>
                <w:rFonts w:ascii="Sylfaen" w:hAnsi="Sylfaen"/>
                <w:lang w:val="ka-GE"/>
              </w:rPr>
            </w:pPr>
            <w:r>
              <w:rPr>
                <w:rFonts w:ascii="Sylfaen" w:hAnsi="Sylfaen"/>
                <w:lang w:val="ka-GE"/>
              </w:rPr>
              <w:t>3</w:t>
            </w:r>
            <w:r w:rsidR="009D351B">
              <w:rPr>
                <w:rFonts w:ascii="Sylfaen" w:hAnsi="Sylfaen"/>
                <w:lang w:val="ka-GE"/>
              </w:rPr>
              <w:t>.2.3</w:t>
            </w:r>
          </w:p>
        </w:tc>
        <w:tc>
          <w:tcPr>
            <w:tcW w:w="8510" w:type="dxa"/>
            <w:gridSpan w:val="7"/>
            <w:vAlign w:val="center"/>
          </w:tcPr>
          <w:p w:rsidR="009D351B" w:rsidRPr="00D96634" w:rsidRDefault="009D351B" w:rsidP="006D0953">
            <w:pPr>
              <w:rPr>
                <w:rFonts w:ascii="Sylfaen" w:hAnsi="Sylfaen"/>
                <w:lang w:val="ka-GE"/>
              </w:rPr>
            </w:pPr>
            <w:r w:rsidRPr="00D96634">
              <w:rPr>
                <w:rFonts w:ascii="Sylfaen" w:hAnsi="Sylfaen"/>
                <w:lang w:val="ka-GE"/>
              </w:rPr>
              <w:t>ტურისტების კმაყოფილების დონე</w:t>
            </w:r>
          </w:p>
        </w:tc>
        <w:tc>
          <w:tcPr>
            <w:tcW w:w="436" w:type="dxa"/>
            <w:vAlign w:val="center"/>
          </w:tcPr>
          <w:p w:rsidR="009D351B" w:rsidRPr="00D96634" w:rsidRDefault="009D351B" w:rsidP="00834553">
            <w:pPr>
              <w:jc w:val="right"/>
              <w:rPr>
                <w:rFonts w:ascii="Sylfaen" w:hAnsi="Sylfaen"/>
                <w:lang w:val="ka-GE"/>
              </w:rPr>
            </w:pPr>
          </w:p>
        </w:tc>
      </w:tr>
      <w:tr w:rsidR="009D351B" w:rsidRPr="00D96634" w:rsidTr="001D1B23">
        <w:trPr>
          <w:trHeight w:val="340"/>
        </w:trPr>
        <w:tc>
          <w:tcPr>
            <w:tcW w:w="340" w:type="dxa"/>
            <w:vAlign w:val="center"/>
          </w:tcPr>
          <w:p w:rsidR="009D351B" w:rsidRPr="00D96634" w:rsidRDefault="009D351B" w:rsidP="001D1B23">
            <w:pPr>
              <w:rPr>
                <w:rFonts w:ascii="Sylfaen" w:hAnsi="Sylfaen"/>
                <w:lang w:val="ka-GE"/>
              </w:rPr>
            </w:pPr>
          </w:p>
        </w:tc>
        <w:tc>
          <w:tcPr>
            <w:tcW w:w="491" w:type="dxa"/>
            <w:vAlign w:val="center"/>
          </w:tcPr>
          <w:p w:rsidR="009D351B" w:rsidRPr="00D96634" w:rsidRDefault="009D351B" w:rsidP="006D0953">
            <w:pPr>
              <w:rPr>
                <w:rFonts w:ascii="Sylfaen" w:hAnsi="Sylfaen"/>
                <w:lang w:val="ka-GE"/>
              </w:rPr>
            </w:pPr>
          </w:p>
        </w:tc>
        <w:tc>
          <w:tcPr>
            <w:tcW w:w="668" w:type="dxa"/>
            <w:vAlign w:val="center"/>
          </w:tcPr>
          <w:p w:rsidR="009D351B" w:rsidRPr="00D96634" w:rsidRDefault="00BA647E" w:rsidP="006D0953">
            <w:pPr>
              <w:rPr>
                <w:rFonts w:ascii="Sylfaen" w:hAnsi="Sylfaen"/>
                <w:lang w:val="ka-GE"/>
              </w:rPr>
            </w:pPr>
            <w:r>
              <w:rPr>
                <w:rFonts w:ascii="Sylfaen" w:hAnsi="Sylfaen"/>
                <w:lang w:val="ka-GE"/>
              </w:rPr>
              <w:t>3</w:t>
            </w:r>
            <w:r w:rsidR="009D351B">
              <w:rPr>
                <w:rFonts w:ascii="Sylfaen" w:hAnsi="Sylfaen"/>
                <w:lang w:val="ka-GE"/>
              </w:rPr>
              <w:t>.2.4</w:t>
            </w:r>
          </w:p>
        </w:tc>
        <w:tc>
          <w:tcPr>
            <w:tcW w:w="8510" w:type="dxa"/>
            <w:gridSpan w:val="7"/>
            <w:vAlign w:val="center"/>
          </w:tcPr>
          <w:p w:rsidR="009D351B" w:rsidRPr="00D96634" w:rsidRDefault="009D351B" w:rsidP="006D0953">
            <w:pPr>
              <w:rPr>
                <w:rFonts w:ascii="Sylfaen" w:hAnsi="Sylfaen"/>
                <w:lang w:val="ka-GE"/>
              </w:rPr>
            </w:pPr>
            <w:r w:rsidRPr="00D96634">
              <w:rPr>
                <w:rFonts w:ascii="Sylfaen" w:hAnsi="Sylfaen"/>
                <w:lang w:val="ka-GE"/>
              </w:rPr>
              <w:t>რეკომენდაციები</w:t>
            </w:r>
          </w:p>
        </w:tc>
        <w:tc>
          <w:tcPr>
            <w:tcW w:w="436" w:type="dxa"/>
            <w:vAlign w:val="center"/>
          </w:tcPr>
          <w:p w:rsidR="009D351B" w:rsidRPr="00D96634" w:rsidRDefault="009D351B" w:rsidP="00834553">
            <w:pPr>
              <w:jc w:val="right"/>
              <w:rPr>
                <w:rFonts w:ascii="Sylfaen" w:hAnsi="Sylfaen"/>
                <w:lang w:val="ka-GE"/>
              </w:rPr>
            </w:pPr>
          </w:p>
        </w:tc>
      </w:tr>
      <w:tr w:rsidR="008A5D77" w:rsidRPr="00D96634" w:rsidTr="001D1B23">
        <w:trPr>
          <w:trHeight w:val="340"/>
        </w:trPr>
        <w:tc>
          <w:tcPr>
            <w:tcW w:w="340" w:type="dxa"/>
            <w:vMerge w:val="restart"/>
            <w:vAlign w:val="center"/>
          </w:tcPr>
          <w:p w:rsidR="008A5D77" w:rsidRPr="00D96634" w:rsidRDefault="008A5D77" w:rsidP="001D1B23">
            <w:pPr>
              <w:rPr>
                <w:rFonts w:ascii="Sylfaen" w:hAnsi="Sylfaen"/>
                <w:lang w:val="ka-GE"/>
              </w:rPr>
            </w:pPr>
          </w:p>
        </w:tc>
        <w:tc>
          <w:tcPr>
            <w:tcW w:w="491" w:type="dxa"/>
            <w:vMerge w:val="restart"/>
            <w:vAlign w:val="center"/>
          </w:tcPr>
          <w:p w:rsidR="008A5D77" w:rsidRPr="00D96634" w:rsidRDefault="00BA647E" w:rsidP="006D0953">
            <w:pPr>
              <w:rPr>
                <w:rFonts w:ascii="Sylfaen" w:hAnsi="Sylfaen"/>
                <w:lang w:val="ka-GE"/>
              </w:rPr>
            </w:pPr>
            <w:r>
              <w:rPr>
                <w:rFonts w:ascii="Sylfaen" w:hAnsi="Sylfaen"/>
                <w:lang w:val="ka-GE"/>
              </w:rPr>
              <w:t>3</w:t>
            </w:r>
            <w:r w:rsidR="008A5D77">
              <w:rPr>
                <w:rFonts w:ascii="Sylfaen" w:hAnsi="Sylfaen"/>
                <w:lang w:val="ka-GE"/>
              </w:rPr>
              <w:t>.3</w:t>
            </w:r>
          </w:p>
        </w:tc>
        <w:tc>
          <w:tcPr>
            <w:tcW w:w="1545" w:type="dxa"/>
            <w:gridSpan w:val="4"/>
            <w:vMerge w:val="restart"/>
            <w:vAlign w:val="center"/>
          </w:tcPr>
          <w:p w:rsidR="008A5D77" w:rsidRPr="00D96634" w:rsidRDefault="008A5D77" w:rsidP="006D0953">
            <w:pPr>
              <w:rPr>
                <w:rFonts w:ascii="Sylfaen" w:hAnsi="Sylfaen"/>
                <w:lang w:val="ka-GE"/>
              </w:rPr>
            </w:pPr>
            <w:r w:rsidRPr="00D96634">
              <w:rPr>
                <w:rFonts w:ascii="Sylfaen" w:hAnsi="Sylfaen"/>
                <w:lang w:val="ka-GE"/>
              </w:rPr>
              <w:t>მუზეუმები</w:t>
            </w:r>
          </w:p>
        </w:tc>
        <w:tc>
          <w:tcPr>
            <w:tcW w:w="7633" w:type="dxa"/>
            <w:gridSpan w:val="4"/>
            <w:tcBorders>
              <w:bottom w:val="dashed" w:sz="8" w:space="0" w:color="auto"/>
            </w:tcBorders>
            <w:vAlign w:val="center"/>
          </w:tcPr>
          <w:p w:rsidR="008A5D77" w:rsidRPr="008A5D77" w:rsidRDefault="008A5D77" w:rsidP="006D0953">
            <w:pPr>
              <w:rPr>
                <w:rFonts w:ascii="Sylfaen" w:hAnsi="Sylfaen"/>
                <w:sz w:val="11"/>
                <w:szCs w:val="11"/>
                <w:lang w:val="ka-GE"/>
              </w:rPr>
            </w:pPr>
          </w:p>
        </w:tc>
        <w:tc>
          <w:tcPr>
            <w:tcW w:w="436" w:type="dxa"/>
            <w:vMerge w:val="restart"/>
            <w:vAlign w:val="center"/>
          </w:tcPr>
          <w:p w:rsidR="008A5D77" w:rsidRPr="00D96634" w:rsidRDefault="001116AB" w:rsidP="00834553">
            <w:pPr>
              <w:jc w:val="right"/>
              <w:rPr>
                <w:rFonts w:ascii="Sylfaen" w:hAnsi="Sylfaen"/>
                <w:lang w:val="ka-GE"/>
              </w:rPr>
            </w:pPr>
            <w:r>
              <w:rPr>
                <w:rFonts w:ascii="Sylfaen" w:hAnsi="Sylfaen"/>
                <w:lang w:val="ka-GE"/>
              </w:rPr>
              <w:t>15</w:t>
            </w:r>
          </w:p>
        </w:tc>
      </w:tr>
      <w:tr w:rsidR="008A5D77" w:rsidRPr="00D96634" w:rsidTr="001D1B23">
        <w:trPr>
          <w:trHeight w:val="340"/>
        </w:trPr>
        <w:tc>
          <w:tcPr>
            <w:tcW w:w="340" w:type="dxa"/>
            <w:vMerge/>
            <w:vAlign w:val="center"/>
          </w:tcPr>
          <w:p w:rsidR="008A5D77" w:rsidRPr="00D96634" w:rsidRDefault="008A5D77" w:rsidP="001D1B23">
            <w:pPr>
              <w:rPr>
                <w:rFonts w:ascii="Sylfaen" w:hAnsi="Sylfaen"/>
                <w:lang w:val="ka-GE"/>
              </w:rPr>
            </w:pPr>
          </w:p>
        </w:tc>
        <w:tc>
          <w:tcPr>
            <w:tcW w:w="491" w:type="dxa"/>
            <w:vMerge/>
            <w:vAlign w:val="center"/>
          </w:tcPr>
          <w:p w:rsidR="008A5D77" w:rsidRDefault="008A5D77" w:rsidP="006D0953">
            <w:pPr>
              <w:rPr>
                <w:rFonts w:ascii="Sylfaen" w:hAnsi="Sylfaen"/>
                <w:lang w:val="ka-GE"/>
              </w:rPr>
            </w:pPr>
          </w:p>
        </w:tc>
        <w:tc>
          <w:tcPr>
            <w:tcW w:w="1545" w:type="dxa"/>
            <w:gridSpan w:val="4"/>
            <w:vMerge/>
            <w:vAlign w:val="center"/>
          </w:tcPr>
          <w:p w:rsidR="008A5D77" w:rsidRPr="00D96634" w:rsidRDefault="008A5D77" w:rsidP="006D0953">
            <w:pPr>
              <w:rPr>
                <w:rFonts w:ascii="Sylfaen" w:hAnsi="Sylfaen"/>
                <w:lang w:val="ka-GE"/>
              </w:rPr>
            </w:pPr>
          </w:p>
        </w:tc>
        <w:tc>
          <w:tcPr>
            <w:tcW w:w="7633" w:type="dxa"/>
            <w:gridSpan w:val="4"/>
            <w:tcBorders>
              <w:top w:val="dashed" w:sz="8" w:space="0" w:color="auto"/>
            </w:tcBorders>
            <w:vAlign w:val="center"/>
          </w:tcPr>
          <w:p w:rsidR="008A5D77" w:rsidRPr="008A5D77" w:rsidRDefault="008A5D77" w:rsidP="006D0953">
            <w:pPr>
              <w:rPr>
                <w:rFonts w:ascii="Sylfaen" w:hAnsi="Sylfaen"/>
                <w:sz w:val="11"/>
                <w:szCs w:val="11"/>
                <w:lang w:val="ka-GE"/>
              </w:rPr>
            </w:pPr>
          </w:p>
        </w:tc>
        <w:tc>
          <w:tcPr>
            <w:tcW w:w="436" w:type="dxa"/>
            <w:vMerge/>
            <w:vAlign w:val="center"/>
          </w:tcPr>
          <w:p w:rsidR="008A5D77" w:rsidRPr="00D96634" w:rsidRDefault="008A5D77" w:rsidP="00834553">
            <w:pPr>
              <w:jc w:val="right"/>
              <w:rPr>
                <w:rFonts w:ascii="Sylfaen" w:hAnsi="Sylfaen"/>
                <w:lang w:val="ka-GE"/>
              </w:rPr>
            </w:pPr>
          </w:p>
        </w:tc>
      </w:tr>
      <w:tr w:rsidR="009D351B" w:rsidRPr="00D96634" w:rsidTr="001D1B23">
        <w:trPr>
          <w:trHeight w:val="340"/>
        </w:trPr>
        <w:tc>
          <w:tcPr>
            <w:tcW w:w="340" w:type="dxa"/>
            <w:vAlign w:val="center"/>
          </w:tcPr>
          <w:p w:rsidR="009D351B" w:rsidRPr="00D96634" w:rsidRDefault="009D351B" w:rsidP="001D1B23">
            <w:pPr>
              <w:rPr>
                <w:rFonts w:ascii="Sylfaen" w:hAnsi="Sylfaen"/>
                <w:lang w:val="ka-GE"/>
              </w:rPr>
            </w:pPr>
          </w:p>
        </w:tc>
        <w:tc>
          <w:tcPr>
            <w:tcW w:w="491" w:type="dxa"/>
            <w:vAlign w:val="center"/>
          </w:tcPr>
          <w:p w:rsidR="009D351B" w:rsidRPr="00D96634" w:rsidRDefault="009D351B" w:rsidP="006D0953">
            <w:pPr>
              <w:rPr>
                <w:rFonts w:ascii="Sylfaen" w:hAnsi="Sylfaen"/>
                <w:lang w:val="ka-GE"/>
              </w:rPr>
            </w:pPr>
          </w:p>
        </w:tc>
        <w:tc>
          <w:tcPr>
            <w:tcW w:w="668" w:type="dxa"/>
            <w:vAlign w:val="center"/>
          </w:tcPr>
          <w:p w:rsidR="009D351B" w:rsidRPr="00D96634" w:rsidRDefault="00BA647E" w:rsidP="006D0953">
            <w:pPr>
              <w:rPr>
                <w:rFonts w:ascii="Sylfaen" w:hAnsi="Sylfaen"/>
                <w:lang w:val="ka-GE"/>
              </w:rPr>
            </w:pPr>
            <w:r>
              <w:rPr>
                <w:rFonts w:ascii="Sylfaen" w:hAnsi="Sylfaen"/>
                <w:lang w:val="ka-GE"/>
              </w:rPr>
              <w:t>3</w:t>
            </w:r>
            <w:r w:rsidR="009D351B">
              <w:rPr>
                <w:rFonts w:ascii="Sylfaen" w:hAnsi="Sylfaen"/>
                <w:lang w:val="ka-GE"/>
              </w:rPr>
              <w:t>.3.1</w:t>
            </w:r>
          </w:p>
        </w:tc>
        <w:tc>
          <w:tcPr>
            <w:tcW w:w="8510" w:type="dxa"/>
            <w:gridSpan w:val="7"/>
            <w:vAlign w:val="center"/>
          </w:tcPr>
          <w:p w:rsidR="009D351B" w:rsidRPr="00D96634" w:rsidRDefault="009D351B" w:rsidP="006D0953">
            <w:pPr>
              <w:rPr>
                <w:rFonts w:ascii="Sylfaen" w:hAnsi="Sylfaen"/>
                <w:lang w:val="ka-GE"/>
              </w:rPr>
            </w:pPr>
            <w:r w:rsidRPr="00D96634">
              <w:rPr>
                <w:rFonts w:ascii="Sylfaen" w:hAnsi="Sylfaen"/>
                <w:lang w:val="ka-GE"/>
              </w:rPr>
              <w:t>დემოგრაფიული სეგმენტაცია</w:t>
            </w:r>
          </w:p>
        </w:tc>
        <w:tc>
          <w:tcPr>
            <w:tcW w:w="436" w:type="dxa"/>
            <w:vAlign w:val="center"/>
          </w:tcPr>
          <w:p w:rsidR="009D351B" w:rsidRPr="00D96634" w:rsidRDefault="009D351B" w:rsidP="00834553">
            <w:pPr>
              <w:jc w:val="right"/>
              <w:rPr>
                <w:rFonts w:ascii="Sylfaen" w:hAnsi="Sylfaen"/>
                <w:lang w:val="ka-GE"/>
              </w:rPr>
            </w:pPr>
          </w:p>
        </w:tc>
      </w:tr>
      <w:tr w:rsidR="009D351B" w:rsidRPr="00D96634" w:rsidTr="001D1B23">
        <w:trPr>
          <w:trHeight w:val="340"/>
        </w:trPr>
        <w:tc>
          <w:tcPr>
            <w:tcW w:w="340" w:type="dxa"/>
            <w:vAlign w:val="center"/>
          </w:tcPr>
          <w:p w:rsidR="009D351B" w:rsidRPr="00D96634" w:rsidRDefault="009D351B" w:rsidP="001D1B23">
            <w:pPr>
              <w:rPr>
                <w:rFonts w:ascii="Sylfaen" w:hAnsi="Sylfaen"/>
                <w:lang w:val="ka-GE"/>
              </w:rPr>
            </w:pPr>
          </w:p>
        </w:tc>
        <w:tc>
          <w:tcPr>
            <w:tcW w:w="491" w:type="dxa"/>
            <w:vAlign w:val="center"/>
          </w:tcPr>
          <w:p w:rsidR="009D351B" w:rsidRPr="00D96634" w:rsidRDefault="009D351B" w:rsidP="006D0953">
            <w:pPr>
              <w:rPr>
                <w:rFonts w:ascii="Sylfaen" w:hAnsi="Sylfaen"/>
                <w:lang w:val="ka-GE"/>
              </w:rPr>
            </w:pPr>
          </w:p>
        </w:tc>
        <w:tc>
          <w:tcPr>
            <w:tcW w:w="668" w:type="dxa"/>
            <w:vAlign w:val="center"/>
          </w:tcPr>
          <w:p w:rsidR="009D351B" w:rsidRPr="00D96634" w:rsidRDefault="00BA647E" w:rsidP="006D0953">
            <w:pPr>
              <w:rPr>
                <w:rFonts w:ascii="Sylfaen" w:hAnsi="Sylfaen"/>
                <w:lang w:val="ka-GE"/>
              </w:rPr>
            </w:pPr>
            <w:r>
              <w:rPr>
                <w:rFonts w:ascii="Sylfaen" w:hAnsi="Sylfaen"/>
                <w:lang w:val="ka-GE"/>
              </w:rPr>
              <w:t>3</w:t>
            </w:r>
            <w:r w:rsidR="009D351B">
              <w:rPr>
                <w:rFonts w:ascii="Sylfaen" w:hAnsi="Sylfaen"/>
                <w:lang w:val="ka-GE"/>
              </w:rPr>
              <w:t>.3.2</w:t>
            </w:r>
          </w:p>
        </w:tc>
        <w:tc>
          <w:tcPr>
            <w:tcW w:w="8510" w:type="dxa"/>
            <w:gridSpan w:val="7"/>
            <w:vAlign w:val="center"/>
          </w:tcPr>
          <w:p w:rsidR="009D351B" w:rsidRPr="00D96634" w:rsidRDefault="009D351B" w:rsidP="006D0953">
            <w:pPr>
              <w:rPr>
                <w:rFonts w:ascii="Sylfaen" w:hAnsi="Sylfaen"/>
                <w:lang w:val="ka-GE"/>
              </w:rPr>
            </w:pPr>
            <w:r w:rsidRPr="00D96634">
              <w:rPr>
                <w:rFonts w:ascii="Sylfaen" w:hAnsi="Sylfaen"/>
                <w:lang w:val="ka-GE"/>
              </w:rPr>
              <w:t>ინფორმაციის წყარო</w:t>
            </w:r>
          </w:p>
        </w:tc>
        <w:tc>
          <w:tcPr>
            <w:tcW w:w="436" w:type="dxa"/>
            <w:vAlign w:val="center"/>
          </w:tcPr>
          <w:p w:rsidR="009D351B" w:rsidRPr="00D96634" w:rsidRDefault="009D351B" w:rsidP="00834553">
            <w:pPr>
              <w:jc w:val="right"/>
              <w:rPr>
                <w:rFonts w:ascii="Sylfaen" w:hAnsi="Sylfaen"/>
                <w:lang w:val="ka-GE"/>
              </w:rPr>
            </w:pPr>
          </w:p>
        </w:tc>
      </w:tr>
      <w:tr w:rsidR="0099053B" w:rsidRPr="00D96634" w:rsidTr="001D1B23">
        <w:trPr>
          <w:trHeight w:val="340"/>
        </w:trPr>
        <w:tc>
          <w:tcPr>
            <w:tcW w:w="340" w:type="dxa"/>
            <w:vAlign w:val="center"/>
          </w:tcPr>
          <w:p w:rsidR="0099053B" w:rsidRPr="00D96634" w:rsidRDefault="0099053B" w:rsidP="001D1B23">
            <w:pPr>
              <w:rPr>
                <w:rFonts w:ascii="Sylfaen" w:hAnsi="Sylfaen"/>
                <w:lang w:val="ka-GE"/>
              </w:rPr>
            </w:pPr>
          </w:p>
        </w:tc>
        <w:tc>
          <w:tcPr>
            <w:tcW w:w="491" w:type="dxa"/>
            <w:vAlign w:val="center"/>
          </w:tcPr>
          <w:p w:rsidR="0099053B" w:rsidRPr="00D96634" w:rsidRDefault="0099053B" w:rsidP="006D0953">
            <w:pPr>
              <w:rPr>
                <w:rFonts w:ascii="Sylfaen" w:hAnsi="Sylfaen"/>
                <w:lang w:val="ka-GE"/>
              </w:rPr>
            </w:pPr>
          </w:p>
        </w:tc>
        <w:tc>
          <w:tcPr>
            <w:tcW w:w="668" w:type="dxa"/>
            <w:vAlign w:val="center"/>
          </w:tcPr>
          <w:p w:rsidR="0099053B" w:rsidRPr="00D96634" w:rsidRDefault="0099053B" w:rsidP="00EB5B18">
            <w:pPr>
              <w:rPr>
                <w:rFonts w:ascii="Sylfaen" w:hAnsi="Sylfaen"/>
                <w:lang w:val="ka-GE"/>
              </w:rPr>
            </w:pPr>
            <w:r>
              <w:rPr>
                <w:rFonts w:ascii="Sylfaen" w:hAnsi="Sylfaen"/>
                <w:lang w:val="ka-GE"/>
              </w:rPr>
              <w:t>3.3.3</w:t>
            </w:r>
          </w:p>
        </w:tc>
        <w:tc>
          <w:tcPr>
            <w:tcW w:w="8510" w:type="dxa"/>
            <w:gridSpan w:val="7"/>
            <w:vAlign w:val="center"/>
          </w:tcPr>
          <w:p w:rsidR="0099053B" w:rsidRPr="00D96634" w:rsidRDefault="0099053B" w:rsidP="006D0953">
            <w:pPr>
              <w:rPr>
                <w:rFonts w:ascii="Sylfaen" w:hAnsi="Sylfaen"/>
                <w:lang w:val="ka-GE"/>
              </w:rPr>
            </w:pPr>
            <w:r>
              <w:rPr>
                <w:rFonts w:ascii="Sylfaen" w:hAnsi="Sylfaen"/>
                <w:lang w:val="ka-GE"/>
              </w:rPr>
              <w:t>მუზეუმების სეგმენტაცია</w:t>
            </w:r>
          </w:p>
        </w:tc>
        <w:tc>
          <w:tcPr>
            <w:tcW w:w="436" w:type="dxa"/>
            <w:vAlign w:val="center"/>
          </w:tcPr>
          <w:p w:rsidR="0099053B" w:rsidRPr="00D96634" w:rsidRDefault="0099053B" w:rsidP="00834553">
            <w:pPr>
              <w:jc w:val="right"/>
              <w:rPr>
                <w:rFonts w:ascii="Sylfaen" w:hAnsi="Sylfaen"/>
                <w:lang w:val="ka-GE"/>
              </w:rPr>
            </w:pPr>
          </w:p>
        </w:tc>
      </w:tr>
      <w:tr w:rsidR="0099053B" w:rsidRPr="00D96634" w:rsidTr="001D1B23">
        <w:trPr>
          <w:trHeight w:val="340"/>
        </w:trPr>
        <w:tc>
          <w:tcPr>
            <w:tcW w:w="340" w:type="dxa"/>
            <w:vAlign w:val="center"/>
          </w:tcPr>
          <w:p w:rsidR="0099053B" w:rsidRPr="00D96634" w:rsidRDefault="0099053B" w:rsidP="001D1B23">
            <w:pPr>
              <w:rPr>
                <w:rFonts w:ascii="Sylfaen" w:hAnsi="Sylfaen"/>
                <w:lang w:val="ka-GE"/>
              </w:rPr>
            </w:pPr>
          </w:p>
        </w:tc>
        <w:tc>
          <w:tcPr>
            <w:tcW w:w="491" w:type="dxa"/>
            <w:vAlign w:val="center"/>
          </w:tcPr>
          <w:p w:rsidR="0099053B" w:rsidRPr="00D96634" w:rsidRDefault="0099053B" w:rsidP="006D0953">
            <w:pPr>
              <w:rPr>
                <w:rFonts w:ascii="Sylfaen" w:hAnsi="Sylfaen"/>
                <w:lang w:val="ka-GE"/>
              </w:rPr>
            </w:pPr>
          </w:p>
        </w:tc>
        <w:tc>
          <w:tcPr>
            <w:tcW w:w="668" w:type="dxa"/>
            <w:vAlign w:val="center"/>
          </w:tcPr>
          <w:p w:rsidR="0099053B" w:rsidRPr="00D96634" w:rsidRDefault="0099053B" w:rsidP="00EB5B18">
            <w:pPr>
              <w:rPr>
                <w:rFonts w:ascii="Sylfaen" w:hAnsi="Sylfaen"/>
                <w:lang w:val="ka-GE"/>
              </w:rPr>
            </w:pPr>
            <w:r>
              <w:rPr>
                <w:rFonts w:ascii="Sylfaen" w:hAnsi="Sylfaen"/>
                <w:lang w:val="ka-GE"/>
              </w:rPr>
              <w:t>3.3.4</w:t>
            </w:r>
          </w:p>
        </w:tc>
        <w:tc>
          <w:tcPr>
            <w:tcW w:w="8510" w:type="dxa"/>
            <w:gridSpan w:val="7"/>
            <w:vAlign w:val="center"/>
          </w:tcPr>
          <w:p w:rsidR="0099053B" w:rsidRPr="00D96634" w:rsidRDefault="0099053B" w:rsidP="006D0953">
            <w:pPr>
              <w:rPr>
                <w:rFonts w:ascii="Sylfaen" w:hAnsi="Sylfaen"/>
                <w:lang w:val="ka-GE"/>
              </w:rPr>
            </w:pPr>
            <w:r w:rsidRPr="00D96634">
              <w:rPr>
                <w:rFonts w:ascii="Sylfaen" w:hAnsi="Sylfaen"/>
                <w:lang w:val="ka-GE"/>
              </w:rPr>
              <w:t>ტურისტების კმაყოფილების დონე</w:t>
            </w:r>
          </w:p>
        </w:tc>
        <w:tc>
          <w:tcPr>
            <w:tcW w:w="436" w:type="dxa"/>
            <w:vAlign w:val="center"/>
          </w:tcPr>
          <w:p w:rsidR="0099053B" w:rsidRPr="00D96634" w:rsidRDefault="0099053B" w:rsidP="00834553">
            <w:pPr>
              <w:jc w:val="right"/>
              <w:rPr>
                <w:rFonts w:ascii="Sylfaen" w:hAnsi="Sylfaen"/>
                <w:lang w:val="ka-GE"/>
              </w:rPr>
            </w:pPr>
          </w:p>
        </w:tc>
      </w:tr>
      <w:tr w:rsidR="0099053B" w:rsidRPr="00D96634" w:rsidTr="001D1B23">
        <w:trPr>
          <w:trHeight w:val="340"/>
        </w:trPr>
        <w:tc>
          <w:tcPr>
            <w:tcW w:w="340" w:type="dxa"/>
            <w:vAlign w:val="center"/>
          </w:tcPr>
          <w:p w:rsidR="0099053B" w:rsidRPr="00D96634" w:rsidRDefault="0099053B" w:rsidP="001D1B23">
            <w:pPr>
              <w:rPr>
                <w:rFonts w:ascii="Sylfaen" w:hAnsi="Sylfaen"/>
                <w:lang w:val="ka-GE"/>
              </w:rPr>
            </w:pPr>
          </w:p>
        </w:tc>
        <w:tc>
          <w:tcPr>
            <w:tcW w:w="491" w:type="dxa"/>
            <w:vAlign w:val="center"/>
          </w:tcPr>
          <w:p w:rsidR="0099053B" w:rsidRPr="00D96634" w:rsidRDefault="0099053B" w:rsidP="006D0953">
            <w:pPr>
              <w:rPr>
                <w:rFonts w:ascii="Sylfaen" w:hAnsi="Sylfaen"/>
                <w:lang w:val="ka-GE"/>
              </w:rPr>
            </w:pPr>
          </w:p>
        </w:tc>
        <w:tc>
          <w:tcPr>
            <w:tcW w:w="668" w:type="dxa"/>
            <w:vAlign w:val="center"/>
          </w:tcPr>
          <w:p w:rsidR="0099053B" w:rsidRPr="00D96634" w:rsidRDefault="0099053B" w:rsidP="006D0953">
            <w:pPr>
              <w:rPr>
                <w:rFonts w:ascii="Sylfaen" w:hAnsi="Sylfaen"/>
                <w:lang w:val="ka-GE"/>
              </w:rPr>
            </w:pPr>
            <w:r>
              <w:rPr>
                <w:rFonts w:ascii="Sylfaen" w:hAnsi="Sylfaen"/>
                <w:lang w:val="ka-GE"/>
              </w:rPr>
              <w:t>3.3.5</w:t>
            </w:r>
          </w:p>
        </w:tc>
        <w:tc>
          <w:tcPr>
            <w:tcW w:w="8510" w:type="dxa"/>
            <w:gridSpan w:val="7"/>
            <w:vAlign w:val="center"/>
          </w:tcPr>
          <w:p w:rsidR="0099053B" w:rsidRPr="00D96634" w:rsidRDefault="0099053B" w:rsidP="006D0953">
            <w:pPr>
              <w:rPr>
                <w:rFonts w:ascii="Sylfaen" w:hAnsi="Sylfaen"/>
                <w:lang w:val="ka-GE"/>
              </w:rPr>
            </w:pPr>
            <w:r w:rsidRPr="00D96634">
              <w:rPr>
                <w:rFonts w:ascii="Sylfaen" w:hAnsi="Sylfaen"/>
                <w:lang w:val="ka-GE"/>
              </w:rPr>
              <w:t>რეკომენდაციები</w:t>
            </w:r>
          </w:p>
        </w:tc>
        <w:tc>
          <w:tcPr>
            <w:tcW w:w="436" w:type="dxa"/>
            <w:vAlign w:val="center"/>
          </w:tcPr>
          <w:p w:rsidR="0099053B" w:rsidRPr="00D96634" w:rsidRDefault="0099053B" w:rsidP="00834553">
            <w:pPr>
              <w:jc w:val="right"/>
              <w:rPr>
                <w:rFonts w:ascii="Sylfaen" w:hAnsi="Sylfaen"/>
                <w:lang w:val="ka-GE"/>
              </w:rPr>
            </w:pPr>
          </w:p>
        </w:tc>
      </w:tr>
      <w:tr w:rsidR="0099053B" w:rsidRPr="00D96634" w:rsidTr="001D1B23">
        <w:trPr>
          <w:trHeight w:val="340"/>
        </w:trPr>
        <w:tc>
          <w:tcPr>
            <w:tcW w:w="340" w:type="dxa"/>
            <w:vMerge w:val="restart"/>
            <w:vAlign w:val="center"/>
          </w:tcPr>
          <w:p w:rsidR="0099053B" w:rsidRPr="00D96634" w:rsidRDefault="0099053B" w:rsidP="001D1B23">
            <w:pPr>
              <w:rPr>
                <w:rFonts w:ascii="Sylfaen" w:hAnsi="Sylfaen"/>
                <w:lang w:val="ka-GE"/>
              </w:rPr>
            </w:pPr>
          </w:p>
        </w:tc>
        <w:tc>
          <w:tcPr>
            <w:tcW w:w="491" w:type="dxa"/>
            <w:vMerge w:val="restart"/>
            <w:vAlign w:val="center"/>
          </w:tcPr>
          <w:p w:rsidR="0099053B" w:rsidRPr="00D96634" w:rsidRDefault="0099053B" w:rsidP="006D0953">
            <w:pPr>
              <w:rPr>
                <w:rFonts w:ascii="Sylfaen" w:hAnsi="Sylfaen"/>
                <w:lang w:val="ka-GE"/>
              </w:rPr>
            </w:pPr>
            <w:r>
              <w:rPr>
                <w:rFonts w:ascii="Sylfaen" w:hAnsi="Sylfaen"/>
                <w:lang w:val="ka-GE"/>
              </w:rPr>
              <w:t>3.4</w:t>
            </w:r>
          </w:p>
        </w:tc>
        <w:tc>
          <w:tcPr>
            <w:tcW w:w="1262" w:type="dxa"/>
            <w:gridSpan w:val="3"/>
            <w:vMerge w:val="restart"/>
            <w:vAlign w:val="center"/>
          </w:tcPr>
          <w:p w:rsidR="0099053B" w:rsidRPr="00D96634" w:rsidRDefault="0099053B" w:rsidP="006D0953">
            <w:pPr>
              <w:rPr>
                <w:rFonts w:ascii="Sylfaen" w:hAnsi="Sylfaen"/>
                <w:lang w:val="ka-GE"/>
              </w:rPr>
            </w:pPr>
            <w:r w:rsidRPr="00D96634">
              <w:rPr>
                <w:rFonts w:ascii="Sylfaen" w:hAnsi="Sylfaen"/>
                <w:lang w:val="ka-GE"/>
              </w:rPr>
              <w:t>პარკები</w:t>
            </w:r>
          </w:p>
        </w:tc>
        <w:tc>
          <w:tcPr>
            <w:tcW w:w="7916" w:type="dxa"/>
            <w:gridSpan w:val="5"/>
            <w:tcBorders>
              <w:bottom w:val="dashed" w:sz="8" w:space="0" w:color="auto"/>
            </w:tcBorders>
            <w:vAlign w:val="center"/>
          </w:tcPr>
          <w:p w:rsidR="0099053B" w:rsidRPr="008A5D77" w:rsidRDefault="0099053B" w:rsidP="006D0953">
            <w:pPr>
              <w:rPr>
                <w:rFonts w:ascii="Sylfaen" w:hAnsi="Sylfaen"/>
                <w:sz w:val="11"/>
                <w:szCs w:val="11"/>
                <w:lang w:val="ka-GE"/>
              </w:rPr>
            </w:pPr>
          </w:p>
        </w:tc>
        <w:tc>
          <w:tcPr>
            <w:tcW w:w="436" w:type="dxa"/>
            <w:vMerge w:val="restart"/>
            <w:vAlign w:val="center"/>
          </w:tcPr>
          <w:p w:rsidR="0099053B" w:rsidRPr="00D96634" w:rsidRDefault="003C2792" w:rsidP="00834553">
            <w:pPr>
              <w:jc w:val="right"/>
              <w:rPr>
                <w:rFonts w:ascii="Sylfaen" w:hAnsi="Sylfaen"/>
                <w:lang w:val="ka-GE"/>
              </w:rPr>
            </w:pPr>
            <w:r>
              <w:rPr>
                <w:rFonts w:ascii="Sylfaen" w:hAnsi="Sylfaen"/>
                <w:lang w:val="ka-GE"/>
              </w:rPr>
              <w:t>17</w:t>
            </w:r>
          </w:p>
        </w:tc>
      </w:tr>
      <w:tr w:rsidR="0099053B" w:rsidRPr="00D96634" w:rsidTr="001D1B23">
        <w:trPr>
          <w:trHeight w:val="340"/>
        </w:trPr>
        <w:tc>
          <w:tcPr>
            <w:tcW w:w="340" w:type="dxa"/>
            <w:vMerge/>
            <w:vAlign w:val="center"/>
          </w:tcPr>
          <w:p w:rsidR="0099053B" w:rsidRPr="00D96634" w:rsidRDefault="0099053B" w:rsidP="001D1B23">
            <w:pPr>
              <w:rPr>
                <w:rFonts w:ascii="Sylfaen" w:hAnsi="Sylfaen"/>
                <w:lang w:val="ka-GE"/>
              </w:rPr>
            </w:pPr>
          </w:p>
        </w:tc>
        <w:tc>
          <w:tcPr>
            <w:tcW w:w="491" w:type="dxa"/>
            <w:vMerge/>
            <w:vAlign w:val="center"/>
          </w:tcPr>
          <w:p w:rsidR="0099053B" w:rsidRDefault="0099053B" w:rsidP="006D0953">
            <w:pPr>
              <w:rPr>
                <w:rFonts w:ascii="Sylfaen" w:hAnsi="Sylfaen"/>
                <w:lang w:val="ka-GE"/>
              </w:rPr>
            </w:pPr>
          </w:p>
        </w:tc>
        <w:tc>
          <w:tcPr>
            <w:tcW w:w="1262" w:type="dxa"/>
            <w:gridSpan w:val="3"/>
            <w:vMerge/>
            <w:vAlign w:val="center"/>
          </w:tcPr>
          <w:p w:rsidR="0099053B" w:rsidRPr="00D96634" w:rsidRDefault="0099053B" w:rsidP="006D0953">
            <w:pPr>
              <w:rPr>
                <w:rFonts w:ascii="Sylfaen" w:hAnsi="Sylfaen"/>
                <w:lang w:val="ka-GE"/>
              </w:rPr>
            </w:pPr>
          </w:p>
        </w:tc>
        <w:tc>
          <w:tcPr>
            <w:tcW w:w="7916" w:type="dxa"/>
            <w:gridSpan w:val="5"/>
            <w:tcBorders>
              <w:top w:val="dashed" w:sz="8" w:space="0" w:color="auto"/>
            </w:tcBorders>
            <w:vAlign w:val="center"/>
          </w:tcPr>
          <w:p w:rsidR="0099053B" w:rsidRPr="008A5D77" w:rsidRDefault="0099053B" w:rsidP="006D0953">
            <w:pPr>
              <w:rPr>
                <w:rFonts w:ascii="Sylfaen" w:hAnsi="Sylfaen"/>
                <w:sz w:val="11"/>
                <w:szCs w:val="11"/>
                <w:lang w:val="ka-GE"/>
              </w:rPr>
            </w:pPr>
          </w:p>
        </w:tc>
        <w:tc>
          <w:tcPr>
            <w:tcW w:w="436" w:type="dxa"/>
            <w:vMerge/>
            <w:vAlign w:val="center"/>
          </w:tcPr>
          <w:p w:rsidR="0099053B" w:rsidRPr="00D96634" w:rsidRDefault="0099053B" w:rsidP="00834553">
            <w:pPr>
              <w:jc w:val="right"/>
              <w:rPr>
                <w:rFonts w:ascii="Sylfaen" w:hAnsi="Sylfaen"/>
                <w:lang w:val="ka-GE"/>
              </w:rPr>
            </w:pPr>
          </w:p>
        </w:tc>
      </w:tr>
      <w:tr w:rsidR="0099053B" w:rsidRPr="00D96634" w:rsidTr="001D1B23">
        <w:trPr>
          <w:trHeight w:val="340"/>
        </w:trPr>
        <w:tc>
          <w:tcPr>
            <w:tcW w:w="340" w:type="dxa"/>
            <w:vAlign w:val="center"/>
          </w:tcPr>
          <w:p w:rsidR="0099053B" w:rsidRPr="00D96634" w:rsidRDefault="0099053B" w:rsidP="001D1B23">
            <w:pPr>
              <w:rPr>
                <w:rFonts w:ascii="Sylfaen" w:hAnsi="Sylfaen"/>
                <w:lang w:val="ka-GE"/>
              </w:rPr>
            </w:pPr>
          </w:p>
        </w:tc>
        <w:tc>
          <w:tcPr>
            <w:tcW w:w="491" w:type="dxa"/>
            <w:vAlign w:val="center"/>
          </w:tcPr>
          <w:p w:rsidR="0099053B" w:rsidRPr="00D96634" w:rsidRDefault="0099053B" w:rsidP="006D0953">
            <w:pPr>
              <w:rPr>
                <w:rFonts w:ascii="Sylfaen" w:hAnsi="Sylfaen"/>
                <w:lang w:val="ka-GE"/>
              </w:rPr>
            </w:pPr>
          </w:p>
        </w:tc>
        <w:tc>
          <w:tcPr>
            <w:tcW w:w="668" w:type="dxa"/>
            <w:vAlign w:val="center"/>
          </w:tcPr>
          <w:p w:rsidR="0099053B" w:rsidRPr="00D96634" w:rsidRDefault="0099053B" w:rsidP="006D0953">
            <w:pPr>
              <w:rPr>
                <w:rFonts w:ascii="Sylfaen" w:hAnsi="Sylfaen"/>
                <w:lang w:val="ka-GE"/>
              </w:rPr>
            </w:pPr>
            <w:r>
              <w:rPr>
                <w:rFonts w:ascii="Sylfaen" w:hAnsi="Sylfaen"/>
                <w:lang w:val="ka-GE"/>
              </w:rPr>
              <w:t>3.4.1</w:t>
            </w:r>
          </w:p>
        </w:tc>
        <w:tc>
          <w:tcPr>
            <w:tcW w:w="8510" w:type="dxa"/>
            <w:gridSpan w:val="7"/>
            <w:vAlign w:val="center"/>
          </w:tcPr>
          <w:p w:rsidR="0099053B" w:rsidRPr="00D96634" w:rsidRDefault="0099053B" w:rsidP="006D0953">
            <w:pPr>
              <w:rPr>
                <w:rFonts w:ascii="Sylfaen" w:hAnsi="Sylfaen"/>
                <w:lang w:val="ka-GE"/>
              </w:rPr>
            </w:pPr>
            <w:r w:rsidRPr="00D96634">
              <w:rPr>
                <w:rFonts w:ascii="Sylfaen" w:hAnsi="Sylfaen"/>
                <w:lang w:val="ka-GE"/>
              </w:rPr>
              <w:t>დემოგრაფიული სეგმენტაცია</w:t>
            </w:r>
          </w:p>
        </w:tc>
        <w:tc>
          <w:tcPr>
            <w:tcW w:w="436" w:type="dxa"/>
            <w:vAlign w:val="center"/>
          </w:tcPr>
          <w:p w:rsidR="0099053B" w:rsidRPr="00D96634" w:rsidRDefault="0099053B" w:rsidP="00834553">
            <w:pPr>
              <w:jc w:val="right"/>
              <w:rPr>
                <w:rFonts w:ascii="Sylfaen" w:hAnsi="Sylfaen"/>
                <w:lang w:val="ka-GE"/>
              </w:rPr>
            </w:pPr>
          </w:p>
        </w:tc>
      </w:tr>
      <w:tr w:rsidR="0099053B" w:rsidRPr="00D96634" w:rsidTr="001D1B23">
        <w:trPr>
          <w:trHeight w:val="340"/>
        </w:trPr>
        <w:tc>
          <w:tcPr>
            <w:tcW w:w="340" w:type="dxa"/>
            <w:vAlign w:val="center"/>
          </w:tcPr>
          <w:p w:rsidR="0099053B" w:rsidRPr="00D96634" w:rsidRDefault="0099053B" w:rsidP="001D1B23">
            <w:pPr>
              <w:rPr>
                <w:rFonts w:ascii="Sylfaen" w:hAnsi="Sylfaen"/>
                <w:lang w:val="ka-GE"/>
              </w:rPr>
            </w:pPr>
          </w:p>
        </w:tc>
        <w:tc>
          <w:tcPr>
            <w:tcW w:w="491" w:type="dxa"/>
            <w:vAlign w:val="center"/>
          </w:tcPr>
          <w:p w:rsidR="0099053B" w:rsidRPr="00D96634" w:rsidRDefault="0099053B" w:rsidP="006D0953">
            <w:pPr>
              <w:rPr>
                <w:rFonts w:ascii="Sylfaen" w:hAnsi="Sylfaen"/>
                <w:lang w:val="ka-GE"/>
              </w:rPr>
            </w:pPr>
          </w:p>
        </w:tc>
        <w:tc>
          <w:tcPr>
            <w:tcW w:w="668" w:type="dxa"/>
            <w:vAlign w:val="center"/>
          </w:tcPr>
          <w:p w:rsidR="0099053B" w:rsidRPr="00D96634" w:rsidRDefault="0099053B" w:rsidP="006D0953">
            <w:pPr>
              <w:rPr>
                <w:rFonts w:ascii="Sylfaen" w:hAnsi="Sylfaen"/>
                <w:lang w:val="ka-GE"/>
              </w:rPr>
            </w:pPr>
            <w:r>
              <w:rPr>
                <w:rFonts w:ascii="Sylfaen" w:hAnsi="Sylfaen"/>
                <w:lang w:val="ka-GE"/>
              </w:rPr>
              <w:t>3.4.2</w:t>
            </w:r>
          </w:p>
        </w:tc>
        <w:tc>
          <w:tcPr>
            <w:tcW w:w="8510" w:type="dxa"/>
            <w:gridSpan w:val="7"/>
            <w:vAlign w:val="center"/>
          </w:tcPr>
          <w:p w:rsidR="0099053B" w:rsidRPr="00D96634" w:rsidRDefault="0099053B" w:rsidP="006D0953">
            <w:pPr>
              <w:rPr>
                <w:rFonts w:ascii="Sylfaen" w:hAnsi="Sylfaen"/>
                <w:lang w:val="ka-GE"/>
              </w:rPr>
            </w:pPr>
            <w:r w:rsidRPr="00D96634">
              <w:rPr>
                <w:rFonts w:ascii="Sylfaen" w:hAnsi="Sylfaen"/>
                <w:lang w:val="ka-GE"/>
              </w:rPr>
              <w:t>ტურისტების კმაყოფილების დონე</w:t>
            </w:r>
          </w:p>
        </w:tc>
        <w:tc>
          <w:tcPr>
            <w:tcW w:w="436" w:type="dxa"/>
            <w:vAlign w:val="center"/>
          </w:tcPr>
          <w:p w:rsidR="0099053B" w:rsidRPr="00D96634" w:rsidRDefault="0099053B" w:rsidP="00834553">
            <w:pPr>
              <w:jc w:val="right"/>
              <w:rPr>
                <w:rFonts w:ascii="Sylfaen" w:hAnsi="Sylfaen"/>
                <w:lang w:val="ka-GE"/>
              </w:rPr>
            </w:pPr>
          </w:p>
        </w:tc>
      </w:tr>
      <w:tr w:rsidR="0099053B" w:rsidRPr="00B47E88" w:rsidTr="001D1B23">
        <w:trPr>
          <w:trHeight w:val="340"/>
        </w:trPr>
        <w:tc>
          <w:tcPr>
            <w:tcW w:w="340" w:type="dxa"/>
            <w:vAlign w:val="center"/>
          </w:tcPr>
          <w:p w:rsidR="0099053B" w:rsidRPr="00D96634" w:rsidRDefault="0099053B" w:rsidP="001D1B23">
            <w:pPr>
              <w:rPr>
                <w:rFonts w:ascii="Sylfaen" w:hAnsi="Sylfaen"/>
                <w:lang w:val="ka-GE"/>
              </w:rPr>
            </w:pPr>
          </w:p>
        </w:tc>
        <w:tc>
          <w:tcPr>
            <w:tcW w:w="491" w:type="dxa"/>
            <w:vAlign w:val="center"/>
          </w:tcPr>
          <w:p w:rsidR="0099053B" w:rsidRPr="00D96634" w:rsidRDefault="0099053B" w:rsidP="006D0953">
            <w:pPr>
              <w:rPr>
                <w:rFonts w:ascii="Sylfaen" w:hAnsi="Sylfaen"/>
                <w:lang w:val="ka-GE"/>
              </w:rPr>
            </w:pPr>
          </w:p>
        </w:tc>
        <w:tc>
          <w:tcPr>
            <w:tcW w:w="668" w:type="dxa"/>
            <w:vAlign w:val="center"/>
          </w:tcPr>
          <w:p w:rsidR="0099053B" w:rsidRPr="00D96634" w:rsidRDefault="0099053B" w:rsidP="006D0953">
            <w:pPr>
              <w:rPr>
                <w:rFonts w:ascii="Sylfaen" w:hAnsi="Sylfaen"/>
                <w:lang w:val="ka-GE"/>
              </w:rPr>
            </w:pPr>
            <w:r>
              <w:rPr>
                <w:rFonts w:ascii="Sylfaen" w:hAnsi="Sylfaen"/>
                <w:lang w:val="ka-GE"/>
              </w:rPr>
              <w:t>3.4.3</w:t>
            </w:r>
          </w:p>
        </w:tc>
        <w:tc>
          <w:tcPr>
            <w:tcW w:w="8510" w:type="dxa"/>
            <w:gridSpan w:val="7"/>
            <w:vAlign w:val="center"/>
          </w:tcPr>
          <w:p w:rsidR="0099053B" w:rsidRPr="00B47E88" w:rsidRDefault="0099053B" w:rsidP="006D0953">
            <w:pPr>
              <w:rPr>
                <w:rFonts w:ascii="Sylfaen" w:hAnsi="Sylfaen"/>
                <w:lang w:val="ka-GE"/>
              </w:rPr>
            </w:pPr>
            <w:r w:rsidRPr="00D96634">
              <w:rPr>
                <w:rFonts w:ascii="Sylfaen" w:hAnsi="Sylfaen"/>
                <w:lang w:val="ka-GE"/>
              </w:rPr>
              <w:t>რეკომენდაციები</w:t>
            </w:r>
          </w:p>
        </w:tc>
        <w:tc>
          <w:tcPr>
            <w:tcW w:w="436" w:type="dxa"/>
            <w:vAlign w:val="center"/>
          </w:tcPr>
          <w:p w:rsidR="0099053B" w:rsidRPr="00D96634" w:rsidRDefault="0099053B" w:rsidP="00834553">
            <w:pPr>
              <w:jc w:val="right"/>
              <w:rPr>
                <w:rFonts w:ascii="Sylfaen" w:hAnsi="Sylfaen"/>
                <w:lang w:val="ka-GE"/>
              </w:rPr>
            </w:pPr>
          </w:p>
        </w:tc>
      </w:tr>
    </w:tbl>
    <w:p w:rsidR="005D440D" w:rsidRDefault="005D440D">
      <w:pPr>
        <w:rPr>
          <w:rFonts w:ascii="Sylfaen" w:hAnsi="Sylfaen"/>
          <w:lang w:val="ka-GE"/>
        </w:rPr>
      </w:pPr>
      <w:r>
        <w:rPr>
          <w:rFonts w:ascii="Sylfaen" w:hAnsi="Sylfaen"/>
          <w:lang w:val="ka-GE"/>
        </w:rPr>
        <w:br w:type="page"/>
      </w:r>
    </w:p>
    <w:p w:rsidR="00F56414" w:rsidRPr="00471D38" w:rsidRDefault="00E82E65" w:rsidP="00BC369D">
      <w:pPr>
        <w:spacing w:after="240" w:line="360" w:lineRule="auto"/>
        <w:rPr>
          <w:rFonts w:ascii="Sylfaen" w:hAnsi="Sylfaen"/>
          <w:sz w:val="24"/>
          <w:szCs w:val="24"/>
          <w:lang w:val="ka-GE"/>
        </w:rPr>
      </w:pPr>
      <w:r w:rsidRPr="00471D38">
        <w:rPr>
          <w:rFonts w:ascii="Sylfaen" w:hAnsi="Sylfaen"/>
          <w:b/>
          <w:color w:val="C00000"/>
          <w:sz w:val="24"/>
          <w:szCs w:val="24"/>
          <w:lang w:val="ka-GE"/>
        </w:rPr>
        <w:lastRenderedPageBreak/>
        <w:t>დ</w:t>
      </w:r>
      <w:r w:rsidR="0005341A">
        <w:rPr>
          <w:rFonts w:ascii="Sylfaen" w:hAnsi="Sylfaen"/>
          <w:b/>
          <w:color w:val="C00000"/>
          <w:sz w:val="24"/>
          <w:szCs w:val="24"/>
          <w:lang w:val="ka-GE"/>
        </w:rPr>
        <w:t xml:space="preserve"> </w:t>
      </w:r>
      <w:r w:rsidRPr="00471D38">
        <w:rPr>
          <w:rFonts w:ascii="Sylfaen" w:hAnsi="Sylfaen"/>
          <w:b/>
          <w:color w:val="C00000"/>
          <w:sz w:val="24"/>
          <w:szCs w:val="24"/>
          <w:lang w:val="ka-GE"/>
        </w:rPr>
        <w:t>ი</w:t>
      </w:r>
      <w:r w:rsidR="0005341A">
        <w:rPr>
          <w:rFonts w:ascii="Sylfaen" w:hAnsi="Sylfaen"/>
          <w:b/>
          <w:color w:val="C00000"/>
          <w:sz w:val="24"/>
          <w:szCs w:val="24"/>
          <w:lang w:val="ka-GE"/>
        </w:rPr>
        <w:t xml:space="preserve"> </w:t>
      </w:r>
      <w:r w:rsidRPr="00471D38">
        <w:rPr>
          <w:rFonts w:ascii="Sylfaen" w:hAnsi="Sylfaen"/>
          <w:b/>
          <w:color w:val="C00000"/>
          <w:sz w:val="24"/>
          <w:szCs w:val="24"/>
          <w:lang w:val="ka-GE"/>
        </w:rPr>
        <w:t>ა</w:t>
      </w:r>
      <w:r w:rsidR="0005341A">
        <w:rPr>
          <w:rFonts w:ascii="Sylfaen" w:hAnsi="Sylfaen"/>
          <w:b/>
          <w:color w:val="C00000"/>
          <w:sz w:val="24"/>
          <w:szCs w:val="24"/>
          <w:lang w:val="ka-GE"/>
        </w:rPr>
        <w:t xml:space="preserve"> </w:t>
      </w:r>
      <w:r w:rsidRPr="00471D38">
        <w:rPr>
          <w:rFonts w:ascii="Sylfaen" w:hAnsi="Sylfaen"/>
          <w:b/>
          <w:color w:val="C00000"/>
          <w:sz w:val="24"/>
          <w:szCs w:val="24"/>
          <w:lang w:val="ka-GE"/>
        </w:rPr>
        <w:t>გ</w:t>
      </w:r>
      <w:r w:rsidR="0005341A">
        <w:rPr>
          <w:rFonts w:ascii="Sylfaen" w:hAnsi="Sylfaen"/>
          <w:b/>
          <w:color w:val="C00000"/>
          <w:sz w:val="24"/>
          <w:szCs w:val="24"/>
          <w:lang w:val="ka-GE"/>
        </w:rPr>
        <w:t xml:space="preserve"> </w:t>
      </w:r>
      <w:r w:rsidRPr="00471D38">
        <w:rPr>
          <w:rFonts w:ascii="Sylfaen" w:hAnsi="Sylfaen"/>
          <w:b/>
          <w:color w:val="C00000"/>
          <w:sz w:val="24"/>
          <w:szCs w:val="24"/>
          <w:lang w:val="ka-GE"/>
        </w:rPr>
        <w:t>რ</w:t>
      </w:r>
      <w:r w:rsidR="0005341A">
        <w:rPr>
          <w:rFonts w:ascii="Sylfaen" w:hAnsi="Sylfaen"/>
          <w:b/>
          <w:color w:val="C00000"/>
          <w:sz w:val="24"/>
          <w:szCs w:val="24"/>
          <w:lang w:val="ka-GE"/>
        </w:rPr>
        <w:t xml:space="preserve"> </w:t>
      </w:r>
      <w:r w:rsidRPr="00471D38">
        <w:rPr>
          <w:rFonts w:ascii="Sylfaen" w:hAnsi="Sylfaen"/>
          <w:b/>
          <w:color w:val="C00000"/>
          <w:sz w:val="24"/>
          <w:szCs w:val="24"/>
          <w:lang w:val="ka-GE"/>
        </w:rPr>
        <w:t>ა</w:t>
      </w:r>
      <w:r w:rsidR="0005341A">
        <w:rPr>
          <w:rFonts w:ascii="Sylfaen" w:hAnsi="Sylfaen"/>
          <w:b/>
          <w:color w:val="C00000"/>
          <w:sz w:val="24"/>
          <w:szCs w:val="24"/>
          <w:lang w:val="ka-GE"/>
        </w:rPr>
        <w:t xml:space="preserve"> </w:t>
      </w:r>
      <w:r w:rsidRPr="00471D38">
        <w:rPr>
          <w:rFonts w:ascii="Sylfaen" w:hAnsi="Sylfaen"/>
          <w:b/>
          <w:color w:val="C00000"/>
          <w:sz w:val="24"/>
          <w:szCs w:val="24"/>
          <w:lang w:val="ka-GE"/>
        </w:rPr>
        <w:t>მ</w:t>
      </w:r>
      <w:r w:rsidR="0005341A">
        <w:rPr>
          <w:rFonts w:ascii="Sylfaen" w:hAnsi="Sylfaen"/>
          <w:b/>
          <w:color w:val="C00000"/>
          <w:sz w:val="24"/>
          <w:szCs w:val="24"/>
          <w:lang w:val="ka-GE"/>
        </w:rPr>
        <w:t xml:space="preserve"> </w:t>
      </w:r>
      <w:r w:rsidRPr="00471D38">
        <w:rPr>
          <w:rFonts w:ascii="Sylfaen" w:hAnsi="Sylfaen"/>
          <w:b/>
          <w:color w:val="C00000"/>
          <w:sz w:val="24"/>
          <w:szCs w:val="24"/>
          <w:lang w:val="ka-GE"/>
        </w:rPr>
        <w:t>ე</w:t>
      </w:r>
      <w:r w:rsidR="0005341A">
        <w:rPr>
          <w:rFonts w:ascii="Sylfaen" w:hAnsi="Sylfaen"/>
          <w:b/>
          <w:color w:val="C00000"/>
          <w:sz w:val="24"/>
          <w:szCs w:val="24"/>
          <w:lang w:val="ka-GE"/>
        </w:rPr>
        <w:t xml:space="preserve"> </w:t>
      </w:r>
      <w:r w:rsidRPr="00471D38">
        <w:rPr>
          <w:rFonts w:ascii="Sylfaen" w:hAnsi="Sylfaen"/>
          <w:b/>
          <w:color w:val="C00000"/>
          <w:sz w:val="24"/>
          <w:szCs w:val="24"/>
          <w:lang w:val="ka-GE"/>
        </w:rPr>
        <w:t>ბ</w:t>
      </w:r>
      <w:r w:rsidR="0005341A">
        <w:rPr>
          <w:rFonts w:ascii="Sylfaen" w:hAnsi="Sylfaen"/>
          <w:b/>
          <w:color w:val="C00000"/>
          <w:sz w:val="24"/>
          <w:szCs w:val="24"/>
          <w:lang w:val="ka-GE"/>
        </w:rPr>
        <w:t xml:space="preserve"> </w:t>
      </w:r>
      <w:r w:rsidRPr="00471D38">
        <w:rPr>
          <w:rFonts w:ascii="Sylfaen" w:hAnsi="Sylfaen"/>
          <w:b/>
          <w:color w:val="C00000"/>
          <w:sz w:val="24"/>
          <w:szCs w:val="24"/>
          <w:lang w:val="ka-GE"/>
        </w:rPr>
        <w:t>ი</w:t>
      </w:r>
      <w:r w:rsidR="0005341A">
        <w:rPr>
          <w:rFonts w:ascii="Sylfaen" w:hAnsi="Sylfaen"/>
          <w:b/>
          <w:color w:val="C00000"/>
          <w:sz w:val="24"/>
          <w:szCs w:val="24"/>
          <w:lang w:val="ka-GE"/>
        </w:rPr>
        <w:t xml:space="preserve"> </w:t>
      </w:r>
      <w:r w:rsidRPr="00471D38">
        <w:rPr>
          <w:rFonts w:ascii="Sylfaen" w:hAnsi="Sylfaen"/>
          <w:b/>
          <w:color w:val="C00000"/>
          <w:sz w:val="24"/>
          <w:szCs w:val="24"/>
          <w:lang w:val="ka-GE"/>
        </w:rPr>
        <w:t>ს</w:t>
      </w:r>
      <w:r w:rsidR="0005341A">
        <w:rPr>
          <w:rFonts w:ascii="Sylfaen" w:hAnsi="Sylfaen"/>
          <w:b/>
          <w:color w:val="C00000"/>
          <w:sz w:val="24"/>
          <w:szCs w:val="24"/>
          <w:lang w:val="ka-GE"/>
        </w:rPr>
        <w:t xml:space="preserve">  </w:t>
      </w:r>
      <w:r w:rsidRPr="00471D38">
        <w:rPr>
          <w:rFonts w:ascii="Sylfaen" w:hAnsi="Sylfaen"/>
          <w:b/>
          <w:color w:val="C00000"/>
          <w:sz w:val="24"/>
          <w:szCs w:val="24"/>
          <w:lang w:val="ka-GE"/>
        </w:rPr>
        <w:t xml:space="preserve"> დ</w:t>
      </w:r>
      <w:r w:rsidR="0005341A">
        <w:rPr>
          <w:rFonts w:ascii="Sylfaen" w:hAnsi="Sylfaen"/>
          <w:b/>
          <w:color w:val="C00000"/>
          <w:sz w:val="24"/>
          <w:szCs w:val="24"/>
          <w:lang w:val="ka-GE"/>
        </w:rPr>
        <w:t xml:space="preserve"> </w:t>
      </w:r>
      <w:r w:rsidRPr="00471D38">
        <w:rPr>
          <w:rFonts w:ascii="Sylfaen" w:hAnsi="Sylfaen"/>
          <w:b/>
          <w:color w:val="C00000"/>
          <w:sz w:val="24"/>
          <w:szCs w:val="24"/>
          <w:lang w:val="ka-GE"/>
        </w:rPr>
        <w:t>ა</w:t>
      </w:r>
      <w:r w:rsidR="0005341A">
        <w:rPr>
          <w:rFonts w:ascii="Sylfaen" w:hAnsi="Sylfaen"/>
          <w:b/>
          <w:color w:val="C00000"/>
          <w:sz w:val="24"/>
          <w:szCs w:val="24"/>
          <w:lang w:val="ka-GE"/>
        </w:rPr>
        <w:t xml:space="preserve"> </w:t>
      </w:r>
      <w:r w:rsidRPr="00471D38">
        <w:rPr>
          <w:rFonts w:ascii="Sylfaen" w:hAnsi="Sylfaen"/>
          <w:b/>
          <w:color w:val="C00000"/>
          <w:sz w:val="24"/>
          <w:szCs w:val="24"/>
          <w:lang w:val="ka-GE"/>
        </w:rPr>
        <w:t>ფ</w:t>
      </w:r>
      <w:r w:rsidR="0005341A">
        <w:rPr>
          <w:rFonts w:ascii="Sylfaen" w:hAnsi="Sylfaen"/>
          <w:b/>
          <w:color w:val="C00000"/>
          <w:sz w:val="24"/>
          <w:szCs w:val="24"/>
          <w:lang w:val="ka-GE"/>
        </w:rPr>
        <w:t xml:space="preserve"> </w:t>
      </w:r>
      <w:r w:rsidRPr="00471D38">
        <w:rPr>
          <w:rFonts w:ascii="Sylfaen" w:hAnsi="Sylfaen"/>
          <w:b/>
          <w:color w:val="C00000"/>
          <w:sz w:val="24"/>
          <w:szCs w:val="24"/>
          <w:lang w:val="ka-GE"/>
        </w:rPr>
        <w:t>ა</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94"/>
        <w:gridCol w:w="431"/>
        <w:gridCol w:w="4253"/>
        <w:gridCol w:w="142"/>
        <w:gridCol w:w="142"/>
        <w:gridCol w:w="142"/>
        <w:gridCol w:w="141"/>
        <w:gridCol w:w="142"/>
        <w:gridCol w:w="284"/>
        <w:gridCol w:w="141"/>
        <w:gridCol w:w="1701"/>
        <w:gridCol w:w="284"/>
        <w:gridCol w:w="142"/>
        <w:gridCol w:w="141"/>
        <w:gridCol w:w="142"/>
        <w:gridCol w:w="279"/>
        <w:gridCol w:w="405"/>
        <w:gridCol w:w="416"/>
      </w:tblGrid>
      <w:tr w:rsidR="00C87F62" w:rsidTr="00C87F62">
        <w:trPr>
          <w:trHeight w:val="225"/>
        </w:trPr>
        <w:tc>
          <w:tcPr>
            <w:tcW w:w="1094" w:type="dxa"/>
            <w:vMerge w:val="restart"/>
            <w:vAlign w:val="center"/>
          </w:tcPr>
          <w:p w:rsidR="00C87F62" w:rsidRDefault="00C87F62" w:rsidP="004F20C6">
            <w:pPr>
              <w:rPr>
                <w:rFonts w:ascii="Sylfaen" w:hAnsi="Sylfaen"/>
                <w:sz w:val="20"/>
                <w:szCs w:val="20"/>
                <w:lang w:val="ka-GE"/>
              </w:rPr>
            </w:pPr>
            <w:r>
              <w:rPr>
                <w:rFonts w:ascii="Sylfaen" w:hAnsi="Sylfaen"/>
                <w:sz w:val="20"/>
                <w:szCs w:val="20"/>
                <w:lang w:val="ka-GE"/>
              </w:rPr>
              <w:t>დიაგრამა</w:t>
            </w:r>
          </w:p>
        </w:tc>
        <w:tc>
          <w:tcPr>
            <w:tcW w:w="431" w:type="dxa"/>
            <w:vMerge w:val="restart"/>
            <w:vAlign w:val="center"/>
          </w:tcPr>
          <w:p w:rsidR="00C87F62" w:rsidRDefault="00C87F62" w:rsidP="004F20C6">
            <w:pPr>
              <w:rPr>
                <w:rFonts w:ascii="Sylfaen" w:hAnsi="Sylfaen"/>
                <w:sz w:val="20"/>
                <w:szCs w:val="20"/>
                <w:lang w:val="ka-GE"/>
              </w:rPr>
            </w:pPr>
            <w:r>
              <w:rPr>
                <w:rFonts w:ascii="Sylfaen" w:hAnsi="Sylfaen"/>
                <w:sz w:val="20"/>
                <w:szCs w:val="20"/>
                <w:lang w:val="ka-GE"/>
              </w:rPr>
              <w:t>1</w:t>
            </w:r>
          </w:p>
        </w:tc>
        <w:tc>
          <w:tcPr>
            <w:tcW w:w="4820" w:type="dxa"/>
            <w:gridSpan w:val="5"/>
            <w:vMerge w:val="restart"/>
            <w:vAlign w:val="center"/>
          </w:tcPr>
          <w:p w:rsidR="00C87F62" w:rsidRDefault="00C87F62" w:rsidP="002B516F">
            <w:pPr>
              <w:rPr>
                <w:rFonts w:ascii="Sylfaen" w:hAnsi="Sylfaen"/>
                <w:sz w:val="20"/>
                <w:szCs w:val="20"/>
                <w:lang w:val="ka-GE"/>
              </w:rPr>
            </w:pPr>
            <w:r>
              <w:rPr>
                <w:rFonts w:ascii="Sylfaen" w:hAnsi="Sylfaen"/>
                <w:sz w:val="20"/>
                <w:szCs w:val="20"/>
                <w:lang w:val="ka-GE"/>
              </w:rPr>
              <w:t xml:space="preserve">მოქალაქეობა </w:t>
            </w:r>
            <w:r w:rsidRPr="003679D0">
              <w:rPr>
                <w:rFonts w:ascii="Sylfaen" w:hAnsi="Sylfaen"/>
                <w:i/>
                <w:sz w:val="20"/>
                <w:szCs w:val="20"/>
                <w:lang w:val="ka-GE"/>
              </w:rPr>
              <w:t>(სასტუმროების კვლევის სეგმენტი)</w:t>
            </w:r>
          </w:p>
        </w:tc>
        <w:tc>
          <w:tcPr>
            <w:tcW w:w="3661" w:type="dxa"/>
            <w:gridSpan w:val="10"/>
            <w:tcBorders>
              <w:bottom w:val="dashed" w:sz="4" w:space="0" w:color="auto"/>
            </w:tcBorders>
          </w:tcPr>
          <w:p w:rsidR="00C87F62" w:rsidRPr="00C87F62" w:rsidRDefault="00C87F62" w:rsidP="004F20C6">
            <w:pPr>
              <w:rPr>
                <w:rFonts w:ascii="Sylfaen" w:hAnsi="Sylfaen"/>
                <w:sz w:val="10"/>
                <w:szCs w:val="10"/>
                <w:lang w:val="ka-GE"/>
              </w:rPr>
            </w:pPr>
          </w:p>
        </w:tc>
        <w:tc>
          <w:tcPr>
            <w:tcW w:w="416" w:type="dxa"/>
            <w:vMerge w:val="restart"/>
            <w:vAlign w:val="center"/>
          </w:tcPr>
          <w:p w:rsidR="00C87F62" w:rsidRDefault="00C87F62" w:rsidP="00EB5B18">
            <w:pPr>
              <w:rPr>
                <w:rFonts w:ascii="Sylfaen" w:hAnsi="Sylfaen"/>
                <w:sz w:val="20"/>
                <w:szCs w:val="20"/>
                <w:lang w:val="ka-GE"/>
              </w:rPr>
            </w:pPr>
            <w:r>
              <w:rPr>
                <w:rFonts w:ascii="Sylfaen" w:hAnsi="Sylfaen"/>
                <w:sz w:val="20"/>
                <w:szCs w:val="20"/>
                <w:lang w:val="ka-GE"/>
              </w:rPr>
              <w:t>7</w:t>
            </w:r>
          </w:p>
        </w:tc>
      </w:tr>
      <w:tr w:rsidR="00C87F62" w:rsidTr="00C87F62">
        <w:trPr>
          <w:trHeight w:val="225"/>
        </w:trPr>
        <w:tc>
          <w:tcPr>
            <w:tcW w:w="1094" w:type="dxa"/>
            <w:vMerge/>
            <w:vAlign w:val="center"/>
          </w:tcPr>
          <w:p w:rsidR="00C87F62" w:rsidRDefault="00C87F62" w:rsidP="004F20C6">
            <w:pPr>
              <w:rPr>
                <w:rFonts w:ascii="Sylfaen" w:hAnsi="Sylfaen"/>
                <w:sz w:val="20"/>
                <w:szCs w:val="20"/>
                <w:lang w:val="ka-GE"/>
              </w:rPr>
            </w:pPr>
          </w:p>
        </w:tc>
        <w:tc>
          <w:tcPr>
            <w:tcW w:w="431" w:type="dxa"/>
            <w:vMerge/>
            <w:vAlign w:val="center"/>
          </w:tcPr>
          <w:p w:rsidR="00C87F62" w:rsidRDefault="00C87F62" w:rsidP="004F20C6">
            <w:pPr>
              <w:rPr>
                <w:rFonts w:ascii="Sylfaen" w:hAnsi="Sylfaen"/>
                <w:sz w:val="20"/>
                <w:szCs w:val="20"/>
                <w:lang w:val="ka-GE"/>
              </w:rPr>
            </w:pPr>
          </w:p>
        </w:tc>
        <w:tc>
          <w:tcPr>
            <w:tcW w:w="4820" w:type="dxa"/>
            <w:gridSpan w:val="5"/>
            <w:vMerge/>
            <w:vAlign w:val="center"/>
          </w:tcPr>
          <w:p w:rsidR="00C87F62" w:rsidRDefault="00C87F62" w:rsidP="002B516F">
            <w:pPr>
              <w:rPr>
                <w:rFonts w:ascii="Sylfaen" w:hAnsi="Sylfaen"/>
                <w:sz w:val="20"/>
                <w:szCs w:val="20"/>
                <w:lang w:val="ka-GE"/>
              </w:rPr>
            </w:pPr>
          </w:p>
        </w:tc>
        <w:tc>
          <w:tcPr>
            <w:tcW w:w="3661" w:type="dxa"/>
            <w:gridSpan w:val="10"/>
            <w:tcBorders>
              <w:top w:val="dashed" w:sz="4" w:space="0" w:color="auto"/>
            </w:tcBorders>
          </w:tcPr>
          <w:p w:rsidR="00C87F62" w:rsidRPr="00C87F62" w:rsidRDefault="00C87F62" w:rsidP="004F20C6">
            <w:pPr>
              <w:rPr>
                <w:rFonts w:ascii="Sylfaen" w:hAnsi="Sylfaen"/>
                <w:sz w:val="10"/>
                <w:szCs w:val="10"/>
                <w:lang w:val="ka-GE"/>
              </w:rPr>
            </w:pPr>
          </w:p>
        </w:tc>
        <w:tc>
          <w:tcPr>
            <w:tcW w:w="416" w:type="dxa"/>
            <w:vMerge/>
            <w:vAlign w:val="center"/>
          </w:tcPr>
          <w:p w:rsidR="00C87F62" w:rsidRDefault="00C87F62" w:rsidP="00EB5B18">
            <w:pPr>
              <w:rPr>
                <w:rFonts w:ascii="Sylfaen" w:hAnsi="Sylfaen"/>
                <w:sz w:val="20"/>
                <w:szCs w:val="20"/>
                <w:lang w:val="ka-GE"/>
              </w:rPr>
            </w:pPr>
          </w:p>
        </w:tc>
      </w:tr>
      <w:tr w:rsidR="00C87F62" w:rsidTr="00C87F62">
        <w:trPr>
          <w:trHeight w:val="225"/>
        </w:trPr>
        <w:tc>
          <w:tcPr>
            <w:tcW w:w="1094" w:type="dxa"/>
            <w:vMerge w:val="restart"/>
            <w:vAlign w:val="center"/>
          </w:tcPr>
          <w:p w:rsidR="00C87F62" w:rsidRDefault="00C87F62" w:rsidP="004F20C6">
            <w:pPr>
              <w:rPr>
                <w:rFonts w:ascii="Sylfaen" w:hAnsi="Sylfaen"/>
                <w:sz w:val="20"/>
                <w:szCs w:val="20"/>
                <w:lang w:val="ka-GE"/>
              </w:rPr>
            </w:pPr>
            <w:r>
              <w:rPr>
                <w:rFonts w:ascii="Sylfaen" w:hAnsi="Sylfaen"/>
                <w:sz w:val="20"/>
                <w:szCs w:val="20"/>
                <w:lang w:val="ka-GE"/>
              </w:rPr>
              <w:t>დიაგრამა</w:t>
            </w:r>
          </w:p>
        </w:tc>
        <w:tc>
          <w:tcPr>
            <w:tcW w:w="431" w:type="dxa"/>
            <w:vMerge w:val="restart"/>
            <w:vAlign w:val="center"/>
          </w:tcPr>
          <w:p w:rsidR="00C87F62" w:rsidRDefault="00C87F62" w:rsidP="004F20C6">
            <w:pPr>
              <w:rPr>
                <w:rFonts w:ascii="Sylfaen" w:hAnsi="Sylfaen"/>
                <w:sz w:val="20"/>
                <w:szCs w:val="20"/>
                <w:lang w:val="ka-GE"/>
              </w:rPr>
            </w:pPr>
            <w:r>
              <w:rPr>
                <w:rFonts w:ascii="Sylfaen" w:hAnsi="Sylfaen"/>
                <w:sz w:val="20"/>
                <w:szCs w:val="20"/>
                <w:lang w:val="ka-GE"/>
              </w:rPr>
              <w:t>2</w:t>
            </w:r>
          </w:p>
        </w:tc>
        <w:tc>
          <w:tcPr>
            <w:tcW w:w="4962" w:type="dxa"/>
            <w:gridSpan w:val="6"/>
            <w:vMerge w:val="restart"/>
            <w:vAlign w:val="center"/>
          </w:tcPr>
          <w:p w:rsidR="00C87F62" w:rsidRDefault="00C87F62" w:rsidP="004F20C6">
            <w:pPr>
              <w:rPr>
                <w:rFonts w:ascii="Sylfaen" w:hAnsi="Sylfaen"/>
                <w:sz w:val="20"/>
                <w:szCs w:val="20"/>
                <w:lang w:val="ka-GE"/>
              </w:rPr>
            </w:pPr>
            <w:r>
              <w:rPr>
                <w:rFonts w:ascii="Sylfaen" w:hAnsi="Sylfaen"/>
                <w:sz w:val="20"/>
                <w:szCs w:val="20"/>
                <w:lang w:val="ka-GE"/>
              </w:rPr>
              <w:t xml:space="preserve">სქესი და ასაკი </w:t>
            </w:r>
            <w:r w:rsidRPr="003679D0">
              <w:rPr>
                <w:rFonts w:ascii="Sylfaen" w:hAnsi="Sylfaen"/>
                <w:i/>
                <w:sz w:val="20"/>
                <w:szCs w:val="20"/>
                <w:lang w:val="ka-GE"/>
              </w:rPr>
              <w:t>(სასტუმროების კვლევის სეგმენტი)</w:t>
            </w:r>
          </w:p>
        </w:tc>
        <w:tc>
          <w:tcPr>
            <w:tcW w:w="3519" w:type="dxa"/>
            <w:gridSpan w:val="9"/>
            <w:tcBorders>
              <w:bottom w:val="dashed" w:sz="4" w:space="0" w:color="auto"/>
            </w:tcBorders>
          </w:tcPr>
          <w:p w:rsidR="00C87F62" w:rsidRPr="00C87F62" w:rsidRDefault="00C87F62" w:rsidP="004F20C6">
            <w:pPr>
              <w:rPr>
                <w:rFonts w:ascii="Sylfaen" w:hAnsi="Sylfaen"/>
                <w:sz w:val="10"/>
                <w:szCs w:val="10"/>
                <w:lang w:val="ka-GE"/>
              </w:rPr>
            </w:pPr>
          </w:p>
        </w:tc>
        <w:tc>
          <w:tcPr>
            <w:tcW w:w="416" w:type="dxa"/>
            <w:vMerge w:val="restart"/>
            <w:vAlign w:val="center"/>
          </w:tcPr>
          <w:p w:rsidR="00C87F62" w:rsidRDefault="00C87F62" w:rsidP="00EB5B18">
            <w:pPr>
              <w:rPr>
                <w:rFonts w:ascii="Sylfaen" w:hAnsi="Sylfaen"/>
                <w:sz w:val="20"/>
                <w:szCs w:val="20"/>
                <w:lang w:val="ka-GE"/>
              </w:rPr>
            </w:pPr>
            <w:r>
              <w:rPr>
                <w:rFonts w:ascii="Sylfaen" w:hAnsi="Sylfaen"/>
                <w:sz w:val="20"/>
                <w:szCs w:val="20"/>
                <w:lang w:val="ka-GE"/>
              </w:rPr>
              <w:t>7</w:t>
            </w:r>
          </w:p>
        </w:tc>
      </w:tr>
      <w:tr w:rsidR="00C87F62" w:rsidTr="00C87F62">
        <w:trPr>
          <w:trHeight w:val="225"/>
        </w:trPr>
        <w:tc>
          <w:tcPr>
            <w:tcW w:w="1094" w:type="dxa"/>
            <w:vMerge/>
            <w:vAlign w:val="center"/>
          </w:tcPr>
          <w:p w:rsidR="00C87F62" w:rsidRDefault="00C87F62" w:rsidP="004F20C6">
            <w:pPr>
              <w:rPr>
                <w:rFonts w:ascii="Sylfaen" w:hAnsi="Sylfaen"/>
                <w:sz w:val="20"/>
                <w:szCs w:val="20"/>
                <w:lang w:val="ka-GE"/>
              </w:rPr>
            </w:pPr>
          </w:p>
        </w:tc>
        <w:tc>
          <w:tcPr>
            <w:tcW w:w="431" w:type="dxa"/>
            <w:vMerge/>
            <w:vAlign w:val="center"/>
          </w:tcPr>
          <w:p w:rsidR="00C87F62" w:rsidRDefault="00C87F62" w:rsidP="004F20C6">
            <w:pPr>
              <w:rPr>
                <w:rFonts w:ascii="Sylfaen" w:hAnsi="Sylfaen"/>
                <w:sz w:val="20"/>
                <w:szCs w:val="20"/>
                <w:lang w:val="ka-GE"/>
              </w:rPr>
            </w:pPr>
          </w:p>
        </w:tc>
        <w:tc>
          <w:tcPr>
            <w:tcW w:w="4962" w:type="dxa"/>
            <w:gridSpan w:val="6"/>
            <w:vMerge/>
            <w:vAlign w:val="center"/>
          </w:tcPr>
          <w:p w:rsidR="00C87F62" w:rsidRDefault="00C87F62" w:rsidP="004F20C6">
            <w:pPr>
              <w:rPr>
                <w:rFonts w:ascii="Sylfaen" w:hAnsi="Sylfaen"/>
                <w:sz w:val="20"/>
                <w:szCs w:val="20"/>
                <w:lang w:val="ka-GE"/>
              </w:rPr>
            </w:pPr>
          </w:p>
        </w:tc>
        <w:tc>
          <w:tcPr>
            <w:tcW w:w="3519" w:type="dxa"/>
            <w:gridSpan w:val="9"/>
          </w:tcPr>
          <w:p w:rsidR="00C87F62" w:rsidRPr="00C87F62" w:rsidRDefault="00C87F62" w:rsidP="004F20C6">
            <w:pPr>
              <w:rPr>
                <w:rFonts w:ascii="Sylfaen" w:hAnsi="Sylfaen"/>
                <w:sz w:val="10"/>
                <w:szCs w:val="10"/>
                <w:lang w:val="ka-GE"/>
              </w:rPr>
            </w:pPr>
          </w:p>
        </w:tc>
        <w:tc>
          <w:tcPr>
            <w:tcW w:w="416" w:type="dxa"/>
            <w:vMerge/>
            <w:vAlign w:val="center"/>
          </w:tcPr>
          <w:p w:rsidR="00C87F62" w:rsidRDefault="00C87F62" w:rsidP="00EB5B18">
            <w:pPr>
              <w:rPr>
                <w:rFonts w:ascii="Sylfaen" w:hAnsi="Sylfaen"/>
                <w:sz w:val="20"/>
                <w:szCs w:val="20"/>
                <w:lang w:val="ka-GE"/>
              </w:rPr>
            </w:pPr>
          </w:p>
        </w:tc>
      </w:tr>
      <w:tr w:rsidR="00F17B4A" w:rsidTr="00CB3467">
        <w:trPr>
          <w:trHeight w:val="225"/>
        </w:trPr>
        <w:tc>
          <w:tcPr>
            <w:tcW w:w="1094" w:type="dxa"/>
            <w:vMerge w:val="restart"/>
            <w:vAlign w:val="center"/>
          </w:tcPr>
          <w:p w:rsidR="00F17B4A" w:rsidRDefault="00F17B4A" w:rsidP="004F20C6">
            <w:pPr>
              <w:rPr>
                <w:rFonts w:ascii="Sylfaen" w:hAnsi="Sylfaen"/>
                <w:sz w:val="20"/>
                <w:szCs w:val="20"/>
                <w:lang w:val="ka-GE"/>
              </w:rPr>
            </w:pPr>
            <w:r>
              <w:rPr>
                <w:rFonts w:ascii="Sylfaen" w:hAnsi="Sylfaen"/>
                <w:sz w:val="20"/>
                <w:szCs w:val="20"/>
                <w:lang w:val="ka-GE"/>
              </w:rPr>
              <w:t>დიაგრამა</w:t>
            </w:r>
          </w:p>
        </w:tc>
        <w:tc>
          <w:tcPr>
            <w:tcW w:w="431" w:type="dxa"/>
            <w:vMerge w:val="restart"/>
            <w:vAlign w:val="center"/>
          </w:tcPr>
          <w:p w:rsidR="00F17B4A" w:rsidRDefault="00F17B4A" w:rsidP="004F20C6">
            <w:pPr>
              <w:rPr>
                <w:rFonts w:ascii="Sylfaen" w:hAnsi="Sylfaen"/>
                <w:sz w:val="20"/>
                <w:szCs w:val="20"/>
                <w:lang w:val="ka-GE"/>
              </w:rPr>
            </w:pPr>
            <w:r>
              <w:rPr>
                <w:rFonts w:ascii="Sylfaen" w:hAnsi="Sylfaen"/>
                <w:sz w:val="20"/>
                <w:szCs w:val="20"/>
                <w:lang w:val="ka-GE"/>
              </w:rPr>
              <w:t>3</w:t>
            </w:r>
          </w:p>
        </w:tc>
        <w:tc>
          <w:tcPr>
            <w:tcW w:w="5387" w:type="dxa"/>
            <w:gridSpan w:val="8"/>
            <w:vMerge w:val="restart"/>
            <w:vAlign w:val="center"/>
          </w:tcPr>
          <w:p w:rsidR="00F17B4A" w:rsidRDefault="00F17B4A" w:rsidP="004F20C6">
            <w:pPr>
              <w:rPr>
                <w:rFonts w:ascii="Sylfaen" w:hAnsi="Sylfaen"/>
                <w:sz w:val="20"/>
                <w:szCs w:val="20"/>
                <w:lang w:val="ka-GE"/>
              </w:rPr>
            </w:pPr>
            <w:r>
              <w:rPr>
                <w:rFonts w:ascii="Sylfaen" w:hAnsi="Sylfaen"/>
                <w:sz w:val="20"/>
                <w:szCs w:val="20"/>
                <w:lang w:val="ka-GE"/>
              </w:rPr>
              <w:t xml:space="preserve">ინფორმაციის წყარო </w:t>
            </w:r>
            <w:r w:rsidRPr="003679D0">
              <w:rPr>
                <w:rFonts w:ascii="Sylfaen" w:hAnsi="Sylfaen"/>
                <w:i/>
                <w:sz w:val="20"/>
                <w:szCs w:val="20"/>
                <w:lang w:val="ka-GE"/>
              </w:rPr>
              <w:t>(სასტუმროების კვლევის სეგმენტი)</w:t>
            </w:r>
          </w:p>
        </w:tc>
        <w:tc>
          <w:tcPr>
            <w:tcW w:w="3094" w:type="dxa"/>
            <w:gridSpan w:val="7"/>
            <w:tcBorders>
              <w:bottom w:val="dashed" w:sz="4" w:space="0" w:color="auto"/>
            </w:tcBorders>
          </w:tcPr>
          <w:p w:rsidR="00F17B4A" w:rsidRPr="00F17B4A" w:rsidRDefault="00F17B4A" w:rsidP="004F20C6">
            <w:pPr>
              <w:rPr>
                <w:rFonts w:ascii="Sylfaen" w:hAnsi="Sylfaen"/>
                <w:sz w:val="10"/>
                <w:szCs w:val="10"/>
                <w:lang w:val="ka-GE"/>
              </w:rPr>
            </w:pPr>
          </w:p>
        </w:tc>
        <w:tc>
          <w:tcPr>
            <w:tcW w:w="416" w:type="dxa"/>
            <w:vMerge w:val="restart"/>
            <w:vAlign w:val="center"/>
          </w:tcPr>
          <w:p w:rsidR="00F17B4A" w:rsidRDefault="00F17B4A" w:rsidP="00EB5B18">
            <w:pPr>
              <w:rPr>
                <w:rFonts w:ascii="Sylfaen" w:hAnsi="Sylfaen"/>
                <w:sz w:val="20"/>
                <w:szCs w:val="20"/>
                <w:lang w:val="ka-GE"/>
              </w:rPr>
            </w:pPr>
            <w:r>
              <w:rPr>
                <w:rFonts w:ascii="Sylfaen" w:hAnsi="Sylfaen"/>
                <w:sz w:val="20"/>
                <w:szCs w:val="20"/>
                <w:lang w:val="ka-GE"/>
              </w:rPr>
              <w:t>7</w:t>
            </w:r>
          </w:p>
        </w:tc>
      </w:tr>
      <w:tr w:rsidR="00F17B4A" w:rsidTr="00CB3467">
        <w:trPr>
          <w:trHeight w:val="225"/>
        </w:trPr>
        <w:tc>
          <w:tcPr>
            <w:tcW w:w="1094" w:type="dxa"/>
            <w:vMerge/>
            <w:vAlign w:val="center"/>
          </w:tcPr>
          <w:p w:rsidR="00F17B4A" w:rsidRDefault="00F17B4A" w:rsidP="004F20C6">
            <w:pPr>
              <w:rPr>
                <w:rFonts w:ascii="Sylfaen" w:hAnsi="Sylfaen"/>
                <w:sz w:val="20"/>
                <w:szCs w:val="20"/>
                <w:lang w:val="ka-GE"/>
              </w:rPr>
            </w:pPr>
          </w:p>
        </w:tc>
        <w:tc>
          <w:tcPr>
            <w:tcW w:w="431" w:type="dxa"/>
            <w:vMerge/>
            <w:vAlign w:val="center"/>
          </w:tcPr>
          <w:p w:rsidR="00F17B4A" w:rsidRDefault="00F17B4A" w:rsidP="004F20C6">
            <w:pPr>
              <w:rPr>
                <w:rFonts w:ascii="Sylfaen" w:hAnsi="Sylfaen"/>
                <w:sz w:val="20"/>
                <w:szCs w:val="20"/>
                <w:lang w:val="ka-GE"/>
              </w:rPr>
            </w:pPr>
          </w:p>
        </w:tc>
        <w:tc>
          <w:tcPr>
            <w:tcW w:w="5387" w:type="dxa"/>
            <w:gridSpan w:val="8"/>
            <w:vMerge/>
            <w:vAlign w:val="center"/>
          </w:tcPr>
          <w:p w:rsidR="00F17B4A" w:rsidRDefault="00F17B4A" w:rsidP="004F20C6">
            <w:pPr>
              <w:rPr>
                <w:rFonts w:ascii="Sylfaen" w:hAnsi="Sylfaen"/>
                <w:sz w:val="20"/>
                <w:szCs w:val="20"/>
                <w:lang w:val="ka-GE"/>
              </w:rPr>
            </w:pPr>
          </w:p>
        </w:tc>
        <w:tc>
          <w:tcPr>
            <w:tcW w:w="3094" w:type="dxa"/>
            <w:gridSpan w:val="7"/>
          </w:tcPr>
          <w:p w:rsidR="00F17B4A" w:rsidRPr="00F17B4A" w:rsidRDefault="00F17B4A" w:rsidP="004F20C6">
            <w:pPr>
              <w:rPr>
                <w:rFonts w:ascii="Sylfaen" w:hAnsi="Sylfaen"/>
                <w:sz w:val="10"/>
                <w:szCs w:val="10"/>
                <w:lang w:val="ka-GE"/>
              </w:rPr>
            </w:pPr>
          </w:p>
        </w:tc>
        <w:tc>
          <w:tcPr>
            <w:tcW w:w="416" w:type="dxa"/>
            <w:vMerge/>
            <w:vAlign w:val="center"/>
          </w:tcPr>
          <w:p w:rsidR="00F17B4A" w:rsidRDefault="00F17B4A" w:rsidP="00EB5B18">
            <w:pPr>
              <w:rPr>
                <w:rFonts w:ascii="Sylfaen" w:hAnsi="Sylfaen"/>
                <w:sz w:val="20"/>
                <w:szCs w:val="20"/>
                <w:lang w:val="ka-GE"/>
              </w:rPr>
            </w:pPr>
          </w:p>
        </w:tc>
      </w:tr>
      <w:tr w:rsidR="00F17B4A" w:rsidTr="00CB3467">
        <w:trPr>
          <w:trHeight w:val="225"/>
        </w:trPr>
        <w:tc>
          <w:tcPr>
            <w:tcW w:w="1094" w:type="dxa"/>
            <w:vMerge w:val="restart"/>
            <w:vAlign w:val="center"/>
          </w:tcPr>
          <w:p w:rsidR="00F17B4A" w:rsidRDefault="00F17B4A" w:rsidP="004F20C6">
            <w:pPr>
              <w:rPr>
                <w:rFonts w:ascii="Sylfaen" w:hAnsi="Sylfaen"/>
                <w:sz w:val="20"/>
                <w:szCs w:val="20"/>
                <w:lang w:val="ka-GE"/>
              </w:rPr>
            </w:pPr>
            <w:r>
              <w:rPr>
                <w:rFonts w:ascii="Sylfaen" w:hAnsi="Sylfaen"/>
                <w:sz w:val="20"/>
                <w:szCs w:val="20"/>
                <w:lang w:val="ka-GE"/>
              </w:rPr>
              <w:t>დიაგრამა</w:t>
            </w:r>
          </w:p>
        </w:tc>
        <w:tc>
          <w:tcPr>
            <w:tcW w:w="431" w:type="dxa"/>
            <w:vMerge w:val="restart"/>
            <w:vAlign w:val="center"/>
          </w:tcPr>
          <w:p w:rsidR="00F17B4A" w:rsidRDefault="00F17B4A" w:rsidP="004F20C6">
            <w:pPr>
              <w:rPr>
                <w:rFonts w:ascii="Sylfaen" w:hAnsi="Sylfaen"/>
                <w:sz w:val="20"/>
                <w:szCs w:val="20"/>
                <w:lang w:val="ka-GE"/>
              </w:rPr>
            </w:pPr>
            <w:r>
              <w:rPr>
                <w:rFonts w:ascii="Sylfaen" w:hAnsi="Sylfaen"/>
                <w:sz w:val="20"/>
                <w:szCs w:val="20"/>
                <w:lang w:val="ka-GE"/>
              </w:rPr>
              <w:t>4</w:t>
            </w:r>
          </w:p>
        </w:tc>
        <w:tc>
          <w:tcPr>
            <w:tcW w:w="7797" w:type="dxa"/>
            <w:gridSpan w:val="13"/>
            <w:vMerge w:val="restart"/>
            <w:vAlign w:val="center"/>
          </w:tcPr>
          <w:p w:rsidR="00F17B4A" w:rsidRDefault="00F17B4A" w:rsidP="00F966C4">
            <w:pPr>
              <w:rPr>
                <w:rFonts w:ascii="Sylfaen" w:hAnsi="Sylfaen"/>
                <w:sz w:val="20"/>
                <w:szCs w:val="20"/>
                <w:lang w:val="ka-GE"/>
              </w:rPr>
            </w:pPr>
            <w:r>
              <w:rPr>
                <w:rFonts w:ascii="Sylfaen" w:hAnsi="Sylfaen"/>
                <w:sz w:val="20"/>
                <w:szCs w:val="20"/>
                <w:lang w:val="ka-GE"/>
              </w:rPr>
              <w:t xml:space="preserve">სასტუმროების ტიპი და ნომრების რაოდენობა </w:t>
            </w:r>
            <w:r w:rsidRPr="003679D0">
              <w:rPr>
                <w:rFonts w:ascii="Sylfaen" w:hAnsi="Sylfaen"/>
                <w:i/>
                <w:sz w:val="20"/>
                <w:szCs w:val="20"/>
                <w:lang w:val="ka-GE"/>
              </w:rPr>
              <w:t>(სასტუმროების კვლევის სეგმენტი)</w:t>
            </w:r>
          </w:p>
        </w:tc>
        <w:tc>
          <w:tcPr>
            <w:tcW w:w="684" w:type="dxa"/>
            <w:gridSpan w:val="2"/>
            <w:tcBorders>
              <w:bottom w:val="dashed" w:sz="4" w:space="0" w:color="auto"/>
            </w:tcBorders>
          </w:tcPr>
          <w:p w:rsidR="00F17B4A" w:rsidRPr="00F17B4A" w:rsidRDefault="00F17B4A" w:rsidP="004F20C6">
            <w:pPr>
              <w:rPr>
                <w:rFonts w:ascii="Sylfaen" w:hAnsi="Sylfaen"/>
                <w:sz w:val="10"/>
                <w:szCs w:val="10"/>
                <w:lang w:val="ka-GE"/>
              </w:rPr>
            </w:pPr>
          </w:p>
        </w:tc>
        <w:tc>
          <w:tcPr>
            <w:tcW w:w="416" w:type="dxa"/>
            <w:vMerge w:val="restart"/>
            <w:vAlign w:val="center"/>
          </w:tcPr>
          <w:p w:rsidR="00F17B4A" w:rsidRDefault="00F17B4A" w:rsidP="00EB5B18">
            <w:pPr>
              <w:rPr>
                <w:rFonts w:ascii="Sylfaen" w:hAnsi="Sylfaen"/>
                <w:sz w:val="20"/>
                <w:szCs w:val="20"/>
                <w:lang w:val="ka-GE"/>
              </w:rPr>
            </w:pPr>
            <w:r>
              <w:rPr>
                <w:rFonts w:ascii="Sylfaen" w:hAnsi="Sylfaen"/>
                <w:sz w:val="20"/>
                <w:szCs w:val="20"/>
                <w:lang w:val="ka-GE"/>
              </w:rPr>
              <w:t>8</w:t>
            </w:r>
          </w:p>
        </w:tc>
      </w:tr>
      <w:tr w:rsidR="00F17B4A" w:rsidTr="00CB3467">
        <w:trPr>
          <w:trHeight w:val="225"/>
        </w:trPr>
        <w:tc>
          <w:tcPr>
            <w:tcW w:w="1094" w:type="dxa"/>
            <w:vMerge/>
            <w:vAlign w:val="center"/>
          </w:tcPr>
          <w:p w:rsidR="00F17B4A" w:rsidRDefault="00F17B4A" w:rsidP="004F20C6">
            <w:pPr>
              <w:rPr>
                <w:rFonts w:ascii="Sylfaen" w:hAnsi="Sylfaen"/>
                <w:sz w:val="20"/>
                <w:szCs w:val="20"/>
                <w:lang w:val="ka-GE"/>
              </w:rPr>
            </w:pPr>
          </w:p>
        </w:tc>
        <w:tc>
          <w:tcPr>
            <w:tcW w:w="431" w:type="dxa"/>
            <w:vMerge/>
            <w:vAlign w:val="center"/>
          </w:tcPr>
          <w:p w:rsidR="00F17B4A" w:rsidRDefault="00F17B4A" w:rsidP="004F20C6">
            <w:pPr>
              <w:rPr>
                <w:rFonts w:ascii="Sylfaen" w:hAnsi="Sylfaen"/>
                <w:sz w:val="20"/>
                <w:szCs w:val="20"/>
                <w:lang w:val="ka-GE"/>
              </w:rPr>
            </w:pPr>
          </w:p>
        </w:tc>
        <w:tc>
          <w:tcPr>
            <w:tcW w:w="7797" w:type="dxa"/>
            <w:gridSpan w:val="13"/>
            <w:vMerge/>
            <w:vAlign w:val="center"/>
          </w:tcPr>
          <w:p w:rsidR="00F17B4A" w:rsidRDefault="00F17B4A" w:rsidP="00F966C4">
            <w:pPr>
              <w:rPr>
                <w:rFonts w:ascii="Sylfaen" w:hAnsi="Sylfaen"/>
                <w:sz w:val="20"/>
                <w:szCs w:val="20"/>
                <w:lang w:val="ka-GE"/>
              </w:rPr>
            </w:pPr>
          </w:p>
        </w:tc>
        <w:tc>
          <w:tcPr>
            <w:tcW w:w="684" w:type="dxa"/>
            <w:gridSpan w:val="2"/>
            <w:tcBorders>
              <w:top w:val="dashed" w:sz="4" w:space="0" w:color="auto"/>
            </w:tcBorders>
          </w:tcPr>
          <w:p w:rsidR="00F17B4A" w:rsidRPr="00F17B4A" w:rsidRDefault="00F17B4A" w:rsidP="004F20C6">
            <w:pPr>
              <w:rPr>
                <w:rFonts w:ascii="Sylfaen" w:hAnsi="Sylfaen"/>
                <w:sz w:val="10"/>
                <w:szCs w:val="10"/>
                <w:lang w:val="ka-GE"/>
              </w:rPr>
            </w:pPr>
          </w:p>
        </w:tc>
        <w:tc>
          <w:tcPr>
            <w:tcW w:w="416" w:type="dxa"/>
            <w:vMerge/>
            <w:vAlign w:val="center"/>
          </w:tcPr>
          <w:p w:rsidR="00F17B4A" w:rsidRDefault="00F17B4A" w:rsidP="00EB5B18">
            <w:pPr>
              <w:rPr>
                <w:rFonts w:ascii="Sylfaen" w:hAnsi="Sylfaen"/>
                <w:sz w:val="20"/>
                <w:szCs w:val="20"/>
                <w:lang w:val="ka-GE"/>
              </w:rPr>
            </w:pPr>
          </w:p>
        </w:tc>
      </w:tr>
      <w:tr w:rsidR="00F17B4A" w:rsidTr="00CB3467">
        <w:trPr>
          <w:trHeight w:val="225"/>
        </w:trPr>
        <w:tc>
          <w:tcPr>
            <w:tcW w:w="1094" w:type="dxa"/>
            <w:vMerge w:val="restart"/>
            <w:vAlign w:val="center"/>
          </w:tcPr>
          <w:p w:rsidR="00F17B4A" w:rsidRDefault="00F17B4A" w:rsidP="004F20C6">
            <w:pPr>
              <w:rPr>
                <w:rFonts w:ascii="Sylfaen" w:hAnsi="Sylfaen"/>
                <w:sz w:val="20"/>
                <w:szCs w:val="20"/>
                <w:lang w:val="ka-GE"/>
              </w:rPr>
            </w:pPr>
            <w:r>
              <w:rPr>
                <w:rFonts w:ascii="Sylfaen" w:hAnsi="Sylfaen"/>
                <w:sz w:val="20"/>
                <w:szCs w:val="20"/>
                <w:lang w:val="ka-GE"/>
              </w:rPr>
              <w:t>დიაგრამა</w:t>
            </w:r>
          </w:p>
        </w:tc>
        <w:tc>
          <w:tcPr>
            <w:tcW w:w="431" w:type="dxa"/>
            <w:vMerge w:val="restart"/>
            <w:vAlign w:val="center"/>
          </w:tcPr>
          <w:p w:rsidR="00F17B4A" w:rsidRDefault="00F17B4A" w:rsidP="004F20C6">
            <w:pPr>
              <w:rPr>
                <w:rFonts w:ascii="Sylfaen" w:hAnsi="Sylfaen"/>
                <w:sz w:val="20"/>
                <w:szCs w:val="20"/>
                <w:lang w:val="ka-GE"/>
              </w:rPr>
            </w:pPr>
            <w:r>
              <w:rPr>
                <w:rFonts w:ascii="Sylfaen" w:hAnsi="Sylfaen"/>
                <w:sz w:val="20"/>
                <w:szCs w:val="20"/>
                <w:lang w:val="ka-GE"/>
              </w:rPr>
              <w:t>5</w:t>
            </w:r>
          </w:p>
        </w:tc>
        <w:tc>
          <w:tcPr>
            <w:tcW w:w="7655" w:type="dxa"/>
            <w:gridSpan w:val="12"/>
            <w:vMerge w:val="restart"/>
            <w:vAlign w:val="center"/>
          </w:tcPr>
          <w:p w:rsidR="00F17B4A" w:rsidRDefault="00F17B4A" w:rsidP="004F20C6">
            <w:pPr>
              <w:rPr>
                <w:rFonts w:ascii="Sylfaen" w:hAnsi="Sylfaen"/>
                <w:sz w:val="20"/>
                <w:szCs w:val="20"/>
                <w:lang w:val="ka-GE"/>
              </w:rPr>
            </w:pPr>
            <w:r>
              <w:rPr>
                <w:rFonts w:ascii="Sylfaen" w:hAnsi="Sylfaen"/>
                <w:sz w:val="20"/>
                <w:szCs w:val="20"/>
                <w:lang w:val="ka-GE"/>
              </w:rPr>
              <w:t xml:space="preserve">უცხოელი ტურისტების კმაყოფილების დონე </w:t>
            </w:r>
            <w:r w:rsidRPr="003679D0">
              <w:rPr>
                <w:rFonts w:ascii="Sylfaen" w:hAnsi="Sylfaen"/>
                <w:i/>
                <w:sz w:val="20"/>
                <w:szCs w:val="20"/>
                <w:lang w:val="ka-GE"/>
              </w:rPr>
              <w:t>(სასტუმროების კვლევის სეგმენტი)</w:t>
            </w:r>
          </w:p>
        </w:tc>
        <w:tc>
          <w:tcPr>
            <w:tcW w:w="826" w:type="dxa"/>
            <w:gridSpan w:val="3"/>
            <w:tcBorders>
              <w:bottom w:val="dashed" w:sz="4" w:space="0" w:color="auto"/>
            </w:tcBorders>
          </w:tcPr>
          <w:p w:rsidR="00F17B4A" w:rsidRPr="00F17B4A" w:rsidRDefault="00F17B4A" w:rsidP="004F20C6">
            <w:pPr>
              <w:rPr>
                <w:rFonts w:ascii="Sylfaen" w:hAnsi="Sylfaen"/>
                <w:sz w:val="10"/>
                <w:szCs w:val="10"/>
                <w:lang w:val="ka-GE"/>
              </w:rPr>
            </w:pPr>
          </w:p>
        </w:tc>
        <w:tc>
          <w:tcPr>
            <w:tcW w:w="416" w:type="dxa"/>
            <w:vMerge w:val="restart"/>
            <w:vAlign w:val="center"/>
          </w:tcPr>
          <w:p w:rsidR="00F17B4A" w:rsidRDefault="00F17B4A" w:rsidP="00EB5B18">
            <w:pPr>
              <w:rPr>
                <w:rFonts w:ascii="Sylfaen" w:hAnsi="Sylfaen"/>
                <w:sz w:val="20"/>
                <w:szCs w:val="20"/>
                <w:lang w:val="ka-GE"/>
              </w:rPr>
            </w:pPr>
            <w:r>
              <w:rPr>
                <w:rFonts w:ascii="Sylfaen" w:hAnsi="Sylfaen"/>
                <w:sz w:val="20"/>
                <w:szCs w:val="20"/>
                <w:lang w:val="ka-GE"/>
              </w:rPr>
              <w:t>8</w:t>
            </w:r>
          </w:p>
        </w:tc>
      </w:tr>
      <w:tr w:rsidR="00F17B4A" w:rsidTr="00CB3467">
        <w:trPr>
          <w:trHeight w:val="225"/>
        </w:trPr>
        <w:tc>
          <w:tcPr>
            <w:tcW w:w="1094" w:type="dxa"/>
            <w:vMerge/>
            <w:vAlign w:val="center"/>
          </w:tcPr>
          <w:p w:rsidR="00F17B4A" w:rsidRDefault="00F17B4A" w:rsidP="004F20C6">
            <w:pPr>
              <w:rPr>
                <w:rFonts w:ascii="Sylfaen" w:hAnsi="Sylfaen"/>
                <w:sz w:val="20"/>
                <w:szCs w:val="20"/>
                <w:lang w:val="ka-GE"/>
              </w:rPr>
            </w:pPr>
          </w:p>
        </w:tc>
        <w:tc>
          <w:tcPr>
            <w:tcW w:w="431" w:type="dxa"/>
            <w:vMerge/>
            <w:vAlign w:val="center"/>
          </w:tcPr>
          <w:p w:rsidR="00F17B4A" w:rsidRDefault="00F17B4A" w:rsidP="004F20C6">
            <w:pPr>
              <w:rPr>
                <w:rFonts w:ascii="Sylfaen" w:hAnsi="Sylfaen"/>
                <w:sz w:val="20"/>
                <w:szCs w:val="20"/>
                <w:lang w:val="ka-GE"/>
              </w:rPr>
            </w:pPr>
          </w:p>
        </w:tc>
        <w:tc>
          <w:tcPr>
            <w:tcW w:w="7655" w:type="dxa"/>
            <w:gridSpan w:val="12"/>
            <w:vMerge/>
            <w:vAlign w:val="center"/>
          </w:tcPr>
          <w:p w:rsidR="00F17B4A" w:rsidRDefault="00F17B4A" w:rsidP="004F20C6">
            <w:pPr>
              <w:rPr>
                <w:rFonts w:ascii="Sylfaen" w:hAnsi="Sylfaen"/>
                <w:sz w:val="20"/>
                <w:szCs w:val="20"/>
                <w:lang w:val="ka-GE"/>
              </w:rPr>
            </w:pPr>
          </w:p>
        </w:tc>
        <w:tc>
          <w:tcPr>
            <w:tcW w:w="826" w:type="dxa"/>
            <w:gridSpan w:val="3"/>
            <w:tcBorders>
              <w:top w:val="dashed" w:sz="4" w:space="0" w:color="auto"/>
            </w:tcBorders>
          </w:tcPr>
          <w:p w:rsidR="00F17B4A" w:rsidRPr="00F17B4A" w:rsidRDefault="00F17B4A" w:rsidP="004F20C6">
            <w:pPr>
              <w:rPr>
                <w:rFonts w:ascii="Sylfaen" w:hAnsi="Sylfaen"/>
                <w:sz w:val="10"/>
                <w:szCs w:val="10"/>
                <w:lang w:val="ka-GE"/>
              </w:rPr>
            </w:pPr>
          </w:p>
        </w:tc>
        <w:tc>
          <w:tcPr>
            <w:tcW w:w="416" w:type="dxa"/>
            <w:vMerge/>
            <w:vAlign w:val="center"/>
          </w:tcPr>
          <w:p w:rsidR="00F17B4A" w:rsidRDefault="00F17B4A" w:rsidP="00EB5B18">
            <w:pPr>
              <w:rPr>
                <w:rFonts w:ascii="Sylfaen" w:hAnsi="Sylfaen"/>
                <w:sz w:val="20"/>
                <w:szCs w:val="20"/>
                <w:lang w:val="ka-GE"/>
              </w:rPr>
            </w:pPr>
          </w:p>
        </w:tc>
      </w:tr>
      <w:tr w:rsidR="00F17B4A" w:rsidTr="00CB3467">
        <w:trPr>
          <w:trHeight w:val="225"/>
        </w:trPr>
        <w:tc>
          <w:tcPr>
            <w:tcW w:w="1094" w:type="dxa"/>
            <w:vMerge w:val="restart"/>
            <w:vAlign w:val="center"/>
          </w:tcPr>
          <w:p w:rsidR="00F17B4A" w:rsidRDefault="00F17B4A" w:rsidP="004F20C6">
            <w:pPr>
              <w:rPr>
                <w:rFonts w:ascii="Sylfaen" w:hAnsi="Sylfaen"/>
                <w:sz w:val="20"/>
                <w:szCs w:val="20"/>
                <w:lang w:val="ka-GE"/>
              </w:rPr>
            </w:pPr>
            <w:r>
              <w:rPr>
                <w:rFonts w:ascii="Sylfaen" w:hAnsi="Sylfaen"/>
                <w:sz w:val="20"/>
                <w:szCs w:val="20"/>
                <w:lang w:val="ka-GE"/>
              </w:rPr>
              <w:t>დიაგრამა</w:t>
            </w:r>
          </w:p>
        </w:tc>
        <w:tc>
          <w:tcPr>
            <w:tcW w:w="431" w:type="dxa"/>
            <w:vMerge w:val="restart"/>
            <w:vAlign w:val="center"/>
          </w:tcPr>
          <w:p w:rsidR="00F17B4A" w:rsidRDefault="00F17B4A" w:rsidP="004F20C6">
            <w:pPr>
              <w:rPr>
                <w:rFonts w:ascii="Sylfaen" w:hAnsi="Sylfaen"/>
                <w:sz w:val="20"/>
                <w:szCs w:val="20"/>
                <w:lang w:val="ka-GE"/>
              </w:rPr>
            </w:pPr>
            <w:r>
              <w:rPr>
                <w:rFonts w:ascii="Sylfaen" w:hAnsi="Sylfaen"/>
                <w:sz w:val="20"/>
                <w:szCs w:val="20"/>
                <w:lang w:val="ka-GE"/>
              </w:rPr>
              <w:t>6</w:t>
            </w:r>
          </w:p>
        </w:tc>
        <w:tc>
          <w:tcPr>
            <w:tcW w:w="7372" w:type="dxa"/>
            <w:gridSpan w:val="10"/>
            <w:vMerge w:val="restart"/>
            <w:vAlign w:val="center"/>
          </w:tcPr>
          <w:p w:rsidR="00F17B4A" w:rsidRDefault="00F17B4A" w:rsidP="004F20C6">
            <w:pPr>
              <w:rPr>
                <w:rFonts w:ascii="Sylfaen" w:hAnsi="Sylfaen"/>
                <w:sz w:val="20"/>
                <w:szCs w:val="20"/>
                <w:lang w:val="ka-GE"/>
              </w:rPr>
            </w:pPr>
            <w:r>
              <w:rPr>
                <w:rFonts w:ascii="Sylfaen" w:hAnsi="Sylfaen"/>
                <w:sz w:val="20"/>
                <w:szCs w:val="20"/>
                <w:lang w:val="ka-GE"/>
              </w:rPr>
              <w:t xml:space="preserve">შიდა ტურისტების კმაყოფილების დონე  </w:t>
            </w:r>
            <w:r w:rsidRPr="003679D0">
              <w:rPr>
                <w:rFonts w:ascii="Sylfaen" w:hAnsi="Sylfaen"/>
                <w:i/>
                <w:sz w:val="20"/>
                <w:szCs w:val="20"/>
                <w:lang w:val="ka-GE"/>
              </w:rPr>
              <w:t>(სასტუმროების კვლევის სეგმენტი)</w:t>
            </w:r>
          </w:p>
        </w:tc>
        <w:tc>
          <w:tcPr>
            <w:tcW w:w="1109" w:type="dxa"/>
            <w:gridSpan w:val="5"/>
            <w:tcBorders>
              <w:bottom w:val="dashed" w:sz="4" w:space="0" w:color="auto"/>
            </w:tcBorders>
          </w:tcPr>
          <w:p w:rsidR="00F17B4A" w:rsidRPr="00F17B4A" w:rsidRDefault="00F17B4A" w:rsidP="004F20C6">
            <w:pPr>
              <w:rPr>
                <w:rFonts w:ascii="Sylfaen" w:hAnsi="Sylfaen"/>
                <w:sz w:val="10"/>
                <w:szCs w:val="10"/>
                <w:lang w:val="ka-GE"/>
              </w:rPr>
            </w:pPr>
          </w:p>
        </w:tc>
        <w:tc>
          <w:tcPr>
            <w:tcW w:w="416" w:type="dxa"/>
            <w:vMerge w:val="restart"/>
            <w:vAlign w:val="center"/>
          </w:tcPr>
          <w:p w:rsidR="00F17B4A" w:rsidRDefault="00F17B4A" w:rsidP="00EB5B18">
            <w:pPr>
              <w:rPr>
                <w:rFonts w:ascii="Sylfaen" w:hAnsi="Sylfaen"/>
                <w:sz w:val="20"/>
                <w:szCs w:val="20"/>
                <w:lang w:val="ka-GE"/>
              </w:rPr>
            </w:pPr>
            <w:r>
              <w:rPr>
                <w:rFonts w:ascii="Sylfaen" w:hAnsi="Sylfaen"/>
                <w:sz w:val="20"/>
                <w:szCs w:val="20"/>
                <w:lang w:val="ka-GE"/>
              </w:rPr>
              <w:t>8</w:t>
            </w:r>
          </w:p>
        </w:tc>
      </w:tr>
      <w:tr w:rsidR="00F17B4A" w:rsidTr="00CB3467">
        <w:trPr>
          <w:trHeight w:val="225"/>
        </w:trPr>
        <w:tc>
          <w:tcPr>
            <w:tcW w:w="1094" w:type="dxa"/>
            <w:vMerge/>
            <w:vAlign w:val="center"/>
          </w:tcPr>
          <w:p w:rsidR="00F17B4A" w:rsidRDefault="00F17B4A" w:rsidP="004F20C6">
            <w:pPr>
              <w:rPr>
                <w:rFonts w:ascii="Sylfaen" w:hAnsi="Sylfaen"/>
                <w:sz w:val="20"/>
                <w:szCs w:val="20"/>
                <w:lang w:val="ka-GE"/>
              </w:rPr>
            </w:pPr>
          </w:p>
        </w:tc>
        <w:tc>
          <w:tcPr>
            <w:tcW w:w="431" w:type="dxa"/>
            <w:vMerge/>
            <w:vAlign w:val="center"/>
          </w:tcPr>
          <w:p w:rsidR="00F17B4A" w:rsidRDefault="00F17B4A" w:rsidP="004F20C6">
            <w:pPr>
              <w:rPr>
                <w:rFonts w:ascii="Sylfaen" w:hAnsi="Sylfaen"/>
                <w:sz w:val="20"/>
                <w:szCs w:val="20"/>
                <w:lang w:val="ka-GE"/>
              </w:rPr>
            </w:pPr>
          </w:p>
        </w:tc>
        <w:tc>
          <w:tcPr>
            <w:tcW w:w="7372" w:type="dxa"/>
            <w:gridSpan w:val="10"/>
            <w:vMerge/>
            <w:vAlign w:val="center"/>
          </w:tcPr>
          <w:p w:rsidR="00F17B4A" w:rsidRDefault="00F17B4A" w:rsidP="004F20C6">
            <w:pPr>
              <w:rPr>
                <w:rFonts w:ascii="Sylfaen" w:hAnsi="Sylfaen"/>
                <w:sz w:val="20"/>
                <w:szCs w:val="20"/>
                <w:lang w:val="ka-GE"/>
              </w:rPr>
            </w:pPr>
          </w:p>
        </w:tc>
        <w:tc>
          <w:tcPr>
            <w:tcW w:w="1109" w:type="dxa"/>
            <w:gridSpan w:val="5"/>
            <w:tcBorders>
              <w:top w:val="dashed" w:sz="4" w:space="0" w:color="auto"/>
            </w:tcBorders>
          </w:tcPr>
          <w:p w:rsidR="00F17B4A" w:rsidRPr="00F17B4A" w:rsidRDefault="00F17B4A" w:rsidP="004F20C6">
            <w:pPr>
              <w:rPr>
                <w:rFonts w:ascii="Sylfaen" w:hAnsi="Sylfaen"/>
                <w:sz w:val="10"/>
                <w:szCs w:val="10"/>
                <w:lang w:val="ka-GE"/>
              </w:rPr>
            </w:pPr>
          </w:p>
        </w:tc>
        <w:tc>
          <w:tcPr>
            <w:tcW w:w="416" w:type="dxa"/>
            <w:vMerge/>
            <w:vAlign w:val="center"/>
          </w:tcPr>
          <w:p w:rsidR="00F17B4A" w:rsidRDefault="00F17B4A" w:rsidP="00EB5B18">
            <w:pPr>
              <w:rPr>
                <w:rFonts w:ascii="Sylfaen" w:hAnsi="Sylfaen"/>
                <w:sz w:val="20"/>
                <w:szCs w:val="20"/>
                <w:lang w:val="ka-GE"/>
              </w:rPr>
            </w:pPr>
          </w:p>
        </w:tc>
      </w:tr>
      <w:tr w:rsidR="00F17B4A" w:rsidTr="00CB3467">
        <w:trPr>
          <w:trHeight w:val="225"/>
        </w:trPr>
        <w:tc>
          <w:tcPr>
            <w:tcW w:w="1094" w:type="dxa"/>
            <w:vMerge w:val="restart"/>
            <w:vAlign w:val="center"/>
          </w:tcPr>
          <w:p w:rsidR="00F17B4A" w:rsidRDefault="00F17B4A" w:rsidP="004F20C6">
            <w:pPr>
              <w:rPr>
                <w:rFonts w:ascii="Sylfaen" w:hAnsi="Sylfaen"/>
                <w:sz w:val="20"/>
                <w:szCs w:val="20"/>
                <w:lang w:val="ka-GE"/>
              </w:rPr>
            </w:pPr>
            <w:r>
              <w:rPr>
                <w:rFonts w:ascii="Sylfaen" w:hAnsi="Sylfaen"/>
                <w:sz w:val="20"/>
                <w:szCs w:val="20"/>
                <w:lang w:val="ka-GE"/>
              </w:rPr>
              <w:t>დიაგრამა</w:t>
            </w:r>
          </w:p>
        </w:tc>
        <w:tc>
          <w:tcPr>
            <w:tcW w:w="431" w:type="dxa"/>
            <w:vMerge w:val="restart"/>
            <w:vAlign w:val="center"/>
          </w:tcPr>
          <w:p w:rsidR="00F17B4A" w:rsidRDefault="00F17B4A" w:rsidP="004F20C6">
            <w:pPr>
              <w:rPr>
                <w:rFonts w:ascii="Sylfaen" w:hAnsi="Sylfaen"/>
                <w:sz w:val="20"/>
                <w:szCs w:val="20"/>
                <w:lang w:val="ka-GE"/>
              </w:rPr>
            </w:pPr>
            <w:r>
              <w:rPr>
                <w:rFonts w:ascii="Sylfaen" w:hAnsi="Sylfaen"/>
                <w:sz w:val="20"/>
                <w:szCs w:val="20"/>
                <w:lang w:val="ka-GE"/>
              </w:rPr>
              <w:t>7</w:t>
            </w:r>
          </w:p>
        </w:tc>
        <w:tc>
          <w:tcPr>
            <w:tcW w:w="7655" w:type="dxa"/>
            <w:gridSpan w:val="12"/>
            <w:vMerge w:val="restart"/>
            <w:vAlign w:val="center"/>
          </w:tcPr>
          <w:p w:rsidR="00F17B4A" w:rsidRDefault="00F17B4A" w:rsidP="004F20C6">
            <w:pPr>
              <w:rPr>
                <w:rFonts w:ascii="Sylfaen" w:hAnsi="Sylfaen"/>
                <w:sz w:val="20"/>
                <w:szCs w:val="20"/>
                <w:lang w:val="ka-GE"/>
              </w:rPr>
            </w:pPr>
            <w:r>
              <w:rPr>
                <w:rFonts w:ascii="Sylfaen" w:hAnsi="Sylfaen"/>
                <w:sz w:val="20"/>
                <w:szCs w:val="20"/>
                <w:lang w:val="ka-GE"/>
              </w:rPr>
              <w:t xml:space="preserve">მშპ ერთ სულ მოსახლეზე (აშშ დოლარებში) </w:t>
            </w:r>
            <w:r w:rsidRPr="003679D0">
              <w:rPr>
                <w:rFonts w:ascii="Sylfaen" w:hAnsi="Sylfaen"/>
                <w:i/>
                <w:sz w:val="20"/>
                <w:szCs w:val="20"/>
                <w:lang w:val="ka-GE"/>
              </w:rPr>
              <w:t>(სასტუმროების კვლევის სეგმენტი)</w:t>
            </w:r>
          </w:p>
        </w:tc>
        <w:tc>
          <w:tcPr>
            <w:tcW w:w="826" w:type="dxa"/>
            <w:gridSpan w:val="3"/>
            <w:tcBorders>
              <w:bottom w:val="dashed" w:sz="4" w:space="0" w:color="auto"/>
            </w:tcBorders>
          </w:tcPr>
          <w:p w:rsidR="00F17B4A" w:rsidRPr="00F17B4A" w:rsidRDefault="00F17B4A" w:rsidP="004F20C6">
            <w:pPr>
              <w:rPr>
                <w:rFonts w:ascii="Sylfaen" w:hAnsi="Sylfaen"/>
                <w:sz w:val="10"/>
                <w:szCs w:val="10"/>
                <w:lang w:val="ka-GE"/>
              </w:rPr>
            </w:pPr>
          </w:p>
        </w:tc>
        <w:tc>
          <w:tcPr>
            <w:tcW w:w="416" w:type="dxa"/>
            <w:vMerge w:val="restart"/>
            <w:vAlign w:val="center"/>
          </w:tcPr>
          <w:p w:rsidR="00F17B4A" w:rsidRDefault="00F17B4A" w:rsidP="00EB5B18">
            <w:pPr>
              <w:rPr>
                <w:rFonts w:ascii="Sylfaen" w:hAnsi="Sylfaen"/>
                <w:sz w:val="20"/>
                <w:szCs w:val="20"/>
                <w:lang w:val="ka-GE"/>
              </w:rPr>
            </w:pPr>
            <w:r>
              <w:rPr>
                <w:rFonts w:ascii="Sylfaen" w:hAnsi="Sylfaen"/>
                <w:sz w:val="20"/>
                <w:szCs w:val="20"/>
                <w:lang w:val="ka-GE"/>
              </w:rPr>
              <w:t>9</w:t>
            </w:r>
          </w:p>
        </w:tc>
      </w:tr>
      <w:tr w:rsidR="00F17B4A" w:rsidTr="00CB3467">
        <w:trPr>
          <w:trHeight w:val="225"/>
        </w:trPr>
        <w:tc>
          <w:tcPr>
            <w:tcW w:w="1094" w:type="dxa"/>
            <w:vMerge/>
            <w:vAlign w:val="center"/>
          </w:tcPr>
          <w:p w:rsidR="00F17B4A" w:rsidRDefault="00F17B4A" w:rsidP="004F20C6">
            <w:pPr>
              <w:rPr>
                <w:rFonts w:ascii="Sylfaen" w:hAnsi="Sylfaen"/>
                <w:sz w:val="20"/>
                <w:szCs w:val="20"/>
                <w:lang w:val="ka-GE"/>
              </w:rPr>
            </w:pPr>
          </w:p>
        </w:tc>
        <w:tc>
          <w:tcPr>
            <w:tcW w:w="431" w:type="dxa"/>
            <w:vMerge/>
            <w:vAlign w:val="center"/>
          </w:tcPr>
          <w:p w:rsidR="00F17B4A" w:rsidRDefault="00F17B4A" w:rsidP="004F20C6">
            <w:pPr>
              <w:rPr>
                <w:rFonts w:ascii="Sylfaen" w:hAnsi="Sylfaen"/>
                <w:sz w:val="20"/>
                <w:szCs w:val="20"/>
                <w:lang w:val="ka-GE"/>
              </w:rPr>
            </w:pPr>
          </w:p>
        </w:tc>
        <w:tc>
          <w:tcPr>
            <w:tcW w:w="7655" w:type="dxa"/>
            <w:gridSpan w:val="12"/>
            <w:vMerge/>
            <w:vAlign w:val="center"/>
          </w:tcPr>
          <w:p w:rsidR="00F17B4A" w:rsidRDefault="00F17B4A" w:rsidP="004F20C6">
            <w:pPr>
              <w:rPr>
                <w:rFonts w:ascii="Sylfaen" w:hAnsi="Sylfaen"/>
                <w:sz w:val="20"/>
                <w:szCs w:val="20"/>
                <w:lang w:val="ka-GE"/>
              </w:rPr>
            </w:pPr>
          </w:p>
        </w:tc>
        <w:tc>
          <w:tcPr>
            <w:tcW w:w="826" w:type="dxa"/>
            <w:gridSpan w:val="3"/>
            <w:tcBorders>
              <w:top w:val="dashed" w:sz="4" w:space="0" w:color="auto"/>
            </w:tcBorders>
          </w:tcPr>
          <w:p w:rsidR="00F17B4A" w:rsidRPr="00F17B4A" w:rsidRDefault="00F17B4A" w:rsidP="004F20C6">
            <w:pPr>
              <w:rPr>
                <w:rFonts w:ascii="Sylfaen" w:hAnsi="Sylfaen"/>
                <w:sz w:val="10"/>
                <w:szCs w:val="10"/>
                <w:lang w:val="ka-GE"/>
              </w:rPr>
            </w:pPr>
          </w:p>
        </w:tc>
        <w:tc>
          <w:tcPr>
            <w:tcW w:w="416" w:type="dxa"/>
            <w:vMerge/>
            <w:vAlign w:val="center"/>
          </w:tcPr>
          <w:p w:rsidR="00F17B4A" w:rsidRDefault="00F17B4A" w:rsidP="00EB5B18">
            <w:pPr>
              <w:rPr>
                <w:rFonts w:ascii="Sylfaen" w:hAnsi="Sylfaen"/>
                <w:sz w:val="20"/>
                <w:szCs w:val="20"/>
                <w:lang w:val="ka-GE"/>
              </w:rPr>
            </w:pPr>
          </w:p>
        </w:tc>
      </w:tr>
      <w:tr w:rsidR="00F17B4A" w:rsidTr="00CB3467">
        <w:trPr>
          <w:trHeight w:val="225"/>
        </w:trPr>
        <w:tc>
          <w:tcPr>
            <w:tcW w:w="1094" w:type="dxa"/>
            <w:vMerge w:val="restart"/>
            <w:vAlign w:val="center"/>
          </w:tcPr>
          <w:p w:rsidR="00F17B4A" w:rsidRDefault="00F17B4A" w:rsidP="004F20C6">
            <w:pPr>
              <w:rPr>
                <w:rFonts w:ascii="Sylfaen" w:hAnsi="Sylfaen"/>
                <w:sz w:val="20"/>
                <w:szCs w:val="20"/>
                <w:lang w:val="ka-GE"/>
              </w:rPr>
            </w:pPr>
            <w:r>
              <w:rPr>
                <w:rFonts w:ascii="Sylfaen" w:hAnsi="Sylfaen"/>
                <w:sz w:val="20"/>
                <w:szCs w:val="20"/>
                <w:lang w:val="ka-GE"/>
              </w:rPr>
              <w:t>დიაგრამა</w:t>
            </w:r>
          </w:p>
        </w:tc>
        <w:tc>
          <w:tcPr>
            <w:tcW w:w="431" w:type="dxa"/>
            <w:vMerge w:val="restart"/>
            <w:vAlign w:val="center"/>
          </w:tcPr>
          <w:p w:rsidR="00F17B4A" w:rsidRDefault="00F17B4A" w:rsidP="004F20C6">
            <w:pPr>
              <w:rPr>
                <w:rFonts w:ascii="Sylfaen" w:hAnsi="Sylfaen"/>
                <w:sz w:val="20"/>
                <w:szCs w:val="20"/>
                <w:lang w:val="ka-GE"/>
              </w:rPr>
            </w:pPr>
            <w:r>
              <w:rPr>
                <w:rFonts w:ascii="Sylfaen" w:hAnsi="Sylfaen"/>
                <w:sz w:val="20"/>
                <w:szCs w:val="20"/>
                <w:lang w:val="ka-GE"/>
              </w:rPr>
              <w:t>8</w:t>
            </w:r>
          </w:p>
        </w:tc>
        <w:tc>
          <w:tcPr>
            <w:tcW w:w="4820" w:type="dxa"/>
            <w:gridSpan w:val="5"/>
            <w:vMerge w:val="restart"/>
            <w:vAlign w:val="center"/>
          </w:tcPr>
          <w:p w:rsidR="00F17B4A" w:rsidRDefault="00F17B4A" w:rsidP="005D6FC9">
            <w:pPr>
              <w:rPr>
                <w:rFonts w:ascii="Sylfaen" w:hAnsi="Sylfaen"/>
                <w:sz w:val="20"/>
                <w:szCs w:val="20"/>
                <w:lang w:val="ka-GE"/>
              </w:rPr>
            </w:pPr>
            <w:r>
              <w:rPr>
                <w:rFonts w:ascii="Sylfaen" w:hAnsi="Sylfaen"/>
                <w:sz w:val="20"/>
                <w:szCs w:val="20"/>
                <w:lang w:val="ka-GE"/>
              </w:rPr>
              <w:t xml:space="preserve">მოქალაქეობა </w:t>
            </w:r>
            <w:r w:rsidRPr="003679D0">
              <w:rPr>
                <w:rFonts w:ascii="Sylfaen" w:hAnsi="Sylfaen"/>
                <w:i/>
                <w:sz w:val="20"/>
                <w:szCs w:val="20"/>
                <w:lang w:val="ka-GE"/>
              </w:rPr>
              <w:t>(</w:t>
            </w:r>
            <w:r>
              <w:rPr>
                <w:rFonts w:ascii="Sylfaen" w:hAnsi="Sylfaen"/>
                <w:i/>
                <w:sz w:val="20"/>
                <w:szCs w:val="20"/>
                <w:lang w:val="ka-GE"/>
              </w:rPr>
              <w:t>რესტორნების</w:t>
            </w:r>
            <w:r w:rsidRPr="003679D0">
              <w:rPr>
                <w:rFonts w:ascii="Sylfaen" w:hAnsi="Sylfaen"/>
                <w:i/>
                <w:sz w:val="20"/>
                <w:szCs w:val="20"/>
                <w:lang w:val="ka-GE"/>
              </w:rPr>
              <w:t xml:space="preserve"> კვლევის სეგმენტი)</w:t>
            </w:r>
          </w:p>
        </w:tc>
        <w:tc>
          <w:tcPr>
            <w:tcW w:w="3661" w:type="dxa"/>
            <w:gridSpan w:val="10"/>
            <w:tcBorders>
              <w:bottom w:val="dashed" w:sz="4" w:space="0" w:color="auto"/>
            </w:tcBorders>
          </w:tcPr>
          <w:p w:rsidR="00F17B4A" w:rsidRPr="00F17B4A" w:rsidRDefault="00F17B4A" w:rsidP="004F20C6">
            <w:pPr>
              <w:rPr>
                <w:rFonts w:ascii="Sylfaen" w:hAnsi="Sylfaen"/>
                <w:sz w:val="10"/>
                <w:szCs w:val="10"/>
                <w:lang w:val="ka-GE"/>
              </w:rPr>
            </w:pPr>
          </w:p>
        </w:tc>
        <w:tc>
          <w:tcPr>
            <w:tcW w:w="416" w:type="dxa"/>
            <w:vMerge w:val="restart"/>
            <w:vAlign w:val="center"/>
          </w:tcPr>
          <w:p w:rsidR="00F17B4A" w:rsidRDefault="00F17B4A" w:rsidP="00EB5B18">
            <w:pPr>
              <w:rPr>
                <w:rFonts w:ascii="Sylfaen" w:hAnsi="Sylfaen"/>
                <w:sz w:val="20"/>
                <w:szCs w:val="20"/>
                <w:lang w:val="ka-GE"/>
              </w:rPr>
            </w:pPr>
            <w:r>
              <w:rPr>
                <w:rFonts w:ascii="Sylfaen" w:hAnsi="Sylfaen"/>
                <w:sz w:val="20"/>
                <w:szCs w:val="20"/>
                <w:lang w:val="ka-GE"/>
              </w:rPr>
              <w:t>11</w:t>
            </w:r>
          </w:p>
        </w:tc>
      </w:tr>
      <w:tr w:rsidR="00F17B4A" w:rsidTr="00CB3467">
        <w:trPr>
          <w:trHeight w:val="225"/>
        </w:trPr>
        <w:tc>
          <w:tcPr>
            <w:tcW w:w="1094" w:type="dxa"/>
            <w:vMerge/>
            <w:vAlign w:val="center"/>
          </w:tcPr>
          <w:p w:rsidR="00F17B4A" w:rsidRDefault="00F17B4A" w:rsidP="004F20C6">
            <w:pPr>
              <w:rPr>
                <w:rFonts w:ascii="Sylfaen" w:hAnsi="Sylfaen"/>
                <w:sz w:val="20"/>
                <w:szCs w:val="20"/>
                <w:lang w:val="ka-GE"/>
              </w:rPr>
            </w:pPr>
          </w:p>
        </w:tc>
        <w:tc>
          <w:tcPr>
            <w:tcW w:w="431" w:type="dxa"/>
            <w:vMerge/>
            <w:vAlign w:val="center"/>
          </w:tcPr>
          <w:p w:rsidR="00F17B4A" w:rsidRDefault="00F17B4A" w:rsidP="004F20C6">
            <w:pPr>
              <w:rPr>
                <w:rFonts w:ascii="Sylfaen" w:hAnsi="Sylfaen"/>
                <w:sz w:val="20"/>
                <w:szCs w:val="20"/>
                <w:lang w:val="ka-GE"/>
              </w:rPr>
            </w:pPr>
          </w:p>
        </w:tc>
        <w:tc>
          <w:tcPr>
            <w:tcW w:w="4820" w:type="dxa"/>
            <w:gridSpan w:val="5"/>
            <w:vMerge/>
            <w:vAlign w:val="center"/>
          </w:tcPr>
          <w:p w:rsidR="00F17B4A" w:rsidRDefault="00F17B4A" w:rsidP="005D6FC9">
            <w:pPr>
              <w:rPr>
                <w:rFonts w:ascii="Sylfaen" w:hAnsi="Sylfaen"/>
                <w:sz w:val="20"/>
                <w:szCs w:val="20"/>
                <w:lang w:val="ka-GE"/>
              </w:rPr>
            </w:pPr>
          </w:p>
        </w:tc>
        <w:tc>
          <w:tcPr>
            <w:tcW w:w="3661" w:type="dxa"/>
            <w:gridSpan w:val="10"/>
            <w:tcBorders>
              <w:top w:val="dashed" w:sz="4" w:space="0" w:color="auto"/>
            </w:tcBorders>
          </w:tcPr>
          <w:p w:rsidR="00F17B4A" w:rsidRPr="00F17B4A" w:rsidRDefault="00F17B4A" w:rsidP="004F20C6">
            <w:pPr>
              <w:rPr>
                <w:rFonts w:ascii="Sylfaen" w:hAnsi="Sylfaen"/>
                <w:sz w:val="10"/>
                <w:szCs w:val="10"/>
                <w:lang w:val="ka-GE"/>
              </w:rPr>
            </w:pPr>
          </w:p>
        </w:tc>
        <w:tc>
          <w:tcPr>
            <w:tcW w:w="416" w:type="dxa"/>
            <w:vMerge/>
            <w:vAlign w:val="center"/>
          </w:tcPr>
          <w:p w:rsidR="00F17B4A" w:rsidRDefault="00F17B4A" w:rsidP="00EB5B18">
            <w:pPr>
              <w:rPr>
                <w:rFonts w:ascii="Sylfaen" w:hAnsi="Sylfaen"/>
                <w:sz w:val="20"/>
                <w:szCs w:val="20"/>
                <w:lang w:val="ka-GE"/>
              </w:rPr>
            </w:pPr>
          </w:p>
        </w:tc>
      </w:tr>
      <w:tr w:rsidR="00F17B4A" w:rsidTr="00CB3467">
        <w:trPr>
          <w:trHeight w:val="225"/>
        </w:trPr>
        <w:tc>
          <w:tcPr>
            <w:tcW w:w="1094" w:type="dxa"/>
            <w:vMerge w:val="restart"/>
            <w:vAlign w:val="center"/>
          </w:tcPr>
          <w:p w:rsidR="00F17B4A" w:rsidRDefault="00F17B4A" w:rsidP="004F20C6">
            <w:pPr>
              <w:rPr>
                <w:rFonts w:ascii="Sylfaen" w:hAnsi="Sylfaen"/>
                <w:sz w:val="20"/>
                <w:szCs w:val="20"/>
                <w:lang w:val="ka-GE"/>
              </w:rPr>
            </w:pPr>
            <w:r>
              <w:rPr>
                <w:rFonts w:ascii="Sylfaen" w:hAnsi="Sylfaen"/>
                <w:sz w:val="20"/>
                <w:szCs w:val="20"/>
                <w:lang w:val="ka-GE"/>
              </w:rPr>
              <w:t>დიაგრამა</w:t>
            </w:r>
          </w:p>
        </w:tc>
        <w:tc>
          <w:tcPr>
            <w:tcW w:w="431" w:type="dxa"/>
            <w:vMerge w:val="restart"/>
            <w:vAlign w:val="center"/>
          </w:tcPr>
          <w:p w:rsidR="00F17B4A" w:rsidRDefault="00F17B4A" w:rsidP="004F20C6">
            <w:pPr>
              <w:rPr>
                <w:rFonts w:ascii="Sylfaen" w:hAnsi="Sylfaen"/>
                <w:sz w:val="20"/>
                <w:szCs w:val="20"/>
                <w:lang w:val="ka-GE"/>
              </w:rPr>
            </w:pPr>
            <w:r>
              <w:rPr>
                <w:rFonts w:ascii="Sylfaen" w:hAnsi="Sylfaen"/>
                <w:sz w:val="20"/>
                <w:szCs w:val="20"/>
                <w:lang w:val="ka-GE"/>
              </w:rPr>
              <w:t>9</w:t>
            </w:r>
          </w:p>
        </w:tc>
        <w:tc>
          <w:tcPr>
            <w:tcW w:w="4962" w:type="dxa"/>
            <w:gridSpan w:val="6"/>
            <w:vMerge w:val="restart"/>
            <w:vAlign w:val="center"/>
          </w:tcPr>
          <w:p w:rsidR="00F17B4A" w:rsidRDefault="00F17B4A" w:rsidP="004F20C6">
            <w:pPr>
              <w:rPr>
                <w:rFonts w:ascii="Sylfaen" w:hAnsi="Sylfaen"/>
                <w:sz w:val="20"/>
                <w:szCs w:val="20"/>
                <w:lang w:val="ka-GE"/>
              </w:rPr>
            </w:pPr>
            <w:r>
              <w:rPr>
                <w:rFonts w:ascii="Sylfaen" w:hAnsi="Sylfaen"/>
                <w:sz w:val="20"/>
                <w:szCs w:val="20"/>
                <w:lang w:val="ka-GE"/>
              </w:rPr>
              <w:t xml:space="preserve">სქესი და ასაკი </w:t>
            </w:r>
            <w:r w:rsidRPr="003679D0">
              <w:rPr>
                <w:rFonts w:ascii="Sylfaen" w:hAnsi="Sylfaen"/>
                <w:i/>
                <w:sz w:val="20"/>
                <w:szCs w:val="20"/>
                <w:lang w:val="ka-GE"/>
              </w:rPr>
              <w:t>(</w:t>
            </w:r>
            <w:r>
              <w:rPr>
                <w:rFonts w:ascii="Sylfaen" w:hAnsi="Sylfaen"/>
                <w:i/>
                <w:sz w:val="20"/>
                <w:szCs w:val="20"/>
                <w:lang w:val="ka-GE"/>
              </w:rPr>
              <w:t>რესტორნების</w:t>
            </w:r>
            <w:r w:rsidRPr="003679D0">
              <w:rPr>
                <w:rFonts w:ascii="Sylfaen" w:hAnsi="Sylfaen"/>
                <w:i/>
                <w:sz w:val="20"/>
                <w:szCs w:val="20"/>
                <w:lang w:val="ka-GE"/>
              </w:rPr>
              <w:t xml:space="preserve"> კვლევის სეგმენტი)</w:t>
            </w:r>
          </w:p>
        </w:tc>
        <w:tc>
          <w:tcPr>
            <w:tcW w:w="3519" w:type="dxa"/>
            <w:gridSpan w:val="9"/>
            <w:tcBorders>
              <w:bottom w:val="dashed" w:sz="4" w:space="0" w:color="auto"/>
            </w:tcBorders>
          </w:tcPr>
          <w:p w:rsidR="00F17B4A" w:rsidRPr="00F17B4A" w:rsidRDefault="00F17B4A" w:rsidP="004F20C6">
            <w:pPr>
              <w:rPr>
                <w:rFonts w:ascii="Sylfaen" w:hAnsi="Sylfaen"/>
                <w:sz w:val="10"/>
                <w:szCs w:val="10"/>
                <w:lang w:val="ka-GE"/>
              </w:rPr>
            </w:pPr>
          </w:p>
        </w:tc>
        <w:tc>
          <w:tcPr>
            <w:tcW w:w="416" w:type="dxa"/>
            <w:vMerge w:val="restart"/>
            <w:vAlign w:val="center"/>
          </w:tcPr>
          <w:p w:rsidR="00F17B4A" w:rsidRDefault="00F17B4A" w:rsidP="00EB5B18">
            <w:pPr>
              <w:rPr>
                <w:rFonts w:ascii="Sylfaen" w:hAnsi="Sylfaen"/>
                <w:sz w:val="20"/>
                <w:szCs w:val="20"/>
                <w:lang w:val="ka-GE"/>
              </w:rPr>
            </w:pPr>
            <w:r>
              <w:rPr>
                <w:rFonts w:ascii="Sylfaen" w:hAnsi="Sylfaen"/>
                <w:sz w:val="20"/>
                <w:szCs w:val="20"/>
                <w:lang w:val="ka-GE"/>
              </w:rPr>
              <w:t>11</w:t>
            </w:r>
          </w:p>
        </w:tc>
      </w:tr>
      <w:tr w:rsidR="00F17B4A" w:rsidTr="00CB3467">
        <w:trPr>
          <w:trHeight w:val="225"/>
        </w:trPr>
        <w:tc>
          <w:tcPr>
            <w:tcW w:w="1094" w:type="dxa"/>
            <w:vMerge/>
            <w:vAlign w:val="center"/>
          </w:tcPr>
          <w:p w:rsidR="00F17B4A" w:rsidRDefault="00F17B4A" w:rsidP="004F20C6">
            <w:pPr>
              <w:rPr>
                <w:rFonts w:ascii="Sylfaen" w:hAnsi="Sylfaen"/>
                <w:sz w:val="20"/>
                <w:szCs w:val="20"/>
                <w:lang w:val="ka-GE"/>
              </w:rPr>
            </w:pPr>
          </w:p>
        </w:tc>
        <w:tc>
          <w:tcPr>
            <w:tcW w:w="431" w:type="dxa"/>
            <w:vMerge/>
            <w:vAlign w:val="center"/>
          </w:tcPr>
          <w:p w:rsidR="00F17B4A" w:rsidRDefault="00F17B4A" w:rsidP="004F20C6">
            <w:pPr>
              <w:rPr>
                <w:rFonts w:ascii="Sylfaen" w:hAnsi="Sylfaen"/>
                <w:sz w:val="20"/>
                <w:szCs w:val="20"/>
                <w:lang w:val="ka-GE"/>
              </w:rPr>
            </w:pPr>
          </w:p>
        </w:tc>
        <w:tc>
          <w:tcPr>
            <w:tcW w:w="4962" w:type="dxa"/>
            <w:gridSpan w:val="6"/>
            <w:vMerge/>
            <w:vAlign w:val="center"/>
          </w:tcPr>
          <w:p w:rsidR="00F17B4A" w:rsidRDefault="00F17B4A" w:rsidP="004F20C6">
            <w:pPr>
              <w:rPr>
                <w:rFonts w:ascii="Sylfaen" w:hAnsi="Sylfaen"/>
                <w:sz w:val="20"/>
                <w:szCs w:val="20"/>
                <w:lang w:val="ka-GE"/>
              </w:rPr>
            </w:pPr>
          </w:p>
        </w:tc>
        <w:tc>
          <w:tcPr>
            <w:tcW w:w="3519" w:type="dxa"/>
            <w:gridSpan w:val="9"/>
            <w:tcBorders>
              <w:top w:val="dashed" w:sz="4" w:space="0" w:color="auto"/>
            </w:tcBorders>
          </w:tcPr>
          <w:p w:rsidR="00F17B4A" w:rsidRPr="00977905" w:rsidRDefault="00F17B4A" w:rsidP="004F20C6">
            <w:pPr>
              <w:rPr>
                <w:rFonts w:ascii="Sylfaen" w:hAnsi="Sylfaen"/>
                <w:sz w:val="10"/>
                <w:szCs w:val="10"/>
                <w:lang w:val="ka-GE"/>
              </w:rPr>
            </w:pPr>
          </w:p>
        </w:tc>
        <w:tc>
          <w:tcPr>
            <w:tcW w:w="416" w:type="dxa"/>
            <w:vMerge/>
            <w:vAlign w:val="center"/>
          </w:tcPr>
          <w:p w:rsidR="00F17B4A" w:rsidRDefault="00F17B4A" w:rsidP="00EB5B18">
            <w:pPr>
              <w:rPr>
                <w:rFonts w:ascii="Sylfaen" w:hAnsi="Sylfaen"/>
                <w:sz w:val="20"/>
                <w:szCs w:val="20"/>
                <w:lang w:val="ka-GE"/>
              </w:rPr>
            </w:pPr>
          </w:p>
        </w:tc>
      </w:tr>
      <w:tr w:rsidR="00F17B4A" w:rsidTr="00CB3467">
        <w:trPr>
          <w:trHeight w:val="225"/>
        </w:trPr>
        <w:tc>
          <w:tcPr>
            <w:tcW w:w="1094" w:type="dxa"/>
            <w:vMerge w:val="restart"/>
            <w:vAlign w:val="center"/>
          </w:tcPr>
          <w:p w:rsidR="00F17B4A" w:rsidRDefault="00F17B4A" w:rsidP="004F20C6">
            <w:pPr>
              <w:rPr>
                <w:rFonts w:ascii="Sylfaen" w:hAnsi="Sylfaen"/>
                <w:sz w:val="20"/>
                <w:szCs w:val="20"/>
                <w:lang w:val="ka-GE"/>
              </w:rPr>
            </w:pPr>
            <w:r>
              <w:rPr>
                <w:rFonts w:ascii="Sylfaen" w:hAnsi="Sylfaen"/>
                <w:sz w:val="20"/>
                <w:szCs w:val="20"/>
                <w:lang w:val="ka-GE"/>
              </w:rPr>
              <w:t>დიაგრამა</w:t>
            </w:r>
          </w:p>
        </w:tc>
        <w:tc>
          <w:tcPr>
            <w:tcW w:w="431" w:type="dxa"/>
            <w:vMerge w:val="restart"/>
            <w:vAlign w:val="center"/>
          </w:tcPr>
          <w:p w:rsidR="00F17B4A" w:rsidRDefault="00F17B4A" w:rsidP="004F20C6">
            <w:pPr>
              <w:rPr>
                <w:rFonts w:ascii="Sylfaen" w:hAnsi="Sylfaen"/>
                <w:sz w:val="20"/>
                <w:szCs w:val="20"/>
                <w:lang w:val="ka-GE"/>
              </w:rPr>
            </w:pPr>
            <w:r>
              <w:rPr>
                <w:rFonts w:ascii="Sylfaen" w:hAnsi="Sylfaen"/>
                <w:sz w:val="20"/>
                <w:szCs w:val="20"/>
                <w:lang w:val="ka-GE"/>
              </w:rPr>
              <w:t>10</w:t>
            </w:r>
          </w:p>
        </w:tc>
        <w:tc>
          <w:tcPr>
            <w:tcW w:w="5387" w:type="dxa"/>
            <w:gridSpan w:val="8"/>
            <w:vMerge w:val="restart"/>
            <w:vAlign w:val="center"/>
          </w:tcPr>
          <w:p w:rsidR="00F17B4A" w:rsidRDefault="00F17B4A" w:rsidP="004F20C6">
            <w:pPr>
              <w:rPr>
                <w:rFonts w:ascii="Sylfaen" w:hAnsi="Sylfaen"/>
                <w:sz w:val="20"/>
                <w:szCs w:val="20"/>
                <w:lang w:val="ka-GE"/>
              </w:rPr>
            </w:pPr>
            <w:r>
              <w:rPr>
                <w:rFonts w:ascii="Sylfaen" w:hAnsi="Sylfaen"/>
                <w:sz w:val="20"/>
                <w:szCs w:val="20"/>
                <w:lang w:val="ka-GE"/>
              </w:rPr>
              <w:t xml:space="preserve">ინფორმაციის წყარო </w:t>
            </w:r>
            <w:r w:rsidRPr="003679D0">
              <w:rPr>
                <w:rFonts w:ascii="Sylfaen" w:hAnsi="Sylfaen"/>
                <w:i/>
                <w:sz w:val="20"/>
                <w:szCs w:val="20"/>
                <w:lang w:val="ka-GE"/>
              </w:rPr>
              <w:t>(</w:t>
            </w:r>
            <w:r>
              <w:rPr>
                <w:rFonts w:ascii="Sylfaen" w:hAnsi="Sylfaen"/>
                <w:i/>
                <w:sz w:val="20"/>
                <w:szCs w:val="20"/>
                <w:lang w:val="ka-GE"/>
              </w:rPr>
              <w:t>რესტორნების</w:t>
            </w:r>
            <w:r w:rsidRPr="003679D0">
              <w:rPr>
                <w:rFonts w:ascii="Sylfaen" w:hAnsi="Sylfaen"/>
                <w:i/>
                <w:sz w:val="20"/>
                <w:szCs w:val="20"/>
                <w:lang w:val="ka-GE"/>
              </w:rPr>
              <w:t xml:space="preserve"> კვლევის სეგმენტი)</w:t>
            </w:r>
          </w:p>
        </w:tc>
        <w:tc>
          <w:tcPr>
            <w:tcW w:w="3094" w:type="dxa"/>
            <w:gridSpan w:val="7"/>
            <w:tcBorders>
              <w:bottom w:val="dashed" w:sz="4" w:space="0" w:color="auto"/>
            </w:tcBorders>
          </w:tcPr>
          <w:p w:rsidR="00F17B4A" w:rsidRPr="00977905" w:rsidRDefault="00F17B4A" w:rsidP="004F20C6">
            <w:pPr>
              <w:rPr>
                <w:rFonts w:ascii="Sylfaen" w:hAnsi="Sylfaen"/>
                <w:sz w:val="10"/>
                <w:szCs w:val="10"/>
                <w:lang w:val="ka-GE"/>
              </w:rPr>
            </w:pPr>
          </w:p>
        </w:tc>
        <w:tc>
          <w:tcPr>
            <w:tcW w:w="416" w:type="dxa"/>
            <w:vMerge w:val="restart"/>
            <w:vAlign w:val="center"/>
          </w:tcPr>
          <w:p w:rsidR="00F17B4A" w:rsidRDefault="00F17B4A" w:rsidP="00EB5B18">
            <w:pPr>
              <w:rPr>
                <w:rFonts w:ascii="Sylfaen" w:hAnsi="Sylfaen"/>
                <w:sz w:val="20"/>
                <w:szCs w:val="20"/>
                <w:lang w:val="ka-GE"/>
              </w:rPr>
            </w:pPr>
            <w:r>
              <w:rPr>
                <w:rFonts w:ascii="Sylfaen" w:hAnsi="Sylfaen"/>
                <w:sz w:val="20"/>
                <w:szCs w:val="20"/>
                <w:lang w:val="ka-GE"/>
              </w:rPr>
              <w:t>11</w:t>
            </w:r>
          </w:p>
        </w:tc>
      </w:tr>
      <w:tr w:rsidR="00F17B4A" w:rsidTr="00CB3467">
        <w:trPr>
          <w:trHeight w:val="225"/>
        </w:trPr>
        <w:tc>
          <w:tcPr>
            <w:tcW w:w="1094" w:type="dxa"/>
            <w:vMerge/>
            <w:vAlign w:val="center"/>
          </w:tcPr>
          <w:p w:rsidR="00F17B4A" w:rsidRDefault="00F17B4A" w:rsidP="004F20C6">
            <w:pPr>
              <w:rPr>
                <w:rFonts w:ascii="Sylfaen" w:hAnsi="Sylfaen"/>
                <w:sz w:val="20"/>
                <w:szCs w:val="20"/>
                <w:lang w:val="ka-GE"/>
              </w:rPr>
            </w:pPr>
          </w:p>
        </w:tc>
        <w:tc>
          <w:tcPr>
            <w:tcW w:w="431" w:type="dxa"/>
            <w:vMerge/>
            <w:vAlign w:val="center"/>
          </w:tcPr>
          <w:p w:rsidR="00F17B4A" w:rsidRDefault="00F17B4A" w:rsidP="004F20C6">
            <w:pPr>
              <w:rPr>
                <w:rFonts w:ascii="Sylfaen" w:hAnsi="Sylfaen"/>
                <w:sz w:val="20"/>
                <w:szCs w:val="20"/>
                <w:lang w:val="ka-GE"/>
              </w:rPr>
            </w:pPr>
          </w:p>
        </w:tc>
        <w:tc>
          <w:tcPr>
            <w:tcW w:w="5387" w:type="dxa"/>
            <w:gridSpan w:val="8"/>
            <w:vMerge/>
            <w:vAlign w:val="center"/>
          </w:tcPr>
          <w:p w:rsidR="00F17B4A" w:rsidRDefault="00F17B4A" w:rsidP="004F20C6">
            <w:pPr>
              <w:rPr>
                <w:rFonts w:ascii="Sylfaen" w:hAnsi="Sylfaen"/>
                <w:sz w:val="20"/>
                <w:szCs w:val="20"/>
                <w:lang w:val="ka-GE"/>
              </w:rPr>
            </w:pPr>
          </w:p>
        </w:tc>
        <w:tc>
          <w:tcPr>
            <w:tcW w:w="3094" w:type="dxa"/>
            <w:gridSpan w:val="7"/>
            <w:tcBorders>
              <w:top w:val="dashed" w:sz="4" w:space="0" w:color="auto"/>
            </w:tcBorders>
          </w:tcPr>
          <w:p w:rsidR="00F17B4A" w:rsidRPr="00977905" w:rsidRDefault="00F17B4A" w:rsidP="004F20C6">
            <w:pPr>
              <w:rPr>
                <w:rFonts w:ascii="Sylfaen" w:hAnsi="Sylfaen"/>
                <w:sz w:val="10"/>
                <w:szCs w:val="10"/>
                <w:lang w:val="ka-GE"/>
              </w:rPr>
            </w:pPr>
          </w:p>
        </w:tc>
        <w:tc>
          <w:tcPr>
            <w:tcW w:w="416" w:type="dxa"/>
            <w:vMerge/>
            <w:vAlign w:val="center"/>
          </w:tcPr>
          <w:p w:rsidR="00F17B4A" w:rsidRDefault="00F17B4A" w:rsidP="00EB5B18">
            <w:pPr>
              <w:rPr>
                <w:rFonts w:ascii="Sylfaen" w:hAnsi="Sylfaen"/>
                <w:sz w:val="20"/>
                <w:szCs w:val="20"/>
                <w:lang w:val="ka-GE"/>
              </w:rPr>
            </w:pPr>
          </w:p>
        </w:tc>
      </w:tr>
      <w:tr w:rsidR="00F17B4A" w:rsidTr="00CB3467">
        <w:trPr>
          <w:trHeight w:val="225"/>
        </w:trPr>
        <w:tc>
          <w:tcPr>
            <w:tcW w:w="1094" w:type="dxa"/>
            <w:vMerge w:val="restart"/>
            <w:vAlign w:val="center"/>
          </w:tcPr>
          <w:p w:rsidR="00F17B4A" w:rsidRDefault="00F17B4A" w:rsidP="004F20C6">
            <w:pPr>
              <w:rPr>
                <w:rFonts w:ascii="Sylfaen" w:hAnsi="Sylfaen"/>
                <w:sz w:val="20"/>
                <w:szCs w:val="20"/>
                <w:lang w:val="ka-GE"/>
              </w:rPr>
            </w:pPr>
            <w:r>
              <w:rPr>
                <w:rFonts w:ascii="Sylfaen" w:hAnsi="Sylfaen"/>
                <w:sz w:val="20"/>
                <w:szCs w:val="20"/>
                <w:lang w:val="ka-GE"/>
              </w:rPr>
              <w:t>დიაგრამა</w:t>
            </w:r>
          </w:p>
        </w:tc>
        <w:tc>
          <w:tcPr>
            <w:tcW w:w="431" w:type="dxa"/>
            <w:vMerge w:val="restart"/>
            <w:vAlign w:val="center"/>
          </w:tcPr>
          <w:p w:rsidR="00F17B4A" w:rsidRDefault="00F17B4A" w:rsidP="004F20C6">
            <w:pPr>
              <w:rPr>
                <w:rFonts w:ascii="Sylfaen" w:hAnsi="Sylfaen"/>
                <w:sz w:val="20"/>
                <w:szCs w:val="20"/>
                <w:lang w:val="ka-GE"/>
              </w:rPr>
            </w:pPr>
            <w:r>
              <w:rPr>
                <w:rFonts w:ascii="Sylfaen" w:hAnsi="Sylfaen"/>
                <w:sz w:val="20"/>
                <w:szCs w:val="20"/>
                <w:lang w:val="ka-GE"/>
              </w:rPr>
              <w:t>11</w:t>
            </w:r>
          </w:p>
        </w:tc>
        <w:tc>
          <w:tcPr>
            <w:tcW w:w="7372" w:type="dxa"/>
            <w:gridSpan w:val="10"/>
            <w:vMerge w:val="restart"/>
            <w:vAlign w:val="center"/>
          </w:tcPr>
          <w:p w:rsidR="00F17B4A" w:rsidRDefault="00F17B4A" w:rsidP="00B02650">
            <w:pPr>
              <w:rPr>
                <w:rFonts w:ascii="Sylfaen" w:hAnsi="Sylfaen"/>
                <w:sz w:val="20"/>
                <w:szCs w:val="20"/>
                <w:lang w:val="ka-GE"/>
              </w:rPr>
            </w:pPr>
            <w:r>
              <w:rPr>
                <w:rFonts w:ascii="Sylfaen" w:hAnsi="Sylfaen"/>
                <w:sz w:val="20"/>
                <w:szCs w:val="20"/>
                <w:lang w:val="ka-GE"/>
              </w:rPr>
              <w:t xml:space="preserve">უცხოელ ტურისტთა კმაყოფილების დონე </w:t>
            </w:r>
            <w:r w:rsidRPr="003679D0">
              <w:rPr>
                <w:rFonts w:ascii="Sylfaen" w:hAnsi="Sylfaen"/>
                <w:i/>
                <w:sz w:val="20"/>
                <w:szCs w:val="20"/>
                <w:lang w:val="ka-GE"/>
              </w:rPr>
              <w:t>(</w:t>
            </w:r>
            <w:r>
              <w:rPr>
                <w:rFonts w:ascii="Sylfaen" w:hAnsi="Sylfaen"/>
                <w:i/>
                <w:sz w:val="20"/>
                <w:szCs w:val="20"/>
                <w:lang w:val="ka-GE"/>
              </w:rPr>
              <w:t>რესტორნების</w:t>
            </w:r>
            <w:r w:rsidRPr="003679D0">
              <w:rPr>
                <w:rFonts w:ascii="Sylfaen" w:hAnsi="Sylfaen"/>
                <w:i/>
                <w:sz w:val="20"/>
                <w:szCs w:val="20"/>
                <w:lang w:val="ka-GE"/>
              </w:rPr>
              <w:t xml:space="preserve"> კვლევის სეგმენტი)</w:t>
            </w:r>
          </w:p>
        </w:tc>
        <w:tc>
          <w:tcPr>
            <w:tcW w:w="1109" w:type="dxa"/>
            <w:gridSpan w:val="5"/>
            <w:tcBorders>
              <w:bottom w:val="dashed" w:sz="4" w:space="0" w:color="auto"/>
            </w:tcBorders>
          </w:tcPr>
          <w:p w:rsidR="00F17B4A" w:rsidRPr="00977905" w:rsidRDefault="00F17B4A" w:rsidP="004F20C6">
            <w:pPr>
              <w:rPr>
                <w:rFonts w:ascii="Sylfaen" w:hAnsi="Sylfaen"/>
                <w:sz w:val="10"/>
                <w:szCs w:val="10"/>
                <w:lang w:val="ka-GE"/>
              </w:rPr>
            </w:pPr>
          </w:p>
        </w:tc>
        <w:tc>
          <w:tcPr>
            <w:tcW w:w="416" w:type="dxa"/>
            <w:vMerge w:val="restart"/>
            <w:vAlign w:val="center"/>
          </w:tcPr>
          <w:p w:rsidR="00F17B4A" w:rsidRDefault="00F17B4A" w:rsidP="00EB5B18">
            <w:pPr>
              <w:rPr>
                <w:rFonts w:ascii="Sylfaen" w:hAnsi="Sylfaen"/>
                <w:sz w:val="20"/>
                <w:szCs w:val="20"/>
                <w:lang w:val="ka-GE"/>
              </w:rPr>
            </w:pPr>
            <w:r>
              <w:rPr>
                <w:rFonts w:ascii="Sylfaen" w:hAnsi="Sylfaen"/>
                <w:sz w:val="20"/>
                <w:szCs w:val="20"/>
                <w:lang w:val="ka-GE"/>
              </w:rPr>
              <w:t>12</w:t>
            </w:r>
          </w:p>
        </w:tc>
      </w:tr>
      <w:tr w:rsidR="00F17B4A" w:rsidTr="00CB3467">
        <w:trPr>
          <w:trHeight w:val="225"/>
        </w:trPr>
        <w:tc>
          <w:tcPr>
            <w:tcW w:w="1094" w:type="dxa"/>
            <w:vMerge/>
            <w:vAlign w:val="center"/>
          </w:tcPr>
          <w:p w:rsidR="00F17B4A" w:rsidRDefault="00F17B4A" w:rsidP="004F20C6">
            <w:pPr>
              <w:rPr>
                <w:rFonts w:ascii="Sylfaen" w:hAnsi="Sylfaen"/>
                <w:sz w:val="20"/>
                <w:szCs w:val="20"/>
                <w:lang w:val="ka-GE"/>
              </w:rPr>
            </w:pPr>
          </w:p>
        </w:tc>
        <w:tc>
          <w:tcPr>
            <w:tcW w:w="431" w:type="dxa"/>
            <w:vMerge/>
            <w:vAlign w:val="center"/>
          </w:tcPr>
          <w:p w:rsidR="00F17B4A" w:rsidRDefault="00F17B4A" w:rsidP="004F20C6">
            <w:pPr>
              <w:rPr>
                <w:rFonts w:ascii="Sylfaen" w:hAnsi="Sylfaen"/>
                <w:sz w:val="20"/>
                <w:szCs w:val="20"/>
                <w:lang w:val="ka-GE"/>
              </w:rPr>
            </w:pPr>
          </w:p>
        </w:tc>
        <w:tc>
          <w:tcPr>
            <w:tcW w:w="7372" w:type="dxa"/>
            <w:gridSpan w:val="10"/>
            <w:vMerge/>
            <w:vAlign w:val="center"/>
          </w:tcPr>
          <w:p w:rsidR="00F17B4A" w:rsidRDefault="00F17B4A" w:rsidP="00B02650">
            <w:pPr>
              <w:rPr>
                <w:rFonts w:ascii="Sylfaen" w:hAnsi="Sylfaen"/>
                <w:sz w:val="20"/>
                <w:szCs w:val="20"/>
                <w:lang w:val="ka-GE"/>
              </w:rPr>
            </w:pPr>
          </w:p>
        </w:tc>
        <w:tc>
          <w:tcPr>
            <w:tcW w:w="1109" w:type="dxa"/>
            <w:gridSpan w:val="5"/>
            <w:tcBorders>
              <w:top w:val="dashed" w:sz="4" w:space="0" w:color="auto"/>
            </w:tcBorders>
          </w:tcPr>
          <w:p w:rsidR="00F17B4A" w:rsidRPr="00977905" w:rsidRDefault="00F17B4A" w:rsidP="004F20C6">
            <w:pPr>
              <w:rPr>
                <w:rFonts w:ascii="Sylfaen" w:hAnsi="Sylfaen"/>
                <w:sz w:val="10"/>
                <w:szCs w:val="10"/>
                <w:lang w:val="ka-GE"/>
              </w:rPr>
            </w:pPr>
          </w:p>
        </w:tc>
        <w:tc>
          <w:tcPr>
            <w:tcW w:w="416" w:type="dxa"/>
            <w:vMerge/>
            <w:vAlign w:val="center"/>
          </w:tcPr>
          <w:p w:rsidR="00F17B4A" w:rsidRDefault="00F17B4A" w:rsidP="00EB5B18">
            <w:pPr>
              <w:rPr>
                <w:rFonts w:ascii="Sylfaen" w:hAnsi="Sylfaen"/>
                <w:sz w:val="20"/>
                <w:szCs w:val="20"/>
                <w:lang w:val="ka-GE"/>
              </w:rPr>
            </w:pPr>
          </w:p>
        </w:tc>
      </w:tr>
      <w:tr w:rsidR="00F17B4A" w:rsidTr="00CB3467">
        <w:trPr>
          <w:trHeight w:val="225"/>
        </w:trPr>
        <w:tc>
          <w:tcPr>
            <w:tcW w:w="1094" w:type="dxa"/>
            <w:vMerge w:val="restart"/>
            <w:vAlign w:val="center"/>
          </w:tcPr>
          <w:p w:rsidR="00F17B4A" w:rsidRDefault="00F17B4A" w:rsidP="004F20C6">
            <w:pPr>
              <w:rPr>
                <w:rFonts w:ascii="Sylfaen" w:hAnsi="Sylfaen"/>
                <w:sz w:val="20"/>
                <w:szCs w:val="20"/>
                <w:lang w:val="ka-GE"/>
              </w:rPr>
            </w:pPr>
            <w:r>
              <w:rPr>
                <w:rFonts w:ascii="Sylfaen" w:hAnsi="Sylfaen"/>
                <w:sz w:val="20"/>
                <w:szCs w:val="20"/>
                <w:lang w:val="ka-GE"/>
              </w:rPr>
              <w:t>დიაგრამა</w:t>
            </w:r>
          </w:p>
        </w:tc>
        <w:tc>
          <w:tcPr>
            <w:tcW w:w="431" w:type="dxa"/>
            <w:vMerge w:val="restart"/>
            <w:vAlign w:val="center"/>
          </w:tcPr>
          <w:p w:rsidR="00F17B4A" w:rsidRDefault="00F17B4A" w:rsidP="004F20C6">
            <w:pPr>
              <w:rPr>
                <w:rFonts w:ascii="Sylfaen" w:hAnsi="Sylfaen"/>
                <w:sz w:val="20"/>
                <w:szCs w:val="20"/>
                <w:lang w:val="ka-GE"/>
              </w:rPr>
            </w:pPr>
            <w:r>
              <w:rPr>
                <w:rFonts w:ascii="Sylfaen" w:hAnsi="Sylfaen"/>
                <w:sz w:val="20"/>
                <w:szCs w:val="20"/>
                <w:lang w:val="ka-GE"/>
              </w:rPr>
              <w:t>12</w:t>
            </w:r>
          </w:p>
        </w:tc>
        <w:tc>
          <w:tcPr>
            <w:tcW w:w="7088" w:type="dxa"/>
            <w:gridSpan w:val="9"/>
            <w:vMerge w:val="restart"/>
            <w:vAlign w:val="center"/>
          </w:tcPr>
          <w:p w:rsidR="00F17B4A" w:rsidRDefault="00F17B4A" w:rsidP="00B02650">
            <w:pPr>
              <w:rPr>
                <w:rFonts w:ascii="Sylfaen" w:hAnsi="Sylfaen"/>
                <w:sz w:val="20"/>
                <w:szCs w:val="20"/>
                <w:lang w:val="ka-GE"/>
              </w:rPr>
            </w:pPr>
            <w:r>
              <w:rPr>
                <w:rFonts w:ascii="Sylfaen" w:hAnsi="Sylfaen"/>
                <w:sz w:val="20"/>
                <w:szCs w:val="20"/>
                <w:lang w:val="ka-GE"/>
              </w:rPr>
              <w:t xml:space="preserve">შიდა ტურისტთა კმაყოფილების დონე </w:t>
            </w:r>
            <w:r w:rsidRPr="003679D0">
              <w:rPr>
                <w:rFonts w:ascii="Sylfaen" w:hAnsi="Sylfaen"/>
                <w:i/>
                <w:sz w:val="20"/>
                <w:szCs w:val="20"/>
                <w:lang w:val="ka-GE"/>
              </w:rPr>
              <w:t>(</w:t>
            </w:r>
            <w:r>
              <w:rPr>
                <w:rFonts w:ascii="Sylfaen" w:hAnsi="Sylfaen"/>
                <w:i/>
                <w:sz w:val="20"/>
                <w:szCs w:val="20"/>
                <w:lang w:val="ka-GE"/>
              </w:rPr>
              <w:t>რესტორნების</w:t>
            </w:r>
            <w:r w:rsidRPr="003679D0">
              <w:rPr>
                <w:rFonts w:ascii="Sylfaen" w:hAnsi="Sylfaen"/>
                <w:i/>
                <w:sz w:val="20"/>
                <w:szCs w:val="20"/>
                <w:lang w:val="ka-GE"/>
              </w:rPr>
              <w:t xml:space="preserve"> კვლევის სეგმენტი)</w:t>
            </w:r>
          </w:p>
        </w:tc>
        <w:tc>
          <w:tcPr>
            <w:tcW w:w="1393" w:type="dxa"/>
            <w:gridSpan w:val="6"/>
            <w:tcBorders>
              <w:bottom w:val="dashed" w:sz="4" w:space="0" w:color="auto"/>
            </w:tcBorders>
          </w:tcPr>
          <w:p w:rsidR="00F17B4A" w:rsidRPr="00977905" w:rsidRDefault="00F17B4A" w:rsidP="004F20C6">
            <w:pPr>
              <w:rPr>
                <w:rFonts w:ascii="Sylfaen" w:hAnsi="Sylfaen"/>
                <w:sz w:val="10"/>
                <w:szCs w:val="10"/>
                <w:lang w:val="ka-GE"/>
              </w:rPr>
            </w:pPr>
          </w:p>
        </w:tc>
        <w:tc>
          <w:tcPr>
            <w:tcW w:w="416" w:type="dxa"/>
            <w:vMerge w:val="restart"/>
            <w:vAlign w:val="center"/>
          </w:tcPr>
          <w:p w:rsidR="00F17B4A" w:rsidRDefault="00F17B4A" w:rsidP="00EB5B18">
            <w:pPr>
              <w:rPr>
                <w:rFonts w:ascii="Sylfaen" w:hAnsi="Sylfaen"/>
                <w:sz w:val="20"/>
                <w:szCs w:val="20"/>
                <w:lang w:val="ka-GE"/>
              </w:rPr>
            </w:pPr>
            <w:r>
              <w:rPr>
                <w:rFonts w:ascii="Sylfaen" w:hAnsi="Sylfaen"/>
                <w:sz w:val="20"/>
                <w:szCs w:val="20"/>
                <w:lang w:val="ka-GE"/>
              </w:rPr>
              <w:t>12</w:t>
            </w:r>
          </w:p>
        </w:tc>
      </w:tr>
      <w:tr w:rsidR="00F17B4A" w:rsidTr="00CB3467">
        <w:trPr>
          <w:trHeight w:val="225"/>
        </w:trPr>
        <w:tc>
          <w:tcPr>
            <w:tcW w:w="1094" w:type="dxa"/>
            <w:vMerge/>
            <w:vAlign w:val="center"/>
          </w:tcPr>
          <w:p w:rsidR="00F17B4A" w:rsidRDefault="00F17B4A" w:rsidP="004F20C6">
            <w:pPr>
              <w:rPr>
                <w:rFonts w:ascii="Sylfaen" w:hAnsi="Sylfaen"/>
                <w:sz w:val="20"/>
                <w:szCs w:val="20"/>
                <w:lang w:val="ka-GE"/>
              </w:rPr>
            </w:pPr>
          </w:p>
        </w:tc>
        <w:tc>
          <w:tcPr>
            <w:tcW w:w="431" w:type="dxa"/>
            <w:vMerge/>
            <w:vAlign w:val="center"/>
          </w:tcPr>
          <w:p w:rsidR="00F17B4A" w:rsidRDefault="00F17B4A" w:rsidP="004F20C6">
            <w:pPr>
              <w:rPr>
                <w:rFonts w:ascii="Sylfaen" w:hAnsi="Sylfaen"/>
                <w:sz w:val="20"/>
                <w:szCs w:val="20"/>
                <w:lang w:val="ka-GE"/>
              </w:rPr>
            </w:pPr>
          </w:p>
        </w:tc>
        <w:tc>
          <w:tcPr>
            <w:tcW w:w="7088" w:type="dxa"/>
            <w:gridSpan w:val="9"/>
            <w:vMerge/>
            <w:vAlign w:val="center"/>
          </w:tcPr>
          <w:p w:rsidR="00F17B4A" w:rsidRDefault="00F17B4A" w:rsidP="00B02650">
            <w:pPr>
              <w:rPr>
                <w:rFonts w:ascii="Sylfaen" w:hAnsi="Sylfaen"/>
                <w:sz w:val="20"/>
                <w:szCs w:val="20"/>
                <w:lang w:val="ka-GE"/>
              </w:rPr>
            </w:pPr>
          </w:p>
        </w:tc>
        <w:tc>
          <w:tcPr>
            <w:tcW w:w="1393" w:type="dxa"/>
            <w:gridSpan w:val="6"/>
            <w:tcBorders>
              <w:top w:val="dashed" w:sz="4" w:space="0" w:color="auto"/>
            </w:tcBorders>
          </w:tcPr>
          <w:p w:rsidR="00F17B4A" w:rsidRPr="00977905" w:rsidRDefault="00F17B4A" w:rsidP="004F20C6">
            <w:pPr>
              <w:rPr>
                <w:rFonts w:ascii="Sylfaen" w:hAnsi="Sylfaen"/>
                <w:sz w:val="10"/>
                <w:szCs w:val="10"/>
                <w:lang w:val="ka-GE"/>
              </w:rPr>
            </w:pPr>
          </w:p>
        </w:tc>
        <w:tc>
          <w:tcPr>
            <w:tcW w:w="416" w:type="dxa"/>
            <w:vMerge/>
            <w:vAlign w:val="center"/>
          </w:tcPr>
          <w:p w:rsidR="00F17B4A" w:rsidRDefault="00F17B4A" w:rsidP="00EB5B18">
            <w:pPr>
              <w:rPr>
                <w:rFonts w:ascii="Sylfaen" w:hAnsi="Sylfaen"/>
                <w:sz w:val="20"/>
                <w:szCs w:val="20"/>
                <w:lang w:val="ka-GE"/>
              </w:rPr>
            </w:pPr>
          </w:p>
        </w:tc>
      </w:tr>
      <w:tr w:rsidR="00977905" w:rsidTr="00CB3467">
        <w:trPr>
          <w:trHeight w:val="225"/>
        </w:trPr>
        <w:tc>
          <w:tcPr>
            <w:tcW w:w="1094" w:type="dxa"/>
            <w:vMerge w:val="restart"/>
            <w:vAlign w:val="center"/>
          </w:tcPr>
          <w:p w:rsidR="00977905" w:rsidRDefault="00977905" w:rsidP="004F20C6">
            <w:pPr>
              <w:rPr>
                <w:rFonts w:ascii="Sylfaen" w:hAnsi="Sylfaen"/>
                <w:sz w:val="20"/>
                <w:szCs w:val="20"/>
                <w:lang w:val="ka-GE"/>
              </w:rPr>
            </w:pPr>
            <w:r>
              <w:rPr>
                <w:rFonts w:ascii="Sylfaen" w:hAnsi="Sylfaen"/>
                <w:sz w:val="20"/>
                <w:szCs w:val="20"/>
                <w:lang w:val="ka-GE"/>
              </w:rPr>
              <w:t>დიაგრამა</w:t>
            </w:r>
          </w:p>
        </w:tc>
        <w:tc>
          <w:tcPr>
            <w:tcW w:w="431" w:type="dxa"/>
            <w:vMerge w:val="restart"/>
            <w:vAlign w:val="center"/>
          </w:tcPr>
          <w:p w:rsidR="00977905" w:rsidRDefault="00977905" w:rsidP="004F20C6">
            <w:pPr>
              <w:rPr>
                <w:rFonts w:ascii="Sylfaen" w:hAnsi="Sylfaen"/>
                <w:sz w:val="20"/>
                <w:szCs w:val="20"/>
                <w:lang w:val="ka-GE"/>
              </w:rPr>
            </w:pPr>
            <w:r>
              <w:rPr>
                <w:rFonts w:ascii="Sylfaen" w:hAnsi="Sylfaen"/>
                <w:sz w:val="20"/>
                <w:szCs w:val="20"/>
                <w:lang w:val="ka-GE"/>
              </w:rPr>
              <w:t>13</w:t>
            </w:r>
          </w:p>
        </w:tc>
        <w:tc>
          <w:tcPr>
            <w:tcW w:w="7514" w:type="dxa"/>
            <w:gridSpan w:val="11"/>
            <w:vMerge w:val="restart"/>
            <w:vAlign w:val="center"/>
          </w:tcPr>
          <w:p w:rsidR="00977905" w:rsidRDefault="00977905" w:rsidP="004F20C6">
            <w:pPr>
              <w:rPr>
                <w:rFonts w:ascii="Sylfaen" w:hAnsi="Sylfaen"/>
                <w:sz w:val="20"/>
                <w:szCs w:val="20"/>
                <w:lang w:val="ka-GE"/>
              </w:rPr>
            </w:pPr>
            <w:r>
              <w:rPr>
                <w:rFonts w:ascii="Sylfaen" w:hAnsi="Sylfaen"/>
                <w:sz w:val="20"/>
                <w:szCs w:val="20"/>
                <w:lang w:val="ka-GE"/>
              </w:rPr>
              <w:t xml:space="preserve">მშპ ერთ სულ მოსახლეზე (აშშ დოლარებში) </w:t>
            </w:r>
            <w:r w:rsidRPr="003679D0">
              <w:rPr>
                <w:rFonts w:ascii="Sylfaen" w:hAnsi="Sylfaen"/>
                <w:i/>
                <w:sz w:val="20"/>
                <w:szCs w:val="20"/>
                <w:lang w:val="ka-GE"/>
              </w:rPr>
              <w:t>(</w:t>
            </w:r>
            <w:r>
              <w:rPr>
                <w:rFonts w:ascii="Sylfaen" w:hAnsi="Sylfaen"/>
                <w:i/>
                <w:sz w:val="20"/>
                <w:szCs w:val="20"/>
                <w:lang w:val="ka-GE"/>
              </w:rPr>
              <w:t>რესტორნების</w:t>
            </w:r>
            <w:r w:rsidRPr="003679D0">
              <w:rPr>
                <w:rFonts w:ascii="Sylfaen" w:hAnsi="Sylfaen"/>
                <w:i/>
                <w:sz w:val="20"/>
                <w:szCs w:val="20"/>
                <w:lang w:val="ka-GE"/>
              </w:rPr>
              <w:t xml:space="preserve"> კვლევის სეგმენტი)</w:t>
            </w:r>
          </w:p>
        </w:tc>
        <w:tc>
          <w:tcPr>
            <w:tcW w:w="967" w:type="dxa"/>
            <w:gridSpan w:val="4"/>
            <w:tcBorders>
              <w:bottom w:val="dashed" w:sz="4" w:space="0" w:color="auto"/>
            </w:tcBorders>
          </w:tcPr>
          <w:p w:rsidR="00977905" w:rsidRPr="00977905" w:rsidRDefault="00977905" w:rsidP="004F20C6">
            <w:pPr>
              <w:rPr>
                <w:rFonts w:ascii="Sylfaen" w:hAnsi="Sylfaen"/>
                <w:sz w:val="10"/>
                <w:szCs w:val="10"/>
                <w:lang w:val="ka-GE"/>
              </w:rPr>
            </w:pPr>
          </w:p>
        </w:tc>
        <w:tc>
          <w:tcPr>
            <w:tcW w:w="416" w:type="dxa"/>
            <w:vMerge w:val="restart"/>
            <w:vAlign w:val="center"/>
          </w:tcPr>
          <w:p w:rsidR="00977905" w:rsidRDefault="00977905" w:rsidP="00EB5B18">
            <w:pPr>
              <w:rPr>
                <w:rFonts w:ascii="Sylfaen" w:hAnsi="Sylfaen"/>
                <w:sz w:val="20"/>
                <w:szCs w:val="20"/>
                <w:lang w:val="ka-GE"/>
              </w:rPr>
            </w:pPr>
            <w:r>
              <w:rPr>
                <w:rFonts w:ascii="Sylfaen" w:hAnsi="Sylfaen"/>
                <w:sz w:val="20"/>
                <w:szCs w:val="20"/>
                <w:lang w:val="ka-GE"/>
              </w:rPr>
              <w:t>13</w:t>
            </w:r>
          </w:p>
        </w:tc>
      </w:tr>
      <w:tr w:rsidR="00977905" w:rsidTr="00CB3467">
        <w:trPr>
          <w:trHeight w:val="225"/>
        </w:trPr>
        <w:tc>
          <w:tcPr>
            <w:tcW w:w="1094" w:type="dxa"/>
            <w:vMerge/>
            <w:vAlign w:val="center"/>
          </w:tcPr>
          <w:p w:rsidR="00977905" w:rsidRDefault="00977905" w:rsidP="004F20C6">
            <w:pPr>
              <w:rPr>
                <w:rFonts w:ascii="Sylfaen" w:hAnsi="Sylfaen"/>
                <w:sz w:val="20"/>
                <w:szCs w:val="20"/>
                <w:lang w:val="ka-GE"/>
              </w:rPr>
            </w:pPr>
          </w:p>
        </w:tc>
        <w:tc>
          <w:tcPr>
            <w:tcW w:w="431" w:type="dxa"/>
            <w:vMerge/>
            <w:vAlign w:val="center"/>
          </w:tcPr>
          <w:p w:rsidR="00977905" w:rsidRDefault="00977905" w:rsidP="004F20C6">
            <w:pPr>
              <w:rPr>
                <w:rFonts w:ascii="Sylfaen" w:hAnsi="Sylfaen"/>
                <w:sz w:val="20"/>
                <w:szCs w:val="20"/>
                <w:lang w:val="ka-GE"/>
              </w:rPr>
            </w:pPr>
          </w:p>
        </w:tc>
        <w:tc>
          <w:tcPr>
            <w:tcW w:w="7514" w:type="dxa"/>
            <w:gridSpan w:val="11"/>
            <w:vMerge/>
            <w:vAlign w:val="center"/>
          </w:tcPr>
          <w:p w:rsidR="00977905" w:rsidRDefault="00977905" w:rsidP="004F20C6">
            <w:pPr>
              <w:rPr>
                <w:rFonts w:ascii="Sylfaen" w:hAnsi="Sylfaen"/>
                <w:sz w:val="20"/>
                <w:szCs w:val="20"/>
                <w:lang w:val="ka-GE"/>
              </w:rPr>
            </w:pPr>
          </w:p>
        </w:tc>
        <w:tc>
          <w:tcPr>
            <w:tcW w:w="967" w:type="dxa"/>
            <w:gridSpan w:val="4"/>
            <w:tcBorders>
              <w:top w:val="dashed" w:sz="4" w:space="0" w:color="auto"/>
            </w:tcBorders>
          </w:tcPr>
          <w:p w:rsidR="00977905" w:rsidRPr="00977905" w:rsidRDefault="00977905" w:rsidP="004F20C6">
            <w:pPr>
              <w:rPr>
                <w:rFonts w:ascii="Sylfaen" w:hAnsi="Sylfaen"/>
                <w:sz w:val="10"/>
                <w:szCs w:val="10"/>
                <w:lang w:val="ka-GE"/>
              </w:rPr>
            </w:pPr>
          </w:p>
        </w:tc>
        <w:tc>
          <w:tcPr>
            <w:tcW w:w="416" w:type="dxa"/>
            <w:vMerge/>
            <w:vAlign w:val="center"/>
          </w:tcPr>
          <w:p w:rsidR="00977905" w:rsidRDefault="00977905" w:rsidP="00EB5B18">
            <w:pPr>
              <w:rPr>
                <w:rFonts w:ascii="Sylfaen" w:hAnsi="Sylfaen"/>
                <w:sz w:val="20"/>
                <w:szCs w:val="20"/>
                <w:lang w:val="ka-GE"/>
              </w:rPr>
            </w:pPr>
          </w:p>
        </w:tc>
      </w:tr>
      <w:tr w:rsidR="00977905" w:rsidTr="00CB3467">
        <w:trPr>
          <w:trHeight w:val="225"/>
        </w:trPr>
        <w:tc>
          <w:tcPr>
            <w:tcW w:w="1094" w:type="dxa"/>
            <w:vMerge w:val="restart"/>
            <w:vAlign w:val="center"/>
          </w:tcPr>
          <w:p w:rsidR="00977905" w:rsidRDefault="00977905" w:rsidP="004F20C6">
            <w:pPr>
              <w:rPr>
                <w:rFonts w:ascii="Sylfaen" w:hAnsi="Sylfaen"/>
                <w:sz w:val="20"/>
                <w:szCs w:val="20"/>
                <w:lang w:val="ka-GE"/>
              </w:rPr>
            </w:pPr>
            <w:r>
              <w:rPr>
                <w:rFonts w:ascii="Sylfaen" w:hAnsi="Sylfaen"/>
                <w:sz w:val="20"/>
                <w:szCs w:val="20"/>
                <w:lang w:val="ka-GE"/>
              </w:rPr>
              <w:t>დიაგრამა</w:t>
            </w:r>
          </w:p>
        </w:tc>
        <w:tc>
          <w:tcPr>
            <w:tcW w:w="431" w:type="dxa"/>
            <w:vMerge w:val="restart"/>
            <w:vAlign w:val="center"/>
          </w:tcPr>
          <w:p w:rsidR="00977905" w:rsidRDefault="00977905" w:rsidP="004F20C6">
            <w:pPr>
              <w:rPr>
                <w:rFonts w:ascii="Sylfaen" w:hAnsi="Sylfaen"/>
                <w:sz w:val="20"/>
                <w:szCs w:val="20"/>
                <w:lang w:val="ka-GE"/>
              </w:rPr>
            </w:pPr>
            <w:r>
              <w:rPr>
                <w:rFonts w:ascii="Sylfaen" w:hAnsi="Sylfaen"/>
                <w:sz w:val="20"/>
                <w:szCs w:val="20"/>
                <w:lang w:val="ka-GE"/>
              </w:rPr>
              <w:t>14</w:t>
            </w:r>
          </w:p>
        </w:tc>
        <w:tc>
          <w:tcPr>
            <w:tcW w:w="4537" w:type="dxa"/>
            <w:gridSpan w:val="3"/>
            <w:vMerge w:val="restart"/>
            <w:vAlign w:val="center"/>
          </w:tcPr>
          <w:p w:rsidR="00977905" w:rsidRDefault="00977905" w:rsidP="00071243">
            <w:pPr>
              <w:rPr>
                <w:rFonts w:ascii="Sylfaen" w:hAnsi="Sylfaen"/>
                <w:sz w:val="20"/>
                <w:szCs w:val="20"/>
                <w:lang w:val="ka-GE"/>
              </w:rPr>
            </w:pPr>
            <w:r>
              <w:rPr>
                <w:rFonts w:ascii="Sylfaen" w:hAnsi="Sylfaen"/>
                <w:sz w:val="20"/>
                <w:szCs w:val="20"/>
                <w:lang w:val="ka-GE"/>
              </w:rPr>
              <w:t xml:space="preserve">მოქალაქეობა </w:t>
            </w:r>
            <w:r>
              <w:rPr>
                <w:rFonts w:ascii="Sylfaen" w:hAnsi="Sylfaen"/>
                <w:i/>
                <w:sz w:val="20"/>
                <w:szCs w:val="20"/>
                <w:lang w:val="ka-GE"/>
              </w:rPr>
              <w:t>(მუზეუმების</w:t>
            </w:r>
            <w:r w:rsidRPr="003679D0">
              <w:rPr>
                <w:rFonts w:ascii="Sylfaen" w:hAnsi="Sylfaen"/>
                <w:i/>
                <w:sz w:val="20"/>
                <w:szCs w:val="20"/>
                <w:lang w:val="ka-GE"/>
              </w:rPr>
              <w:t xml:space="preserve"> კვლევის სეგმენტი)</w:t>
            </w:r>
          </w:p>
        </w:tc>
        <w:tc>
          <w:tcPr>
            <w:tcW w:w="3944" w:type="dxa"/>
            <w:gridSpan w:val="12"/>
            <w:tcBorders>
              <w:bottom w:val="dashed" w:sz="4" w:space="0" w:color="auto"/>
            </w:tcBorders>
          </w:tcPr>
          <w:p w:rsidR="00977905" w:rsidRPr="00977905" w:rsidRDefault="00977905" w:rsidP="004F20C6">
            <w:pPr>
              <w:rPr>
                <w:rFonts w:ascii="Sylfaen" w:hAnsi="Sylfaen"/>
                <w:sz w:val="10"/>
                <w:szCs w:val="10"/>
                <w:lang w:val="ka-GE"/>
              </w:rPr>
            </w:pPr>
          </w:p>
        </w:tc>
        <w:tc>
          <w:tcPr>
            <w:tcW w:w="416" w:type="dxa"/>
            <w:vMerge w:val="restart"/>
            <w:vAlign w:val="center"/>
          </w:tcPr>
          <w:p w:rsidR="00977905" w:rsidRDefault="00977905" w:rsidP="00EB5B18">
            <w:pPr>
              <w:rPr>
                <w:rFonts w:ascii="Sylfaen" w:hAnsi="Sylfaen"/>
                <w:sz w:val="20"/>
                <w:szCs w:val="20"/>
                <w:lang w:val="ka-GE"/>
              </w:rPr>
            </w:pPr>
            <w:r>
              <w:rPr>
                <w:rFonts w:ascii="Sylfaen" w:hAnsi="Sylfaen"/>
                <w:sz w:val="20"/>
                <w:szCs w:val="20"/>
                <w:lang w:val="ka-GE"/>
              </w:rPr>
              <w:t>15</w:t>
            </w:r>
          </w:p>
        </w:tc>
      </w:tr>
      <w:tr w:rsidR="00977905" w:rsidTr="00CB3467">
        <w:trPr>
          <w:trHeight w:val="225"/>
        </w:trPr>
        <w:tc>
          <w:tcPr>
            <w:tcW w:w="1094" w:type="dxa"/>
            <w:vMerge/>
            <w:vAlign w:val="center"/>
          </w:tcPr>
          <w:p w:rsidR="00977905" w:rsidRDefault="00977905" w:rsidP="004F20C6">
            <w:pPr>
              <w:rPr>
                <w:rFonts w:ascii="Sylfaen" w:hAnsi="Sylfaen"/>
                <w:sz w:val="20"/>
                <w:szCs w:val="20"/>
                <w:lang w:val="ka-GE"/>
              </w:rPr>
            </w:pPr>
          </w:p>
        </w:tc>
        <w:tc>
          <w:tcPr>
            <w:tcW w:w="431" w:type="dxa"/>
            <w:vMerge/>
            <w:vAlign w:val="center"/>
          </w:tcPr>
          <w:p w:rsidR="00977905" w:rsidRDefault="00977905" w:rsidP="004F20C6">
            <w:pPr>
              <w:rPr>
                <w:rFonts w:ascii="Sylfaen" w:hAnsi="Sylfaen"/>
                <w:sz w:val="20"/>
                <w:szCs w:val="20"/>
                <w:lang w:val="ka-GE"/>
              </w:rPr>
            </w:pPr>
          </w:p>
        </w:tc>
        <w:tc>
          <w:tcPr>
            <w:tcW w:w="4537" w:type="dxa"/>
            <w:gridSpan w:val="3"/>
            <w:vMerge/>
            <w:vAlign w:val="center"/>
          </w:tcPr>
          <w:p w:rsidR="00977905" w:rsidRDefault="00977905" w:rsidP="00071243">
            <w:pPr>
              <w:rPr>
                <w:rFonts w:ascii="Sylfaen" w:hAnsi="Sylfaen"/>
                <w:sz w:val="20"/>
                <w:szCs w:val="20"/>
                <w:lang w:val="ka-GE"/>
              </w:rPr>
            </w:pPr>
          </w:p>
        </w:tc>
        <w:tc>
          <w:tcPr>
            <w:tcW w:w="3944" w:type="dxa"/>
            <w:gridSpan w:val="12"/>
            <w:tcBorders>
              <w:top w:val="dashed" w:sz="4" w:space="0" w:color="auto"/>
            </w:tcBorders>
          </w:tcPr>
          <w:p w:rsidR="00977905" w:rsidRPr="00977905" w:rsidRDefault="00977905" w:rsidP="004F20C6">
            <w:pPr>
              <w:rPr>
                <w:rFonts w:ascii="Sylfaen" w:hAnsi="Sylfaen"/>
                <w:sz w:val="10"/>
                <w:szCs w:val="10"/>
                <w:lang w:val="ka-GE"/>
              </w:rPr>
            </w:pPr>
          </w:p>
        </w:tc>
        <w:tc>
          <w:tcPr>
            <w:tcW w:w="416" w:type="dxa"/>
            <w:vMerge/>
            <w:vAlign w:val="center"/>
          </w:tcPr>
          <w:p w:rsidR="00977905" w:rsidRDefault="00977905" w:rsidP="00EB5B18">
            <w:pPr>
              <w:rPr>
                <w:rFonts w:ascii="Sylfaen" w:hAnsi="Sylfaen"/>
                <w:sz w:val="20"/>
                <w:szCs w:val="20"/>
                <w:lang w:val="ka-GE"/>
              </w:rPr>
            </w:pPr>
          </w:p>
        </w:tc>
      </w:tr>
      <w:tr w:rsidR="00977905" w:rsidTr="00CB3467">
        <w:trPr>
          <w:trHeight w:val="225"/>
        </w:trPr>
        <w:tc>
          <w:tcPr>
            <w:tcW w:w="1094" w:type="dxa"/>
            <w:vMerge w:val="restart"/>
            <w:vAlign w:val="center"/>
          </w:tcPr>
          <w:p w:rsidR="00977905" w:rsidRDefault="00977905" w:rsidP="004F20C6">
            <w:pPr>
              <w:rPr>
                <w:rFonts w:ascii="Sylfaen" w:hAnsi="Sylfaen"/>
                <w:sz w:val="20"/>
                <w:szCs w:val="20"/>
                <w:lang w:val="ka-GE"/>
              </w:rPr>
            </w:pPr>
            <w:r>
              <w:rPr>
                <w:rFonts w:ascii="Sylfaen" w:hAnsi="Sylfaen"/>
                <w:sz w:val="20"/>
                <w:szCs w:val="20"/>
                <w:lang w:val="ka-GE"/>
              </w:rPr>
              <w:t>დიაგრამა</w:t>
            </w:r>
          </w:p>
        </w:tc>
        <w:tc>
          <w:tcPr>
            <w:tcW w:w="431" w:type="dxa"/>
            <w:vMerge w:val="restart"/>
            <w:vAlign w:val="center"/>
          </w:tcPr>
          <w:p w:rsidR="00977905" w:rsidRDefault="00977905" w:rsidP="004F20C6">
            <w:pPr>
              <w:rPr>
                <w:rFonts w:ascii="Sylfaen" w:hAnsi="Sylfaen"/>
                <w:sz w:val="20"/>
                <w:szCs w:val="20"/>
                <w:lang w:val="ka-GE"/>
              </w:rPr>
            </w:pPr>
            <w:r>
              <w:rPr>
                <w:rFonts w:ascii="Sylfaen" w:hAnsi="Sylfaen"/>
                <w:sz w:val="20"/>
                <w:szCs w:val="20"/>
                <w:lang w:val="ka-GE"/>
              </w:rPr>
              <w:t>15</w:t>
            </w:r>
          </w:p>
        </w:tc>
        <w:tc>
          <w:tcPr>
            <w:tcW w:w="4679" w:type="dxa"/>
            <w:gridSpan w:val="4"/>
            <w:vMerge w:val="restart"/>
            <w:vAlign w:val="center"/>
          </w:tcPr>
          <w:p w:rsidR="00977905" w:rsidRDefault="00977905" w:rsidP="00EB5B18">
            <w:pPr>
              <w:rPr>
                <w:rFonts w:ascii="Sylfaen" w:hAnsi="Sylfaen"/>
                <w:sz w:val="20"/>
                <w:szCs w:val="20"/>
                <w:lang w:val="ka-GE"/>
              </w:rPr>
            </w:pPr>
            <w:r>
              <w:rPr>
                <w:rFonts w:ascii="Sylfaen" w:hAnsi="Sylfaen"/>
                <w:sz w:val="20"/>
                <w:szCs w:val="20"/>
                <w:lang w:val="ka-GE"/>
              </w:rPr>
              <w:t>სქესი და ასაკი (</w:t>
            </w:r>
            <w:r>
              <w:rPr>
                <w:rFonts w:ascii="Sylfaen" w:hAnsi="Sylfaen"/>
                <w:i/>
                <w:sz w:val="20"/>
                <w:szCs w:val="20"/>
                <w:lang w:val="ka-GE"/>
              </w:rPr>
              <w:t xml:space="preserve">მუზეუმების </w:t>
            </w:r>
            <w:r w:rsidRPr="003679D0">
              <w:rPr>
                <w:rFonts w:ascii="Sylfaen" w:hAnsi="Sylfaen"/>
                <w:i/>
                <w:sz w:val="20"/>
                <w:szCs w:val="20"/>
                <w:lang w:val="ka-GE"/>
              </w:rPr>
              <w:t>კვლევის სეგმენტი)</w:t>
            </w:r>
          </w:p>
        </w:tc>
        <w:tc>
          <w:tcPr>
            <w:tcW w:w="3802" w:type="dxa"/>
            <w:gridSpan w:val="11"/>
            <w:tcBorders>
              <w:bottom w:val="dashed" w:sz="4" w:space="0" w:color="auto"/>
            </w:tcBorders>
          </w:tcPr>
          <w:p w:rsidR="00977905" w:rsidRPr="00977905" w:rsidRDefault="00977905" w:rsidP="004F20C6">
            <w:pPr>
              <w:rPr>
                <w:rFonts w:ascii="Sylfaen" w:hAnsi="Sylfaen"/>
                <w:sz w:val="10"/>
                <w:szCs w:val="10"/>
                <w:lang w:val="ka-GE"/>
              </w:rPr>
            </w:pPr>
          </w:p>
        </w:tc>
        <w:tc>
          <w:tcPr>
            <w:tcW w:w="416" w:type="dxa"/>
            <w:vMerge w:val="restart"/>
            <w:vAlign w:val="center"/>
          </w:tcPr>
          <w:p w:rsidR="00977905" w:rsidRDefault="00977905" w:rsidP="00EB5B18">
            <w:pPr>
              <w:rPr>
                <w:rFonts w:ascii="Sylfaen" w:hAnsi="Sylfaen"/>
                <w:sz w:val="20"/>
                <w:szCs w:val="20"/>
                <w:lang w:val="ka-GE"/>
              </w:rPr>
            </w:pPr>
            <w:r>
              <w:rPr>
                <w:rFonts w:ascii="Sylfaen" w:hAnsi="Sylfaen"/>
                <w:sz w:val="20"/>
                <w:szCs w:val="20"/>
                <w:lang w:val="ka-GE"/>
              </w:rPr>
              <w:t>15</w:t>
            </w:r>
          </w:p>
        </w:tc>
      </w:tr>
      <w:tr w:rsidR="00977905" w:rsidTr="00CB3467">
        <w:trPr>
          <w:trHeight w:val="225"/>
        </w:trPr>
        <w:tc>
          <w:tcPr>
            <w:tcW w:w="1094" w:type="dxa"/>
            <w:vMerge/>
            <w:vAlign w:val="center"/>
          </w:tcPr>
          <w:p w:rsidR="00977905" w:rsidRDefault="00977905" w:rsidP="004F20C6">
            <w:pPr>
              <w:rPr>
                <w:rFonts w:ascii="Sylfaen" w:hAnsi="Sylfaen"/>
                <w:sz w:val="20"/>
                <w:szCs w:val="20"/>
                <w:lang w:val="ka-GE"/>
              </w:rPr>
            </w:pPr>
          </w:p>
        </w:tc>
        <w:tc>
          <w:tcPr>
            <w:tcW w:w="431" w:type="dxa"/>
            <w:vMerge/>
            <w:vAlign w:val="center"/>
          </w:tcPr>
          <w:p w:rsidR="00977905" w:rsidRDefault="00977905" w:rsidP="004F20C6">
            <w:pPr>
              <w:rPr>
                <w:rFonts w:ascii="Sylfaen" w:hAnsi="Sylfaen"/>
                <w:sz w:val="20"/>
                <w:szCs w:val="20"/>
                <w:lang w:val="ka-GE"/>
              </w:rPr>
            </w:pPr>
          </w:p>
        </w:tc>
        <w:tc>
          <w:tcPr>
            <w:tcW w:w="4679" w:type="dxa"/>
            <w:gridSpan w:val="4"/>
            <w:vMerge/>
            <w:vAlign w:val="center"/>
          </w:tcPr>
          <w:p w:rsidR="00977905" w:rsidRDefault="00977905" w:rsidP="00EB5B18">
            <w:pPr>
              <w:rPr>
                <w:rFonts w:ascii="Sylfaen" w:hAnsi="Sylfaen"/>
                <w:sz w:val="20"/>
                <w:szCs w:val="20"/>
                <w:lang w:val="ka-GE"/>
              </w:rPr>
            </w:pPr>
          </w:p>
        </w:tc>
        <w:tc>
          <w:tcPr>
            <w:tcW w:w="3802" w:type="dxa"/>
            <w:gridSpan w:val="11"/>
            <w:tcBorders>
              <w:top w:val="dashed" w:sz="4" w:space="0" w:color="auto"/>
            </w:tcBorders>
          </w:tcPr>
          <w:p w:rsidR="00977905" w:rsidRPr="00977905" w:rsidRDefault="00977905" w:rsidP="004F20C6">
            <w:pPr>
              <w:rPr>
                <w:rFonts w:ascii="Sylfaen" w:hAnsi="Sylfaen"/>
                <w:sz w:val="10"/>
                <w:szCs w:val="10"/>
                <w:lang w:val="ka-GE"/>
              </w:rPr>
            </w:pPr>
          </w:p>
        </w:tc>
        <w:tc>
          <w:tcPr>
            <w:tcW w:w="416" w:type="dxa"/>
            <w:vMerge/>
            <w:vAlign w:val="center"/>
          </w:tcPr>
          <w:p w:rsidR="00977905" w:rsidRDefault="00977905" w:rsidP="00EB5B18">
            <w:pPr>
              <w:rPr>
                <w:rFonts w:ascii="Sylfaen" w:hAnsi="Sylfaen"/>
                <w:sz w:val="20"/>
                <w:szCs w:val="20"/>
                <w:lang w:val="ka-GE"/>
              </w:rPr>
            </w:pPr>
          </w:p>
        </w:tc>
      </w:tr>
      <w:tr w:rsidR="00977905" w:rsidTr="00CB3467">
        <w:trPr>
          <w:trHeight w:val="225"/>
        </w:trPr>
        <w:tc>
          <w:tcPr>
            <w:tcW w:w="1094" w:type="dxa"/>
            <w:vMerge w:val="restart"/>
            <w:vAlign w:val="center"/>
          </w:tcPr>
          <w:p w:rsidR="00977905" w:rsidRDefault="00977905" w:rsidP="004F20C6">
            <w:pPr>
              <w:rPr>
                <w:rFonts w:ascii="Sylfaen" w:hAnsi="Sylfaen"/>
                <w:sz w:val="20"/>
                <w:szCs w:val="20"/>
                <w:lang w:val="ka-GE"/>
              </w:rPr>
            </w:pPr>
            <w:r>
              <w:rPr>
                <w:rFonts w:ascii="Sylfaen" w:hAnsi="Sylfaen"/>
                <w:sz w:val="20"/>
                <w:szCs w:val="20"/>
                <w:lang w:val="ka-GE"/>
              </w:rPr>
              <w:t>დიაგრამა</w:t>
            </w:r>
          </w:p>
        </w:tc>
        <w:tc>
          <w:tcPr>
            <w:tcW w:w="431" w:type="dxa"/>
            <w:vMerge w:val="restart"/>
            <w:vAlign w:val="center"/>
          </w:tcPr>
          <w:p w:rsidR="00977905" w:rsidRDefault="00977905" w:rsidP="004F20C6">
            <w:pPr>
              <w:rPr>
                <w:rFonts w:ascii="Sylfaen" w:hAnsi="Sylfaen"/>
                <w:sz w:val="20"/>
                <w:szCs w:val="20"/>
                <w:lang w:val="ka-GE"/>
              </w:rPr>
            </w:pPr>
            <w:r>
              <w:rPr>
                <w:rFonts w:ascii="Sylfaen" w:hAnsi="Sylfaen"/>
                <w:sz w:val="20"/>
                <w:szCs w:val="20"/>
                <w:lang w:val="ka-GE"/>
              </w:rPr>
              <w:t>16</w:t>
            </w:r>
          </w:p>
        </w:tc>
        <w:tc>
          <w:tcPr>
            <w:tcW w:w="5246" w:type="dxa"/>
            <w:gridSpan w:val="7"/>
            <w:vMerge w:val="restart"/>
            <w:vAlign w:val="center"/>
          </w:tcPr>
          <w:p w:rsidR="00977905" w:rsidRDefault="00977905" w:rsidP="00EB5B18">
            <w:pPr>
              <w:rPr>
                <w:rFonts w:ascii="Sylfaen" w:hAnsi="Sylfaen"/>
                <w:sz w:val="20"/>
                <w:szCs w:val="20"/>
                <w:lang w:val="ka-GE"/>
              </w:rPr>
            </w:pPr>
            <w:r>
              <w:rPr>
                <w:rFonts w:ascii="Sylfaen" w:hAnsi="Sylfaen"/>
                <w:sz w:val="20"/>
                <w:szCs w:val="20"/>
                <w:lang w:val="ka-GE"/>
              </w:rPr>
              <w:t>ინფორმაციის წყარო (</w:t>
            </w:r>
            <w:r>
              <w:rPr>
                <w:rFonts w:ascii="Sylfaen" w:hAnsi="Sylfaen"/>
                <w:i/>
                <w:sz w:val="20"/>
                <w:szCs w:val="20"/>
                <w:lang w:val="ka-GE"/>
              </w:rPr>
              <w:t xml:space="preserve">მუზეუმების </w:t>
            </w:r>
            <w:r w:rsidRPr="003679D0">
              <w:rPr>
                <w:rFonts w:ascii="Sylfaen" w:hAnsi="Sylfaen"/>
                <w:i/>
                <w:sz w:val="20"/>
                <w:szCs w:val="20"/>
                <w:lang w:val="ka-GE"/>
              </w:rPr>
              <w:t>კვლევის სეგმენტი)</w:t>
            </w:r>
          </w:p>
        </w:tc>
        <w:tc>
          <w:tcPr>
            <w:tcW w:w="3235" w:type="dxa"/>
            <w:gridSpan w:val="8"/>
            <w:tcBorders>
              <w:bottom w:val="dashed" w:sz="4" w:space="0" w:color="auto"/>
            </w:tcBorders>
          </w:tcPr>
          <w:p w:rsidR="00977905" w:rsidRPr="00977905" w:rsidRDefault="00977905" w:rsidP="004F20C6">
            <w:pPr>
              <w:rPr>
                <w:rFonts w:ascii="Sylfaen" w:hAnsi="Sylfaen"/>
                <w:sz w:val="10"/>
                <w:szCs w:val="10"/>
                <w:lang w:val="ka-GE"/>
              </w:rPr>
            </w:pPr>
          </w:p>
        </w:tc>
        <w:tc>
          <w:tcPr>
            <w:tcW w:w="416" w:type="dxa"/>
            <w:vMerge w:val="restart"/>
            <w:vAlign w:val="center"/>
          </w:tcPr>
          <w:p w:rsidR="00977905" w:rsidRDefault="00977905" w:rsidP="00EB5B18">
            <w:pPr>
              <w:rPr>
                <w:rFonts w:ascii="Sylfaen" w:hAnsi="Sylfaen"/>
                <w:sz w:val="20"/>
                <w:szCs w:val="20"/>
                <w:lang w:val="ka-GE"/>
              </w:rPr>
            </w:pPr>
            <w:r>
              <w:rPr>
                <w:rFonts w:ascii="Sylfaen" w:hAnsi="Sylfaen"/>
                <w:sz w:val="20"/>
                <w:szCs w:val="20"/>
                <w:lang w:val="ka-GE"/>
              </w:rPr>
              <w:t>15</w:t>
            </w:r>
          </w:p>
        </w:tc>
      </w:tr>
      <w:tr w:rsidR="00977905" w:rsidTr="00CB3467">
        <w:trPr>
          <w:trHeight w:val="225"/>
        </w:trPr>
        <w:tc>
          <w:tcPr>
            <w:tcW w:w="1094" w:type="dxa"/>
            <w:vMerge/>
            <w:vAlign w:val="center"/>
          </w:tcPr>
          <w:p w:rsidR="00977905" w:rsidRDefault="00977905" w:rsidP="004F20C6">
            <w:pPr>
              <w:rPr>
                <w:rFonts w:ascii="Sylfaen" w:hAnsi="Sylfaen"/>
                <w:sz w:val="20"/>
                <w:szCs w:val="20"/>
                <w:lang w:val="ka-GE"/>
              </w:rPr>
            </w:pPr>
          </w:p>
        </w:tc>
        <w:tc>
          <w:tcPr>
            <w:tcW w:w="431" w:type="dxa"/>
            <w:vMerge/>
            <w:vAlign w:val="center"/>
          </w:tcPr>
          <w:p w:rsidR="00977905" w:rsidRDefault="00977905" w:rsidP="004F20C6">
            <w:pPr>
              <w:rPr>
                <w:rFonts w:ascii="Sylfaen" w:hAnsi="Sylfaen"/>
                <w:sz w:val="20"/>
                <w:szCs w:val="20"/>
                <w:lang w:val="ka-GE"/>
              </w:rPr>
            </w:pPr>
          </w:p>
        </w:tc>
        <w:tc>
          <w:tcPr>
            <w:tcW w:w="5246" w:type="dxa"/>
            <w:gridSpan w:val="7"/>
            <w:vMerge/>
            <w:vAlign w:val="center"/>
          </w:tcPr>
          <w:p w:rsidR="00977905" w:rsidRDefault="00977905" w:rsidP="00EB5B18">
            <w:pPr>
              <w:rPr>
                <w:rFonts w:ascii="Sylfaen" w:hAnsi="Sylfaen"/>
                <w:sz w:val="20"/>
                <w:szCs w:val="20"/>
                <w:lang w:val="ka-GE"/>
              </w:rPr>
            </w:pPr>
          </w:p>
        </w:tc>
        <w:tc>
          <w:tcPr>
            <w:tcW w:w="3235" w:type="dxa"/>
            <w:gridSpan w:val="8"/>
            <w:tcBorders>
              <w:top w:val="dashed" w:sz="4" w:space="0" w:color="auto"/>
            </w:tcBorders>
          </w:tcPr>
          <w:p w:rsidR="00977905" w:rsidRPr="00977905" w:rsidRDefault="00977905" w:rsidP="004F20C6">
            <w:pPr>
              <w:rPr>
                <w:rFonts w:ascii="Sylfaen" w:hAnsi="Sylfaen"/>
                <w:sz w:val="10"/>
                <w:szCs w:val="10"/>
                <w:lang w:val="ka-GE"/>
              </w:rPr>
            </w:pPr>
          </w:p>
        </w:tc>
        <w:tc>
          <w:tcPr>
            <w:tcW w:w="416" w:type="dxa"/>
            <w:vMerge/>
            <w:vAlign w:val="center"/>
          </w:tcPr>
          <w:p w:rsidR="00977905" w:rsidRDefault="00977905" w:rsidP="00EB5B18">
            <w:pPr>
              <w:rPr>
                <w:rFonts w:ascii="Sylfaen" w:hAnsi="Sylfaen"/>
                <w:sz w:val="20"/>
                <w:szCs w:val="20"/>
                <w:lang w:val="ka-GE"/>
              </w:rPr>
            </w:pPr>
          </w:p>
        </w:tc>
      </w:tr>
      <w:tr w:rsidR="00977905" w:rsidTr="00CB3467">
        <w:trPr>
          <w:trHeight w:val="225"/>
        </w:trPr>
        <w:tc>
          <w:tcPr>
            <w:tcW w:w="1094" w:type="dxa"/>
            <w:vMerge w:val="restart"/>
            <w:vAlign w:val="center"/>
          </w:tcPr>
          <w:p w:rsidR="00977905" w:rsidRDefault="00977905" w:rsidP="004F20C6">
            <w:pPr>
              <w:rPr>
                <w:rFonts w:ascii="Sylfaen" w:hAnsi="Sylfaen"/>
                <w:sz w:val="20"/>
                <w:szCs w:val="20"/>
                <w:lang w:val="ka-GE"/>
              </w:rPr>
            </w:pPr>
            <w:r>
              <w:rPr>
                <w:rFonts w:ascii="Sylfaen" w:hAnsi="Sylfaen"/>
                <w:sz w:val="20"/>
                <w:szCs w:val="20"/>
                <w:lang w:val="ka-GE"/>
              </w:rPr>
              <w:t>დიაგრამა</w:t>
            </w:r>
          </w:p>
        </w:tc>
        <w:tc>
          <w:tcPr>
            <w:tcW w:w="431" w:type="dxa"/>
            <w:vMerge w:val="restart"/>
            <w:vAlign w:val="center"/>
          </w:tcPr>
          <w:p w:rsidR="00977905" w:rsidRDefault="00977905" w:rsidP="004F20C6">
            <w:pPr>
              <w:rPr>
                <w:rFonts w:ascii="Sylfaen" w:hAnsi="Sylfaen"/>
                <w:sz w:val="20"/>
                <w:szCs w:val="20"/>
                <w:lang w:val="ka-GE"/>
              </w:rPr>
            </w:pPr>
            <w:r>
              <w:rPr>
                <w:rFonts w:ascii="Sylfaen" w:hAnsi="Sylfaen"/>
                <w:sz w:val="20"/>
                <w:szCs w:val="20"/>
                <w:lang w:val="ka-GE"/>
              </w:rPr>
              <w:t>17</w:t>
            </w:r>
          </w:p>
        </w:tc>
        <w:tc>
          <w:tcPr>
            <w:tcW w:w="4395" w:type="dxa"/>
            <w:gridSpan w:val="2"/>
            <w:vMerge w:val="restart"/>
            <w:vAlign w:val="center"/>
          </w:tcPr>
          <w:p w:rsidR="00977905" w:rsidRDefault="00977905" w:rsidP="00EB5B18">
            <w:pPr>
              <w:rPr>
                <w:rFonts w:ascii="Sylfaen" w:hAnsi="Sylfaen"/>
                <w:sz w:val="20"/>
                <w:szCs w:val="20"/>
                <w:lang w:val="ka-GE"/>
              </w:rPr>
            </w:pPr>
            <w:r>
              <w:rPr>
                <w:rFonts w:ascii="Sylfaen" w:hAnsi="Sylfaen"/>
                <w:sz w:val="20"/>
                <w:szCs w:val="20"/>
                <w:lang w:val="ka-GE"/>
              </w:rPr>
              <w:t>მუზეუმები (</w:t>
            </w:r>
            <w:r>
              <w:rPr>
                <w:rFonts w:ascii="Sylfaen" w:hAnsi="Sylfaen"/>
                <w:i/>
                <w:sz w:val="20"/>
                <w:szCs w:val="20"/>
                <w:lang w:val="ka-GE"/>
              </w:rPr>
              <w:t xml:space="preserve">მუზეუმების </w:t>
            </w:r>
            <w:r w:rsidRPr="003679D0">
              <w:rPr>
                <w:rFonts w:ascii="Sylfaen" w:hAnsi="Sylfaen"/>
                <w:i/>
                <w:sz w:val="20"/>
                <w:szCs w:val="20"/>
                <w:lang w:val="ka-GE"/>
              </w:rPr>
              <w:t>კვლევის სეგმენტი)</w:t>
            </w:r>
          </w:p>
        </w:tc>
        <w:tc>
          <w:tcPr>
            <w:tcW w:w="4086" w:type="dxa"/>
            <w:gridSpan w:val="13"/>
            <w:tcBorders>
              <w:bottom w:val="dashed" w:sz="4" w:space="0" w:color="auto"/>
            </w:tcBorders>
          </w:tcPr>
          <w:p w:rsidR="00977905" w:rsidRPr="00977905" w:rsidRDefault="00977905" w:rsidP="004F20C6">
            <w:pPr>
              <w:rPr>
                <w:rFonts w:ascii="Sylfaen" w:hAnsi="Sylfaen"/>
                <w:sz w:val="10"/>
                <w:szCs w:val="10"/>
                <w:lang w:val="ka-GE"/>
              </w:rPr>
            </w:pPr>
          </w:p>
        </w:tc>
        <w:tc>
          <w:tcPr>
            <w:tcW w:w="416" w:type="dxa"/>
            <w:vMerge w:val="restart"/>
            <w:vAlign w:val="center"/>
          </w:tcPr>
          <w:p w:rsidR="00977905" w:rsidRDefault="00977905" w:rsidP="00EB5B18">
            <w:pPr>
              <w:rPr>
                <w:rFonts w:ascii="Sylfaen" w:hAnsi="Sylfaen"/>
                <w:sz w:val="20"/>
                <w:szCs w:val="20"/>
                <w:lang w:val="ka-GE"/>
              </w:rPr>
            </w:pPr>
            <w:r>
              <w:rPr>
                <w:rFonts w:ascii="Sylfaen" w:hAnsi="Sylfaen"/>
                <w:sz w:val="20"/>
                <w:szCs w:val="20"/>
                <w:lang w:val="ka-GE"/>
              </w:rPr>
              <w:t>15</w:t>
            </w:r>
          </w:p>
        </w:tc>
      </w:tr>
      <w:tr w:rsidR="00977905" w:rsidTr="00CB3467">
        <w:trPr>
          <w:trHeight w:val="225"/>
        </w:trPr>
        <w:tc>
          <w:tcPr>
            <w:tcW w:w="1094" w:type="dxa"/>
            <w:vMerge/>
            <w:vAlign w:val="center"/>
          </w:tcPr>
          <w:p w:rsidR="00977905" w:rsidRDefault="00977905" w:rsidP="004F20C6">
            <w:pPr>
              <w:rPr>
                <w:rFonts w:ascii="Sylfaen" w:hAnsi="Sylfaen"/>
                <w:sz w:val="20"/>
                <w:szCs w:val="20"/>
                <w:lang w:val="ka-GE"/>
              </w:rPr>
            </w:pPr>
          </w:p>
        </w:tc>
        <w:tc>
          <w:tcPr>
            <w:tcW w:w="431" w:type="dxa"/>
            <w:vMerge/>
            <w:vAlign w:val="center"/>
          </w:tcPr>
          <w:p w:rsidR="00977905" w:rsidRDefault="00977905" w:rsidP="004F20C6">
            <w:pPr>
              <w:rPr>
                <w:rFonts w:ascii="Sylfaen" w:hAnsi="Sylfaen"/>
                <w:sz w:val="20"/>
                <w:szCs w:val="20"/>
                <w:lang w:val="ka-GE"/>
              </w:rPr>
            </w:pPr>
          </w:p>
        </w:tc>
        <w:tc>
          <w:tcPr>
            <w:tcW w:w="4395" w:type="dxa"/>
            <w:gridSpan w:val="2"/>
            <w:vMerge/>
            <w:vAlign w:val="center"/>
          </w:tcPr>
          <w:p w:rsidR="00977905" w:rsidRDefault="00977905" w:rsidP="00EB5B18">
            <w:pPr>
              <w:rPr>
                <w:rFonts w:ascii="Sylfaen" w:hAnsi="Sylfaen"/>
                <w:sz w:val="20"/>
                <w:szCs w:val="20"/>
                <w:lang w:val="ka-GE"/>
              </w:rPr>
            </w:pPr>
          </w:p>
        </w:tc>
        <w:tc>
          <w:tcPr>
            <w:tcW w:w="4086" w:type="dxa"/>
            <w:gridSpan w:val="13"/>
            <w:tcBorders>
              <w:top w:val="dashed" w:sz="4" w:space="0" w:color="auto"/>
            </w:tcBorders>
          </w:tcPr>
          <w:p w:rsidR="00977905" w:rsidRPr="00977905" w:rsidRDefault="00977905" w:rsidP="004F20C6">
            <w:pPr>
              <w:rPr>
                <w:rFonts w:ascii="Sylfaen" w:hAnsi="Sylfaen"/>
                <w:sz w:val="10"/>
                <w:szCs w:val="10"/>
                <w:lang w:val="ka-GE"/>
              </w:rPr>
            </w:pPr>
          </w:p>
        </w:tc>
        <w:tc>
          <w:tcPr>
            <w:tcW w:w="416" w:type="dxa"/>
            <w:vMerge/>
            <w:vAlign w:val="center"/>
          </w:tcPr>
          <w:p w:rsidR="00977905" w:rsidRDefault="00977905" w:rsidP="00EB5B18">
            <w:pPr>
              <w:rPr>
                <w:rFonts w:ascii="Sylfaen" w:hAnsi="Sylfaen"/>
                <w:sz w:val="20"/>
                <w:szCs w:val="20"/>
                <w:lang w:val="ka-GE"/>
              </w:rPr>
            </w:pPr>
          </w:p>
        </w:tc>
      </w:tr>
      <w:tr w:rsidR="00977905" w:rsidTr="001F3C7F">
        <w:trPr>
          <w:trHeight w:val="225"/>
        </w:trPr>
        <w:tc>
          <w:tcPr>
            <w:tcW w:w="1094" w:type="dxa"/>
            <w:vMerge w:val="restart"/>
            <w:vAlign w:val="center"/>
          </w:tcPr>
          <w:p w:rsidR="00977905" w:rsidRDefault="00977905" w:rsidP="004F20C6">
            <w:pPr>
              <w:rPr>
                <w:rFonts w:ascii="Sylfaen" w:hAnsi="Sylfaen"/>
                <w:sz w:val="20"/>
                <w:szCs w:val="20"/>
                <w:lang w:val="ka-GE"/>
              </w:rPr>
            </w:pPr>
            <w:r>
              <w:rPr>
                <w:rFonts w:ascii="Sylfaen" w:hAnsi="Sylfaen"/>
                <w:sz w:val="20"/>
                <w:szCs w:val="20"/>
                <w:lang w:val="ka-GE"/>
              </w:rPr>
              <w:t>დიაგრამა</w:t>
            </w:r>
          </w:p>
        </w:tc>
        <w:tc>
          <w:tcPr>
            <w:tcW w:w="431" w:type="dxa"/>
            <w:vMerge w:val="restart"/>
            <w:vAlign w:val="center"/>
          </w:tcPr>
          <w:p w:rsidR="00977905" w:rsidRDefault="00977905" w:rsidP="004F20C6">
            <w:pPr>
              <w:rPr>
                <w:rFonts w:ascii="Sylfaen" w:hAnsi="Sylfaen"/>
                <w:sz w:val="20"/>
                <w:szCs w:val="20"/>
                <w:lang w:val="ka-GE"/>
              </w:rPr>
            </w:pPr>
            <w:r>
              <w:rPr>
                <w:rFonts w:ascii="Sylfaen" w:hAnsi="Sylfaen"/>
                <w:sz w:val="20"/>
                <w:szCs w:val="20"/>
                <w:lang w:val="ka-GE"/>
              </w:rPr>
              <w:t>18</w:t>
            </w:r>
          </w:p>
        </w:tc>
        <w:tc>
          <w:tcPr>
            <w:tcW w:w="8076" w:type="dxa"/>
            <w:gridSpan w:val="14"/>
            <w:vMerge w:val="restart"/>
            <w:vAlign w:val="center"/>
          </w:tcPr>
          <w:p w:rsidR="00977905" w:rsidRDefault="00977905" w:rsidP="00E3154F">
            <w:pPr>
              <w:rPr>
                <w:rFonts w:ascii="Sylfaen" w:hAnsi="Sylfaen"/>
                <w:sz w:val="20"/>
                <w:szCs w:val="20"/>
                <w:lang w:val="ka-GE"/>
              </w:rPr>
            </w:pPr>
            <w:r>
              <w:rPr>
                <w:rFonts w:ascii="Sylfaen" w:hAnsi="Sylfaen"/>
                <w:sz w:val="20"/>
                <w:szCs w:val="20"/>
                <w:lang w:val="ka-GE"/>
              </w:rPr>
              <w:t>შიდა და უცხოელი ტურისტის კმაყოფილების დონე (</w:t>
            </w:r>
            <w:r>
              <w:rPr>
                <w:rFonts w:ascii="Sylfaen" w:hAnsi="Sylfaen"/>
                <w:i/>
                <w:sz w:val="20"/>
                <w:szCs w:val="20"/>
                <w:lang w:val="ka-GE"/>
              </w:rPr>
              <w:t xml:space="preserve">მუზეუმების </w:t>
            </w:r>
            <w:r w:rsidRPr="003679D0">
              <w:rPr>
                <w:rFonts w:ascii="Sylfaen" w:hAnsi="Sylfaen"/>
                <w:i/>
                <w:sz w:val="20"/>
                <w:szCs w:val="20"/>
                <w:lang w:val="ka-GE"/>
              </w:rPr>
              <w:t>კვლევის სეგმენტი)</w:t>
            </w:r>
          </w:p>
        </w:tc>
        <w:tc>
          <w:tcPr>
            <w:tcW w:w="405" w:type="dxa"/>
            <w:tcBorders>
              <w:bottom w:val="dashed" w:sz="4" w:space="0" w:color="auto"/>
            </w:tcBorders>
          </w:tcPr>
          <w:p w:rsidR="00977905" w:rsidRPr="00977905" w:rsidRDefault="00977905" w:rsidP="004F20C6">
            <w:pPr>
              <w:rPr>
                <w:rFonts w:ascii="Sylfaen" w:hAnsi="Sylfaen"/>
                <w:sz w:val="10"/>
                <w:szCs w:val="10"/>
                <w:lang w:val="ka-GE"/>
              </w:rPr>
            </w:pPr>
          </w:p>
        </w:tc>
        <w:tc>
          <w:tcPr>
            <w:tcW w:w="416" w:type="dxa"/>
            <w:vMerge w:val="restart"/>
            <w:vAlign w:val="center"/>
          </w:tcPr>
          <w:p w:rsidR="00977905" w:rsidRDefault="00977905" w:rsidP="00EB5B18">
            <w:pPr>
              <w:rPr>
                <w:rFonts w:ascii="Sylfaen" w:hAnsi="Sylfaen"/>
                <w:sz w:val="20"/>
                <w:szCs w:val="20"/>
                <w:lang w:val="ka-GE"/>
              </w:rPr>
            </w:pPr>
            <w:r>
              <w:rPr>
                <w:rFonts w:ascii="Sylfaen" w:hAnsi="Sylfaen"/>
                <w:sz w:val="20"/>
                <w:szCs w:val="20"/>
                <w:lang w:val="ka-GE"/>
              </w:rPr>
              <w:t>16</w:t>
            </w:r>
          </w:p>
        </w:tc>
      </w:tr>
      <w:tr w:rsidR="00977905" w:rsidTr="001F3C7F">
        <w:trPr>
          <w:trHeight w:val="225"/>
        </w:trPr>
        <w:tc>
          <w:tcPr>
            <w:tcW w:w="1094" w:type="dxa"/>
            <w:vMerge/>
            <w:vAlign w:val="center"/>
          </w:tcPr>
          <w:p w:rsidR="00977905" w:rsidRDefault="00977905" w:rsidP="004F20C6">
            <w:pPr>
              <w:rPr>
                <w:rFonts w:ascii="Sylfaen" w:hAnsi="Sylfaen"/>
                <w:sz w:val="20"/>
                <w:szCs w:val="20"/>
                <w:lang w:val="ka-GE"/>
              </w:rPr>
            </w:pPr>
          </w:p>
        </w:tc>
        <w:tc>
          <w:tcPr>
            <w:tcW w:w="431" w:type="dxa"/>
            <w:vMerge/>
            <w:vAlign w:val="center"/>
          </w:tcPr>
          <w:p w:rsidR="00977905" w:rsidRDefault="00977905" w:rsidP="004F20C6">
            <w:pPr>
              <w:rPr>
                <w:rFonts w:ascii="Sylfaen" w:hAnsi="Sylfaen"/>
                <w:sz w:val="20"/>
                <w:szCs w:val="20"/>
                <w:lang w:val="ka-GE"/>
              </w:rPr>
            </w:pPr>
          </w:p>
        </w:tc>
        <w:tc>
          <w:tcPr>
            <w:tcW w:w="8076" w:type="dxa"/>
            <w:gridSpan w:val="14"/>
            <w:vMerge/>
            <w:vAlign w:val="center"/>
          </w:tcPr>
          <w:p w:rsidR="00977905" w:rsidRDefault="00977905" w:rsidP="00E3154F">
            <w:pPr>
              <w:rPr>
                <w:rFonts w:ascii="Sylfaen" w:hAnsi="Sylfaen"/>
                <w:sz w:val="20"/>
                <w:szCs w:val="20"/>
                <w:lang w:val="ka-GE"/>
              </w:rPr>
            </w:pPr>
          </w:p>
        </w:tc>
        <w:tc>
          <w:tcPr>
            <w:tcW w:w="405" w:type="dxa"/>
            <w:tcBorders>
              <w:top w:val="dashed" w:sz="4" w:space="0" w:color="auto"/>
            </w:tcBorders>
          </w:tcPr>
          <w:p w:rsidR="00977905" w:rsidRPr="00977905" w:rsidRDefault="00977905" w:rsidP="004F20C6">
            <w:pPr>
              <w:rPr>
                <w:rFonts w:ascii="Sylfaen" w:hAnsi="Sylfaen"/>
                <w:sz w:val="10"/>
                <w:szCs w:val="10"/>
                <w:lang w:val="ka-GE"/>
              </w:rPr>
            </w:pPr>
          </w:p>
        </w:tc>
        <w:tc>
          <w:tcPr>
            <w:tcW w:w="416" w:type="dxa"/>
            <w:vMerge/>
            <w:vAlign w:val="center"/>
          </w:tcPr>
          <w:p w:rsidR="00977905" w:rsidRDefault="00977905" w:rsidP="00EB5B18">
            <w:pPr>
              <w:rPr>
                <w:rFonts w:ascii="Sylfaen" w:hAnsi="Sylfaen"/>
                <w:sz w:val="20"/>
                <w:szCs w:val="20"/>
                <w:lang w:val="ka-GE"/>
              </w:rPr>
            </w:pPr>
          </w:p>
        </w:tc>
      </w:tr>
      <w:tr w:rsidR="00977905" w:rsidTr="00CB3467">
        <w:trPr>
          <w:trHeight w:val="225"/>
        </w:trPr>
        <w:tc>
          <w:tcPr>
            <w:tcW w:w="1094" w:type="dxa"/>
            <w:vMerge w:val="restart"/>
            <w:vAlign w:val="center"/>
          </w:tcPr>
          <w:p w:rsidR="00977905" w:rsidRDefault="00977905" w:rsidP="004F20C6">
            <w:pPr>
              <w:rPr>
                <w:rFonts w:ascii="Sylfaen" w:hAnsi="Sylfaen"/>
                <w:sz w:val="20"/>
                <w:szCs w:val="20"/>
                <w:lang w:val="ka-GE"/>
              </w:rPr>
            </w:pPr>
            <w:r>
              <w:rPr>
                <w:rFonts w:ascii="Sylfaen" w:hAnsi="Sylfaen"/>
                <w:sz w:val="20"/>
                <w:szCs w:val="20"/>
                <w:lang w:val="ka-GE"/>
              </w:rPr>
              <w:t>დიაგრამა</w:t>
            </w:r>
          </w:p>
        </w:tc>
        <w:tc>
          <w:tcPr>
            <w:tcW w:w="431" w:type="dxa"/>
            <w:vMerge w:val="restart"/>
            <w:vAlign w:val="center"/>
          </w:tcPr>
          <w:p w:rsidR="00977905" w:rsidRDefault="00977905" w:rsidP="004F20C6">
            <w:pPr>
              <w:rPr>
                <w:rFonts w:ascii="Sylfaen" w:hAnsi="Sylfaen"/>
                <w:sz w:val="20"/>
                <w:szCs w:val="20"/>
                <w:lang w:val="ka-GE"/>
              </w:rPr>
            </w:pPr>
            <w:r>
              <w:rPr>
                <w:rFonts w:ascii="Sylfaen" w:hAnsi="Sylfaen"/>
                <w:sz w:val="20"/>
                <w:szCs w:val="20"/>
                <w:lang w:val="ka-GE"/>
              </w:rPr>
              <w:t>19</w:t>
            </w:r>
          </w:p>
        </w:tc>
        <w:tc>
          <w:tcPr>
            <w:tcW w:w="4253" w:type="dxa"/>
            <w:vMerge w:val="restart"/>
            <w:vAlign w:val="center"/>
          </w:tcPr>
          <w:p w:rsidR="00977905" w:rsidRDefault="00977905" w:rsidP="00E3154F">
            <w:pPr>
              <w:rPr>
                <w:rFonts w:ascii="Sylfaen" w:hAnsi="Sylfaen"/>
                <w:sz w:val="20"/>
                <w:szCs w:val="20"/>
                <w:lang w:val="ka-GE"/>
              </w:rPr>
            </w:pPr>
            <w:r>
              <w:rPr>
                <w:rFonts w:ascii="Sylfaen" w:hAnsi="Sylfaen"/>
                <w:sz w:val="20"/>
                <w:szCs w:val="20"/>
                <w:lang w:val="ka-GE"/>
              </w:rPr>
              <w:t xml:space="preserve">მოქალაქეობა </w:t>
            </w:r>
            <w:r>
              <w:rPr>
                <w:rFonts w:ascii="Sylfaen" w:hAnsi="Sylfaen"/>
                <w:i/>
                <w:sz w:val="20"/>
                <w:szCs w:val="20"/>
                <w:lang w:val="ka-GE"/>
              </w:rPr>
              <w:t>(პარკების</w:t>
            </w:r>
            <w:r w:rsidRPr="003679D0">
              <w:rPr>
                <w:rFonts w:ascii="Sylfaen" w:hAnsi="Sylfaen"/>
                <w:i/>
                <w:sz w:val="20"/>
                <w:szCs w:val="20"/>
                <w:lang w:val="ka-GE"/>
              </w:rPr>
              <w:t xml:space="preserve"> კვლევის სეგმენტი)</w:t>
            </w:r>
          </w:p>
        </w:tc>
        <w:tc>
          <w:tcPr>
            <w:tcW w:w="4228" w:type="dxa"/>
            <w:gridSpan w:val="14"/>
            <w:tcBorders>
              <w:bottom w:val="dashed" w:sz="4" w:space="0" w:color="auto"/>
            </w:tcBorders>
          </w:tcPr>
          <w:p w:rsidR="00977905" w:rsidRPr="00977905" w:rsidRDefault="00977905" w:rsidP="004F20C6">
            <w:pPr>
              <w:rPr>
                <w:rFonts w:ascii="Sylfaen" w:hAnsi="Sylfaen"/>
                <w:sz w:val="10"/>
                <w:szCs w:val="10"/>
                <w:lang w:val="ka-GE"/>
              </w:rPr>
            </w:pPr>
          </w:p>
        </w:tc>
        <w:tc>
          <w:tcPr>
            <w:tcW w:w="416" w:type="dxa"/>
            <w:vMerge w:val="restart"/>
            <w:vAlign w:val="center"/>
          </w:tcPr>
          <w:p w:rsidR="00977905" w:rsidRDefault="00977905" w:rsidP="00EB5B18">
            <w:pPr>
              <w:rPr>
                <w:rFonts w:ascii="Sylfaen" w:hAnsi="Sylfaen"/>
                <w:sz w:val="20"/>
                <w:szCs w:val="20"/>
                <w:lang w:val="ka-GE"/>
              </w:rPr>
            </w:pPr>
            <w:r>
              <w:rPr>
                <w:rFonts w:ascii="Sylfaen" w:hAnsi="Sylfaen"/>
                <w:sz w:val="20"/>
                <w:szCs w:val="20"/>
                <w:lang w:val="ka-GE"/>
              </w:rPr>
              <w:t>17</w:t>
            </w:r>
          </w:p>
        </w:tc>
      </w:tr>
      <w:tr w:rsidR="00977905" w:rsidTr="00CB3467">
        <w:trPr>
          <w:trHeight w:val="225"/>
        </w:trPr>
        <w:tc>
          <w:tcPr>
            <w:tcW w:w="1094" w:type="dxa"/>
            <w:vMerge/>
            <w:vAlign w:val="center"/>
          </w:tcPr>
          <w:p w:rsidR="00977905" w:rsidRDefault="00977905" w:rsidP="004F20C6">
            <w:pPr>
              <w:rPr>
                <w:rFonts w:ascii="Sylfaen" w:hAnsi="Sylfaen"/>
                <w:sz w:val="20"/>
                <w:szCs w:val="20"/>
                <w:lang w:val="ka-GE"/>
              </w:rPr>
            </w:pPr>
          </w:p>
        </w:tc>
        <w:tc>
          <w:tcPr>
            <w:tcW w:w="431" w:type="dxa"/>
            <w:vMerge/>
            <w:vAlign w:val="center"/>
          </w:tcPr>
          <w:p w:rsidR="00977905" w:rsidRDefault="00977905" w:rsidP="004F20C6">
            <w:pPr>
              <w:rPr>
                <w:rFonts w:ascii="Sylfaen" w:hAnsi="Sylfaen"/>
                <w:sz w:val="20"/>
                <w:szCs w:val="20"/>
                <w:lang w:val="ka-GE"/>
              </w:rPr>
            </w:pPr>
          </w:p>
        </w:tc>
        <w:tc>
          <w:tcPr>
            <w:tcW w:w="4253" w:type="dxa"/>
            <w:vMerge/>
            <w:vAlign w:val="center"/>
          </w:tcPr>
          <w:p w:rsidR="00977905" w:rsidRDefault="00977905" w:rsidP="00E3154F">
            <w:pPr>
              <w:rPr>
                <w:rFonts w:ascii="Sylfaen" w:hAnsi="Sylfaen"/>
                <w:sz w:val="20"/>
                <w:szCs w:val="20"/>
                <w:lang w:val="ka-GE"/>
              </w:rPr>
            </w:pPr>
          </w:p>
        </w:tc>
        <w:tc>
          <w:tcPr>
            <w:tcW w:w="4228" w:type="dxa"/>
            <w:gridSpan w:val="14"/>
            <w:tcBorders>
              <w:top w:val="dashed" w:sz="4" w:space="0" w:color="auto"/>
            </w:tcBorders>
          </w:tcPr>
          <w:p w:rsidR="00977905" w:rsidRPr="00977905" w:rsidRDefault="00977905" w:rsidP="004F20C6">
            <w:pPr>
              <w:rPr>
                <w:rFonts w:ascii="Sylfaen" w:hAnsi="Sylfaen"/>
                <w:sz w:val="10"/>
                <w:szCs w:val="10"/>
                <w:lang w:val="ka-GE"/>
              </w:rPr>
            </w:pPr>
          </w:p>
        </w:tc>
        <w:tc>
          <w:tcPr>
            <w:tcW w:w="416" w:type="dxa"/>
            <w:vMerge/>
            <w:vAlign w:val="center"/>
          </w:tcPr>
          <w:p w:rsidR="00977905" w:rsidRDefault="00977905" w:rsidP="00EB5B18">
            <w:pPr>
              <w:rPr>
                <w:rFonts w:ascii="Sylfaen" w:hAnsi="Sylfaen"/>
                <w:sz w:val="20"/>
                <w:szCs w:val="20"/>
                <w:lang w:val="ka-GE"/>
              </w:rPr>
            </w:pPr>
          </w:p>
        </w:tc>
      </w:tr>
      <w:tr w:rsidR="00977905" w:rsidTr="00CB3467">
        <w:trPr>
          <w:trHeight w:val="225"/>
        </w:trPr>
        <w:tc>
          <w:tcPr>
            <w:tcW w:w="1094" w:type="dxa"/>
            <w:vMerge w:val="restart"/>
            <w:vAlign w:val="center"/>
          </w:tcPr>
          <w:p w:rsidR="00977905" w:rsidRDefault="00977905" w:rsidP="004F20C6">
            <w:pPr>
              <w:rPr>
                <w:rFonts w:ascii="Sylfaen" w:hAnsi="Sylfaen"/>
                <w:sz w:val="20"/>
                <w:szCs w:val="20"/>
                <w:lang w:val="ka-GE"/>
              </w:rPr>
            </w:pPr>
            <w:r>
              <w:rPr>
                <w:rFonts w:ascii="Sylfaen" w:hAnsi="Sylfaen"/>
                <w:sz w:val="20"/>
                <w:szCs w:val="20"/>
                <w:lang w:val="ka-GE"/>
              </w:rPr>
              <w:t>დიაგრამა</w:t>
            </w:r>
          </w:p>
        </w:tc>
        <w:tc>
          <w:tcPr>
            <w:tcW w:w="431" w:type="dxa"/>
            <w:vMerge w:val="restart"/>
            <w:vAlign w:val="center"/>
          </w:tcPr>
          <w:p w:rsidR="00977905" w:rsidRDefault="00977905" w:rsidP="004F20C6">
            <w:pPr>
              <w:rPr>
                <w:rFonts w:ascii="Sylfaen" w:hAnsi="Sylfaen"/>
                <w:sz w:val="20"/>
                <w:szCs w:val="20"/>
                <w:lang w:val="ka-GE"/>
              </w:rPr>
            </w:pPr>
            <w:r>
              <w:rPr>
                <w:rFonts w:ascii="Sylfaen" w:hAnsi="Sylfaen"/>
                <w:sz w:val="20"/>
                <w:szCs w:val="20"/>
                <w:lang w:val="ka-GE"/>
              </w:rPr>
              <w:t>20</w:t>
            </w:r>
          </w:p>
        </w:tc>
        <w:tc>
          <w:tcPr>
            <w:tcW w:w="4395" w:type="dxa"/>
            <w:gridSpan w:val="2"/>
            <w:vMerge w:val="restart"/>
            <w:vAlign w:val="center"/>
          </w:tcPr>
          <w:p w:rsidR="00977905" w:rsidRDefault="00977905" w:rsidP="00EB5B18">
            <w:pPr>
              <w:rPr>
                <w:rFonts w:ascii="Sylfaen" w:hAnsi="Sylfaen"/>
                <w:sz w:val="20"/>
                <w:szCs w:val="20"/>
                <w:lang w:val="ka-GE"/>
              </w:rPr>
            </w:pPr>
            <w:r>
              <w:rPr>
                <w:rFonts w:ascii="Sylfaen" w:hAnsi="Sylfaen"/>
                <w:sz w:val="20"/>
                <w:szCs w:val="20"/>
                <w:lang w:val="ka-GE"/>
              </w:rPr>
              <w:t xml:space="preserve">სქესი და ასაკი </w:t>
            </w:r>
            <w:r>
              <w:rPr>
                <w:rFonts w:ascii="Sylfaen" w:hAnsi="Sylfaen"/>
                <w:i/>
                <w:sz w:val="20"/>
                <w:szCs w:val="20"/>
                <w:lang w:val="ka-GE"/>
              </w:rPr>
              <w:t>(პარკების</w:t>
            </w:r>
            <w:r w:rsidRPr="003679D0">
              <w:rPr>
                <w:rFonts w:ascii="Sylfaen" w:hAnsi="Sylfaen"/>
                <w:i/>
                <w:sz w:val="20"/>
                <w:szCs w:val="20"/>
                <w:lang w:val="ka-GE"/>
              </w:rPr>
              <w:t xml:space="preserve"> კვლევის სეგმენტი)</w:t>
            </w:r>
          </w:p>
        </w:tc>
        <w:tc>
          <w:tcPr>
            <w:tcW w:w="4086" w:type="dxa"/>
            <w:gridSpan w:val="13"/>
            <w:tcBorders>
              <w:bottom w:val="dashed" w:sz="4" w:space="0" w:color="auto"/>
            </w:tcBorders>
          </w:tcPr>
          <w:p w:rsidR="00977905" w:rsidRPr="00977905" w:rsidRDefault="00977905" w:rsidP="004F20C6">
            <w:pPr>
              <w:rPr>
                <w:rFonts w:ascii="Sylfaen" w:hAnsi="Sylfaen"/>
                <w:sz w:val="10"/>
                <w:szCs w:val="10"/>
                <w:lang w:val="ka-GE"/>
              </w:rPr>
            </w:pPr>
          </w:p>
        </w:tc>
        <w:tc>
          <w:tcPr>
            <w:tcW w:w="416" w:type="dxa"/>
            <w:vMerge w:val="restart"/>
            <w:vAlign w:val="center"/>
          </w:tcPr>
          <w:p w:rsidR="00977905" w:rsidRDefault="00977905" w:rsidP="00EB5B18">
            <w:pPr>
              <w:rPr>
                <w:rFonts w:ascii="Sylfaen" w:hAnsi="Sylfaen"/>
                <w:sz w:val="20"/>
                <w:szCs w:val="20"/>
                <w:lang w:val="ka-GE"/>
              </w:rPr>
            </w:pPr>
            <w:r>
              <w:rPr>
                <w:rFonts w:ascii="Sylfaen" w:hAnsi="Sylfaen"/>
                <w:sz w:val="20"/>
                <w:szCs w:val="20"/>
                <w:lang w:val="ka-GE"/>
              </w:rPr>
              <w:t>17</w:t>
            </w:r>
          </w:p>
        </w:tc>
      </w:tr>
      <w:tr w:rsidR="00977905" w:rsidTr="00CB3467">
        <w:trPr>
          <w:trHeight w:val="225"/>
        </w:trPr>
        <w:tc>
          <w:tcPr>
            <w:tcW w:w="1094" w:type="dxa"/>
            <w:vMerge/>
            <w:vAlign w:val="center"/>
          </w:tcPr>
          <w:p w:rsidR="00977905" w:rsidRDefault="00977905" w:rsidP="004F20C6">
            <w:pPr>
              <w:rPr>
                <w:rFonts w:ascii="Sylfaen" w:hAnsi="Sylfaen"/>
                <w:sz w:val="20"/>
                <w:szCs w:val="20"/>
                <w:lang w:val="ka-GE"/>
              </w:rPr>
            </w:pPr>
          </w:p>
        </w:tc>
        <w:tc>
          <w:tcPr>
            <w:tcW w:w="431" w:type="dxa"/>
            <w:vMerge/>
            <w:vAlign w:val="center"/>
          </w:tcPr>
          <w:p w:rsidR="00977905" w:rsidRDefault="00977905" w:rsidP="004F20C6">
            <w:pPr>
              <w:rPr>
                <w:rFonts w:ascii="Sylfaen" w:hAnsi="Sylfaen"/>
                <w:sz w:val="20"/>
                <w:szCs w:val="20"/>
                <w:lang w:val="ka-GE"/>
              </w:rPr>
            </w:pPr>
          </w:p>
        </w:tc>
        <w:tc>
          <w:tcPr>
            <w:tcW w:w="4395" w:type="dxa"/>
            <w:gridSpan w:val="2"/>
            <w:vMerge/>
            <w:vAlign w:val="center"/>
          </w:tcPr>
          <w:p w:rsidR="00977905" w:rsidRDefault="00977905" w:rsidP="00EB5B18">
            <w:pPr>
              <w:rPr>
                <w:rFonts w:ascii="Sylfaen" w:hAnsi="Sylfaen"/>
                <w:sz w:val="20"/>
                <w:szCs w:val="20"/>
                <w:lang w:val="ka-GE"/>
              </w:rPr>
            </w:pPr>
          </w:p>
        </w:tc>
        <w:tc>
          <w:tcPr>
            <w:tcW w:w="4086" w:type="dxa"/>
            <w:gridSpan w:val="13"/>
            <w:tcBorders>
              <w:top w:val="dashed" w:sz="4" w:space="0" w:color="auto"/>
            </w:tcBorders>
          </w:tcPr>
          <w:p w:rsidR="00977905" w:rsidRPr="00977905" w:rsidRDefault="00977905" w:rsidP="004F20C6">
            <w:pPr>
              <w:rPr>
                <w:rFonts w:ascii="Sylfaen" w:hAnsi="Sylfaen"/>
                <w:sz w:val="10"/>
                <w:szCs w:val="10"/>
                <w:lang w:val="ka-GE"/>
              </w:rPr>
            </w:pPr>
          </w:p>
        </w:tc>
        <w:tc>
          <w:tcPr>
            <w:tcW w:w="416" w:type="dxa"/>
            <w:vMerge/>
            <w:vAlign w:val="center"/>
          </w:tcPr>
          <w:p w:rsidR="00977905" w:rsidRDefault="00977905" w:rsidP="00EB5B18">
            <w:pPr>
              <w:rPr>
                <w:rFonts w:ascii="Sylfaen" w:hAnsi="Sylfaen"/>
                <w:sz w:val="20"/>
                <w:szCs w:val="20"/>
                <w:lang w:val="ka-GE"/>
              </w:rPr>
            </w:pPr>
          </w:p>
        </w:tc>
      </w:tr>
      <w:tr w:rsidR="00977905" w:rsidTr="00CB3467">
        <w:trPr>
          <w:trHeight w:val="225"/>
        </w:trPr>
        <w:tc>
          <w:tcPr>
            <w:tcW w:w="1094" w:type="dxa"/>
            <w:vMerge w:val="restart"/>
            <w:vAlign w:val="center"/>
          </w:tcPr>
          <w:p w:rsidR="00977905" w:rsidRDefault="00977905" w:rsidP="004F20C6">
            <w:pPr>
              <w:rPr>
                <w:rFonts w:ascii="Sylfaen" w:hAnsi="Sylfaen"/>
                <w:sz w:val="20"/>
                <w:szCs w:val="20"/>
                <w:lang w:val="ka-GE"/>
              </w:rPr>
            </w:pPr>
            <w:r>
              <w:rPr>
                <w:rFonts w:ascii="Sylfaen" w:hAnsi="Sylfaen"/>
                <w:sz w:val="20"/>
                <w:szCs w:val="20"/>
                <w:lang w:val="ka-GE"/>
              </w:rPr>
              <w:t>დიაგრამა</w:t>
            </w:r>
          </w:p>
        </w:tc>
        <w:tc>
          <w:tcPr>
            <w:tcW w:w="431" w:type="dxa"/>
            <w:vMerge w:val="restart"/>
            <w:vAlign w:val="center"/>
          </w:tcPr>
          <w:p w:rsidR="00977905" w:rsidRDefault="00977905" w:rsidP="004F20C6">
            <w:pPr>
              <w:rPr>
                <w:rFonts w:ascii="Sylfaen" w:hAnsi="Sylfaen"/>
                <w:sz w:val="20"/>
                <w:szCs w:val="20"/>
                <w:lang w:val="ka-GE"/>
              </w:rPr>
            </w:pPr>
            <w:r>
              <w:rPr>
                <w:rFonts w:ascii="Sylfaen" w:hAnsi="Sylfaen"/>
                <w:sz w:val="20"/>
                <w:szCs w:val="20"/>
                <w:lang w:val="ka-GE"/>
              </w:rPr>
              <w:t>21</w:t>
            </w:r>
          </w:p>
        </w:tc>
        <w:tc>
          <w:tcPr>
            <w:tcW w:w="7797" w:type="dxa"/>
            <w:gridSpan w:val="13"/>
            <w:vMerge w:val="restart"/>
            <w:vAlign w:val="center"/>
          </w:tcPr>
          <w:p w:rsidR="00977905" w:rsidRDefault="00977905" w:rsidP="00EB5B18">
            <w:pPr>
              <w:rPr>
                <w:rFonts w:ascii="Sylfaen" w:hAnsi="Sylfaen"/>
                <w:sz w:val="20"/>
                <w:szCs w:val="20"/>
                <w:lang w:val="ka-GE"/>
              </w:rPr>
            </w:pPr>
            <w:r>
              <w:rPr>
                <w:rFonts w:ascii="Sylfaen" w:hAnsi="Sylfaen"/>
                <w:sz w:val="20"/>
                <w:szCs w:val="20"/>
                <w:lang w:val="ka-GE"/>
              </w:rPr>
              <w:t xml:space="preserve">შიდა და უცხოელი ტურისტის კმაყოფილების დონე </w:t>
            </w:r>
            <w:r>
              <w:rPr>
                <w:rFonts w:ascii="Sylfaen" w:hAnsi="Sylfaen"/>
                <w:i/>
                <w:sz w:val="20"/>
                <w:szCs w:val="20"/>
                <w:lang w:val="ka-GE"/>
              </w:rPr>
              <w:t>(პარკების</w:t>
            </w:r>
            <w:r w:rsidRPr="003679D0">
              <w:rPr>
                <w:rFonts w:ascii="Sylfaen" w:hAnsi="Sylfaen"/>
                <w:i/>
                <w:sz w:val="20"/>
                <w:szCs w:val="20"/>
                <w:lang w:val="ka-GE"/>
              </w:rPr>
              <w:t xml:space="preserve"> კვლევის სეგმენტი)</w:t>
            </w:r>
          </w:p>
        </w:tc>
        <w:tc>
          <w:tcPr>
            <w:tcW w:w="684" w:type="dxa"/>
            <w:gridSpan w:val="2"/>
            <w:tcBorders>
              <w:bottom w:val="dashed" w:sz="4" w:space="0" w:color="auto"/>
            </w:tcBorders>
          </w:tcPr>
          <w:p w:rsidR="00977905" w:rsidRPr="00977905" w:rsidRDefault="00977905" w:rsidP="004F20C6">
            <w:pPr>
              <w:rPr>
                <w:rFonts w:ascii="Sylfaen" w:hAnsi="Sylfaen"/>
                <w:sz w:val="10"/>
                <w:szCs w:val="10"/>
                <w:lang w:val="ka-GE"/>
              </w:rPr>
            </w:pPr>
          </w:p>
        </w:tc>
        <w:tc>
          <w:tcPr>
            <w:tcW w:w="416" w:type="dxa"/>
            <w:vMerge w:val="restart"/>
            <w:vAlign w:val="center"/>
          </w:tcPr>
          <w:p w:rsidR="00977905" w:rsidRDefault="00977905" w:rsidP="00EB5B18">
            <w:pPr>
              <w:rPr>
                <w:rFonts w:ascii="Sylfaen" w:hAnsi="Sylfaen"/>
                <w:sz w:val="20"/>
                <w:szCs w:val="20"/>
                <w:lang w:val="ka-GE"/>
              </w:rPr>
            </w:pPr>
            <w:r>
              <w:rPr>
                <w:rFonts w:ascii="Sylfaen" w:hAnsi="Sylfaen"/>
                <w:sz w:val="20"/>
                <w:szCs w:val="20"/>
                <w:lang w:val="ka-GE"/>
              </w:rPr>
              <w:t>18</w:t>
            </w:r>
          </w:p>
        </w:tc>
      </w:tr>
      <w:tr w:rsidR="00977905" w:rsidTr="00CB3467">
        <w:trPr>
          <w:trHeight w:val="225"/>
        </w:trPr>
        <w:tc>
          <w:tcPr>
            <w:tcW w:w="1094" w:type="dxa"/>
            <w:vMerge/>
            <w:vAlign w:val="center"/>
          </w:tcPr>
          <w:p w:rsidR="00977905" w:rsidRDefault="00977905" w:rsidP="004F20C6">
            <w:pPr>
              <w:rPr>
                <w:rFonts w:ascii="Sylfaen" w:hAnsi="Sylfaen"/>
                <w:sz w:val="20"/>
                <w:szCs w:val="20"/>
                <w:lang w:val="ka-GE"/>
              </w:rPr>
            </w:pPr>
          </w:p>
        </w:tc>
        <w:tc>
          <w:tcPr>
            <w:tcW w:w="431" w:type="dxa"/>
            <w:vMerge/>
            <w:vAlign w:val="center"/>
          </w:tcPr>
          <w:p w:rsidR="00977905" w:rsidRDefault="00977905" w:rsidP="004F20C6">
            <w:pPr>
              <w:rPr>
                <w:rFonts w:ascii="Sylfaen" w:hAnsi="Sylfaen"/>
                <w:sz w:val="20"/>
                <w:szCs w:val="20"/>
                <w:lang w:val="ka-GE"/>
              </w:rPr>
            </w:pPr>
          </w:p>
        </w:tc>
        <w:tc>
          <w:tcPr>
            <w:tcW w:w="7797" w:type="dxa"/>
            <w:gridSpan w:val="13"/>
            <w:vMerge/>
            <w:vAlign w:val="center"/>
          </w:tcPr>
          <w:p w:rsidR="00977905" w:rsidRDefault="00977905" w:rsidP="00EB5B18">
            <w:pPr>
              <w:rPr>
                <w:rFonts w:ascii="Sylfaen" w:hAnsi="Sylfaen"/>
                <w:sz w:val="20"/>
                <w:szCs w:val="20"/>
                <w:lang w:val="ka-GE"/>
              </w:rPr>
            </w:pPr>
          </w:p>
        </w:tc>
        <w:tc>
          <w:tcPr>
            <w:tcW w:w="684" w:type="dxa"/>
            <w:gridSpan w:val="2"/>
            <w:tcBorders>
              <w:top w:val="dashed" w:sz="4" w:space="0" w:color="auto"/>
            </w:tcBorders>
          </w:tcPr>
          <w:p w:rsidR="00977905" w:rsidRPr="00977905" w:rsidRDefault="00977905" w:rsidP="004F20C6">
            <w:pPr>
              <w:rPr>
                <w:rFonts w:ascii="Sylfaen" w:hAnsi="Sylfaen"/>
                <w:sz w:val="10"/>
                <w:szCs w:val="10"/>
                <w:lang w:val="ka-GE"/>
              </w:rPr>
            </w:pPr>
          </w:p>
        </w:tc>
        <w:tc>
          <w:tcPr>
            <w:tcW w:w="416" w:type="dxa"/>
            <w:vMerge/>
            <w:vAlign w:val="center"/>
          </w:tcPr>
          <w:p w:rsidR="00977905" w:rsidRDefault="00977905" w:rsidP="00EB5B18">
            <w:pPr>
              <w:rPr>
                <w:rFonts w:ascii="Sylfaen" w:hAnsi="Sylfaen"/>
                <w:sz w:val="20"/>
                <w:szCs w:val="20"/>
                <w:lang w:val="ka-GE"/>
              </w:rPr>
            </w:pPr>
          </w:p>
        </w:tc>
      </w:tr>
    </w:tbl>
    <w:p w:rsidR="0084507D" w:rsidRDefault="0084507D">
      <w:pPr>
        <w:rPr>
          <w:rFonts w:ascii="Sylfaen" w:hAnsi="Sylfaen"/>
          <w:lang w:val="ka-GE"/>
        </w:rPr>
      </w:pPr>
      <w:r>
        <w:rPr>
          <w:rFonts w:ascii="Sylfaen" w:hAnsi="Sylfaen"/>
          <w:lang w:val="ka-GE"/>
        </w:rPr>
        <w:br w:type="page"/>
      </w:r>
    </w:p>
    <w:p w:rsidR="00E82E65" w:rsidRPr="00295757" w:rsidRDefault="0047109D" w:rsidP="0009017E">
      <w:pPr>
        <w:tabs>
          <w:tab w:val="left" w:pos="10206"/>
        </w:tabs>
        <w:spacing w:after="240" w:line="360" w:lineRule="auto"/>
        <w:rPr>
          <w:rFonts w:ascii="Sylfaen" w:hAnsi="Sylfaen"/>
          <w:b/>
          <w:color w:val="C00000"/>
          <w:sz w:val="24"/>
          <w:szCs w:val="24"/>
          <w:lang w:val="ka-GE"/>
        </w:rPr>
      </w:pPr>
      <w:r w:rsidRPr="00797BA2">
        <w:rPr>
          <w:rFonts w:ascii="Sylfaen" w:hAnsi="Sylfaen"/>
          <w:b/>
          <w:color w:val="C00000"/>
          <w:sz w:val="24"/>
          <w:szCs w:val="24"/>
          <w:lang w:val="ka-GE"/>
        </w:rPr>
        <w:lastRenderedPageBreak/>
        <w:t>შ</w:t>
      </w:r>
      <w:r w:rsidR="00FF3F3B" w:rsidRPr="00295757">
        <w:rPr>
          <w:rFonts w:ascii="Sylfaen" w:hAnsi="Sylfaen"/>
          <w:b/>
          <w:color w:val="C00000"/>
          <w:sz w:val="24"/>
          <w:szCs w:val="24"/>
          <w:lang w:val="ka-GE"/>
        </w:rPr>
        <w:t xml:space="preserve"> </w:t>
      </w:r>
      <w:r w:rsidRPr="00797BA2">
        <w:rPr>
          <w:rFonts w:ascii="Sylfaen" w:hAnsi="Sylfaen"/>
          <w:b/>
          <w:color w:val="C00000"/>
          <w:sz w:val="24"/>
          <w:szCs w:val="24"/>
          <w:lang w:val="ka-GE"/>
        </w:rPr>
        <w:t>ე</w:t>
      </w:r>
      <w:r w:rsidR="00FF3F3B" w:rsidRPr="00295757">
        <w:rPr>
          <w:rFonts w:ascii="Sylfaen" w:hAnsi="Sylfaen"/>
          <w:b/>
          <w:color w:val="C00000"/>
          <w:sz w:val="24"/>
          <w:szCs w:val="24"/>
          <w:lang w:val="ka-GE"/>
        </w:rPr>
        <w:t xml:space="preserve"> </w:t>
      </w:r>
      <w:r w:rsidRPr="00797BA2">
        <w:rPr>
          <w:rFonts w:ascii="Sylfaen" w:hAnsi="Sylfaen"/>
          <w:b/>
          <w:color w:val="C00000"/>
          <w:sz w:val="24"/>
          <w:szCs w:val="24"/>
          <w:lang w:val="ka-GE"/>
        </w:rPr>
        <w:t>ს</w:t>
      </w:r>
      <w:r w:rsidR="00FF3F3B" w:rsidRPr="00295757">
        <w:rPr>
          <w:rFonts w:ascii="Sylfaen" w:hAnsi="Sylfaen"/>
          <w:b/>
          <w:color w:val="C00000"/>
          <w:sz w:val="24"/>
          <w:szCs w:val="24"/>
          <w:lang w:val="ka-GE"/>
        </w:rPr>
        <w:t xml:space="preserve"> </w:t>
      </w:r>
      <w:r w:rsidRPr="00797BA2">
        <w:rPr>
          <w:rFonts w:ascii="Sylfaen" w:hAnsi="Sylfaen"/>
          <w:b/>
          <w:color w:val="C00000"/>
          <w:sz w:val="24"/>
          <w:szCs w:val="24"/>
          <w:lang w:val="ka-GE"/>
        </w:rPr>
        <w:t>ა</w:t>
      </w:r>
      <w:r w:rsidR="00FF3F3B" w:rsidRPr="00295757">
        <w:rPr>
          <w:rFonts w:ascii="Sylfaen" w:hAnsi="Sylfaen"/>
          <w:b/>
          <w:color w:val="C00000"/>
          <w:sz w:val="24"/>
          <w:szCs w:val="24"/>
          <w:lang w:val="ka-GE"/>
        </w:rPr>
        <w:t xml:space="preserve"> </w:t>
      </w:r>
      <w:r w:rsidRPr="00797BA2">
        <w:rPr>
          <w:rFonts w:ascii="Sylfaen" w:hAnsi="Sylfaen"/>
          <w:b/>
          <w:color w:val="C00000"/>
          <w:sz w:val="24"/>
          <w:szCs w:val="24"/>
          <w:lang w:val="ka-GE"/>
        </w:rPr>
        <w:t>ვ</w:t>
      </w:r>
      <w:r w:rsidR="00FF3F3B" w:rsidRPr="00295757">
        <w:rPr>
          <w:rFonts w:ascii="Sylfaen" w:hAnsi="Sylfaen"/>
          <w:b/>
          <w:color w:val="C00000"/>
          <w:sz w:val="24"/>
          <w:szCs w:val="24"/>
          <w:lang w:val="ka-GE"/>
        </w:rPr>
        <w:t xml:space="preserve"> </w:t>
      </w:r>
      <w:r w:rsidRPr="00797BA2">
        <w:rPr>
          <w:rFonts w:ascii="Sylfaen" w:hAnsi="Sylfaen"/>
          <w:b/>
          <w:color w:val="C00000"/>
          <w:sz w:val="24"/>
          <w:szCs w:val="24"/>
          <w:lang w:val="ka-GE"/>
        </w:rPr>
        <w:t>ა</w:t>
      </w:r>
      <w:r w:rsidR="00FF3F3B" w:rsidRPr="00295757">
        <w:rPr>
          <w:rFonts w:ascii="Sylfaen" w:hAnsi="Sylfaen"/>
          <w:b/>
          <w:color w:val="C00000"/>
          <w:sz w:val="24"/>
          <w:szCs w:val="24"/>
          <w:lang w:val="ka-GE"/>
        </w:rPr>
        <w:t xml:space="preserve"> </w:t>
      </w:r>
      <w:r w:rsidRPr="00797BA2">
        <w:rPr>
          <w:rFonts w:ascii="Sylfaen" w:hAnsi="Sylfaen"/>
          <w:b/>
          <w:color w:val="C00000"/>
          <w:sz w:val="24"/>
          <w:szCs w:val="24"/>
          <w:lang w:val="ka-GE"/>
        </w:rPr>
        <w:t>ლ</w:t>
      </w:r>
      <w:r w:rsidR="00FF3F3B" w:rsidRPr="00295757">
        <w:rPr>
          <w:rFonts w:ascii="Sylfaen" w:hAnsi="Sylfaen"/>
          <w:b/>
          <w:color w:val="C00000"/>
          <w:sz w:val="24"/>
          <w:szCs w:val="24"/>
          <w:lang w:val="ka-GE"/>
        </w:rPr>
        <w:t xml:space="preserve"> </w:t>
      </w:r>
      <w:r w:rsidRPr="00797BA2">
        <w:rPr>
          <w:rFonts w:ascii="Sylfaen" w:hAnsi="Sylfaen"/>
          <w:b/>
          <w:color w:val="C00000"/>
          <w:sz w:val="24"/>
          <w:szCs w:val="24"/>
          <w:lang w:val="ka-GE"/>
        </w:rPr>
        <w:t>ი</w:t>
      </w:r>
    </w:p>
    <w:p w:rsidR="0050420C" w:rsidRDefault="00F13B61" w:rsidP="0009017E">
      <w:pPr>
        <w:tabs>
          <w:tab w:val="left" w:pos="6804"/>
        </w:tabs>
        <w:spacing w:before="120" w:after="120" w:line="360" w:lineRule="auto"/>
        <w:ind w:right="3402"/>
        <w:jc w:val="both"/>
        <w:rPr>
          <w:rFonts w:ascii="Sylfaen" w:hAnsi="Sylfaen" w:cs="Times New Roman"/>
          <w:sz w:val="20"/>
          <w:szCs w:val="20"/>
          <w:lang w:val="ka-GE"/>
        </w:rPr>
      </w:pPr>
      <w:r>
        <w:rPr>
          <w:rFonts w:ascii="Sylfaen" w:hAnsi="Sylfaen" w:cs="Times New Roman"/>
          <w:noProof/>
          <w:sz w:val="20"/>
          <w:szCs w:val="20"/>
        </w:rPr>
        <w:drawing>
          <wp:anchor distT="0" distB="0" distL="114300" distR="114300" simplePos="0" relativeHeight="251658240" behindDoc="0" locked="0" layoutInCell="1" allowOverlap="1">
            <wp:simplePos x="0" y="0"/>
            <wp:positionH relativeFrom="column">
              <wp:posOffset>4480560</wp:posOffset>
            </wp:positionH>
            <wp:positionV relativeFrom="paragraph">
              <wp:posOffset>35877</wp:posOffset>
            </wp:positionV>
            <wp:extent cx="2009775" cy="5495925"/>
            <wp:effectExtent l="38100" t="0" r="28575" b="3152775"/>
            <wp:wrapNone/>
            <wp:docPr id="2" name="Picture 1" descr="C:\Users\Davit Makharadze\Desktop\sid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t Makharadze\Desktop\sideri.jpg"/>
                    <pic:cNvPicPr>
                      <a:picLocks noChangeAspect="1" noChangeArrowheads="1"/>
                    </pic:cNvPicPr>
                  </pic:nvPicPr>
                  <pic:blipFill>
                    <a:blip r:embed="rId10" cstate="print">
                      <a:lum/>
                    </a:blip>
                    <a:srcRect/>
                    <a:stretch>
                      <a:fillRect/>
                    </a:stretch>
                  </pic:blipFill>
                  <pic:spPr bwMode="auto">
                    <a:xfrm>
                      <a:off x="0" y="0"/>
                      <a:ext cx="2009775" cy="5495925"/>
                    </a:xfrm>
                    <a:prstGeom prst="roundRect">
                      <a:avLst>
                        <a:gd name="adj" fmla="val 8594"/>
                      </a:avLst>
                    </a:prstGeom>
                    <a:solidFill>
                      <a:schemeClr val="bg1"/>
                    </a:solidFill>
                    <a:ln>
                      <a:noFill/>
                    </a:ln>
                    <a:effectLst>
                      <a:reflection blurRad="6350" stA="50000" endA="300" endPos="55500" dist="101600" dir="5400000" sy="-100000" algn="bl" rotWithShape="0"/>
                    </a:effectLst>
                  </pic:spPr>
                </pic:pic>
              </a:graphicData>
            </a:graphic>
          </wp:anchor>
        </w:drawing>
      </w:r>
      <w:r w:rsidR="001074CD">
        <w:rPr>
          <w:rFonts w:ascii="Sylfaen" w:hAnsi="Sylfaen" w:cs="Times New Roman"/>
          <w:sz w:val="20"/>
          <w:szCs w:val="20"/>
          <w:lang w:val="ka-GE"/>
        </w:rPr>
        <w:t xml:space="preserve">რეგიონის ტურისტული პოტენციალის განვითარებაში მნიშვნელოვან როლს თამაშობს ტურისტული ობიექტების მომსახურების ხარისხისხი. </w:t>
      </w:r>
      <w:r w:rsidR="00CD662F">
        <w:rPr>
          <w:rFonts w:ascii="Sylfaen" w:hAnsi="Sylfaen" w:cs="Times New Roman"/>
          <w:sz w:val="20"/>
          <w:szCs w:val="20"/>
          <w:lang w:val="ka-GE"/>
        </w:rPr>
        <w:t xml:space="preserve"> </w:t>
      </w:r>
    </w:p>
    <w:p w:rsidR="0050420C" w:rsidRDefault="00CD662F" w:rsidP="0009017E">
      <w:pPr>
        <w:tabs>
          <w:tab w:val="left" w:pos="6804"/>
        </w:tabs>
        <w:spacing w:before="120" w:after="120" w:line="360" w:lineRule="auto"/>
        <w:ind w:right="3402"/>
        <w:jc w:val="both"/>
        <w:rPr>
          <w:rFonts w:ascii="Sylfaen" w:hAnsi="Sylfaen" w:cs="Times New Roman"/>
          <w:sz w:val="20"/>
          <w:szCs w:val="20"/>
          <w:lang w:val="ka-GE"/>
        </w:rPr>
      </w:pPr>
      <w:r>
        <w:rPr>
          <w:rFonts w:ascii="Sylfaen" w:hAnsi="Sylfaen" w:cs="Times New Roman"/>
          <w:sz w:val="20"/>
          <w:szCs w:val="20"/>
          <w:lang w:val="ka-GE"/>
        </w:rPr>
        <w:t xml:space="preserve">აჭარის ა.რ. ტურიზმის და კურორტების დეპარტამენტი ატარებს კვლევას აღნიშნულ სფეროში არსებული ხარვეზების და სისუსტეების დადგენის მიზნით, რათა სრულად ფლობდეს </w:t>
      </w:r>
      <w:r w:rsidR="00CE0C22">
        <w:rPr>
          <w:rFonts w:ascii="Sylfaen" w:hAnsi="Sylfaen" w:cs="Times New Roman"/>
          <w:sz w:val="20"/>
          <w:szCs w:val="20"/>
          <w:lang w:val="ka-GE"/>
        </w:rPr>
        <w:t>მომსახურების</w:t>
      </w:r>
      <w:r>
        <w:rPr>
          <w:rFonts w:ascii="Sylfaen" w:hAnsi="Sylfaen" w:cs="Times New Roman"/>
          <w:sz w:val="20"/>
          <w:szCs w:val="20"/>
          <w:lang w:val="ka-GE"/>
        </w:rPr>
        <w:t xml:space="preserve"> </w:t>
      </w:r>
      <w:r w:rsidR="00CE0C22">
        <w:rPr>
          <w:rFonts w:ascii="Sylfaen" w:hAnsi="Sylfaen" w:cs="Times New Roman"/>
          <w:sz w:val="20"/>
          <w:szCs w:val="20"/>
          <w:lang w:val="ka-GE"/>
        </w:rPr>
        <w:t>სფეროში</w:t>
      </w:r>
      <w:r>
        <w:rPr>
          <w:rFonts w:ascii="Sylfaen" w:hAnsi="Sylfaen" w:cs="Times New Roman"/>
          <w:sz w:val="20"/>
          <w:szCs w:val="20"/>
          <w:lang w:val="ka-GE"/>
        </w:rPr>
        <w:t xml:space="preserve"> არსებულ სიტუაციას</w:t>
      </w:r>
      <w:r w:rsidR="00CE0C22">
        <w:rPr>
          <w:rFonts w:ascii="Sylfaen" w:hAnsi="Sylfaen" w:cs="Times New Roman"/>
          <w:sz w:val="20"/>
          <w:szCs w:val="20"/>
          <w:lang w:val="ka-GE"/>
        </w:rPr>
        <w:t>;</w:t>
      </w:r>
      <w:r>
        <w:rPr>
          <w:rFonts w:ascii="Sylfaen" w:hAnsi="Sylfaen" w:cs="Times New Roman"/>
          <w:sz w:val="20"/>
          <w:szCs w:val="20"/>
          <w:lang w:val="ka-GE"/>
        </w:rPr>
        <w:t xml:space="preserve"> კომპეტენციების ფარგლებში აღმოფხვრას სფერო</w:t>
      </w:r>
      <w:r w:rsidR="0050420C">
        <w:rPr>
          <w:rFonts w:ascii="Sylfaen" w:hAnsi="Sylfaen" w:cs="Times New Roman"/>
          <w:sz w:val="20"/>
          <w:szCs w:val="20"/>
          <w:lang w:val="ka-GE"/>
        </w:rPr>
        <w:t>ში არსებული ხარვეზებ</w:t>
      </w:r>
      <w:r w:rsidR="00CE0C22">
        <w:rPr>
          <w:rFonts w:ascii="Sylfaen" w:hAnsi="Sylfaen" w:cs="Times New Roman"/>
          <w:sz w:val="20"/>
          <w:szCs w:val="20"/>
          <w:lang w:val="ka-GE"/>
        </w:rPr>
        <w:t>ი</w:t>
      </w:r>
      <w:r w:rsidR="002A196F">
        <w:rPr>
          <w:rFonts w:ascii="Sylfaen" w:hAnsi="Sylfaen" w:cs="Times New Roman"/>
          <w:sz w:val="20"/>
          <w:szCs w:val="20"/>
        </w:rPr>
        <w:t xml:space="preserve"> </w:t>
      </w:r>
      <w:r>
        <w:rPr>
          <w:rFonts w:ascii="Sylfaen" w:hAnsi="Sylfaen" w:cs="Times New Roman"/>
          <w:sz w:val="20"/>
          <w:szCs w:val="20"/>
          <w:lang w:val="ka-GE"/>
        </w:rPr>
        <w:t xml:space="preserve">და  </w:t>
      </w:r>
      <w:r w:rsidR="0050420C">
        <w:rPr>
          <w:rFonts w:ascii="Sylfaen" w:hAnsi="Sylfaen" w:cs="Times New Roman"/>
          <w:sz w:val="20"/>
          <w:szCs w:val="20"/>
          <w:lang w:val="ka-GE"/>
        </w:rPr>
        <w:t>მიმართოს რეკომენდაციებით</w:t>
      </w:r>
      <w:r>
        <w:rPr>
          <w:rFonts w:ascii="Sylfaen" w:hAnsi="Sylfaen" w:cs="Times New Roman"/>
          <w:sz w:val="20"/>
          <w:szCs w:val="20"/>
          <w:lang w:val="ka-GE"/>
        </w:rPr>
        <w:t xml:space="preserve"> შესაბამის კერძო თუ სახელწიფო ორგანო</w:t>
      </w:r>
      <w:r w:rsidR="0050420C">
        <w:rPr>
          <w:rFonts w:ascii="Sylfaen" w:hAnsi="Sylfaen" w:cs="Times New Roman"/>
          <w:sz w:val="20"/>
          <w:szCs w:val="20"/>
          <w:lang w:val="ka-GE"/>
        </w:rPr>
        <w:t xml:space="preserve">ებს. </w:t>
      </w:r>
    </w:p>
    <w:p w:rsidR="00525602" w:rsidRDefault="001074CD" w:rsidP="0009017E">
      <w:pPr>
        <w:tabs>
          <w:tab w:val="left" w:pos="6804"/>
        </w:tabs>
        <w:spacing w:before="120" w:after="120" w:line="360" w:lineRule="auto"/>
        <w:ind w:right="3402"/>
        <w:jc w:val="both"/>
        <w:rPr>
          <w:rFonts w:ascii="Sylfaen" w:hAnsi="Sylfaen" w:cs="Times New Roman"/>
          <w:sz w:val="20"/>
          <w:szCs w:val="20"/>
          <w:lang w:val="ka-GE"/>
        </w:rPr>
      </w:pPr>
      <w:r>
        <w:rPr>
          <w:rFonts w:ascii="Sylfaen" w:hAnsi="Sylfaen" w:cs="Times New Roman"/>
          <w:sz w:val="20"/>
          <w:szCs w:val="20"/>
          <w:lang w:val="ka-GE"/>
        </w:rPr>
        <w:t>2011 წლიდან, აჭარის ა. რ. ტურიზმისა და კურორტების დეპარტამენტის, მიერ ხორციელდება მომსახურების ხარისხის კვლევა ტურისტთა კმაყოფილების დონის მიხედვით</w:t>
      </w:r>
      <w:r w:rsidR="00D46C0C">
        <w:rPr>
          <w:rFonts w:ascii="Sylfaen" w:hAnsi="Sylfaen" w:cs="Times New Roman"/>
          <w:sz w:val="20"/>
          <w:szCs w:val="20"/>
          <w:lang w:val="ka-GE"/>
        </w:rPr>
        <w:t xml:space="preserve">, რომელიც ეყრდნობა </w:t>
      </w:r>
      <w:r w:rsidR="000E517E">
        <w:rPr>
          <w:rFonts w:ascii="Sylfaen" w:hAnsi="Sylfaen" w:cs="Times New Roman"/>
          <w:sz w:val="20"/>
          <w:szCs w:val="20"/>
          <w:lang w:val="ka-GE"/>
        </w:rPr>
        <w:t>სასტუმროები</w:t>
      </w:r>
      <w:r w:rsidR="00D46C0C">
        <w:rPr>
          <w:rFonts w:ascii="Sylfaen" w:hAnsi="Sylfaen" w:cs="Times New Roman"/>
          <w:sz w:val="20"/>
          <w:szCs w:val="20"/>
          <w:lang w:val="ka-GE"/>
        </w:rPr>
        <w:t>ს</w:t>
      </w:r>
      <w:r w:rsidR="000E517E">
        <w:rPr>
          <w:rFonts w:ascii="Sylfaen" w:hAnsi="Sylfaen" w:cs="Times New Roman"/>
          <w:sz w:val="20"/>
          <w:szCs w:val="20"/>
          <w:lang w:val="ka-GE"/>
        </w:rPr>
        <w:t>, რესტორნები</w:t>
      </w:r>
      <w:r w:rsidR="00D46C0C">
        <w:rPr>
          <w:rFonts w:ascii="Sylfaen" w:hAnsi="Sylfaen" w:cs="Times New Roman"/>
          <w:sz w:val="20"/>
          <w:szCs w:val="20"/>
          <w:lang w:val="ka-GE"/>
        </w:rPr>
        <w:t>ს</w:t>
      </w:r>
      <w:r w:rsidR="00B8647B">
        <w:rPr>
          <w:rFonts w:ascii="Sylfaen" w:hAnsi="Sylfaen" w:cs="Times New Roman"/>
          <w:sz w:val="20"/>
          <w:szCs w:val="20"/>
          <w:lang w:val="ka-GE"/>
        </w:rPr>
        <w:t>/კაფეები</w:t>
      </w:r>
      <w:r w:rsidR="00D46C0C">
        <w:rPr>
          <w:rFonts w:ascii="Sylfaen" w:hAnsi="Sylfaen" w:cs="Times New Roman"/>
          <w:sz w:val="20"/>
          <w:szCs w:val="20"/>
          <w:lang w:val="ka-GE"/>
        </w:rPr>
        <w:t>ს</w:t>
      </w:r>
      <w:r w:rsidR="00B8647B">
        <w:rPr>
          <w:rFonts w:ascii="Sylfaen" w:hAnsi="Sylfaen" w:cs="Times New Roman"/>
          <w:sz w:val="20"/>
          <w:szCs w:val="20"/>
          <w:lang w:val="ka-GE"/>
        </w:rPr>
        <w:t>,</w:t>
      </w:r>
      <w:r w:rsidR="000E517E">
        <w:rPr>
          <w:rFonts w:ascii="Sylfaen" w:hAnsi="Sylfaen" w:cs="Times New Roman"/>
          <w:sz w:val="20"/>
          <w:szCs w:val="20"/>
          <w:lang w:val="ka-GE"/>
        </w:rPr>
        <w:t xml:space="preserve"> მუზეუმები</w:t>
      </w:r>
      <w:r w:rsidR="00D46C0C">
        <w:rPr>
          <w:rFonts w:ascii="Sylfaen" w:hAnsi="Sylfaen" w:cs="Times New Roman"/>
          <w:sz w:val="20"/>
          <w:szCs w:val="20"/>
          <w:lang w:val="ka-GE"/>
        </w:rPr>
        <w:t>ს</w:t>
      </w:r>
      <w:r w:rsidR="000E517E">
        <w:rPr>
          <w:rFonts w:ascii="Sylfaen" w:hAnsi="Sylfaen" w:cs="Times New Roman"/>
          <w:sz w:val="20"/>
          <w:szCs w:val="20"/>
          <w:lang w:val="ka-GE"/>
        </w:rPr>
        <w:t xml:space="preserve"> და პარკები</w:t>
      </w:r>
      <w:r w:rsidR="00D46C0C">
        <w:rPr>
          <w:rFonts w:ascii="Sylfaen" w:hAnsi="Sylfaen" w:cs="Times New Roman"/>
          <w:sz w:val="20"/>
          <w:szCs w:val="20"/>
          <w:lang w:val="ka-GE"/>
        </w:rPr>
        <w:t>ს მომხმარებლების შეფასებებს</w:t>
      </w:r>
      <w:r w:rsidR="001B5E8F">
        <w:rPr>
          <w:rFonts w:ascii="Sylfaen" w:hAnsi="Sylfaen" w:cs="Times New Roman"/>
          <w:sz w:val="20"/>
          <w:szCs w:val="20"/>
          <w:lang w:val="ka-GE"/>
        </w:rPr>
        <w:t>.</w:t>
      </w:r>
    </w:p>
    <w:p w:rsidR="00610A6B" w:rsidRDefault="00AE0D1A" w:rsidP="0009017E">
      <w:pPr>
        <w:tabs>
          <w:tab w:val="left" w:pos="6804"/>
        </w:tabs>
        <w:spacing w:before="120" w:after="120" w:line="360" w:lineRule="auto"/>
        <w:ind w:right="3402"/>
        <w:jc w:val="both"/>
        <w:rPr>
          <w:rFonts w:ascii="Sylfaen" w:hAnsi="Sylfaen" w:cs="Times New Roman"/>
          <w:sz w:val="20"/>
          <w:szCs w:val="20"/>
          <w:lang w:val="ka-GE"/>
        </w:rPr>
      </w:pPr>
      <w:r>
        <w:rPr>
          <w:rFonts w:ascii="Sylfaen" w:hAnsi="Sylfaen" w:cs="Times New Roman"/>
          <w:sz w:val="20"/>
          <w:szCs w:val="20"/>
          <w:lang w:val="ka-GE"/>
        </w:rPr>
        <w:t xml:space="preserve">2012 წლის კვლევამ, რომელიც ზაფხულის სეზონზე აჭარაში ჩატარდა, ნათელჰყო მომსახურების </w:t>
      </w:r>
      <w:r w:rsidR="00CE0C22">
        <w:rPr>
          <w:rFonts w:ascii="Sylfaen" w:hAnsi="Sylfaen" w:cs="Times New Roman"/>
          <w:sz w:val="20"/>
          <w:szCs w:val="20"/>
          <w:lang w:val="ka-GE"/>
        </w:rPr>
        <w:t>სფეროში</w:t>
      </w:r>
      <w:r>
        <w:rPr>
          <w:rFonts w:ascii="Sylfaen" w:hAnsi="Sylfaen" w:cs="Times New Roman"/>
          <w:sz w:val="20"/>
          <w:szCs w:val="20"/>
          <w:lang w:val="ka-GE"/>
        </w:rPr>
        <w:t xml:space="preserve"> არსებული </w:t>
      </w:r>
      <w:r w:rsidR="00D46C0C">
        <w:rPr>
          <w:rFonts w:ascii="Sylfaen" w:hAnsi="Sylfaen" w:cs="Times New Roman"/>
          <w:sz w:val="20"/>
          <w:szCs w:val="20"/>
          <w:lang w:val="ka-GE"/>
        </w:rPr>
        <w:t>ხარვეზებ</w:t>
      </w:r>
      <w:r w:rsidR="00CE0C22">
        <w:rPr>
          <w:rFonts w:ascii="Sylfaen" w:hAnsi="Sylfaen" w:cs="Times New Roman"/>
          <w:sz w:val="20"/>
          <w:szCs w:val="20"/>
          <w:lang w:val="ka-GE"/>
        </w:rPr>
        <w:t>ი.</w:t>
      </w:r>
      <w:r w:rsidR="000E517E">
        <w:rPr>
          <w:rFonts w:ascii="Sylfaen" w:hAnsi="Sylfaen" w:cs="Times New Roman"/>
          <w:sz w:val="20"/>
          <w:szCs w:val="20"/>
          <w:lang w:val="ka-GE"/>
        </w:rPr>
        <w:t xml:space="preserve"> აღნიშნული შედეგების საფუძველზე მოხდა შესაბამისი დასკვნებისა და </w:t>
      </w:r>
      <w:r w:rsidR="000E517E" w:rsidRPr="00D46C0C">
        <w:rPr>
          <w:rFonts w:ascii="Sylfaen" w:hAnsi="Sylfaen" w:cs="Times New Roman"/>
          <w:sz w:val="20"/>
          <w:szCs w:val="20"/>
          <w:lang w:val="ka-GE"/>
        </w:rPr>
        <w:t xml:space="preserve">რეკომენდაციების </w:t>
      </w:r>
      <w:r w:rsidR="00D46C0C" w:rsidRPr="00D46C0C">
        <w:rPr>
          <w:rFonts w:ascii="Sylfaen" w:hAnsi="Sylfaen" w:cs="Times New Roman"/>
          <w:sz w:val="20"/>
          <w:szCs w:val="20"/>
          <w:lang w:val="ka-GE"/>
        </w:rPr>
        <w:t>შემუშავება</w:t>
      </w:r>
      <w:r w:rsidR="006A49EC" w:rsidRPr="00D46C0C">
        <w:rPr>
          <w:rFonts w:ascii="Sylfaen" w:hAnsi="Sylfaen" w:cs="Times New Roman"/>
          <w:sz w:val="20"/>
          <w:szCs w:val="20"/>
          <w:lang w:val="ka-GE"/>
        </w:rPr>
        <w:t>,</w:t>
      </w:r>
      <w:r w:rsidR="006A49EC">
        <w:rPr>
          <w:rFonts w:ascii="Sylfaen" w:hAnsi="Sylfaen" w:cs="Times New Roman"/>
          <w:sz w:val="20"/>
          <w:szCs w:val="20"/>
          <w:lang w:val="ka-GE"/>
        </w:rPr>
        <w:t xml:space="preserve"> რომლი</w:t>
      </w:r>
      <w:r w:rsidR="00D46C0C">
        <w:rPr>
          <w:rFonts w:ascii="Sylfaen" w:hAnsi="Sylfaen" w:cs="Times New Roman"/>
          <w:sz w:val="20"/>
          <w:szCs w:val="20"/>
          <w:lang w:val="ka-GE"/>
        </w:rPr>
        <w:t xml:space="preserve">ც გამოქვეყნების დღიდან </w:t>
      </w:r>
      <w:r w:rsidR="006A49EC">
        <w:rPr>
          <w:rFonts w:ascii="Sylfaen" w:hAnsi="Sylfaen" w:cs="Times New Roman"/>
          <w:sz w:val="20"/>
          <w:szCs w:val="20"/>
          <w:lang w:val="ka-GE"/>
        </w:rPr>
        <w:t>ხელმისაწვდომი</w:t>
      </w:r>
      <w:r w:rsidR="007B3C81">
        <w:rPr>
          <w:rFonts w:ascii="Sylfaen" w:hAnsi="Sylfaen" w:cs="Times New Roman"/>
          <w:sz w:val="20"/>
          <w:szCs w:val="20"/>
          <w:lang w:val="ka-GE"/>
        </w:rPr>
        <w:t>ა</w:t>
      </w:r>
      <w:r w:rsidR="006A49EC">
        <w:rPr>
          <w:rFonts w:ascii="Sylfaen" w:hAnsi="Sylfaen" w:cs="Times New Roman"/>
          <w:sz w:val="20"/>
          <w:szCs w:val="20"/>
          <w:lang w:val="ka-GE"/>
        </w:rPr>
        <w:t xml:space="preserve"> </w:t>
      </w:r>
      <w:r w:rsidR="00817375">
        <w:rPr>
          <w:rFonts w:ascii="Sylfaen" w:hAnsi="Sylfaen" w:cs="Times New Roman"/>
          <w:sz w:val="20"/>
          <w:szCs w:val="20"/>
          <w:lang w:val="ka-GE"/>
        </w:rPr>
        <w:t>ნებისმიერ</w:t>
      </w:r>
      <w:r w:rsidR="00817375" w:rsidRPr="00D46C0C">
        <w:rPr>
          <w:rFonts w:ascii="Sylfaen" w:hAnsi="Sylfaen" w:cs="Times New Roman"/>
          <w:sz w:val="20"/>
          <w:szCs w:val="20"/>
          <w:lang w:val="ka-GE"/>
        </w:rPr>
        <w:t xml:space="preserve">ი </w:t>
      </w:r>
      <w:r w:rsidR="00D46C0C" w:rsidRPr="00D46C0C">
        <w:rPr>
          <w:rFonts w:ascii="Sylfaen" w:hAnsi="Sylfaen" w:cs="Times New Roman"/>
          <w:sz w:val="20"/>
          <w:szCs w:val="20"/>
          <w:lang w:val="ka-GE"/>
        </w:rPr>
        <w:t>მსურველისთვის</w:t>
      </w:r>
      <w:r w:rsidR="001B5E8F">
        <w:rPr>
          <w:rFonts w:ascii="Sylfaen" w:hAnsi="Sylfaen" w:cs="Times New Roman"/>
          <w:sz w:val="20"/>
          <w:szCs w:val="20"/>
          <w:lang w:val="ka-GE"/>
        </w:rPr>
        <w:t>.</w:t>
      </w:r>
    </w:p>
    <w:p w:rsidR="00610A6B" w:rsidRDefault="00610A6B">
      <w:pPr>
        <w:rPr>
          <w:rFonts w:ascii="Sylfaen" w:hAnsi="Sylfaen" w:cs="Times New Roman"/>
          <w:sz w:val="20"/>
          <w:szCs w:val="20"/>
          <w:lang w:val="ka-GE"/>
        </w:rPr>
      </w:pPr>
      <w:r>
        <w:rPr>
          <w:rFonts w:ascii="Sylfaen" w:hAnsi="Sylfaen" w:cs="Times New Roman"/>
          <w:sz w:val="20"/>
          <w:szCs w:val="20"/>
          <w:lang w:val="ka-GE"/>
        </w:rPr>
        <w:br w:type="page"/>
      </w:r>
    </w:p>
    <w:p w:rsidR="00993C9A" w:rsidRDefault="00610A6B" w:rsidP="008400B4">
      <w:pPr>
        <w:tabs>
          <w:tab w:val="left" w:pos="10206"/>
        </w:tabs>
        <w:spacing w:before="120" w:after="120" w:line="360" w:lineRule="auto"/>
        <w:rPr>
          <w:rFonts w:ascii="Sylfaen" w:hAnsi="Sylfaen" w:cs="Times New Roman"/>
          <w:b/>
          <w:color w:val="C00000"/>
          <w:sz w:val="24"/>
          <w:szCs w:val="24"/>
          <w:lang w:val="ka-GE"/>
        </w:rPr>
      </w:pPr>
      <w:r w:rsidRPr="00ED0B5A">
        <w:rPr>
          <w:rFonts w:ascii="Sylfaen" w:hAnsi="Sylfaen" w:cs="Times New Roman"/>
          <w:sz w:val="24"/>
          <w:szCs w:val="24"/>
          <w:lang w:val="ka-GE"/>
        </w:rPr>
        <w:lastRenderedPageBreak/>
        <w:t>1.</w:t>
      </w:r>
      <w:r w:rsidRPr="00610A6B">
        <w:rPr>
          <w:rFonts w:ascii="Sylfaen" w:hAnsi="Sylfaen" w:cs="Times New Roman"/>
          <w:b/>
          <w:sz w:val="24"/>
          <w:szCs w:val="24"/>
          <w:lang w:val="ka-GE"/>
        </w:rPr>
        <w:t xml:space="preserve">   </w:t>
      </w:r>
      <w:r w:rsidRPr="00610A6B">
        <w:rPr>
          <w:rFonts w:ascii="Sylfaen" w:hAnsi="Sylfaen" w:cs="Times New Roman"/>
          <w:b/>
          <w:color w:val="C00000"/>
          <w:sz w:val="24"/>
          <w:szCs w:val="24"/>
          <w:lang w:val="ka-GE"/>
        </w:rPr>
        <w:t>კ</w:t>
      </w:r>
      <w:r w:rsidR="005222CB">
        <w:rPr>
          <w:rFonts w:ascii="Sylfaen" w:hAnsi="Sylfaen" w:cs="Times New Roman"/>
          <w:b/>
          <w:color w:val="C00000"/>
          <w:sz w:val="24"/>
          <w:szCs w:val="24"/>
          <w:lang w:val="ka-GE"/>
        </w:rPr>
        <w:t xml:space="preserve"> </w:t>
      </w:r>
      <w:r w:rsidRPr="00610A6B">
        <w:rPr>
          <w:rFonts w:ascii="Sylfaen" w:hAnsi="Sylfaen" w:cs="Times New Roman"/>
          <w:b/>
          <w:color w:val="C00000"/>
          <w:sz w:val="24"/>
          <w:szCs w:val="24"/>
          <w:lang w:val="ka-GE"/>
        </w:rPr>
        <w:t>ვ</w:t>
      </w:r>
      <w:r w:rsidR="005222CB">
        <w:rPr>
          <w:rFonts w:ascii="Sylfaen" w:hAnsi="Sylfaen" w:cs="Times New Roman"/>
          <w:b/>
          <w:color w:val="C00000"/>
          <w:sz w:val="24"/>
          <w:szCs w:val="24"/>
          <w:lang w:val="ka-GE"/>
        </w:rPr>
        <w:t xml:space="preserve"> </w:t>
      </w:r>
      <w:r w:rsidRPr="00610A6B">
        <w:rPr>
          <w:rFonts w:ascii="Sylfaen" w:hAnsi="Sylfaen" w:cs="Times New Roman"/>
          <w:b/>
          <w:color w:val="C00000"/>
          <w:sz w:val="24"/>
          <w:szCs w:val="24"/>
          <w:lang w:val="ka-GE"/>
        </w:rPr>
        <w:t>ლ</w:t>
      </w:r>
      <w:r w:rsidR="005222CB">
        <w:rPr>
          <w:rFonts w:ascii="Sylfaen" w:hAnsi="Sylfaen" w:cs="Times New Roman"/>
          <w:b/>
          <w:color w:val="C00000"/>
          <w:sz w:val="24"/>
          <w:szCs w:val="24"/>
          <w:lang w:val="ka-GE"/>
        </w:rPr>
        <w:t xml:space="preserve"> </w:t>
      </w:r>
      <w:r w:rsidRPr="00610A6B">
        <w:rPr>
          <w:rFonts w:ascii="Sylfaen" w:hAnsi="Sylfaen" w:cs="Times New Roman"/>
          <w:b/>
          <w:color w:val="C00000"/>
          <w:sz w:val="24"/>
          <w:szCs w:val="24"/>
          <w:lang w:val="ka-GE"/>
        </w:rPr>
        <w:t>ე</w:t>
      </w:r>
      <w:r w:rsidR="005222CB">
        <w:rPr>
          <w:rFonts w:ascii="Sylfaen" w:hAnsi="Sylfaen" w:cs="Times New Roman"/>
          <w:b/>
          <w:color w:val="C00000"/>
          <w:sz w:val="24"/>
          <w:szCs w:val="24"/>
          <w:lang w:val="ka-GE"/>
        </w:rPr>
        <w:t xml:space="preserve"> </w:t>
      </w:r>
      <w:r w:rsidRPr="00610A6B">
        <w:rPr>
          <w:rFonts w:ascii="Sylfaen" w:hAnsi="Sylfaen" w:cs="Times New Roman"/>
          <w:b/>
          <w:color w:val="C00000"/>
          <w:sz w:val="24"/>
          <w:szCs w:val="24"/>
          <w:lang w:val="ka-GE"/>
        </w:rPr>
        <w:t>ვ</w:t>
      </w:r>
      <w:r w:rsidR="005222CB">
        <w:rPr>
          <w:rFonts w:ascii="Sylfaen" w:hAnsi="Sylfaen" w:cs="Times New Roman"/>
          <w:b/>
          <w:color w:val="C00000"/>
          <w:sz w:val="24"/>
          <w:szCs w:val="24"/>
          <w:lang w:val="ka-GE"/>
        </w:rPr>
        <w:t xml:space="preserve"> </w:t>
      </w:r>
      <w:r w:rsidRPr="00610A6B">
        <w:rPr>
          <w:rFonts w:ascii="Sylfaen" w:hAnsi="Sylfaen" w:cs="Times New Roman"/>
          <w:b/>
          <w:color w:val="C00000"/>
          <w:sz w:val="24"/>
          <w:szCs w:val="24"/>
          <w:lang w:val="ka-GE"/>
        </w:rPr>
        <w:t>ი</w:t>
      </w:r>
      <w:r w:rsidR="005222CB">
        <w:rPr>
          <w:rFonts w:ascii="Sylfaen" w:hAnsi="Sylfaen" w:cs="Times New Roman"/>
          <w:b/>
          <w:color w:val="C00000"/>
          <w:sz w:val="24"/>
          <w:szCs w:val="24"/>
          <w:lang w:val="ka-GE"/>
        </w:rPr>
        <w:t xml:space="preserve"> </w:t>
      </w:r>
      <w:r w:rsidRPr="00610A6B">
        <w:rPr>
          <w:rFonts w:ascii="Sylfaen" w:hAnsi="Sylfaen" w:cs="Times New Roman"/>
          <w:b/>
          <w:color w:val="C00000"/>
          <w:sz w:val="24"/>
          <w:szCs w:val="24"/>
          <w:lang w:val="ka-GE"/>
        </w:rPr>
        <w:t>ს</w:t>
      </w:r>
      <w:r w:rsidR="005222CB">
        <w:rPr>
          <w:rFonts w:ascii="Sylfaen" w:hAnsi="Sylfaen" w:cs="Times New Roman"/>
          <w:b/>
          <w:color w:val="C00000"/>
          <w:sz w:val="24"/>
          <w:szCs w:val="24"/>
          <w:lang w:val="ka-GE"/>
        </w:rPr>
        <w:t xml:space="preserve">  </w:t>
      </w:r>
      <w:r w:rsidRPr="00610A6B">
        <w:rPr>
          <w:rFonts w:ascii="Sylfaen" w:hAnsi="Sylfaen" w:cs="Times New Roman"/>
          <w:b/>
          <w:color w:val="C00000"/>
          <w:sz w:val="24"/>
          <w:szCs w:val="24"/>
          <w:lang w:val="ka-GE"/>
        </w:rPr>
        <w:t xml:space="preserve"> შ</w:t>
      </w:r>
      <w:r w:rsidR="005222CB">
        <w:rPr>
          <w:rFonts w:ascii="Sylfaen" w:hAnsi="Sylfaen" w:cs="Times New Roman"/>
          <w:b/>
          <w:color w:val="C00000"/>
          <w:sz w:val="24"/>
          <w:szCs w:val="24"/>
          <w:lang w:val="ka-GE"/>
        </w:rPr>
        <w:t xml:space="preserve"> </w:t>
      </w:r>
      <w:r w:rsidRPr="00610A6B">
        <w:rPr>
          <w:rFonts w:ascii="Sylfaen" w:hAnsi="Sylfaen" w:cs="Times New Roman"/>
          <w:b/>
          <w:color w:val="C00000"/>
          <w:sz w:val="24"/>
          <w:szCs w:val="24"/>
          <w:lang w:val="ka-GE"/>
        </w:rPr>
        <w:t>ე</w:t>
      </w:r>
      <w:r w:rsidR="005222CB">
        <w:rPr>
          <w:rFonts w:ascii="Sylfaen" w:hAnsi="Sylfaen" w:cs="Times New Roman"/>
          <w:b/>
          <w:color w:val="C00000"/>
          <w:sz w:val="24"/>
          <w:szCs w:val="24"/>
          <w:lang w:val="ka-GE"/>
        </w:rPr>
        <w:t xml:space="preserve"> </w:t>
      </w:r>
      <w:r w:rsidRPr="00610A6B">
        <w:rPr>
          <w:rFonts w:ascii="Sylfaen" w:hAnsi="Sylfaen" w:cs="Times New Roman"/>
          <w:b/>
          <w:color w:val="C00000"/>
          <w:sz w:val="24"/>
          <w:szCs w:val="24"/>
          <w:lang w:val="ka-GE"/>
        </w:rPr>
        <w:t>მ</w:t>
      </w:r>
      <w:r w:rsidR="005222CB">
        <w:rPr>
          <w:rFonts w:ascii="Sylfaen" w:hAnsi="Sylfaen" w:cs="Times New Roman"/>
          <w:b/>
          <w:color w:val="C00000"/>
          <w:sz w:val="24"/>
          <w:szCs w:val="24"/>
          <w:lang w:val="ka-GE"/>
        </w:rPr>
        <w:t xml:space="preserve"> </w:t>
      </w:r>
      <w:r w:rsidRPr="00610A6B">
        <w:rPr>
          <w:rFonts w:ascii="Sylfaen" w:hAnsi="Sylfaen" w:cs="Times New Roman"/>
          <w:b/>
          <w:color w:val="C00000"/>
          <w:sz w:val="24"/>
          <w:szCs w:val="24"/>
          <w:lang w:val="ka-GE"/>
        </w:rPr>
        <w:t>ა</w:t>
      </w:r>
      <w:r w:rsidR="005222CB">
        <w:rPr>
          <w:rFonts w:ascii="Sylfaen" w:hAnsi="Sylfaen" w:cs="Times New Roman"/>
          <w:b/>
          <w:color w:val="C00000"/>
          <w:sz w:val="24"/>
          <w:szCs w:val="24"/>
          <w:lang w:val="ka-GE"/>
        </w:rPr>
        <w:t xml:space="preserve"> </w:t>
      </w:r>
      <w:r w:rsidRPr="00610A6B">
        <w:rPr>
          <w:rFonts w:ascii="Sylfaen" w:hAnsi="Sylfaen" w:cs="Times New Roman"/>
          <w:b/>
          <w:color w:val="C00000"/>
          <w:sz w:val="24"/>
          <w:szCs w:val="24"/>
          <w:lang w:val="ka-GE"/>
        </w:rPr>
        <w:t>ჯ</w:t>
      </w:r>
      <w:r w:rsidR="005222CB">
        <w:rPr>
          <w:rFonts w:ascii="Sylfaen" w:hAnsi="Sylfaen" w:cs="Times New Roman"/>
          <w:b/>
          <w:color w:val="C00000"/>
          <w:sz w:val="24"/>
          <w:szCs w:val="24"/>
          <w:lang w:val="ka-GE"/>
        </w:rPr>
        <w:t xml:space="preserve"> </w:t>
      </w:r>
      <w:r w:rsidRPr="00610A6B">
        <w:rPr>
          <w:rFonts w:ascii="Sylfaen" w:hAnsi="Sylfaen" w:cs="Times New Roman"/>
          <w:b/>
          <w:color w:val="C00000"/>
          <w:sz w:val="24"/>
          <w:szCs w:val="24"/>
          <w:lang w:val="ka-GE"/>
        </w:rPr>
        <w:t>ა</w:t>
      </w:r>
      <w:r w:rsidR="005222CB">
        <w:rPr>
          <w:rFonts w:ascii="Sylfaen" w:hAnsi="Sylfaen" w:cs="Times New Roman"/>
          <w:b/>
          <w:color w:val="C00000"/>
          <w:sz w:val="24"/>
          <w:szCs w:val="24"/>
          <w:lang w:val="ka-GE"/>
        </w:rPr>
        <w:t xml:space="preserve"> </w:t>
      </w:r>
      <w:r w:rsidRPr="00610A6B">
        <w:rPr>
          <w:rFonts w:ascii="Sylfaen" w:hAnsi="Sylfaen" w:cs="Times New Roman"/>
          <w:b/>
          <w:color w:val="C00000"/>
          <w:sz w:val="24"/>
          <w:szCs w:val="24"/>
          <w:lang w:val="ka-GE"/>
        </w:rPr>
        <w:t>მ</w:t>
      </w:r>
      <w:r w:rsidR="005222CB">
        <w:rPr>
          <w:rFonts w:ascii="Sylfaen" w:hAnsi="Sylfaen" w:cs="Times New Roman"/>
          <w:b/>
          <w:color w:val="C00000"/>
          <w:sz w:val="24"/>
          <w:szCs w:val="24"/>
          <w:lang w:val="ka-GE"/>
        </w:rPr>
        <w:t xml:space="preserve"> </w:t>
      </w:r>
      <w:r w:rsidRPr="00610A6B">
        <w:rPr>
          <w:rFonts w:ascii="Sylfaen" w:hAnsi="Sylfaen" w:cs="Times New Roman"/>
          <w:b/>
          <w:color w:val="C00000"/>
          <w:sz w:val="24"/>
          <w:szCs w:val="24"/>
          <w:lang w:val="ka-GE"/>
        </w:rPr>
        <w:t>ე</w:t>
      </w:r>
      <w:r w:rsidR="005222CB">
        <w:rPr>
          <w:rFonts w:ascii="Sylfaen" w:hAnsi="Sylfaen" w:cs="Times New Roman"/>
          <w:b/>
          <w:color w:val="C00000"/>
          <w:sz w:val="24"/>
          <w:szCs w:val="24"/>
          <w:lang w:val="ka-GE"/>
        </w:rPr>
        <w:t xml:space="preserve"> </w:t>
      </w:r>
      <w:r w:rsidRPr="00610A6B">
        <w:rPr>
          <w:rFonts w:ascii="Sylfaen" w:hAnsi="Sylfaen" w:cs="Times New Roman"/>
          <w:b/>
          <w:color w:val="C00000"/>
          <w:sz w:val="24"/>
          <w:szCs w:val="24"/>
          <w:lang w:val="ka-GE"/>
        </w:rPr>
        <w:t>ბ</w:t>
      </w:r>
      <w:r w:rsidR="005222CB">
        <w:rPr>
          <w:rFonts w:ascii="Sylfaen" w:hAnsi="Sylfaen" w:cs="Times New Roman"/>
          <w:b/>
          <w:color w:val="C00000"/>
          <w:sz w:val="24"/>
          <w:szCs w:val="24"/>
          <w:lang w:val="ka-GE"/>
        </w:rPr>
        <w:t xml:space="preserve"> </w:t>
      </w:r>
      <w:r w:rsidRPr="00610A6B">
        <w:rPr>
          <w:rFonts w:ascii="Sylfaen" w:hAnsi="Sylfaen" w:cs="Times New Roman"/>
          <w:b/>
          <w:color w:val="C00000"/>
          <w:sz w:val="24"/>
          <w:szCs w:val="24"/>
          <w:lang w:val="ka-GE"/>
        </w:rPr>
        <w:t>ე</w:t>
      </w:r>
      <w:r w:rsidR="005222CB">
        <w:rPr>
          <w:rFonts w:ascii="Sylfaen" w:hAnsi="Sylfaen" w:cs="Times New Roman"/>
          <w:b/>
          <w:color w:val="C00000"/>
          <w:sz w:val="24"/>
          <w:szCs w:val="24"/>
          <w:lang w:val="ka-GE"/>
        </w:rPr>
        <w:t xml:space="preserve"> </w:t>
      </w:r>
      <w:r w:rsidRPr="00610A6B">
        <w:rPr>
          <w:rFonts w:ascii="Sylfaen" w:hAnsi="Sylfaen" w:cs="Times New Roman"/>
          <w:b/>
          <w:color w:val="C00000"/>
          <w:sz w:val="24"/>
          <w:szCs w:val="24"/>
          <w:lang w:val="ka-GE"/>
        </w:rPr>
        <w:t>ლ</w:t>
      </w:r>
      <w:r w:rsidR="005222CB">
        <w:rPr>
          <w:rFonts w:ascii="Sylfaen" w:hAnsi="Sylfaen" w:cs="Times New Roman"/>
          <w:b/>
          <w:color w:val="C00000"/>
          <w:sz w:val="24"/>
          <w:szCs w:val="24"/>
          <w:lang w:val="ka-GE"/>
        </w:rPr>
        <w:t xml:space="preserve"> </w:t>
      </w:r>
      <w:r w:rsidRPr="00610A6B">
        <w:rPr>
          <w:rFonts w:ascii="Sylfaen" w:hAnsi="Sylfaen" w:cs="Times New Roman"/>
          <w:b/>
          <w:color w:val="C00000"/>
          <w:sz w:val="24"/>
          <w:szCs w:val="24"/>
          <w:lang w:val="ka-GE"/>
        </w:rPr>
        <w:t>ი</w:t>
      </w:r>
      <w:r w:rsidR="005222CB">
        <w:rPr>
          <w:rFonts w:ascii="Sylfaen" w:hAnsi="Sylfaen" w:cs="Times New Roman"/>
          <w:b/>
          <w:color w:val="C00000"/>
          <w:sz w:val="24"/>
          <w:szCs w:val="24"/>
          <w:lang w:val="ka-GE"/>
        </w:rPr>
        <w:t xml:space="preserve">  </w:t>
      </w:r>
      <w:r w:rsidRPr="00610A6B">
        <w:rPr>
          <w:rFonts w:ascii="Sylfaen" w:hAnsi="Sylfaen" w:cs="Times New Roman"/>
          <w:b/>
          <w:color w:val="C00000"/>
          <w:sz w:val="24"/>
          <w:szCs w:val="24"/>
          <w:lang w:val="ka-GE"/>
        </w:rPr>
        <w:t xml:space="preserve"> დ</w:t>
      </w:r>
      <w:r w:rsidR="005222CB">
        <w:rPr>
          <w:rFonts w:ascii="Sylfaen" w:hAnsi="Sylfaen" w:cs="Times New Roman"/>
          <w:b/>
          <w:color w:val="C00000"/>
          <w:sz w:val="24"/>
          <w:szCs w:val="24"/>
          <w:lang w:val="ka-GE"/>
        </w:rPr>
        <w:t xml:space="preserve"> </w:t>
      </w:r>
      <w:r w:rsidRPr="00610A6B">
        <w:rPr>
          <w:rFonts w:ascii="Sylfaen" w:hAnsi="Sylfaen" w:cs="Times New Roman"/>
          <w:b/>
          <w:color w:val="C00000"/>
          <w:sz w:val="24"/>
          <w:szCs w:val="24"/>
          <w:lang w:val="ka-GE"/>
        </w:rPr>
        <w:t>ა</w:t>
      </w:r>
      <w:r w:rsidR="005222CB">
        <w:rPr>
          <w:rFonts w:ascii="Sylfaen" w:hAnsi="Sylfaen" w:cs="Times New Roman"/>
          <w:b/>
          <w:color w:val="C00000"/>
          <w:sz w:val="24"/>
          <w:szCs w:val="24"/>
          <w:lang w:val="ka-GE"/>
        </w:rPr>
        <w:t xml:space="preserve"> </w:t>
      </w:r>
      <w:r w:rsidRPr="00610A6B">
        <w:rPr>
          <w:rFonts w:ascii="Sylfaen" w:hAnsi="Sylfaen" w:cs="Times New Roman"/>
          <w:b/>
          <w:color w:val="C00000"/>
          <w:sz w:val="24"/>
          <w:szCs w:val="24"/>
          <w:lang w:val="ka-GE"/>
        </w:rPr>
        <w:t>ს</w:t>
      </w:r>
      <w:r w:rsidR="005222CB">
        <w:rPr>
          <w:rFonts w:ascii="Sylfaen" w:hAnsi="Sylfaen" w:cs="Times New Roman"/>
          <w:b/>
          <w:color w:val="C00000"/>
          <w:sz w:val="24"/>
          <w:szCs w:val="24"/>
          <w:lang w:val="ka-GE"/>
        </w:rPr>
        <w:t xml:space="preserve"> </w:t>
      </w:r>
      <w:r w:rsidRPr="00610A6B">
        <w:rPr>
          <w:rFonts w:ascii="Sylfaen" w:hAnsi="Sylfaen" w:cs="Times New Roman"/>
          <w:b/>
          <w:color w:val="C00000"/>
          <w:sz w:val="24"/>
          <w:szCs w:val="24"/>
          <w:lang w:val="ka-GE"/>
        </w:rPr>
        <w:t>კ</w:t>
      </w:r>
      <w:r w:rsidR="005222CB">
        <w:rPr>
          <w:rFonts w:ascii="Sylfaen" w:hAnsi="Sylfaen" w:cs="Times New Roman"/>
          <w:b/>
          <w:color w:val="C00000"/>
          <w:sz w:val="24"/>
          <w:szCs w:val="24"/>
          <w:lang w:val="ka-GE"/>
        </w:rPr>
        <w:t xml:space="preserve"> </w:t>
      </w:r>
      <w:r w:rsidRPr="00610A6B">
        <w:rPr>
          <w:rFonts w:ascii="Sylfaen" w:hAnsi="Sylfaen" w:cs="Times New Roman"/>
          <w:b/>
          <w:color w:val="C00000"/>
          <w:sz w:val="24"/>
          <w:szCs w:val="24"/>
          <w:lang w:val="ka-GE"/>
        </w:rPr>
        <w:t>ვ</w:t>
      </w:r>
      <w:r w:rsidR="005222CB">
        <w:rPr>
          <w:rFonts w:ascii="Sylfaen" w:hAnsi="Sylfaen" w:cs="Times New Roman"/>
          <w:b/>
          <w:color w:val="C00000"/>
          <w:sz w:val="24"/>
          <w:szCs w:val="24"/>
          <w:lang w:val="ka-GE"/>
        </w:rPr>
        <w:t xml:space="preserve"> </w:t>
      </w:r>
      <w:r w:rsidRPr="00610A6B">
        <w:rPr>
          <w:rFonts w:ascii="Sylfaen" w:hAnsi="Sylfaen" w:cs="Times New Roman"/>
          <w:b/>
          <w:color w:val="C00000"/>
          <w:sz w:val="24"/>
          <w:szCs w:val="24"/>
          <w:lang w:val="ka-GE"/>
        </w:rPr>
        <w:t>ნ</w:t>
      </w:r>
      <w:r w:rsidR="005222CB">
        <w:rPr>
          <w:rFonts w:ascii="Sylfaen" w:hAnsi="Sylfaen" w:cs="Times New Roman"/>
          <w:b/>
          <w:color w:val="C00000"/>
          <w:sz w:val="24"/>
          <w:szCs w:val="24"/>
          <w:lang w:val="ka-GE"/>
        </w:rPr>
        <w:t xml:space="preserve"> </w:t>
      </w:r>
      <w:r w:rsidRPr="00610A6B">
        <w:rPr>
          <w:rFonts w:ascii="Sylfaen" w:hAnsi="Sylfaen" w:cs="Times New Roman"/>
          <w:b/>
          <w:color w:val="C00000"/>
          <w:sz w:val="24"/>
          <w:szCs w:val="24"/>
          <w:lang w:val="ka-GE"/>
        </w:rPr>
        <w:t>ა</w:t>
      </w:r>
    </w:p>
    <w:p w:rsidR="00882091" w:rsidRPr="00882091" w:rsidRDefault="00026963" w:rsidP="0009017E">
      <w:pPr>
        <w:tabs>
          <w:tab w:val="left" w:pos="10206"/>
        </w:tabs>
        <w:spacing w:before="120" w:after="120" w:line="360" w:lineRule="auto"/>
        <w:jc w:val="both"/>
        <w:rPr>
          <w:rFonts w:ascii="Sylfaen" w:hAnsi="Sylfaen" w:cs="Times New Roman"/>
          <w:sz w:val="20"/>
          <w:szCs w:val="20"/>
          <w:lang w:val="ka-GE"/>
        </w:rPr>
      </w:pPr>
      <w:r>
        <w:rPr>
          <w:rFonts w:ascii="Sylfaen" w:hAnsi="Sylfaen" w:cs="Times New Roman"/>
          <w:sz w:val="20"/>
          <w:szCs w:val="20"/>
          <w:lang w:val="ka-GE"/>
        </w:rPr>
        <w:t xml:space="preserve">2012 წლის მომსახურების ხარისხის კვლევამ აჭარაში, საშუალება მოგვცა </w:t>
      </w:r>
      <w:r w:rsidR="002128D4">
        <w:rPr>
          <w:rFonts w:ascii="Sylfaen" w:hAnsi="Sylfaen" w:cs="Times New Roman"/>
          <w:sz w:val="20"/>
          <w:szCs w:val="20"/>
          <w:lang w:val="ka-GE"/>
        </w:rPr>
        <w:t>გავრკვეულიყავით</w:t>
      </w:r>
      <w:r>
        <w:rPr>
          <w:rFonts w:ascii="Sylfaen" w:hAnsi="Sylfaen" w:cs="Times New Roman"/>
          <w:sz w:val="20"/>
          <w:szCs w:val="20"/>
          <w:lang w:val="ka-GE"/>
        </w:rPr>
        <w:t xml:space="preserve"> </w:t>
      </w:r>
      <w:r w:rsidR="002128D4">
        <w:rPr>
          <w:rFonts w:ascii="Sylfaen" w:hAnsi="Sylfaen" w:cs="Times New Roman"/>
          <w:sz w:val="20"/>
          <w:szCs w:val="20"/>
          <w:lang w:val="ka-GE"/>
        </w:rPr>
        <w:t>რეგიონში მომსახურების სფეროში</w:t>
      </w:r>
      <w:r>
        <w:rPr>
          <w:rFonts w:ascii="Sylfaen" w:hAnsi="Sylfaen" w:cs="Times New Roman"/>
          <w:sz w:val="20"/>
          <w:szCs w:val="20"/>
          <w:lang w:val="ka-GE"/>
        </w:rPr>
        <w:t xml:space="preserve"> არსებული პრობლემები</w:t>
      </w:r>
      <w:r w:rsidR="002128D4">
        <w:rPr>
          <w:rFonts w:ascii="Sylfaen" w:hAnsi="Sylfaen" w:cs="Times New Roman"/>
          <w:sz w:val="20"/>
          <w:szCs w:val="20"/>
          <w:lang w:val="ka-GE"/>
        </w:rPr>
        <w:t xml:space="preserve">ს </w:t>
      </w:r>
      <w:r w:rsidR="00DC21B2">
        <w:rPr>
          <w:rFonts w:ascii="Sylfaen" w:hAnsi="Sylfaen" w:cs="Times New Roman"/>
          <w:sz w:val="20"/>
          <w:szCs w:val="20"/>
          <w:lang w:val="ka-GE"/>
        </w:rPr>
        <w:t>მნიშვნელობაში</w:t>
      </w:r>
      <w:r>
        <w:rPr>
          <w:rFonts w:ascii="Sylfaen" w:hAnsi="Sylfaen" w:cs="Times New Roman"/>
          <w:sz w:val="20"/>
          <w:szCs w:val="20"/>
          <w:lang w:val="ka-GE"/>
        </w:rPr>
        <w:t>. წლევანდელ კვლევაში</w:t>
      </w:r>
      <w:r w:rsidR="0090152C">
        <w:rPr>
          <w:rFonts w:ascii="Sylfaen" w:hAnsi="Sylfaen" w:cs="Times New Roman"/>
          <w:sz w:val="20"/>
          <w:szCs w:val="20"/>
          <w:lang w:val="ka-GE"/>
        </w:rPr>
        <w:t>,</w:t>
      </w:r>
      <w:r>
        <w:rPr>
          <w:rFonts w:ascii="Sylfaen" w:hAnsi="Sylfaen" w:cs="Times New Roman"/>
          <w:sz w:val="20"/>
          <w:szCs w:val="20"/>
          <w:lang w:val="ka-GE"/>
        </w:rPr>
        <w:t xml:space="preserve"> </w:t>
      </w:r>
      <w:r w:rsidR="00D30929">
        <w:rPr>
          <w:rFonts w:ascii="Sylfaen" w:hAnsi="Sylfaen" w:cs="Times New Roman"/>
          <w:sz w:val="20"/>
          <w:szCs w:val="20"/>
          <w:lang w:val="ka-GE"/>
        </w:rPr>
        <w:t xml:space="preserve">მეტი </w:t>
      </w:r>
      <w:r w:rsidR="0090152C">
        <w:rPr>
          <w:rFonts w:ascii="Sylfaen" w:hAnsi="Sylfaen" w:cs="Times New Roman"/>
          <w:sz w:val="20"/>
          <w:szCs w:val="20"/>
          <w:lang w:val="ka-GE"/>
        </w:rPr>
        <w:t>ფოკუსირება</w:t>
      </w:r>
      <w:r>
        <w:rPr>
          <w:rFonts w:ascii="Sylfaen" w:hAnsi="Sylfaen" w:cs="Times New Roman"/>
          <w:sz w:val="20"/>
          <w:szCs w:val="20"/>
          <w:lang w:val="ka-GE"/>
        </w:rPr>
        <w:t xml:space="preserve"> მოხდა განთავსებისა და კვების ობიექტების სექტორში არსებული მდგომარეობის მიმართ</w:t>
      </w:r>
      <w:r w:rsidR="00882091" w:rsidRPr="00295757">
        <w:rPr>
          <w:rFonts w:ascii="Sylfaen" w:hAnsi="Sylfaen" w:cs="Times New Roman"/>
          <w:sz w:val="20"/>
          <w:szCs w:val="20"/>
          <w:lang w:val="ka-GE"/>
        </w:rPr>
        <w:t>.</w:t>
      </w:r>
    </w:p>
    <w:p w:rsidR="00BD2CD5" w:rsidRDefault="00BD2CD5" w:rsidP="00CD7280">
      <w:pPr>
        <w:tabs>
          <w:tab w:val="left" w:pos="10206"/>
        </w:tabs>
        <w:spacing w:before="120" w:after="120" w:line="360" w:lineRule="auto"/>
        <w:jc w:val="both"/>
        <w:rPr>
          <w:rFonts w:ascii="Sylfaen" w:hAnsi="Sylfaen" w:cs="Times New Roman"/>
          <w:sz w:val="20"/>
          <w:szCs w:val="20"/>
          <w:lang w:val="ka-GE"/>
        </w:rPr>
      </w:pPr>
      <w:r>
        <w:rPr>
          <w:rFonts w:ascii="Sylfaen" w:hAnsi="Sylfaen" w:cs="Times New Roman"/>
          <w:sz w:val="20"/>
          <w:szCs w:val="20"/>
          <w:lang w:val="ka-GE"/>
        </w:rPr>
        <w:t>სასტუმროების შეფასებ</w:t>
      </w:r>
      <w:r w:rsidR="00D230F5">
        <w:rPr>
          <w:rFonts w:ascii="Sylfaen" w:hAnsi="Sylfaen" w:cs="Times New Roman"/>
          <w:sz w:val="20"/>
          <w:szCs w:val="20"/>
          <w:lang w:val="ka-GE"/>
        </w:rPr>
        <w:t>ის სისტემა მოიცავდა</w:t>
      </w:r>
      <w:r>
        <w:rPr>
          <w:rFonts w:ascii="Sylfaen" w:hAnsi="Sylfaen" w:cs="Times New Roman"/>
          <w:sz w:val="20"/>
          <w:szCs w:val="20"/>
          <w:lang w:val="ka-GE"/>
        </w:rPr>
        <w:t xml:space="preserve"> </w:t>
      </w:r>
      <w:r w:rsidR="00D230F5">
        <w:rPr>
          <w:rFonts w:ascii="Sylfaen" w:hAnsi="Sylfaen" w:cs="Times New Roman"/>
          <w:sz w:val="20"/>
          <w:szCs w:val="20"/>
          <w:lang w:val="ka-GE"/>
        </w:rPr>
        <w:t>სამ</w:t>
      </w:r>
      <w:r>
        <w:rPr>
          <w:rFonts w:ascii="Sylfaen" w:hAnsi="Sylfaen" w:cs="Times New Roman"/>
          <w:sz w:val="20"/>
          <w:szCs w:val="20"/>
          <w:lang w:val="ka-GE"/>
        </w:rPr>
        <w:t xml:space="preserve"> სეგმენტ</w:t>
      </w:r>
      <w:r w:rsidR="00D230F5">
        <w:rPr>
          <w:rFonts w:ascii="Sylfaen" w:hAnsi="Sylfaen" w:cs="Times New Roman"/>
          <w:sz w:val="20"/>
          <w:szCs w:val="20"/>
          <w:lang w:val="ka-GE"/>
        </w:rPr>
        <w:t>ს</w:t>
      </w:r>
      <w:r>
        <w:rPr>
          <w:rFonts w:ascii="Sylfaen" w:hAnsi="Sylfaen" w:cs="Times New Roman"/>
          <w:sz w:val="20"/>
          <w:szCs w:val="20"/>
          <w:lang w:val="ka-GE"/>
        </w:rPr>
        <w:t xml:space="preserve">: მომსახურების შეფასება, სამზარეულოს შეფასება, ზოგადი შეფასება. </w:t>
      </w:r>
      <w:r w:rsidR="002F4C3C">
        <w:rPr>
          <w:rFonts w:ascii="Sylfaen" w:hAnsi="Sylfaen" w:cs="Times New Roman"/>
          <w:sz w:val="20"/>
          <w:szCs w:val="20"/>
          <w:lang w:val="ka-GE"/>
        </w:rPr>
        <w:t xml:space="preserve">აღნიშნულ </w:t>
      </w:r>
      <w:r w:rsidR="004D34F3">
        <w:rPr>
          <w:rFonts w:ascii="Sylfaen" w:hAnsi="Sylfaen" w:cs="Times New Roman"/>
          <w:sz w:val="20"/>
          <w:szCs w:val="20"/>
          <w:lang w:val="ka-GE"/>
        </w:rPr>
        <w:t>სექტორში</w:t>
      </w:r>
      <w:r w:rsidR="002F4C3C">
        <w:rPr>
          <w:rFonts w:ascii="Sylfaen" w:hAnsi="Sylfaen" w:cs="Times New Roman"/>
          <w:sz w:val="20"/>
          <w:szCs w:val="20"/>
          <w:lang w:val="ka-GE"/>
        </w:rPr>
        <w:t xml:space="preserve"> დაფიქსირდა ორი მნიშვნელოვანი პრობლემა. პირველი საკითხი შეეხო  პარკირების მომსახურებას სასტუმროებში, ხოლო მეორე მიმართული იყო მომსახურების ფასებისა და მომსახურების ხარისხის შეუსაბამობაზე.</w:t>
      </w:r>
      <w:r w:rsidR="00712505">
        <w:rPr>
          <w:rFonts w:ascii="Sylfaen" w:hAnsi="Sylfaen" w:cs="Times New Roman"/>
          <w:sz w:val="20"/>
          <w:szCs w:val="20"/>
          <w:lang w:val="ka-GE"/>
        </w:rPr>
        <w:t xml:space="preserve"> დეპარტამენტის მიერ </w:t>
      </w:r>
      <w:r w:rsidR="0084726F">
        <w:rPr>
          <w:rFonts w:ascii="Sylfaen" w:hAnsi="Sylfaen" w:cs="Times New Roman"/>
          <w:sz w:val="20"/>
          <w:szCs w:val="20"/>
          <w:lang w:val="ka-GE"/>
        </w:rPr>
        <w:t>ჩატარებული</w:t>
      </w:r>
      <w:r w:rsidR="00712505">
        <w:rPr>
          <w:rFonts w:ascii="Sylfaen" w:hAnsi="Sylfaen" w:cs="Times New Roman"/>
          <w:sz w:val="20"/>
          <w:szCs w:val="20"/>
          <w:lang w:val="ka-GE"/>
        </w:rPr>
        <w:t xml:space="preserve"> კვლევების</w:t>
      </w:r>
      <w:r w:rsidR="0084726F">
        <w:rPr>
          <w:rFonts w:ascii="Sylfaen" w:hAnsi="Sylfaen" w:cs="Times New Roman"/>
          <w:sz w:val="20"/>
          <w:szCs w:val="20"/>
          <w:lang w:val="ka-GE"/>
        </w:rPr>
        <w:t xml:space="preserve"> ანგარიშ</w:t>
      </w:r>
      <w:r w:rsidR="00DC0A20">
        <w:rPr>
          <w:rFonts w:ascii="Sylfaen" w:hAnsi="Sylfaen" w:cs="Times New Roman"/>
          <w:sz w:val="20"/>
          <w:szCs w:val="20"/>
          <w:lang w:val="ka-GE"/>
        </w:rPr>
        <w:t>მა</w:t>
      </w:r>
      <w:r w:rsidR="00712505">
        <w:rPr>
          <w:rFonts w:ascii="Sylfaen" w:hAnsi="Sylfaen" w:cs="Times New Roman"/>
          <w:sz w:val="20"/>
          <w:szCs w:val="20"/>
          <w:lang w:val="ka-GE"/>
        </w:rPr>
        <w:t xml:space="preserve"> და ტურისტული სტატისტიკ</w:t>
      </w:r>
      <w:r w:rsidR="006F4862">
        <w:rPr>
          <w:rFonts w:ascii="Sylfaen" w:hAnsi="Sylfaen" w:cs="Times New Roman"/>
          <w:sz w:val="20"/>
          <w:szCs w:val="20"/>
          <w:lang w:val="ka-GE"/>
        </w:rPr>
        <w:t xml:space="preserve">ის წარმოების შედეგებმა ნათელჰყო, რომ </w:t>
      </w:r>
      <w:r w:rsidR="003B4EC3">
        <w:rPr>
          <w:rFonts w:ascii="Sylfaen" w:hAnsi="Sylfaen" w:cs="Times New Roman"/>
          <w:sz w:val="20"/>
          <w:szCs w:val="20"/>
          <w:lang w:val="ka-GE"/>
        </w:rPr>
        <w:t>აჭარამდე</w:t>
      </w:r>
      <w:r w:rsidR="00CD7280">
        <w:rPr>
          <w:rFonts w:ascii="Sylfaen" w:hAnsi="Sylfaen" w:cs="Times New Roman"/>
          <w:sz w:val="20"/>
          <w:szCs w:val="20"/>
          <w:lang w:val="ka-GE"/>
        </w:rPr>
        <w:t xml:space="preserve"> ტრანსპორტირების ერთ-ერთი ძირითადი საშუალება ტურისტებისთვის საკუთარი ავტომობილია</w:t>
      </w:r>
      <w:r w:rsidR="009C38AE">
        <w:rPr>
          <w:rFonts w:ascii="Sylfaen" w:hAnsi="Sylfaen" w:cs="Times New Roman"/>
          <w:sz w:val="20"/>
          <w:szCs w:val="20"/>
          <w:vertAlign w:val="superscript"/>
          <w:lang w:val="ka-GE"/>
        </w:rPr>
        <w:t>[1]</w:t>
      </w:r>
      <w:r w:rsidR="00CD7280" w:rsidRPr="00AA4E13">
        <w:rPr>
          <w:rFonts w:ascii="Sylfaen" w:hAnsi="Sylfaen" w:cs="Times New Roman"/>
          <w:sz w:val="20"/>
          <w:szCs w:val="20"/>
          <w:lang w:val="ka-GE"/>
        </w:rPr>
        <w:t>, ამიტო</w:t>
      </w:r>
      <w:r w:rsidR="00CD7280">
        <w:rPr>
          <w:rFonts w:ascii="Sylfaen" w:hAnsi="Sylfaen" w:cs="Times New Roman"/>
          <w:sz w:val="20"/>
          <w:szCs w:val="20"/>
          <w:lang w:val="ka-GE"/>
        </w:rPr>
        <w:t>მ ზაფხულის სეზონზე, როცა რეგიონი ყველაზე მეტ სტუმარს ღებულობს წლის განმავლობაში</w:t>
      </w:r>
      <w:r w:rsidR="009C38AE">
        <w:rPr>
          <w:rFonts w:ascii="Sylfaen" w:hAnsi="Sylfaen" w:cs="Times New Roman"/>
          <w:sz w:val="20"/>
          <w:szCs w:val="20"/>
          <w:vertAlign w:val="superscript"/>
          <w:lang w:val="ka-GE"/>
        </w:rPr>
        <w:t>[2]</w:t>
      </w:r>
      <w:r w:rsidR="00CD7280">
        <w:rPr>
          <w:rFonts w:ascii="Sylfaen" w:hAnsi="Sylfaen" w:cs="Times New Roman"/>
          <w:sz w:val="20"/>
          <w:szCs w:val="20"/>
          <w:lang w:val="ka-GE"/>
        </w:rPr>
        <w:t xml:space="preserve">, ქალაქებში მოთხოვნა იზრდება საპარკინგე ადგილებზე, რომლის დაკმაყოფილებაც ვერ ხერხდება სასტუმროების მიერ. </w:t>
      </w:r>
      <w:r w:rsidR="00376BFB">
        <w:rPr>
          <w:rFonts w:ascii="Sylfaen" w:hAnsi="Sylfaen" w:cs="Times New Roman"/>
          <w:sz w:val="20"/>
          <w:szCs w:val="20"/>
          <w:lang w:val="ka-GE"/>
        </w:rPr>
        <w:t>მეორე</w:t>
      </w:r>
      <w:r w:rsidR="00CD7280">
        <w:rPr>
          <w:rFonts w:ascii="Sylfaen" w:hAnsi="Sylfaen" w:cs="Times New Roman"/>
          <w:sz w:val="20"/>
          <w:szCs w:val="20"/>
          <w:lang w:val="ka-GE"/>
        </w:rPr>
        <w:t xml:space="preserve"> პრობლემატური საკითხი ფასისა და ხარისხის შეუსაბამისობა აღმოჩნდა, რომელიც უფრო ნეგატიურად </w:t>
      </w:r>
      <w:r w:rsidR="004944A6">
        <w:rPr>
          <w:rFonts w:ascii="Sylfaen" w:hAnsi="Sylfaen" w:cs="Times New Roman"/>
          <w:sz w:val="20"/>
          <w:szCs w:val="20"/>
          <w:lang w:val="ka-GE"/>
        </w:rPr>
        <w:t>აისახა</w:t>
      </w:r>
      <w:r w:rsidR="004944A6" w:rsidRPr="00042EF0">
        <w:rPr>
          <w:rFonts w:ascii="Sylfaen" w:hAnsi="Sylfaen" w:cs="Times New Roman"/>
          <w:sz w:val="20"/>
          <w:szCs w:val="20"/>
          <w:lang w:val="ka-GE"/>
        </w:rPr>
        <w:t xml:space="preserve"> </w:t>
      </w:r>
      <w:r w:rsidR="00CD7280">
        <w:rPr>
          <w:rFonts w:ascii="Sylfaen" w:hAnsi="Sylfaen" w:cs="Times New Roman"/>
          <w:sz w:val="20"/>
          <w:szCs w:val="20"/>
          <w:lang w:val="ka-GE"/>
        </w:rPr>
        <w:t>ლოკალურ სასტუმროებზე</w:t>
      </w:r>
      <w:r w:rsidR="004944A6">
        <w:rPr>
          <w:rFonts w:ascii="Sylfaen" w:hAnsi="Sylfaen" w:cs="Times New Roman"/>
          <w:sz w:val="20"/>
          <w:szCs w:val="20"/>
          <w:lang w:val="ka-GE"/>
        </w:rPr>
        <w:t>,</w:t>
      </w:r>
      <w:r w:rsidR="00CD7280">
        <w:rPr>
          <w:rFonts w:ascii="Sylfaen" w:hAnsi="Sylfaen" w:cs="Times New Roman"/>
          <w:sz w:val="20"/>
          <w:szCs w:val="20"/>
          <w:lang w:val="ka-GE"/>
        </w:rPr>
        <w:t xml:space="preserve"> ვიდრე ბრენდირებულზე. </w:t>
      </w:r>
      <w:r w:rsidR="00996AAB">
        <w:rPr>
          <w:rFonts w:ascii="Sylfaen" w:hAnsi="Sylfaen" w:cs="Times New Roman"/>
          <w:sz w:val="20"/>
          <w:szCs w:val="20"/>
          <w:lang w:val="ka-GE"/>
        </w:rPr>
        <w:t xml:space="preserve">აღნიშნული ფაქტორის მიმართ უკმაყოფილება უცხოელ ტურისტებში გამოიწვია მომსახურების დაბალმა დონემ, </w:t>
      </w:r>
      <w:r w:rsidR="00996AAB" w:rsidRPr="00CE0C22">
        <w:rPr>
          <w:rFonts w:ascii="Sylfaen" w:hAnsi="Sylfaen" w:cs="Times New Roman"/>
          <w:sz w:val="20"/>
          <w:szCs w:val="20"/>
          <w:lang w:val="ka-GE"/>
        </w:rPr>
        <w:t>რომელთან მიმართებაშიც მომსახურების ფასები შედარებით მაღალია, რაც წარმოქმნის სიძვირის განცდას.</w:t>
      </w:r>
      <w:r w:rsidR="00996AAB" w:rsidRPr="00EB5B18">
        <w:rPr>
          <w:rFonts w:ascii="Sylfaen" w:hAnsi="Sylfaen" w:cs="Times New Roman"/>
          <w:color w:val="FF0000"/>
          <w:sz w:val="20"/>
          <w:szCs w:val="20"/>
          <w:lang w:val="ka-GE"/>
        </w:rPr>
        <w:t xml:space="preserve"> </w:t>
      </w:r>
      <w:r w:rsidR="00996AAB">
        <w:rPr>
          <w:rFonts w:ascii="Sylfaen" w:hAnsi="Sylfaen" w:cs="Times New Roman"/>
          <w:sz w:val="20"/>
          <w:szCs w:val="20"/>
          <w:lang w:val="ka-GE"/>
        </w:rPr>
        <w:t xml:space="preserve">რაც შეეხება შიდა ტურისტებს, მათშიც წარმოიშვა სიძვირის განცდა და ამასთანავე </w:t>
      </w:r>
      <w:r w:rsidR="00576166">
        <w:rPr>
          <w:rFonts w:ascii="Sylfaen" w:hAnsi="Sylfaen" w:cs="Times New Roman"/>
          <w:sz w:val="20"/>
          <w:szCs w:val="20"/>
          <w:lang w:val="ka-GE"/>
        </w:rPr>
        <w:t>უმეტესობისთვის</w:t>
      </w:r>
      <w:r w:rsidR="00657E5C">
        <w:rPr>
          <w:rFonts w:ascii="Sylfaen" w:hAnsi="Sylfaen" w:cs="Times New Roman"/>
          <w:sz w:val="20"/>
          <w:szCs w:val="20"/>
          <w:lang w:val="ka-GE"/>
        </w:rPr>
        <w:t>,</w:t>
      </w:r>
      <w:r w:rsidR="00576166">
        <w:rPr>
          <w:rFonts w:ascii="Sylfaen" w:hAnsi="Sylfaen" w:cs="Times New Roman"/>
          <w:sz w:val="20"/>
          <w:szCs w:val="20"/>
          <w:lang w:val="ka-GE"/>
        </w:rPr>
        <w:t xml:space="preserve"> არსებული მომსახურების </w:t>
      </w:r>
      <w:r w:rsidR="00576166" w:rsidRPr="004D0B9E">
        <w:rPr>
          <w:rFonts w:ascii="Sylfaen" w:hAnsi="Sylfaen" w:cs="Times New Roman"/>
          <w:sz w:val="20"/>
          <w:szCs w:val="20"/>
          <w:lang w:val="ka-GE"/>
        </w:rPr>
        <w:t>ფასები ხელმისაწვდომი</w:t>
      </w:r>
      <w:r w:rsidR="004D0B9E">
        <w:rPr>
          <w:rFonts w:ascii="Sylfaen" w:hAnsi="Sylfaen" w:cs="Times New Roman"/>
          <w:b/>
          <w:color w:val="00B050"/>
          <w:sz w:val="20"/>
          <w:szCs w:val="20"/>
          <w:lang w:val="ka-GE"/>
        </w:rPr>
        <w:t xml:space="preserve"> </w:t>
      </w:r>
      <w:r w:rsidR="00576166">
        <w:rPr>
          <w:rFonts w:ascii="Sylfaen" w:hAnsi="Sylfaen" w:cs="Times New Roman"/>
          <w:sz w:val="20"/>
          <w:szCs w:val="20"/>
          <w:lang w:val="ka-GE"/>
        </w:rPr>
        <w:t>არ იყო.</w:t>
      </w:r>
    </w:p>
    <w:p w:rsidR="00795855" w:rsidRDefault="003069AA" w:rsidP="00CD7280">
      <w:pPr>
        <w:tabs>
          <w:tab w:val="left" w:pos="10206"/>
        </w:tabs>
        <w:spacing w:before="120" w:after="120" w:line="360" w:lineRule="auto"/>
        <w:jc w:val="both"/>
        <w:rPr>
          <w:rFonts w:ascii="Sylfaen" w:hAnsi="Sylfaen" w:cs="Times New Roman"/>
          <w:sz w:val="20"/>
          <w:szCs w:val="20"/>
          <w:lang w:val="ka-GE"/>
        </w:rPr>
      </w:pPr>
      <w:r>
        <w:rPr>
          <w:rFonts w:ascii="Sylfaen" w:hAnsi="Sylfaen" w:cs="Times New Roman"/>
          <w:sz w:val="20"/>
          <w:szCs w:val="20"/>
          <w:lang w:val="ka-GE"/>
        </w:rPr>
        <w:t>კვების ობიექტების</w:t>
      </w:r>
      <w:r w:rsidR="00D93D80">
        <w:rPr>
          <w:rFonts w:ascii="Sylfaen" w:hAnsi="Sylfaen" w:cs="Times New Roman"/>
          <w:sz w:val="20"/>
          <w:szCs w:val="20"/>
          <w:lang w:val="ka-GE"/>
        </w:rPr>
        <w:t xml:space="preserve"> შეფასების სისტემა მოიცავდა </w:t>
      </w:r>
      <w:r w:rsidR="0061771A">
        <w:rPr>
          <w:rFonts w:ascii="Sylfaen" w:hAnsi="Sylfaen" w:cs="Times New Roman"/>
          <w:sz w:val="20"/>
          <w:szCs w:val="20"/>
          <w:lang w:val="ka-GE"/>
        </w:rPr>
        <w:t>ოთხ</w:t>
      </w:r>
      <w:r w:rsidR="00D93D80">
        <w:rPr>
          <w:rFonts w:ascii="Sylfaen" w:hAnsi="Sylfaen" w:cs="Times New Roman"/>
          <w:sz w:val="20"/>
          <w:szCs w:val="20"/>
          <w:lang w:val="ka-GE"/>
        </w:rPr>
        <w:t xml:space="preserve"> სეგმენტს: </w:t>
      </w:r>
      <w:r w:rsidR="008C6CD0">
        <w:rPr>
          <w:rFonts w:ascii="Sylfaen" w:hAnsi="Sylfaen" w:cs="Times New Roman"/>
          <w:sz w:val="20"/>
          <w:szCs w:val="20"/>
          <w:lang w:val="ka-GE"/>
        </w:rPr>
        <w:t>მიღების შეფასება, მომსახურების შეფასება, მენიუ/სამზარეულოს შეფასება, ზოგადი შეფასება.</w:t>
      </w:r>
      <w:r w:rsidR="00D85159">
        <w:rPr>
          <w:rFonts w:ascii="Sylfaen" w:hAnsi="Sylfaen" w:cs="Times New Roman"/>
          <w:sz w:val="20"/>
          <w:szCs w:val="20"/>
          <w:lang w:val="ka-GE"/>
        </w:rPr>
        <w:t xml:space="preserve"> </w:t>
      </w:r>
      <w:r w:rsidR="00F67481">
        <w:rPr>
          <w:rFonts w:ascii="Sylfaen" w:hAnsi="Sylfaen" w:cs="Times New Roman"/>
          <w:sz w:val="20"/>
          <w:szCs w:val="20"/>
          <w:lang w:val="ka-GE"/>
        </w:rPr>
        <w:t>რესტორნებისა და კაფეების სექტორში გამოიკვეთა რამოდენიმე მნიშვნელოვანი პრობლემა: მომსახურების სისწრაფე, პერსონალის პროფესიონალიზმი</w:t>
      </w:r>
      <w:r w:rsidR="00761995">
        <w:rPr>
          <w:rFonts w:ascii="Sylfaen" w:hAnsi="Sylfaen" w:cs="Times New Roman"/>
          <w:sz w:val="20"/>
          <w:szCs w:val="20"/>
          <w:lang w:val="ka-GE"/>
        </w:rPr>
        <w:t>ს დონე</w:t>
      </w:r>
      <w:r w:rsidR="00F67481">
        <w:rPr>
          <w:rFonts w:ascii="Sylfaen" w:hAnsi="Sylfaen" w:cs="Times New Roman"/>
          <w:sz w:val="20"/>
          <w:szCs w:val="20"/>
          <w:lang w:val="ka-GE"/>
        </w:rPr>
        <w:t xml:space="preserve">, კერძების პრეზენტაცია მენიუში, </w:t>
      </w:r>
      <w:r w:rsidR="00A62B27">
        <w:rPr>
          <w:rFonts w:ascii="Sylfaen" w:hAnsi="Sylfaen" w:cs="Times New Roman"/>
          <w:sz w:val="20"/>
          <w:szCs w:val="20"/>
          <w:lang w:val="ka-GE"/>
        </w:rPr>
        <w:t>ფასისა და ხარისხის შეუსაბამობა.</w:t>
      </w:r>
    </w:p>
    <w:p w:rsidR="00CD7280" w:rsidRDefault="0003531D" w:rsidP="00CD7280">
      <w:pPr>
        <w:tabs>
          <w:tab w:val="left" w:pos="10206"/>
        </w:tabs>
        <w:spacing w:before="120" w:after="120" w:line="360" w:lineRule="auto"/>
        <w:jc w:val="both"/>
        <w:rPr>
          <w:rFonts w:ascii="Sylfaen" w:hAnsi="Sylfaen"/>
          <w:sz w:val="20"/>
          <w:szCs w:val="20"/>
          <w:lang w:val="ka-GE"/>
        </w:rPr>
      </w:pPr>
      <w:r>
        <w:rPr>
          <w:rFonts w:ascii="Sylfaen" w:hAnsi="Sylfaen" w:cs="Times New Roman"/>
          <w:sz w:val="20"/>
          <w:szCs w:val="20"/>
          <w:lang w:val="ka-GE"/>
        </w:rPr>
        <w:t>როგორც</w:t>
      </w:r>
      <w:r w:rsidR="002A196F">
        <w:rPr>
          <w:rFonts w:ascii="Sylfaen" w:hAnsi="Sylfaen" w:cs="Times New Roman"/>
          <w:sz w:val="20"/>
          <w:szCs w:val="20"/>
        </w:rPr>
        <w:t xml:space="preserve"> </w:t>
      </w:r>
      <w:r w:rsidR="00795855">
        <w:rPr>
          <w:rFonts w:ascii="Sylfaen" w:hAnsi="Sylfaen" w:cs="Times New Roman"/>
          <w:sz w:val="20"/>
          <w:szCs w:val="20"/>
          <w:lang w:val="ka-GE"/>
        </w:rPr>
        <w:t>ანალიზის შედეგად</w:t>
      </w:r>
      <w:r w:rsidR="00284301">
        <w:rPr>
          <w:rFonts w:ascii="Sylfaen" w:hAnsi="Sylfaen" w:cs="Times New Roman"/>
          <w:sz w:val="20"/>
          <w:szCs w:val="20"/>
          <w:lang w:val="ka-GE"/>
        </w:rPr>
        <w:t xml:space="preserve"> ჩანს</w:t>
      </w:r>
      <w:r>
        <w:rPr>
          <w:rFonts w:ascii="Sylfaen" w:hAnsi="Sylfaen" w:cs="Times New Roman"/>
          <w:sz w:val="20"/>
          <w:szCs w:val="20"/>
          <w:lang w:val="ka-GE"/>
        </w:rPr>
        <w:t>,</w:t>
      </w:r>
      <w:r w:rsidR="00795855">
        <w:rPr>
          <w:rFonts w:ascii="Sylfaen" w:hAnsi="Sylfaen" w:cs="Times New Roman"/>
          <w:sz w:val="20"/>
          <w:szCs w:val="20"/>
          <w:lang w:val="ka-GE"/>
        </w:rPr>
        <w:t xml:space="preserve"> ორივე სექტორში დაფიქსირდა ერთი საერთო პრობლე</w:t>
      </w:r>
      <w:r w:rsidR="00284301">
        <w:rPr>
          <w:rFonts w:ascii="Sylfaen" w:hAnsi="Sylfaen" w:cs="Times New Roman"/>
          <w:sz w:val="20"/>
          <w:szCs w:val="20"/>
          <w:lang w:val="ka-GE"/>
        </w:rPr>
        <w:t>მა</w:t>
      </w:r>
      <w:r>
        <w:rPr>
          <w:rFonts w:ascii="Sylfaen" w:hAnsi="Sylfaen" w:cs="Times New Roman"/>
          <w:sz w:val="20"/>
          <w:szCs w:val="20"/>
          <w:lang w:val="ka-GE"/>
        </w:rPr>
        <w:t xml:space="preserve"> -</w:t>
      </w:r>
      <w:r w:rsidR="00795855">
        <w:rPr>
          <w:rFonts w:ascii="Sylfaen" w:hAnsi="Sylfaen" w:cs="Times New Roman"/>
          <w:sz w:val="20"/>
          <w:szCs w:val="20"/>
          <w:lang w:val="ka-GE"/>
        </w:rPr>
        <w:t xml:space="preserve"> </w:t>
      </w:r>
      <w:r>
        <w:rPr>
          <w:rFonts w:ascii="Sylfaen" w:hAnsi="Sylfaen" w:cs="Times New Roman"/>
          <w:sz w:val="20"/>
          <w:szCs w:val="20"/>
          <w:lang w:val="ka-GE"/>
        </w:rPr>
        <w:t>მომსახურების ხარისხი და მასზედ</w:t>
      </w:r>
      <w:r w:rsidRPr="00284301">
        <w:rPr>
          <w:rFonts w:ascii="Sylfaen" w:hAnsi="Sylfaen" w:cs="Times New Roman"/>
          <w:sz w:val="20"/>
          <w:szCs w:val="20"/>
          <w:lang w:val="ka-GE"/>
        </w:rPr>
        <w:t xml:space="preserve"> არსებ</w:t>
      </w:r>
      <w:r w:rsidR="00284301" w:rsidRPr="00284301">
        <w:rPr>
          <w:rFonts w:ascii="Sylfaen" w:hAnsi="Sylfaen" w:cs="Times New Roman"/>
          <w:sz w:val="20"/>
          <w:szCs w:val="20"/>
          <w:lang w:val="ka-GE"/>
        </w:rPr>
        <w:t>ული</w:t>
      </w:r>
      <w:r>
        <w:rPr>
          <w:rFonts w:ascii="Sylfaen" w:hAnsi="Sylfaen" w:cs="Times New Roman"/>
          <w:sz w:val="20"/>
          <w:szCs w:val="20"/>
          <w:lang w:val="ka-GE"/>
        </w:rPr>
        <w:t xml:space="preserve"> ფასები. </w:t>
      </w:r>
      <w:r w:rsidR="00ED4F86">
        <w:rPr>
          <w:rFonts w:ascii="Sylfaen" w:hAnsi="Sylfaen" w:cs="Times New Roman"/>
          <w:sz w:val="20"/>
          <w:szCs w:val="20"/>
          <w:lang w:val="ka-GE"/>
        </w:rPr>
        <w:t xml:space="preserve">ამიტომ, </w:t>
      </w:r>
      <w:r w:rsidR="00CD7280">
        <w:rPr>
          <w:rFonts w:ascii="Sylfaen" w:hAnsi="Sylfaen" w:cs="Times New Roman"/>
          <w:sz w:val="20"/>
          <w:szCs w:val="20"/>
          <w:lang w:val="ka-GE"/>
        </w:rPr>
        <w:t xml:space="preserve">უცხოური ქვეყნების გამოცდილების მაგალითზე, სასურველია </w:t>
      </w:r>
      <w:r w:rsidR="00CD7280" w:rsidRPr="00D61CDA">
        <w:rPr>
          <w:rFonts w:ascii="Sylfaen" w:hAnsi="Sylfaen" w:cs="Sylfaen"/>
          <w:sz w:val="20"/>
          <w:szCs w:val="20"/>
          <w:lang w:val="ka-GE"/>
        </w:rPr>
        <w:t>საბაზრო</w:t>
      </w:r>
      <w:r w:rsidR="00CD7280" w:rsidRPr="00D61CDA">
        <w:rPr>
          <w:rFonts w:ascii="Sylfaen" w:hAnsi="Sylfaen"/>
          <w:sz w:val="20"/>
          <w:szCs w:val="20"/>
          <w:lang w:val="ka-GE"/>
        </w:rPr>
        <w:t xml:space="preserve"> კონკურენციის გაზრდა და სახელმწიფო პოლიტიკის განსაზღვრა მომსახურების სფეროს რეგულირების კუთხით (მაგ. სასტუმროების და რესტორნების კატეგორიზაციის ოფიციალური სისტემის დამკვიდრება).</w:t>
      </w:r>
    </w:p>
    <w:p w:rsidR="00361DAC" w:rsidRPr="00284301" w:rsidRDefault="00284301" w:rsidP="00CD7280">
      <w:pPr>
        <w:tabs>
          <w:tab w:val="left" w:pos="10206"/>
        </w:tabs>
        <w:spacing w:before="120" w:after="120" w:line="360" w:lineRule="auto"/>
        <w:jc w:val="both"/>
        <w:rPr>
          <w:rFonts w:ascii="Sylfaen" w:hAnsi="Sylfaen" w:cs="Times New Roman"/>
          <w:sz w:val="20"/>
          <w:szCs w:val="20"/>
          <w:lang w:val="ka-GE"/>
        </w:rPr>
      </w:pPr>
      <w:r w:rsidRPr="00284301">
        <w:rPr>
          <w:rFonts w:ascii="Sylfaen" w:hAnsi="Sylfaen" w:cs="Times New Roman"/>
          <w:sz w:val="20"/>
          <w:szCs w:val="20"/>
          <w:lang w:val="ka-GE"/>
        </w:rPr>
        <w:t>მუზეუმების მომსახურების ხარისხ</w:t>
      </w:r>
      <w:r w:rsidR="002E2ABB">
        <w:rPr>
          <w:rFonts w:ascii="Sylfaen" w:hAnsi="Sylfaen" w:cs="Times New Roman"/>
          <w:sz w:val="20"/>
          <w:szCs w:val="20"/>
          <w:lang w:val="ka-GE"/>
        </w:rPr>
        <w:t>ი</w:t>
      </w:r>
      <w:r w:rsidRPr="00284301">
        <w:rPr>
          <w:rFonts w:ascii="Sylfaen" w:hAnsi="Sylfaen" w:cs="Times New Roman"/>
          <w:sz w:val="20"/>
          <w:szCs w:val="20"/>
          <w:lang w:val="ka-GE"/>
        </w:rPr>
        <w:t xml:space="preserve">ს გასაუმჯობესებლად რეკომენდირებულია </w:t>
      </w:r>
      <w:r w:rsidR="00333014" w:rsidRPr="00284301">
        <w:rPr>
          <w:rFonts w:ascii="Sylfaen" w:hAnsi="Sylfaen" w:cs="Times New Roman"/>
          <w:sz w:val="20"/>
          <w:szCs w:val="20"/>
          <w:lang w:val="ka-GE"/>
        </w:rPr>
        <w:t xml:space="preserve">სველი წერტილების </w:t>
      </w:r>
      <w:r w:rsidRPr="00284301">
        <w:rPr>
          <w:rFonts w:ascii="Sylfaen" w:hAnsi="Sylfaen" w:cs="Times New Roman"/>
          <w:sz w:val="20"/>
          <w:szCs w:val="20"/>
          <w:lang w:val="ka-GE"/>
        </w:rPr>
        <w:t>პრობლემის აღმოფხვრა</w:t>
      </w:r>
      <w:r w:rsidR="00333014" w:rsidRPr="00284301">
        <w:rPr>
          <w:rFonts w:ascii="Sylfaen" w:hAnsi="Sylfaen" w:cs="Times New Roman"/>
          <w:sz w:val="20"/>
          <w:szCs w:val="20"/>
          <w:lang w:val="ka-GE"/>
        </w:rPr>
        <w:t xml:space="preserve"> და სუვენირების კუთხ</w:t>
      </w:r>
      <w:r w:rsidR="00FD2F3E" w:rsidRPr="00284301">
        <w:rPr>
          <w:rFonts w:ascii="Sylfaen" w:hAnsi="Sylfaen" w:cs="Times New Roman"/>
          <w:sz w:val="20"/>
          <w:szCs w:val="20"/>
          <w:lang w:val="ka-GE"/>
        </w:rPr>
        <w:t>ის უკეთ მოწყობა</w:t>
      </w:r>
      <w:r w:rsidRPr="00284301">
        <w:rPr>
          <w:rFonts w:ascii="Sylfaen" w:hAnsi="Sylfaen" w:cs="Times New Roman"/>
          <w:sz w:val="20"/>
          <w:szCs w:val="20"/>
          <w:lang w:val="ka-GE"/>
        </w:rPr>
        <w:t>.</w:t>
      </w:r>
    </w:p>
    <w:p w:rsidR="00E43BB9" w:rsidRPr="00E43BB9" w:rsidRDefault="0068799E" w:rsidP="00ED4F28">
      <w:pPr>
        <w:tabs>
          <w:tab w:val="left" w:pos="10206"/>
        </w:tabs>
        <w:spacing w:before="120" w:after="0" w:line="360" w:lineRule="auto"/>
        <w:jc w:val="both"/>
        <w:rPr>
          <w:rFonts w:ascii="Sylfaen" w:hAnsi="Sylfaen" w:cs="Times New Roman"/>
          <w:sz w:val="20"/>
          <w:szCs w:val="20"/>
        </w:rPr>
      </w:pPr>
      <w:r>
        <w:rPr>
          <w:rFonts w:ascii="Sylfaen" w:hAnsi="Sylfaen" w:cs="Times New Roman"/>
          <w:noProof/>
          <w:sz w:val="20"/>
          <w:szCs w:val="20"/>
        </w:rPr>
        <w:pict>
          <v:shapetype id="_x0000_t202" coordsize="21600,21600" o:spt="202" path="m,l,21600r21600,l21600,xe">
            <v:stroke joinstyle="miter"/>
            <v:path gradientshapeok="t" o:connecttype="rect"/>
          </v:shapetype>
          <v:shape id="_x0000_s1045" type="#_x0000_t202" style="position:absolute;left:0;text-align:left;margin-left:-7.2pt;margin-top:74.05pt;width:524.25pt;height:62.25pt;z-index:251674624" filled="f" stroked="f">
            <v:textbox style="mso-next-textbox:#_x0000_s1045">
              <w:txbxContent>
                <w:p w:rsidR="002A196F" w:rsidRDefault="002A196F" w:rsidP="00056D99">
                  <w:pPr>
                    <w:tabs>
                      <w:tab w:val="left" w:pos="10206"/>
                    </w:tabs>
                    <w:spacing w:after="0" w:line="240" w:lineRule="auto"/>
                    <w:jc w:val="both"/>
                    <w:rPr>
                      <w:rFonts w:ascii="Sylfaen" w:hAnsi="Sylfaen" w:cs="Times New Roman"/>
                      <w:b/>
                      <w:i/>
                      <w:color w:val="FF0000"/>
                      <w:sz w:val="16"/>
                      <w:szCs w:val="16"/>
                      <w:lang w:val="ka-GE"/>
                    </w:rPr>
                  </w:pPr>
                  <w:r>
                    <w:rPr>
                      <w:rFonts w:ascii="Sylfaen" w:hAnsi="Sylfaen" w:cs="Times New Roman"/>
                      <w:color w:val="7F7F7F" w:themeColor="text1" w:themeTint="80"/>
                      <w:sz w:val="16"/>
                      <w:szCs w:val="16"/>
                      <w:lang w:val="ka-GE"/>
                    </w:rPr>
                    <w:t>[</w:t>
                  </w:r>
                  <w:r w:rsidRPr="006E2CD7">
                    <w:rPr>
                      <w:rFonts w:ascii="Sylfaen" w:hAnsi="Sylfaen" w:cs="Times New Roman"/>
                      <w:color w:val="7F7F7F" w:themeColor="text1" w:themeTint="80"/>
                      <w:sz w:val="16"/>
                      <w:szCs w:val="16"/>
                      <w:lang w:val="ka-GE"/>
                    </w:rPr>
                    <w:t>1</w:t>
                  </w:r>
                  <w:r>
                    <w:rPr>
                      <w:rFonts w:ascii="Sylfaen" w:hAnsi="Sylfaen" w:cs="Times New Roman"/>
                      <w:color w:val="7F7F7F" w:themeColor="text1" w:themeTint="80"/>
                      <w:sz w:val="16"/>
                      <w:szCs w:val="16"/>
                      <w:lang w:val="ka-GE"/>
                    </w:rPr>
                    <w:t>]</w:t>
                  </w:r>
                  <w:r w:rsidRPr="006E2CD7">
                    <w:rPr>
                      <w:rFonts w:ascii="Sylfaen" w:hAnsi="Sylfaen" w:cs="Times New Roman"/>
                      <w:color w:val="7F7F7F" w:themeColor="text1" w:themeTint="80"/>
                      <w:sz w:val="16"/>
                      <w:szCs w:val="16"/>
                      <w:lang w:val="ka-GE"/>
                    </w:rPr>
                    <w:t xml:space="preserve"> </w:t>
                  </w:r>
                  <w:r w:rsidRPr="00890633">
                    <w:rPr>
                      <w:rFonts w:ascii="Sylfaen" w:hAnsi="Sylfaen" w:cs="Times New Roman"/>
                      <w:color w:val="7F7F7F" w:themeColor="text1" w:themeTint="80"/>
                      <w:sz w:val="16"/>
                      <w:szCs w:val="16"/>
                      <w:lang w:val="ka-GE"/>
                    </w:rPr>
                    <w:t xml:space="preserve">აჭარის ა. რ. ტურიზმისა და კურორტების დეპარტამენტი (2012) </w:t>
                  </w:r>
                  <w:r w:rsidRPr="00890633">
                    <w:rPr>
                      <w:rFonts w:ascii="Sylfaen" w:hAnsi="Sylfaen" w:cs="Times New Roman"/>
                      <w:i/>
                      <w:color w:val="7F7F7F" w:themeColor="text1" w:themeTint="80"/>
                      <w:sz w:val="16"/>
                      <w:szCs w:val="16"/>
                      <w:lang w:val="ka-GE"/>
                    </w:rPr>
                    <w:t>მარკეტინგული კვლევა აჭარაში</w:t>
                  </w:r>
                  <w:r>
                    <w:rPr>
                      <w:rFonts w:ascii="Sylfaen" w:hAnsi="Sylfaen" w:cs="Times New Roman"/>
                      <w:i/>
                      <w:color w:val="7F7F7F" w:themeColor="text1" w:themeTint="80"/>
                      <w:sz w:val="16"/>
                      <w:szCs w:val="16"/>
                      <w:lang w:val="ka-GE"/>
                    </w:rPr>
                    <w:t xml:space="preserve"> (</w:t>
                  </w:r>
                  <w:r w:rsidRPr="00DB4C6F">
                    <w:rPr>
                      <w:rFonts w:ascii="Sylfaen" w:hAnsi="Sylfaen" w:cs="Times New Roman"/>
                      <w:i/>
                      <w:color w:val="7F7F7F" w:themeColor="text1" w:themeTint="80"/>
                      <w:sz w:val="16"/>
                      <w:szCs w:val="16"/>
                      <w:lang w:val="ka-GE"/>
                    </w:rPr>
                    <w:t>http://tourismadjara.ge/new/admin/editor/</w:t>
                  </w:r>
                  <w:r>
                    <w:rPr>
                      <w:rFonts w:ascii="Sylfaen" w:hAnsi="Sylfaen" w:cs="Times New Roman"/>
                      <w:i/>
                      <w:color w:val="7F7F7F" w:themeColor="text1" w:themeTint="80"/>
                      <w:sz w:val="16"/>
                      <w:szCs w:val="16"/>
                      <w:lang w:val="ka-GE"/>
                    </w:rPr>
                    <w:t xml:space="preserve"> </w:t>
                  </w:r>
                  <w:r w:rsidRPr="00DB4C6F">
                    <w:rPr>
                      <w:rFonts w:ascii="Sylfaen" w:hAnsi="Sylfaen" w:cs="Times New Roman"/>
                      <w:i/>
                      <w:color w:val="7F7F7F" w:themeColor="text1" w:themeTint="80"/>
                      <w:sz w:val="16"/>
                      <w:szCs w:val="16"/>
                      <w:lang w:val="ka-GE"/>
                    </w:rPr>
                    <w:t>uploads</w:t>
                  </w:r>
                  <w:r>
                    <w:rPr>
                      <w:rFonts w:ascii="Sylfaen" w:hAnsi="Sylfaen" w:cs="Times New Roman"/>
                      <w:i/>
                      <w:color w:val="7F7F7F" w:themeColor="text1" w:themeTint="80"/>
                      <w:sz w:val="16"/>
                      <w:szCs w:val="16"/>
                      <w:lang w:val="ka-GE"/>
                    </w:rPr>
                    <w:t xml:space="preserve"> </w:t>
                  </w:r>
                  <w:r w:rsidRPr="00DB4C6F">
                    <w:rPr>
                      <w:rFonts w:ascii="Sylfaen" w:hAnsi="Sylfaen" w:cs="Times New Roman"/>
                      <w:i/>
                      <w:color w:val="7F7F7F" w:themeColor="text1" w:themeTint="80"/>
                      <w:sz w:val="16"/>
                      <w:szCs w:val="16"/>
                      <w:lang w:val="ka-GE"/>
                    </w:rPr>
                    <w:t>/files/marketing_survey_in_ajara.pdf</w:t>
                  </w:r>
                  <w:r>
                    <w:rPr>
                      <w:rFonts w:ascii="Sylfaen" w:hAnsi="Sylfaen" w:cs="Times New Roman"/>
                      <w:i/>
                      <w:color w:val="7F7F7F" w:themeColor="text1" w:themeTint="80"/>
                      <w:sz w:val="16"/>
                      <w:szCs w:val="16"/>
                      <w:lang w:val="ka-GE"/>
                    </w:rPr>
                    <w:t>)</w:t>
                  </w:r>
                </w:p>
                <w:p w:rsidR="002A196F" w:rsidRDefault="002A196F" w:rsidP="00056D99">
                  <w:pPr>
                    <w:tabs>
                      <w:tab w:val="left" w:pos="10206"/>
                    </w:tabs>
                    <w:spacing w:after="0" w:line="240" w:lineRule="auto"/>
                    <w:jc w:val="both"/>
                    <w:rPr>
                      <w:rFonts w:ascii="Sylfaen" w:hAnsi="Sylfaen" w:cs="Times New Roman"/>
                      <w:sz w:val="20"/>
                      <w:szCs w:val="20"/>
                      <w:lang w:val="ka-GE"/>
                    </w:rPr>
                  </w:pPr>
                  <w:r w:rsidRPr="00890633">
                    <w:rPr>
                      <w:rFonts w:ascii="Sylfaen" w:hAnsi="Sylfaen" w:cs="Times New Roman"/>
                      <w:color w:val="7F7F7F" w:themeColor="text1" w:themeTint="80"/>
                      <w:sz w:val="16"/>
                      <w:szCs w:val="16"/>
                      <w:lang w:val="ka-GE"/>
                    </w:rPr>
                    <w:t>[2] აჭარის ა. რ. ტურიზმისა და კურორტების დეპარტამენტი</w:t>
                  </w:r>
                  <w:r w:rsidRPr="00890633">
                    <w:rPr>
                      <w:rFonts w:ascii="Sylfaen" w:hAnsi="Sylfaen"/>
                      <w:color w:val="7F7F7F" w:themeColor="text1" w:themeTint="80"/>
                      <w:sz w:val="16"/>
                      <w:szCs w:val="16"/>
                      <w:lang w:val="ka-GE"/>
                    </w:rPr>
                    <w:t xml:space="preserve"> </w:t>
                  </w:r>
                  <w:r w:rsidRPr="00262E7A">
                    <w:rPr>
                      <w:rFonts w:ascii="Sylfaen" w:hAnsi="Sylfaen"/>
                      <w:i/>
                      <w:color w:val="7F7F7F" w:themeColor="text1" w:themeTint="80"/>
                      <w:sz w:val="16"/>
                      <w:szCs w:val="16"/>
                      <w:lang w:val="ka-GE"/>
                    </w:rPr>
                    <w:t xml:space="preserve">2005 – 2012 წლებში ჩამოსული </w:t>
                  </w:r>
                  <w:r w:rsidRPr="00262E7A">
                    <w:rPr>
                      <w:rFonts w:ascii="Sylfaen" w:hAnsi="Sylfaen" w:cs="Sylfaen"/>
                      <w:i/>
                      <w:color w:val="7F7F7F" w:themeColor="text1" w:themeTint="80"/>
                      <w:sz w:val="16"/>
                      <w:szCs w:val="16"/>
                      <w:lang w:val="ka-GE"/>
                    </w:rPr>
                    <w:t>უცხოელი</w:t>
                  </w:r>
                  <w:r w:rsidRPr="00F22839">
                    <w:rPr>
                      <w:rFonts w:ascii="Sylfaen" w:hAnsi="Sylfaen"/>
                      <w:i/>
                      <w:color w:val="7F7F7F" w:themeColor="text1" w:themeTint="80"/>
                      <w:sz w:val="16"/>
                      <w:szCs w:val="16"/>
                      <w:lang w:val="ka-GE"/>
                    </w:rPr>
                    <w:t xml:space="preserve"> </w:t>
                  </w:r>
                  <w:r w:rsidRPr="00F22839">
                    <w:rPr>
                      <w:rFonts w:ascii="Sylfaen" w:hAnsi="Sylfaen" w:cs="Sylfaen"/>
                      <w:i/>
                      <w:color w:val="7F7F7F" w:themeColor="text1" w:themeTint="80"/>
                      <w:sz w:val="16"/>
                      <w:szCs w:val="16"/>
                      <w:lang w:val="ka-GE"/>
                    </w:rPr>
                    <w:t>ტურისტების</w:t>
                  </w:r>
                  <w:r w:rsidRPr="00F22839">
                    <w:rPr>
                      <w:rFonts w:ascii="Sylfaen" w:hAnsi="Sylfaen"/>
                      <w:i/>
                      <w:color w:val="7F7F7F" w:themeColor="text1" w:themeTint="80"/>
                      <w:sz w:val="16"/>
                      <w:szCs w:val="16"/>
                      <w:lang w:val="ka-GE"/>
                    </w:rPr>
                    <w:t xml:space="preserve"> </w:t>
                  </w:r>
                  <w:r w:rsidRPr="00F22839">
                    <w:rPr>
                      <w:rFonts w:ascii="Sylfaen" w:hAnsi="Sylfaen" w:cs="Sylfaen"/>
                      <w:i/>
                      <w:color w:val="7F7F7F" w:themeColor="text1" w:themeTint="80"/>
                      <w:sz w:val="16"/>
                      <w:szCs w:val="16"/>
                      <w:lang w:val="ka-GE"/>
                    </w:rPr>
                    <w:t>რაოდენობა</w:t>
                  </w:r>
                  <w:r w:rsidRPr="00F22839">
                    <w:rPr>
                      <w:rFonts w:ascii="Sylfaen" w:hAnsi="Sylfaen"/>
                      <w:i/>
                      <w:color w:val="7F7F7F" w:themeColor="text1" w:themeTint="80"/>
                      <w:sz w:val="16"/>
                      <w:szCs w:val="16"/>
                      <w:lang w:val="ka-GE"/>
                    </w:rPr>
                    <w:t xml:space="preserve"> </w:t>
                  </w:r>
                  <w:r w:rsidRPr="00F22839">
                    <w:rPr>
                      <w:rFonts w:ascii="Sylfaen" w:hAnsi="Sylfaen" w:cs="Sylfaen"/>
                      <w:i/>
                      <w:color w:val="7F7F7F" w:themeColor="text1" w:themeTint="80"/>
                      <w:sz w:val="16"/>
                      <w:szCs w:val="16"/>
                      <w:lang w:val="ka-GE"/>
                    </w:rPr>
                    <w:t>ქვეყნების</w:t>
                  </w:r>
                  <w:r w:rsidRPr="00F22839">
                    <w:rPr>
                      <w:rFonts w:ascii="Sylfaen" w:hAnsi="Sylfaen"/>
                      <w:i/>
                      <w:color w:val="7F7F7F" w:themeColor="text1" w:themeTint="80"/>
                      <w:sz w:val="16"/>
                      <w:szCs w:val="16"/>
                      <w:lang w:val="ka-GE"/>
                    </w:rPr>
                    <w:t xml:space="preserve"> </w:t>
                  </w:r>
                  <w:r w:rsidRPr="00F22839">
                    <w:rPr>
                      <w:rFonts w:ascii="Sylfaen" w:hAnsi="Sylfaen" w:cs="Sylfaen"/>
                      <w:i/>
                      <w:color w:val="7F7F7F" w:themeColor="text1" w:themeTint="80"/>
                      <w:sz w:val="16"/>
                      <w:szCs w:val="16"/>
                      <w:lang w:val="ka-GE"/>
                    </w:rPr>
                    <w:t>მიხედვით</w:t>
                  </w:r>
                  <w:r>
                    <w:rPr>
                      <w:rFonts w:ascii="Sylfaen" w:hAnsi="Sylfaen"/>
                      <w:i/>
                      <w:color w:val="7F7F7F" w:themeColor="text1" w:themeTint="80"/>
                      <w:sz w:val="16"/>
                      <w:szCs w:val="16"/>
                      <w:lang w:val="ka-GE"/>
                    </w:rPr>
                    <w:t xml:space="preserve"> </w:t>
                  </w:r>
                  <w:r w:rsidRPr="00F22839">
                    <w:rPr>
                      <w:rFonts w:ascii="Sylfaen" w:hAnsi="Sylfaen"/>
                      <w:i/>
                      <w:color w:val="7F7F7F" w:themeColor="text1" w:themeTint="80"/>
                      <w:sz w:val="16"/>
                      <w:szCs w:val="16"/>
                      <w:lang w:val="ka-GE"/>
                    </w:rPr>
                    <w:t>(http://tourismadjara.ge/new/admin/editor/uploads/files/visitors_by_country_2005-2012.pdf).</w:t>
                  </w:r>
                </w:p>
                <w:p w:rsidR="002A196F" w:rsidRPr="00056D99" w:rsidRDefault="002A196F" w:rsidP="00056D99">
                  <w:pPr>
                    <w:spacing w:after="0" w:line="240" w:lineRule="auto"/>
                    <w:rPr>
                      <w:lang w:val="ka-GE"/>
                    </w:rPr>
                  </w:pPr>
                </w:p>
              </w:txbxContent>
            </v:textbox>
          </v:shape>
        </w:pict>
      </w:r>
      <w:r w:rsidR="00284301" w:rsidRPr="00284301">
        <w:rPr>
          <w:rFonts w:ascii="Sylfaen" w:hAnsi="Sylfaen" w:cs="Times New Roman"/>
          <w:sz w:val="20"/>
          <w:szCs w:val="20"/>
          <w:lang w:val="ka-GE"/>
        </w:rPr>
        <w:t xml:space="preserve">გარკვეული მიზეზების გამო პარკების სერვისის ზოგადი შეფასება ვერ მოხერხდა და კვლევის ეს ნაწილი შეეხო მხოლოდ 6 მაისის პარკს. </w:t>
      </w:r>
      <w:r w:rsidR="00194107" w:rsidRPr="00284301">
        <w:rPr>
          <w:rFonts w:ascii="Sylfaen" w:hAnsi="Sylfaen" w:cs="Times New Roman"/>
          <w:sz w:val="20"/>
          <w:szCs w:val="20"/>
          <w:lang w:val="ka-GE"/>
        </w:rPr>
        <w:t xml:space="preserve">ტურისტებისთვის კმაყოფილების პირველად პრობლემას სასმელი წყლითა და გამაგრილებელი სასმელებით მომარაგება </w:t>
      </w:r>
      <w:r w:rsidR="002A196F">
        <w:rPr>
          <w:rFonts w:ascii="Sylfaen" w:hAnsi="Sylfaen" w:cs="Times New Roman"/>
          <w:sz w:val="20"/>
          <w:szCs w:val="20"/>
          <w:lang w:val="ka-GE"/>
        </w:rPr>
        <w:t>წარმოადგენდა</w:t>
      </w:r>
      <w:r w:rsidR="00194107" w:rsidRPr="00284301">
        <w:rPr>
          <w:rFonts w:ascii="Sylfaen" w:hAnsi="Sylfaen" w:cs="Times New Roman"/>
          <w:sz w:val="20"/>
          <w:szCs w:val="20"/>
          <w:lang w:val="ka-GE"/>
        </w:rPr>
        <w:t>, ამასთანავე მნიშვნელოვანი ყურადღება არის გასამახვილებელი საინფორმაციო ნიშნულების მიმართ, როგორც პარკის ტერიოტორიაზე, ასევე მის</w:t>
      </w:r>
    </w:p>
    <w:p w:rsidR="00E43BB9" w:rsidRDefault="00E43BB9" w:rsidP="00ED4F28">
      <w:pPr>
        <w:tabs>
          <w:tab w:val="left" w:pos="10206"/>
        </w:tabs>
        <w:spacing w:before="120" w:after="0" w:line="360" w:lineRule="auto"/>
        <w:jc w:val="both"/>
        <w:rPr>
          <w:rFonts w:ascii="Sylfaen" w:hAnsi="Sylfaen" w:cs="Times New Roman"/>
          <w:sz w:val="20"/>
          <w:szCs w:val="20"/>
        </w:rPr>
      </w:pPr>
    </w:p>
    <w:p w:rsidR="00C3642C" w:rsidRPr="00E43BB9" w:rsidRDefault="00194107" w:rsidP="00ED4F28">
      <w:pPr>
        <w:tabs>
          <w:tab w:val="left" w:pos="10206"/>
        </w:tabs>
        <w:spacing w:before="120" w:after="0" w:line="360" w:lineRule="auto"/>
        <w:jc w:val="both"/>
        <w:rPr>
          <w:rFonts w:ascii="Sylfaen" w:hAnsi="Sylfaen" w:cs="Times New Roman"/>
          <w:sz w:val="20"/>
          <w:szCs w:val="20"/>
        </w:rPr>
      </w:pPr>
      <w:r w:rsidRPr="00284301">
        <w:rPr>
          <w:rFonts w:ascii="Sylfaen" w:hAnsi="Sylfaen" w:cs="Times New Roman"/>
          <w:sz w:val="20"/>
          <w:szCs w:val="20"/>
          <w:lang w:val="ka-GE"/>
        </w:rPr>
        <w:lastRenderedPageBreak/>
        <w:t>შემოგარენში და მათი ხელმისაწვდომობა</w:t>
      </w:r>
      <w:r w:rsidR="00E43BB9">
        <w:rPr>
          <w:rFonts w:ascii="Sylfaen" w:hAnsi="Sylfaen" w:cs="Times New Roman"/>
          <w:sz w:val="20"/>
          <w:szCs w:val="20"/>
        </w:rPr>
        <w:t xml:space="preserve"> </w:t>
      </w:r>
      <w:r w:rsidR="008D7E69">
        <w:rPr>
          <w:rFonts w:ascii="Sylfaen" w:hAnsi="Sylfaen" w:cs="Times New Roman"/>
          <w:sz w:val="20"/>
          <w:szCs w:val="20"/>
          <w:lang w:val="ka-GE"/>
        </w:rPr>
        <w:t xml:space="preserve">უცხოურ </w:t>
      </w:r>
      <w:r w:rsidR="002A196F">
        <w:rPr>
          <w:rFonts w:ascii="Sylfaen" w:hAnsi="Sylfaen" w:cs="Times New Roman"/>
          <w:sz w:val="20"/>
          <w:szCs w:val="20"/>
          <w:lang w:val="ka-GE"/>
        </w:rPr>
        <w:t>ენებზე</w:t>
      </w:r>
      <w:r w:rsidR="008D7E69">
        <w:rPr>
          <w:rFonts w:ascii="Sylfaen" w:hAnsi="Sylfaen" w:cs="Times New Roman"/>
          <w:sz w:val="20"/>
          <w:szCs w:val="20"/>
          <w:lang w:val="ka-GE"/>
        </w:rPr>
        <w:t xml:space="preserve">. </w:t>
      </w:r>
      <w:r w:rsidR="00284301" w:rsidRPr="00284301">
        <w:rPr>
          <w:rFonts w:ascii="Sylfaen" w:hAnsi="Sylfaen" w:cs="Times New Roman"/>
          <w:sz w:val="20"/>
          <w:szCs w:val="20"/>
          <w:lang w:val="ka-GE"/>
        </w:rPr>
        <w:t>ტურისტების მეტი ინფორმირებისთვის</w:t>
      </w:r>
      <w:r w:rsidR="00E43BB9">
        <w:rPr>
          <w:rFonts w:ascii="Sylfaen" w:hAnsi="Sylfaen" w:cs="Times New Roman"/>
          <w:sz w:val="20"/>
          <w:szCs w:val="20"/>
        </w:rPr>
        <w:t xml:space="preserve"> </w:t>
      </w:r>
      <w:r w:rsidR="008D7E69">
        <w:rPr>
          <w:rFonts w:ascii="Sylfaen" w:hAnsi="Sylfaen" w:cs="Times New Roman"/>
          <w:sz w:val="20"/>
          <w:szCs w:val="20"/>
          <w:lang w:val="ka-GE"/>
        </w:rPr>
        <w:t xml:space="preserve">სასურველია სეზონური საინფორმაციო </w:t>
      </w:r>
      <w:r>
        <w:rPr>
          <w:rFonts w:ascii="Sylfaen" w:hAnsi="Sylfaen" w:cs="Times New Roman"/>
          <w:sz w:val="20"/>
          <w:szCs w:val="20"/>
          <w:lang w:val="ka-GE"/>
        </w:rPr>
        <w:t>ცენტრების შექმნა, სადაც თითოეული პარკი</w:t>
      </w:r>
      <w:r w:rsidR="00F15000">
        <w:rPr>
          <w:rFonts w:ascii="Sylfaen" w:hAnsi="Sylfaen" w:cs="Times New Roman"/>
          <w:sz w:val="20"/>
          <w:szCs w:val="20"/>
          <w:lang w:val="ka-GE"/>
        </w:rPr>
        <w:t>ს</w:t>
      </w:r>
      <w:r>
        <w:rPr>
          <w:rFonts w:ascii="Sylfaen" w:hAnsi="Sylfaen" w:cs="Times New Roman"/>
          <w:sz w:val="20"/>
          <w:szCs w:val="20"/>
          <w:lang w:val="ka-GE"/>
        </w:rPr>
        <w:t xml:space="preserve">თვის გიდის მომსახურებაც იქნება </w:t>
      </w:r>
      <w:r w:rsidR="00284301">
        <w:rPr>
          <w:rFonts w:ascii="Sylfaen" w:hAnsi="Sylfaen" w:cs="Times New Roman"/>
          <w:sz w:val="20"/>
          <w:szCs w:val="20"/>
          <w:lang w:val="ka-GE"/>
        </w:rPr>
        <w:t>გათვალისწინებული</w:t>
      </w:r>
      <w:r>
        <w:rPr>
          <w:rFonts w:ascii="Sylfaen" w:hAnsi="Sylfaen" w:cs="Times New Roman"/>
          <w:sz w:val="20"/>
          <w:szCs w:val="20"/>
          <w:lang w:val="ka-GE"/>
        </w:rPr>
        <w:t xml:space="preserve">. </w:t>
      </w:r>
      <w:r w:rsidR="002A196F">
        <w:rPr>
          <w:rFonts w:ascii="Sylfaen" w:hAnsi="Sylfaen" w:cs="Times New Roman"/>
          <w:sz w:val="20"/>
          <w:szCs w:val="20"/>
          <w:lang w:val="ka-GE"/>
        </w:rPr>
        <w:t>საფასო</w:t>
      </w:r>
      <w:r>
        <w:rPr>
          <w:rFonts w:ascii="Sylfaen" w:hAnsi="Sylfaen" w:cs="Times New Roman"/>
          <w:sz w:val="20"/>
          <w:szCs w:val="20"/>
          <w:lang w:val="ka-GE"/>
        </w:rPr>
        <w:t xml:space="preserve"> პოლიტიკის </w:t>
      </w:r>
      <w:r w:rsidR="004F3E27" w:rsidRPr="00284301">
        <w:rPr>
          <w:rFonts w:ascii="Sylfaen" w:hAnsi="Sylfaen" w:cs="Times New Roman"/>
          <w:sz w:val="20"/>
          <w:szCs w:val="20"/>
          <w:lang w:val="ka-GE"/>
        </w:rPr>
        <w:t>დარეგულირების</w:t>
      </w:r>
      <w:r w:rsidR="00284301">
        <w:rPr>
          <w:rFonts w:ascii="Sylfaen" w:hAnsi="Sylfaen" w:cs="Times New Roman"/>
          <w:sz w:val="20"/>
          <w:szCs w:val="20"/>
          <w:lang w:val="ka-GE"/>
        </w:rPr>
        <w:t xml:space="preserve"> </w:t>
      </w:r>
      <w:r w:rsidRPr="00284301">
        <w:rPr>
          <w:rFonts w:ascii="Sylfaen" w:hAnsi="Sylfaen" w:cs="Times New Roman"/>
          <w:sz w:val="20"/>
          <w:szCs w:val="20"/>
          <w:lang w:val="ka-GE"/>
        </w:rPr>
        <w:t>მიზნით</w:t>
      </w:r>
      <w:r>
        <w:rPr>
          <w:rFonts w:ascii="Sylfaen" w:hAnsi="Sylfaen" w:cs="Times New Roman"/>
          <w:sz w:val="20"/>
          <w:szCs w:val="20"/>
          <w:lang w:val="ka-GE"/>
        </w:rPr>
        <w:t xml:space="preserve"> შესაძლებელია </w:t>
      </w:r>
      <w:r w:rsidR="00284301">
        <w:rPr>
          <w:rFonts w:ascii="Sylfaen" w:hAnsi="Sylfaen" w:cs="Times New Roman"/>
          <w:sz w:val="20"/>
          <w:szCs w:val="20"/>
          <w:lang w:val="ka-GE"/>
        </w:rPr>
        <w:t>სხვადასხვა სახის ბილეთების გაყიდვა,</w:t>
      </w:r>
      <w:r>
        <w:rPr>
          <w:rFonts w:ascii="Sylfaen" w:hAnsi="Sylfaen" w:cs="Times New Roman"/>
          <w:sz w:val="20"/>
          <w:szCs w:val="20"/>
          <w:lang w:val="ka-GE"/>
        </w:rPr>
        <w:t xml:space="preserve"> </w:t>
      </w:r>
      <w:r w:rsidR="00284301">
        <w:rPr>
          <w:rFonts w:ascii="Sylfaen" w:hAnsi="Sylfaen" w:cs="Times New Roman"/>
          <w:sz w:val="20"/>
          <w:szCs w:val="20"/>
          <w:lang w:val="ka-GE"/>
        </w:rPr>
        <w:t>რომლებიც</w:t>
      </w:r>
      <w:r>
        <w:rPr>
          <w:rFonts w:ascii="Sylfaen" w:hAnsi="Sylfaen" w:cs="Times New Roman"/>
          <w:sz w:val="20"/>
          <w:szCs w:val="20"/>
          <w:lang w:val="ka-GE"/>
        </w:rPr>
        <w:t xml:space="preserve"> გააერთიანებს პარკში არსებულ რამოდენიმე სხვადასხვა ტურისტულ ობიექტს პროდუქტის მომხმარებლის ტიპის მიხედვით - საოჯახო, საბავშვო, სტუდენტური.</w:t>
      </w:r>
    </w:p>
    <w:p w:rsidR="00F929F4" w:rsidRPr="00A81917" w:rsidRDefault="00C3642C" w:rsidP="00ED4F28">
      <w:pPr>
        <w:tabs>
          <w:tab w:val="left" w:pos="10206"/>
        </w:tabs>
        <w:spacing w:before="120" w:after="120" w:line="360" w:lineRule="auto"/>
        <w:jc w:val="both"/>
        <w:rPr>
          <w:rFonts w:ascii="Sylfaen" w:hAnsi="Sylfaen" w:cs="Times New Roman"/>
          <w:sz w:val="20"/>
          <w:szCs w:val="20"/>
          <w:lang w:val="ka-GE"/>
        </w:rPr>
      </w:pPr>
      <w:r>
        <w:rPr>
          <w:rFonts w:ascii="Sylfaen" w:hAnsi="Sylfaen" w:cs="Times New Roman"/>
          <w:sz w:val="20"/>
          <w:szCs w:val="20"/>
          <w:lang w:val="ka-GE"/>
        </w:rPr>
        <w:t>ანალიზის შეჯამების საფუძველზე</w:t>
      </w:r>
      <w:r w:rsidR="001C6A78">
        <w:rPr>
          <w:rFonts w:ascii="Sylfaen" w:hAnsi="Sylfaen" w:cs="Times New Roman"/>
          <w:sz w:val="20"/>
          <w:szCs w:val="20"/>
          <w:lang w:val="ka-GE"/>
        </w:rPr>
        <w:t>,</w:t>
      </w:r>
      <w:r>
        <w:rPr>
          <w:rFonts w:ascii="Sylfaen" w:hAnsi="Sylfaen" w:cs="Times New Roman"/>
          <w:sz w:val="20"/>
          <w:szCs w:val="20"/>
          <w:lang w:val="ka-GE"/>
        </w:rPr>
        <w:t xml:space="preserve"> საშუალება მოგვეცა შეგვემუშავებინა რეკომენდაციები შესაბამისი ტურისიტული ობიექტებისთვის, რომელიც დეტალურად </w:t>
      </w:r>
      <w:r w:rsidR="00536B24">
        <w:rPr>
          <w:rFonts w:ascii="Sylfaen" w:hAnsi="Sylfaen" w:cs="Times New Roman"/>
          <w:sz w:val="20"/>
          <w:szCs w:val="20"/>
          <w:lang w:val="ka-GE"/>
        </w:rPr>
        <w:t>გაწერილია</w:t>
      </w:r>
      <w:r>
        <w:rPr>
          <w:rFonts w:ascii="Sylfaen" w:hAnsi="Sylfaen" w:cs="Times New Roman"/>
          <w:sz w:val="20"/>
          <w:szCs w:val="20"/>
          <w:lang w:val="ka-GE"/>
        </w:rPr>
        <w:t xml:space="preserve"> </w:t>
      </w:r>
      <w:r w:rsidR="00536B24">
        <w:rPr>
          <w:rFonts w:ascii="Sylfaen" w:hAnsi="Sylfaen" w:cs="Times New Roman"/>
          <w:sz w:val="20"/>
          <w:szCs w:val="20"/>
          <w:lang w:val="ka-GE"/>
        </w:rPr>
        <w:t xml:space="preserve">ამავე </w:t>
      </w:r>
      <w:r>
        <w:rPr>
          <w:rFonts w:ascii="Sylfaen" w:hAnsi="Sylfaen" w:cs="Times New Roman"/>
          <w:sz w:val="20"/>
          <w:szCs w:val="20"/>
          <w:lang w:val="ka-GE"/>
        </w:rPr>
        <w:t>დოკუმენტ</w:t>
      </w:r>
      <w:r w:rsidR="00536B24">
        <w:rPr>
          <w:rFonts w:ascii="Sylfaen" w:hAnsi="Sylfaen" w:cs="Times New Roman"/>
          <w:sz w:val="20"/>
          <w:szCs w:val="20"/>
          <w:lang w:val="ka-GE"/>
        </w:rPr>
        <w:t>ში,</w:t>
      </w:r>
      <w:r>
        <w:rPr>
          <w:rFonts w:ascii="Sylfaen" w:hAnsi="Sylfaen" w:cs="Times New Roman"/>
          <w:sz w:val="20"/>
          <w:szCs w:val="20"/>
          <w:lang w:val="ka-GE"/>
        </w:rPr>
        <w:t xml:space="preserve"> კვლევის შედეგების თითოეულ სეგმენტში - სასტუმროები, კვების ობიექტები, მუზეუმები, პარკები.</w:t>
      </w:r>
      <w:r w:rsidR="00F929F4" w:rsidRPr="00610A6B">
        <w:rPr>
          <w:rFonts w:ascii="Sylfaen" w:hAnsi="Sylfaen" w:cs="Times New Roman"/>
          <w:b/>
          <w:sz w:val="24"/>
          <w:szCs w:val="24"/>
          <w:lang w:val="ka-GE"/>
        </w:rPr>
        <w:br w:type="page"/>
      </w:r>
    </w:p>
    <w:p w:rsidR="00A86D62" w:rsidRPr="0039066C" w:rsidRDefault="00610A6B" w:rsidP="00FF2B14">
      <w:pPr>
        <w:tabs>
          <w:tab w:val="left" w:pos="10206"/>
        </w:tabs>
        <w:spacing w:after="240" w:line="360" w:lineRule="auto"/>
        <w:rPr>
          <w:rFonts w:ascii="Sylfaen" w:hAnsi="Sylfaen" w:cs="Times New Roman"/>
          <w:b/>
          <w:color w:val="C00000"/>
          <w:sz w:val="24"/>
          <w:szCs w:val="24"/>
          <w:lang w:val="ka-GE"/>
        </w:rPr>
      </w:pPr>
      <w:r w:rsidRPr="00ED0B5A">
        <w:rPr>
          <w:rFonts w:ascii="Sylfaen" w:hAnsi="Sylfaen" w:cs="Times New Roman"/>
          <w:sz w:val="24"/>
          <w:szCs w:val="24"/>
          <w:lang w:val="ka-GE"/>
        </w:rPr>
        <w:lastRenderedPageBreak/>
        <w:t>2</w:t>
      </w:r>
      <w:r w:rsidR="00205F99" w:rsidRPr="00D3776B">
        <w:rPr>
          <w:rFonts w:ascii="Sylfaen" w:hAnsi="Sylfaen" w:cs="Times New Roman"/>
          <w:sz w:val="24"/>
          <w:szCs w:val="24"/>
          <w:lang w:val="ka-GE"/>
        </w:rPr>
        <w:t xml:space="preserve">. </w:t>
      </w:r>
      <w:r w:rsidR="00746F7A" w:rsidRPr="00D3776B">
        <w:rPr>
          <w:rFonts w:ascii="Sylfaen" w:hAnsi="Sylfaen" w:cs="Times New Roman"/>
          <w:sz w:val="24"/>
          <w:szCs w:val="24"/>
          <w:lang w:val="ka-GE"/>
        </w:rPr>
        <w:t xml:space="preserve">  </w:t>
      </w:r>
      <w:r w:rsidR="00746F7A" w:rsidRPr="00D3776B">
        <w:rPr>
          <w:rFonts w:ascii="Sylfaen" w:hAnsi="Sylfaen" w:cs="Times New Roman"/>
          <w:b/>
          <w:color w:val="C00000"/>
          <w:sz w:val="24"/>
          <w:szCs w:val="24"/>
          <w:lang w:val="ka-GE"/>
        </w:rPr>
        <w:t>კ ვ ლ ე ვ ი ს   დ ი ზ ა ი ნ ი</w:t>
      </w:r>
    </w:p>
    <w:p w:rsidR="001C6F5F" w:rsidRPr="00FD5CE2" w:rsidRDefault="001C6F5F" w:rsidP="000028DC">
      <w:pPr>
        <w:tabs>
          <w:tab w:val="left" w:pos="10206"/>
        </w:tabs>
        <w:spacing w:before="120" w:after="120" w:line="360" w:lineRule="auto"/>
        <w:jc w:val="both"/>
        <w:rPr>
          <w:rFonts w:ascii="Sylfaen" w:hAnsi="Sylfaen" w:cs="Times New Roman"/>
          <w:sz w:val="20"/>
          <w:szCs w:val="20"/>
          <w:lang w:val="ka-GE"/>
        </w:rPr>
      </w:pPr>
      <w:r>
        <w:rPr>
          <w:rFonts w:ascii="Sylfaen" w:hAnsi="Sylfaen" w:cs="Times New Roman"/>
          <w:sz w:val="20"/>
          <w:szCs w:val="20"/>
          <w:lang w:val="ka-GE"/>
        </w:rPr>
        <w:t>აჭარის ა. რ. ტურიზმისა და კურორტების დეპარტამენტმა, 2012 წლის 1 აგვისტოდან 1 ოქტომბრამდე, ჩაატარა ტურისტთა კმაყოფილების დონის კვლევა ტურისტული ობიექტების მომსახურების ხარისხის მიმართ აჭარაში.</w:t>
      </w:r>
    </w:p>
    <w:p w:rsidR="004F200C" w:rsidRPr="004F200C" w:rsidRDefault="004F200C" w:rsidP="004F200C">
      <w:pPr>
        <w:tabs>
          <w:tab w:val="left" w:pos="10206"/>
        </w:tabs>
        <w:spacing w:before="120" w:after="120" w:line="360" w:lineRule="auto"/>
        <w:jc w:val="both"/>
        <w:rPr>
          <w:rFonts w:ascii="Sylfaen" w:hAnsi="Sylfaen" w:cs="Sylfaen"/>
          <w:sz w:val="20"/>
          <w:szCs w:val="20"/>
          <w:lang w:val="ka-GE"/>
        </w:rPr>
      </w:pPr>
      <w:r w:rsidRPr="004F200C">
        <w:rPr>
          <w:rFonts w:ascii="Sylfaen" w:hAnsi="Sylfaen" w:cs="Sylfaen"/>
          <w:sz w:val="20"/>
          <w:szCs w:val="20"/>
          <w:lang w:val="ka-GE"/>
        </w:rPr>
        <w:t>კვლევის მიზანს წარმოადგენდა ტურისტული ობიექტების სექტორში არსებული პრობლემების დადგენა და მომსახურების სფეროში ხარისხის მიმართ ტურისტთა კმაყოფილების დონის განსაზღვრა.</w:t>
      </w:r>
    </w:p>
    <w:p w:rsidR="004F200C" w:rsidRPr="004F200C" w:rsidRDefault="004F200C" w:rsidP="004F200C">
      <w:pPr>
        <w:tabs>
          <w:tab w:val="left" w:pos="10206"/>
        </w:tabs>
        <w:spacing w:before="120" w:after="120" w:line="360" w:lineRule="auto"/>
        <w:jc w:val="both"/>
        <w:rPr>
          <w:rFonts w:ascii="Sylfaen" w:hAnsi="Sylfaen" w:cs="Sylfaen"/>
          <w:sz w:val="20"/>
          <w:szCs w:val="20"/>
          <w:lang w:val="ka-GE"/>
        </w:rPr>
      </w:pPr>
      <w:r w:rsidRPr="004F200C">
        <w:rPr>
          <w:rFonts w:ascii="Sylfaen" w:hAnsi="Sylfaen" w:cs="Sylfaen"/>
          <w:sz w:val="20"/>
          <w:szCs w:val="20"/>
          <w:lang w:val="ka-GE"/>
        </w:rPr>
        <w:t>მიზნის მისაღწევად საჭირო იყო შემდეგი ამოცანების გადაჭრა:</w:t>
      </w:r>
    </w:p>
    <w:p w:rsidR="004F200C" w:rsidRPr="004F200C" w:rsidRDefault="004F200C" w:rsidP="0068518C">
      <w:pPr>
        <w:pStyle w:val="ListParagraph"/>
        <w:numPr>
          <w:ilvl w:val="0"/>
          <w:numId w:val="2"/>
        </w:numPr>
        <w:tabs>
          <w:tab w:val="left" w:pos="10206"/>
        </w:tabs>
        <w:spacing w:before="120" w:after="120" w:line="360" w:lineRule="auto"/>
        <w:ind w:left="284" w:hanging="284"/>
        <w:contextualSpacing w:val="0"/>
        <w:jc w:val="both"/>
        <w:rPr>
          <w:rFonts w:ascii="Sylfaen" w:hAnsi="Sylfaen" w:cs="Sylfaen"/>
          <w:sz w:val="20"/>
          <w:szCs w:val="20"/>
          <w:lang w:val="ka-GE"/>
        </w:rPr>
      </w:pPr>
      <w:r w:rsidRPr="004F200C">
        <w:rPr>
          <w:rFonts w:ascii="Sylfaen" w:hAnsi="Sylfaen" w:cs="Sylfaen"/>
          <w:sz w:val="20"/>
          <w:szCs w:val="20"/>
          <w:lang w:val="ka-GE"/>
        </w:rPr>
        <w:t>გამოკითხული ტურისტის დემოგრაფიული სეგმენტაცია (სქესი, ასაკი, ქვეყანა),</w:t>
      </w:r>
    </w:p>
    <w:p w:rsidR="004F200C" w:rsidRPr="004F200C" w:rsidRDefault="004F200C" w:rsidP="0068518C">
      <w:pPr>
        <w:pStyle w:val="ListParagraph"/>
        <w:numPr>
          <w:ilvl w:val="0"/>
          <w:numId w:val="2"/>
        </w:numPr>
        <w:tabs>
          <w:tab w:val="left" w:pos="10206"/>
        </w:tabs>
        <w:spacing w:before="120" w:after="120" w:line="360" w:lineRule="auto"/>
        <w:ind w:left="284" w:hanging="284"/>
        <w:contextualSpacing w:val="0"/>
        <w:jc w:val="both"/>
        <w:rPr>
          <w:rFonts w:ascii="Sylfaen" w:hAnsi="Sylfaen" w:cs="Sylfaen"/>
          <w:sz w:val="20"/>
          <w:szCs w:val="20"/>
          <w:lang w:val="ka-GE"/>
        </w:rPr>
      </w:pPr>
      <w:r w:rsidRPr="004F200C">
        <w:rPr>
          <w:rFonts w:ascii="Sylfaen" w:hAnsi="Sylfaen" w:cs="Sylfaen"/>
          <w:sz w:val="20"/>
          <w:szCs w:val="20"/>
          <w:lang w:val="ka-GE"/>
        </w:rPr>
        <w:t>მომსახურების ობიექტის ცნობადობის შესახებ ინფორმაციის წყაროს განსაზღვრა,</w:t>
      </w:r>
    </w:p>
    <w:p w:rsidR="004F200C" w:rsidRPr="004F200C" w:rsidRDefault="004F200C" w:rsidP="0068518C">
      <w:pPr>
        <w:pStyle w:val="ListParagraph"/>
        <w:numPr>
          <w:ilvl w:val="0"/>
          <w:numId w:val="2"/>
        </w:numPr>
        <w:tabs>
          <w:tab w:val="left" w:pos="10206"/>
        </w:tabs>
        <w:spacing w:before="120" w:after="120" w:line="360" w:lineRule="auto"/>
        <w:ind w:left="284" w:hanging="284"/>
        <w:contextualSpacing w:val="0"/>
        <w:jc w:val="both"/>
        <w:rPr>
          <w:rFonts w:ascii="Sylfaen" w:hAnsi="Sylfaen" w:cs="Sylfaen"/>
          <w:sz w:val="20"/>
          <w:szCs w:val="20"/>
          <w:lang w:val="ka-GE"/>
        </w:rPr>
      </w:pPr>
      <w:r w:rsidRPr="004F200C">
        <w:rPr>
          <w:rFonts w:ascii="Sylfaen" w:hAnsi="Sylfaen" w:cs="Sylfaen"/>
          <w:sz w:val="20"/>
          <w:szCs w:val="20"/>
          <w:lang w:val="ka-GE"/>
        </w:rPr>
        <w:t>მომსახურების ხარისხის მიმართ კმაყოფილების დონის განსაზღვრა ტურისტისთვის მნიშვნელოვანი სხვადასხვა ფაქტორების მიხედვით.</w:t>
      </w:r>
    </w:p>
    <w:p w:rsidR="008D18CA" w:rsidRDefault="001C6F5F" w:rsidP="004F200C">
      <w:pPr>
        <w:tabs>
          <w:tab w:val="left" w:pos="10206"/>
        </w:tabs>
        <w:spacing w:before="120" w:after="120" w:line="360" w:lineRule="auto"/>
        <w:jc w:val="both"/>
        <w:rPr>
          <w:rFonts w:ascii="Sylfaen" w:hAnsi="Sylfaen" w:cs="Times New Roman"/>
          <w:sz w:val="20"/>
          <w:szCs w:val="20"/>
          <w:lang w:val="ka-GE"/>
        </w:rPr>
      </w:pPr>
      <w:r>
        <w:rPr>
          <w:rFonts w:ascii="Sylfaen" w:hAnsi="Sylfaen" w:cs="Times New Roman"/>
          <w:sz w:val="20"/>
          <w:szCs w:val="20"/>
          <w:lang w:val="ka-GE"/>
        </w:rPr>
        <w:t>სამიზნე ჯგუფს წარმოადგენდა 2012 წელს, აჭარის რეგიონში ჩამოსული მხოლოდ ის შიდა და უცხოელი ტურისტი, რომე</w:t>
      </w:r>
      <w:r w:rsidR="00206D5B">
        <w:rPr>
          <w:rFonts w:ascii="Sylfaen" w:hAnsi="Sylfaen" w:cs="Times New Roman"/>
          <w:sz w:val="20"/>
          <w:szCs w:val="20"/>
          <w:lang w:val="ka-GE"/>
        </w:rPr>
        <w:t>ლმაც ისარგებლა ტურისტული ობიექტის</w:t>
      </w:r>
      <w:r w:rsidR="00CD4055">
        <w:rPr>
          <w:rFonts w:ascii="Sylfaen" w:hAnsi="Sylfaen" w:cs="Times New Roman"/>
          <w:sz w:val="20"/>
          <w:szCs w:val="20"/>
          <w:lang w:val="ka-GE"/>
        </w:rPr>
        <w:t xml:space="preserve"> </w:t>
      </w:r>
      <w:r w:rsidR="00206D5B">
        <w:rPr>
          <w:rFonts w:ascii="Sylfaen" w:hAnsi="Sylfaen" w:cs="Times New Roman"/>
          <w:sz w:val="20"/>
          <w:szCs w:val="20"/>
          <w:lang w:val="ka-GE"/>
        </w:rPr>
        <w:t>მომსახურებით</w:t>
      </w:r>
      <w:r w:rsidR="008D18CA">
        <w:rPr>
          <w:rFonts w:ascii="Sylfaen" w:hAnsi="Sylfaen" w:cs="Times New Roman"/>
          <w:sz w:val="20"/>
          <w:szCs w:val="20"/>
          <w:lang w:val="ka-GE"/>
        </w:rPr>
        <w:t>.</w:t>
      </w:r>
    </w:p>
    <w:p w:rsidR="0036288B" w:rsidRDefault="00A257BC" w:rsidP="00B85F78">
      <w:pPr>
        <w:tabs>
          <w:tab w:val="left" w:pos="10206"/>
        </w:tabs>
        <w:spacing w:before="120" w:after="120" w:line="360" w:lineRule="auto"/>
        <w:jc w:val="both"/>
        <w:rPr>
          <w:rFonts w:ascii="Sylfaen" w:hAnsi="Sylfaen" w:cs="Sylfaen"/>
          <w:sz w:val="20"/>
          <w:szCs w:val="20"/>
          <w:lang w:val="ka-GE"/>
        </w:rPr>
      </w:pPr>
      <w:r w:rsidRPr="007B4E74">
        <w:rPr>
          <w:rFonts w:ascii="Sylfaen" w:hAnsi="Sylfaen" w:cs="Sylfaen"/>
          <w:sz w:val="20"/>
          <w:szCs w:val="20"/>
          <w:lang w:val="ka-GE"/>
        </w:rPr>
        <w:t xml:space="preserve">კვლევა </w:t>
      </w:r>
      <w:r w:rsidR="007B4E74" w:rsidRPr="007B4E74">
        <w:rPr>
          <w:rFonts w:ascii="Sylfaen" w:hAnsi="Sylfaen" w:cs="Sylfaen"/>
          <w:sz w:val="20"/>
          <w:szCs w:val="20"/>
          <w:lang w:val="ka-GE"/>
        </w:rPr>
        <w:t>ჩატარდა</w:t>
      </w:r>
      <w:r>
        <w:rPr>
          <w:rFonts w:ascii="Sylfaen" w:hAnsi="Sylfaen" w:cs="Sylfaen"/>
          <w:sz w:val="20"/>
          <w:szCs w:val="20"/>
          <w:lang w:val="ka-GE"/>
        </w:rPr>
        <w:t xml:space="preserve"> რაოდენობრივი </w:t>
      </w:r>
      <w:r w:rsidR="007B4E74">
        <w:rPr>
          <w:rFonts w:ascii="Sylfaen" w:hAnsi="Sylfaen" w:cs="Sylfaen"/>
          <w:sz w:val="20"/>
          <w:szCs w:val="20"/>
          <w:lang w:val="ka-GE"/>
        </w:rPr>
        <w:t>მეთოდით</w:t>
      </w:r>
      <w:r>
        <w:rPr>
          <w:rFonts w:ascii="Sylfaen" w:hAnsi="Sylfaen" w:cs="Sylfaen"/>
          <w:sz w:val="20"/>
          <w:szCs w:val="20"/>
          <w:lang w:val="ka-GE"/>
        </w:rPr>
        <w:t>.</w:t>
      </w:r>
      <w:r w:rsidR="00F15DCB">
        <w:rPr>
          <w:rFonts w:ascii="Sylfaen" w:hAnsi="Sylfaen" w:cs="Sylfaen"/>
          <w:sz w:val="20"/>
          <w:szCs w:val="20"/>
          <w:lang w:val="ka-GE"/>
        </w:rPr>
        <w:t xml:space="preserve"> </w:t>
      </w:r>
      <w:r w:rsidR="003047FC">
        <w:rPr>
          <w:rFonts w:ascii="Sylfaen" w:hAnsi="Sylfaen" w:cs="Sylfaen"/>
          <w:sz w:val="20"/>
          <w:szCs w:val="20"/>
          <w:lang w:val="ka-GE"/>
        </w:rPr>
        <w:t xml:space="preserve">კვლევის წარმოებისთვის გამოყენებული იქნა 4 სახის კითხვარი, თითო კითხვარი თითო ტიპის ობიექტისთვის - სასტუმრო, </w:t>
      </w:r>
      <w:r w:rsidR="00E00AD8">
        <w:rPr>
          <w:rFonts w:ascii="Sylfaen" w:hAnsi="Sylfaen" w:cs="Sylfaen"/>
          <w:sz w:val="20"/>
          <w:szCs w:val="20"/>
          <w:lang w:val="ka-GE"/>
        </w:rPr>
        <w:t>რესტორანი/კაფე,</w:t>
      </w:r>
      <w:r w:rsidR="003047FC">
        <w:rPr>
          <w:rFonts w:ascii="Sylfaen" w:hAnsi="Sylfaen" w:cs="Sylfaen"/>
          <w:sz w:val="20"/>
          <w:szCs w:val="20"/>
          <w:lang w:val="ka-GE"/>
        </w:rPr>
        <w:t xml:space="preserve"> მუზეუმი და პარკი.</w:t>
      </w:r>
      <w:r w:rsidR="003C6CA2">
        <w:rPr>
          <w:rFonts w:ascii="Sylfaen" w:hAnsi="Sylfaen" w:cs="Sylfaen"/>
          <w:sz w:val="20"/>
          <w:szCs w:val="20"/>
          <w:lang w:val="ka-GE"/>
        </w:rPr>
        <w:t xml:space="preserve"> კითხვარის სტრუქტურა და</w:t>
      </w:r>
      <w:r w:rsidR="001338C9">
        <w:rPr>
          <w:rFonts w:ascii="Sylfaen" w:hAnsi="Sylfaen" w:cs="Sylfaen"/>
          <w:sz w:val="20"/>
          <w:szCs w:val="20"/>
          <w:lang w:val="ka-GE"/>
        </w:rPr>
        <w:t xml:space="preserve"> </w:t>
      </w:r>
      <w:r w:rsidR="003C6CA2">
        <w:rPr>
          <w:rFonts w:ascii="Sylfaen" w:hAnsi="Sylfaen" w:cs="Sylfaen"/>
          <w:sz w:val="20"/>
          <w:szCs w:val="20"/>
          <w:lang w:val="ka-GE"/>
        </w:rPr>
        <w:t xml:space="preserve">კითხვების რაოდენობა </w:t>
      </w:r>
      <w:r w:rsidR="001338C9">
        <w:rPr>
          <w:rFonts w:ascii="Sylfaen" w:hAnsi="Sylfaen" w:cs="Sylfaen"/>
          <w:sz w:val="20"/>
          <w:szCs w:val="20"/>
          <w:lang w:val="ka-GE"/>
        </w:rPr>
        <w:t xml:space="preserve">განსხვავებული იყო თითოეული კითხვარისთვის. შეფასების </w:t>
      </w:r>
      <w:r w:rsidR="00A822DB">
        <w:rPr>
          <w:rFonts w:ascii="Sylfaen" w:hAnsi="Sylfaen" w:cs="Sylfaen"/>
          <w:sz w:val="20"/>
          <w:szCs w:val="20"/>
          <w:lang w:val="ka-GE"/>
        </w:rPr>
        <w:t>სისტემისთვის</w:t>
      </w:r>
      <w:r w:rsidR="001338C9">
        <w:rPr>
          <w:rFonts w:ascii="Sylfaen" w:hAnsi="Sylfaen" w:cs="Sylfaen"/>
          <w:sz w:val="20"/>
          <w:szCs w:val="20"/>
          <w:lang w:val="ka-GE"/>
        </w:rPr>
        <w:t xml:space="preserve"> </w:t>
      </w:r>
      <w:r w:rsidR="00A822DB">
        <w:rPr>
          <w:rFonts w:ascii="Sylfaen" w:hAnsi="Sylfaen" w:cs="Sylfaen"/>
          <w:sz w:val="20"/>
          <w:szCs w:val="20"/>
          <w:lang w:val="ka-GE"/>
        </w:rPr>
        <w:t>გამოყენებული იყო</w:t>
      </w:r>
      <w:r w:rsidR="001338C9">
        <w:rPr>
          <w:rFonts w:ascii="Sylfaen" w:hAnsi="Sylfaen" w:cs="Sylfaen"/>
          <w:sz w:val="20"/>
          <w:szCs w:val="20"/>
          <w:lang w:val="ka-GE"/>
        </w:rPr>
        <w:t xml:space="preserve"> ხუთბალიან</w:t>
      </w:r>
      <w:r w:rsidR="004C31F8">
        <w:rPr>
          <w:rFonts w:ascii="Sylfaen" w:hAnsi="Sylfaen" w:cs="Sylfaen"/>
          <w:sz w:val="20"/>
          <w:szCs w:val="20"/>
          <w:lang w:val="ka-GE"/>
        </w:rPr>
        <w:t>ი</w:t>
      </w:r>
      <w:r w:rsidR="001338C9">
        <w:rPr>
          <w:rFonts w:ascii="Sylfaen" w:hAnsi="Sylfaen" w:cs="Sylfaen"/>
          <w:sz w:val="20"/>
          <w:szCs w:val="20"/>
          <w:lang w:val="ka-GE"/>
        </w:rPr>
        <w:t xml:space="preserve"> შკალა</w:t>
      </w:r>
      <w:r w:rsidR="00231C9A">
        <w:rPr>
          <w:rFonts w:ascii="Sylfaen" w:hAnsi="Sylfaen" w:cs="Sylfaen"/>
          <w:sz w:val="20"/>
          <w:szCs w:val="20"/>
          <w:lang w:val="ka-GE"/>
        </w:rPr>
        <w:t xml:space="preserve">, რომლის მიხედვითაც ფასდებოდა </w:t>
      </w:r>
      <w:r w:rsidR="0096221C">
        <w:rPr>
          <w:rFonts w:ascii="Sylfaen" w:hAnsi="Sylfaen" w:cs="Sylfaen"/>
          <w:sz w:val="20"/>
          <w:szCs w:val="20"/>
          <w:lang w:val="ka-GE"/>
        </w:rPr>
        <w:t xml:space="preserve">ტურისტის </w:t>
      </w:r>
      <w:r w:rsidR="00A822DB">
        <w:rPr>
          <w:rFonts w:ascii="Sylfaen" w:hAnsi="Sylfaen" w:cs="Sylfaen"/>
          <w:sz w:val="20"/>
          <w:szCs w:val="20"/>
          <w:lang w:val="ka-GE"/>
        </w:rPr>
        <w:t xml:space="preserve">კმაყოფილების </w:t>
      </w:r>
      <w:r w:rsidR="00231C9A">
        <w:rPr>
          <w:rFonts w:ascii="Sylfaen" w:hAnsi="Sylfaen" w:cs="Sylfaen"/>
          <w:sz w:val="20"/>
          <w:szCs w:val="20"/>
          <w:lang w:val="ka-GE"/>
        </w:rPr>
        <w:t>თითოეული ფაქტორი</w:t>
      </w:r>
      <w:r w:rsidR="00907BFC">
        <w:rPr>
          <w:rFonts w:ascii="Sylfaen" w:hAnsi="Sylfaen" w:cs="Sylfaen"/>
          <w:sz w:val="20"/>
          <w:szCs w:val="20"/>
          <w:lang w:val="ka-GE"/>
        </w:rPr>
        <w:t>,</w:t>
      </w:r>
      <w:r w:rsidR="00231C9A">
        <w:rPr>
          <w:rFonts w:ascii="Sylfaen" w:hAnsi="Sylfaen" w:cs="Sylfaen"/>
          <w:sz w:val="20"/>
          <w:szCs w:val="20"/>
          <w:lang w:val="ka-GE"/>
        </w:rPr>
        <w:t xml:space="preserve"> ძალიან კარგიდან ძალიან </w:t>
      </w:r>
      <w:r w:rsidR="00287666">
        <w:rPr>
          <w:rFonts w:ascii="Sylfaen" w:hAnsi="Sylfaen" w:cs="Sylfaen"/>
          <w:sz w:val="20"/>
          <w:szCs w:val="20"/>
          <w:lang w:val="ka-GE"/>
        </w:rPr>
        <w:t>ცუდ დონემდე.</w:t>
      </w:r>
      <w:r w:rsidR="009F786D">
        <w:rPr>
          <w:rFonts w:ascii="Sylfaen" w:hAnsi="Sylfaen" w:cs="Sylfaen"/>
          <w:sz w:val="20"/>
          <w:szCs w:val="20"/>
          <w:lang w:val="ka-GE"/>
        </w:rPr>
        <w:t xml:space="preserve"> ინფორმაციის </w:t>
      </w:r>
      <w:r w:rsidR="00FA49C9">
        <w:rPr>
          <w:rFonts w:ascii="Sylfaen" w:hAnsi="Sylfaen" w:cs="Sylfaen"/>
          <w:sz w:val="20"/>
          <w:szCs w:val="20"/>
          <w:lang w:val="ka-GE"/>
        </w:rPr>
        <w:t xml:space="preserve">მარტივი </w:t>
      </w:r>
      <w:r w:rsidR="00DB04D6">
        <w:rPr>
          <w:rFonts w:ascii="Sylfaen" w:hAnsi="Sylfaen" w:cs="Sylfaen"/>
          <w:sz w:val="20"/>
          <w:szCs w:val="20"/>
          <w:lang w:val="ka-GE"/>
        </w:rPr>
        <w:t xml:space="preserve">გადამუშავებისთვის </w:t>
      </w:r>
      <w:r w:rsidR="00FA49C9">
        <w:rPr>
          <w:rFonts w:ascii="Sylfaen" w:hAnsi="Sylfaen" w:cs="Sylfaen"/>
          <w:sz w:val="20"/>
          <w:szCs w:val="20"/>
          <w:lang w:val="ka-GE"/>
        </w:rPr>
        <w:t xml:space="preserve">გამოყენებული </w:t>
      </w:r>
      <w:r w:rsidR="00F44E05">
        <w:rPr>
          <w:rFonts w:ascii="Sylfaen" w:hAnsi="Sylfaen" w:cs="Sylfaen"/>
          <w:sz w:val="20"/>
          <w:szCs w:val="20"/>
          <w:lang w:val="ka-GE"/>
        </w:rPr>
        <w:t>იქნა</w:t>
      </w:r>
      <w:r w:rsidR="00FA49C9">
        <w:rPr>
          <w:rFonts w:ascii="Sylfaen" w:hAnsi="Sylfaen" w:cs="Sylfaen"/>
          <w:sz w:val="20"/>
          <w:szCs w:val="20"/>
          <w:lang w:val="ka-GE"/>
        </w:rPr>
        <w:t xml:space="preserve"> შემდეგი </w:t>
      </w:r>
      <w:r w:rsidR="00486E46">
        <w:rPr>
          <w:rFonts w:ascii="Sylfaen" w:hAnsi="Sylfaen" w:cs="Sylfaen"/>
          <w:sz w:val="20"/>
          <w:szCs w:val="20"/>
          <w:lang w:val="ka-GE"/>
        </w:rPr>
        <w:t>მიმართულება</w:t>
      </w:r>
      <w:r w:rsidR="00E04D1C">
        <w:rPr>
          <w:rFonts w:ascii="Sylfaen" w:hAnsi="Sylfaen" w:cs="Sylfaen"/>
          <w:sz w:val="20"/>
          <w:szCs w:val="20"/>
          <w:lang w:val="ka-GE"/>
        </w:rPr>
        <w:t xml:space="preserve"> -</w:t>
      </w:r>
      <w:r w:rsidR="00DB04D6">
        <w:rPr>
          <w:rFonts w:ascii="Sylfaen" w:hAnsi="Sylfaen" w:cs="Sylfaen"/>
          <w:sz w:val="20"/>
          <w:szCs w:val="20"/>
          <w:lang w:val="ka-GE"/>
        </w:rPr>
        <w:t xml:space="preserve"> </w:t>
      </w:r>
      <w:r w:rsidR="009F786D">
        <w:rPr>
          <w:rFonts w:ascii="Sylfaen" w:hAnsi="Sylfaen" w:cs="Sylfaen"/>
          <w:sz w:val="20"/>
          <w:szCs w:val="20"/>
          <w:lang w:val="ka-GE"/>
        </w:rPr>
        <w:t>კმაყოფილების განმსაზღვრელი თითოეული ფაქტორის საშუალო არითმეტიკულის გამოსა</w:t>
      </w:r>
      <w:r w:rsidR="00FA49C9">
        <w:rPr>
          <w:rFonts w:ascii="Sylfaen" w:hAnsi="Sylfaen" w:cs="Sylfaen"/>
          <w:sz w:val="20"/>
          <w:szCs w:val="20"/>
          <w:lang w:val="ka-GE"/>
        </w:rPr>
        <w:t>ხვა</w:t>
      </w:r>
      <w:r w:rsidR="009F786D">
        <w:rPr>
          <w:rFonts w:ascii="Sylfaen" w:hAnsi="Sylfaen" w:cs="Sylfaen"/>
          <w:sz w:val="20"/>
          <w:szCs w:val="20"/>
          <w:lang w:val="ka-GE"/>
        </w:rPr>
        <w:t xml:space="preserve"> ერთ საერთო </w:t>
      </w:r>
      <w:r w:rsidR="00AF5A46">
        <w:rPr>
          <w:rFonts w:ascii="Sylfaen" w:hAnsi="Sylfaen" w:cs="Sylfaen"/>
          <w:sz w:val="20"/>
          <w:szCs w:val="20"/>
          <w:lang w:val="ka-GE"/>
        </w:rPr>
        <w:t>დაფაზე,</w:t>
      </w:r>
      <w:r w:rsidR="00045DEA">
        <w:rPr>
          <w:rFonts w:ascii="Sylfaen" w:hAnsi="Sylfaen" w:cs="Sylfaen"/>
          <w:sz w:val="20"/>
          <w:szCs w:val="20"/>
          <w:lang w:val="ka-GE"/>
        </w:rPr>
        <w:t xml:space="preserve"> რაც </w:t>
      </w:r>
      <w:r w:rsidR="00D059D2">
        <w:rPr>
          <w:rFonts w:ascii="Sylfaen" w:hAnsi="Sylfaen" w:cs="Sylfaen"/>
          <w:sz w:val="20"/>
          <w:szCs w:val="20"/>
          <w:lang w:val="ka-GE"/>
        </w:rPr>
        <w:t>საშუალებას იძლევა დავინახოთ</w:t>
      </w:r>
      <w:r w:rsidR="00F92834">
        <w:rPr>
          <w:rFonts w:ascii="Sylfaen" w:hAnsi="Sylfaen" w:cs="Sylfaen"/>
          <w:sz w:val="20"/>
          <w:szCs w:val="20"/>
          <w:lang w:val="ka-GE"/>
        </w:rPr>
        <w:t xml:space="preserve"> არსებულ</w:t>
      </w:r>
      <w:r w:rsidR="00D059D2">
        <w:rPr>
          <w:rFonts w:ascii="Sylfaen" w:hAnsi="Sylfaen" w:cs="Sylfaen"/>
          <w:sz w:val="20"/>
          <w:szCs w:val="20"/>
          <w:lang w:val="ka-GE"/>
        </w:rPr>
        <w:t xml:space="preserve"> </w:t>
      </w:r>
      <w:r w:rsidR="00045DEA">
        <w:rPr>
          <w:rFonts w:ascii="Sylfaen" w:hAnsi="Sylfaen" w:cs="Sylfaen"/>
          <w:sz w:val="20"/>
          <w:szCs w:val="20"/>
          <w:lang w:val="ka-GE"/>
        </w:rPr>
        <w:t>პ</w:t>
      </w:r>
      <w:r w:rsidR="00D059D2">
        <w:rPr>
          <w:rFonts w:ascii="Sylfaen" w:hAnsi="Sylfaen" w:cs="Sylfaen"/>
          <w:sz w:val="20"/>
          <w:szCs w:val="20"/>
          <w:lang w:val="ka-GE"/>
        </w:rPr>
        <w:t xml:space="preserve">რობლემათა </w:t>
      </w:r>
      <w:r w:rsidR="00443032">
        <w:rPr>
          <w:rFonts w:ascii="Sylfaen" w:hAnsi="Sylfaen" w:cs="Sylfaen"/>
          <w:sz w:val="20"/>
          <w:szCs w:val="20"/>
          <w:lang w:val="ka-GE"/>
        </w:rPr>
        <w:t>მნიშვნელობა და მათი</w:t>
      </w:r>
      <w:r w:rsidR="00D059D2">
        <w:rPr>
          <w:rFonts w:ascii="Sylfaen" w:hAnsi="Sylfaen" w:cs="Sylfaen"/>
          <w:sz w:val="20"/>
          <w:szCs w:val="20"/>
          <w:lang w:val="ka-GE"/>
        </w:rPr>
        <w:t xml:space="preserve"> </w:t>
      </w:r>
      <w:r w:rsidR="00907BFC">
        <w:rPr>
          <w:rFonts w:ascii="Sylfaen" w:hAnsi="Sylfaen" w:cs="Sylfaen"/>
          <w:sz w:val="20"/>
          <w:szCs w:val="20"/>
          <w:lang w:val="ka-GE"/>
        </w:rPr>
        <w:t>თანმიმდევრობა</w:t>
      </w:r>
      <w:r w:rsidR="00443032">
        <w:rPr>
          <w:rFonts w:ascii="Sylfaen" w:hAnsi="Sylfaen" w:cs="Sylfaen"/>
          <w:sz w:val="20"/>
          <w:szCs w:val="20"/>
          <w:lang w:val="ka-GE"/>
        </w:rPr>
        <w:t>.</w:t>
      </w:r>
      <w:r w:rsidR="00F15DCB">
        <w:rPr>
          <w:rFonts w:ascii="Sylfaen" w:hAnsi="Sylfaen" w:cs="Sylfaen"/>
          <w:sz w:val="20"/>
          <w:szCs w:val="20"/>
          <w:lang w:val="ka-GE"/>
        </w:rPr>
        <w:t xml:space="preserve"> </w:t>
      </w:r>
      <w:r w:rsidR="00574B6A">
        <w:rPr>
          <w:rFonts w:ascii="Sylfaen" w:hAnsi="Sylfaen" w:cs="Sylfaen"/>
          <w:sz w:val="20"/>
          <w:szCs w:val="20"/>
          <w:lang w:val="ka-GE"/>
        </w:rPr>
        <w:t xml:space="preserve">თითოეული კითხვარი ასევე </w:t>
      </w:r>
      <w:r w:rsidR="00180865">
        <w:rPr>
          <w:rFonts w:ascii="Sylfaen" w:hAnsi="Sylfaen" w:cs="Sylfaen"/>
          <w:sz w:val="20"/>
          <w:szCs w:val="20"/>
          <w:lang w:val="ka-GE"/>
        </w:rPr>
        <w:t>მოიცავდა</w:t>
      </w:r>
      <w:r w:rsidR="00574B6A">
        <w:rPr>
          <w:rFonts w:ascii="Sylfaen" w:hAnsi="Sylfaen" w:cs="Sylfaen"/>
          <w:sz w:val="20"/>
          <w:szCs w:val="20"/>
          <w:lang w:val="ka-GE"/>
        </w:rPr>
        <w:t xml:space="preserve"> </w:t>
      </w:r>
      <w:r w:rsidR="005E1368">
        <w:rPr>
          <w:rFonts w:ascii="Sylfaen" w:hAnsi="Sylfaen" w:cs="Sylfaen"/>
          <w:sz w:val="20"/>
          <w:szCs w:val="20"/>
          <w:lang w:val="ka-GE"/>
        </w:rPr>
        <w:t xml:space="preserve">კითხვებს </w:t>
      </w:r>
      <w:r w:rsidR="00574B6A">
        <w:rPr>
          <w:rFonts w:ascii="Sylfaen" w:hAnsi="Sylfaen" w:cs="Sylfaen"/>
          <w:sz w:val="20"/>
          <w:szCs w:val="20"/>
          <w:lang w:val="ka-GE"/>
        </w:rPr>
        <w:t>ობიექტის ცნობადობის შესახებ ინფორმაციის წყაროს და რესპოდენტის დემოგრაფიული პროფილის (სქესი, ასაკი, ქვეყანა) და</w:t>
      </w:r>
      <w:r w:rsidR="006D7F6C">
        <w:rPr>
          <w:rFonts w:ascii="Sylfaen" w:hAnsi="Sylfaen" w:cs="Sylfaen"/>
          <w:sz w:val="20"/>
          <w:szCs w:val="20"/>
          <w:lang w:val="ka-GE"/>
        </w:rPr>
        <w:t>სა</w:t>
      </w:r>
      <w:r w:rsidR="00574B6A">
        <w:rPr>
          <w:rFonts w:ascii="Sylfaen" w:hAnsi="Sylfaen" w:cs="Sylfaen"/>
          <w:sz w:val="20"/>
          <w:szCs w:val="20"/>
          <w:lang w:val="ka-GE"/>
        </w:rPr>
        <w:t>დგენა</w:t>
      </w:r>
      <w:r w:rsidR="006D7F6C">
        <w:rPr>
          <w:rFonts w:ascii="Sylfaen" w:hAnsi="Sylfaen" w:cs="Sylfaen"/>
          <w:sz w:val="20"/>
          <w:szCs w:val="20"/>
          <w:lang w:val="ka-GE"/>
        </w:rPr>
        <w:t>დ</w:t>
      </w:r>
      <w:r w:rsidR="00574B6A">
        <w:rPr>
          <w:rFonts w:ascii="Sylfaen" w:hAnsi="Sylfaen" w:cs="Sylfaen"/>
          <w:sz w:val="20"/>
          <w:szCs w:val="20"/>
          <w:lang w:val="ka-GE"/>
        </w:rPr>
        <w:t>.</w:t>
      </w:r>
      <w:r w:rsidR="00723235">
        <w:rPr>
          <w:rFonts w:ascii="Sylfaen" w:hAnsi="Sylfaen" w:cs="Sylfaen"/>
          <w:sz w:val="20"/>
          <w:szCs w:val="20"/>
          <w:lang w:val="ka-GE"/>
        </w:rPr>
        <w:t xml:space="preserve"> ამასთანავე, გათვალისწინებული იყო დამატებითი შენიშვნებისა და რეკომენდაციების ველი, რომლის ანალიზი</w:t>
      </w:r>
      <w:r w:rsidR="001A4B01">
        <w:rPr>
          <w:rFonts w:ascii="Sylfaen" w:hAnsi="Sylfaen" w:cs="Sylfaen"/>
          <w:sz w:val="20"/>
          <w:szCs w:val="20"/>
          <w:lang w:val="ka-GE"/>
        </w:rPr>
        <w:t>ც</w:t>
      </w:r>
      <w:r w:rsidR="00723235">
        <w:rPr>
          <w:rFonts w:ascii="Sylfaen" w:hAnsi="Sylfaen" w:cs="Sylfaen"/>
          <w:sz w:val="20"/>
          <w:szCs w:val="20"/>
          <w:lang w:val="ka-GE"/>
        </w:rPr>
        <w:t xml:space="preserve"> თანდართულია კვლევის შედეგებ</w:t>
      </w:r>
      <w:r w:rsidR="001A4B01">
        <w:rPr>
          <w:rFonts w:ascii="Sylfaen" w:hAnsi="Sylfaen" w:cs="Sylfaen"/>
          <w:sz w:val="20"/>
          <w:szCs w:val="20"/>
          <w:lang w:val="ka-GE"/>
        </w:rPr>
        <w:t>სა</w:t>
      </w:r>
      <w:r w:rsidR="002D7D70">
        <w:rPr>
          <w:rFonts w:ascii="Sylfaen" w:hAnsi="Sylfaen" w:cs="Sylfaen"/>
          <w:sz w:val="20"/>
          <w:szCs w:val="20"/>
          <w:lang w:val="ka-GE"/>
        </w:rPr>
        <w:t xml:space="preserve"> და დასკვნ</w:t>
      </w:r>
      <w:r w:rsidR="00C2689F">
        <w:rPr>
          <w:rFonts w:ascii="Sylfaen" w:hAnsi="Sylfaen" w:cs="Sylfaen"/>
          <w:sz w:val="20"/>
          <w:szCs w:val="20"/>
          <w:lang w:val="ka-GE"/>
        </w:rPr>
        <w:t>ებ</w:t>
      </w:r>
      <w:r w:rsidR="002D7D70">
        <w:rPr>
          <w:rFonts w:ascii="Sylfaen" w:hAnsi="Sylfaen" w:cs="Sylfaen"/>
          <w:sz w:val="20"/>
          <w:szCs w:val="20"/>
          <w:lang w:val="ka-GE"/>
        </w:rPr>
        <w:t>ში</w:t>
      </w:r>
      <w:r w:rsidR="00723235">
        <w:rPr>
          <w:rFonts w:ascii="Sylfaen" w:hAnsi="Sylfaen" w:cs="Sylfaen"/>
          <w:sz w:val="20"/>
          <w:szCs w:val="20"/>
          <w:lang w:val="ka-GE"/>
        </w:rPr>
        <w:t xml:space="preserve">. </w:t>
      </w:r>
    </w:p>
    <w:p w:rsidR="002B41DF" w:rsidRDefault="00C27219" w:rsidP="00693946">
      <w:pPr>
        <w:tabs>
          <w:tab w:val="left" w:pos="10206"/>
        </w:tabs>
        <w:spacing w:before="120" w:after="120" w:line="360" w:lineRule="auto"/>
        <w:jc w:val="both"/>
        <w:rPr>
          <w:rFonts w:ascii="Sylfaen" w:hAnsi="Sylfaen" w:cs="Sylfaen"/>
          <w:sz w:val="20"/>
          <w:szCs w:val="20"/>
          <w:lang w:val="ka-GE"/>
        </w:rPr>
      </w:pPr>
      <w:r>
        <w:rPr>
          <w:rFonts w:ascii="Sylfaen" w:hAnsi="Sylfaen" w:cs="Sylfaen"/>
          <w:sz w:val="20"/>
          <w:szCs w:val="20"/>
          <w:lang w:val="ka-GE"/>
        </w:rPr>
        <w:t xml:space="preserve">საერთო ჯამში, </w:t>
      </w:r>
      <w:r w:rsidR="00A257BC">
        <w:rPr>
          <w:rFonts w:ascii="Sylfaen" w:hAnsi="Sylfaen" w:cs="Sylfaen"/>
          <w:sz w:val="20"/>
          <w:szCs w:val="20"/>
          <w:lang w:val="ka-GE"/>
        </w:rPr>
        <w:t>სტრუქტურირებული კვლევის კითხვარის გამოყენებით, 800 რესპოდენტთან ჩატარდა პირისპირ გამოკითხვა</w:t>
      </w:r>
      <w:r w:rsidR="00392744">
        <w:rPr>
          <w:rFonts w:ascii="Sylfaen" w:hAnsi="Sylfaen" w:cs="Sylfaen"/>
          <w:sz w:val="20"/>
          <w:szCs w:val="20"/>
          <w:lang w:val="ka-GE"/>
        </w:rPr>
        <w:t>, სა</w:t>
      </w:r>
      <w:r w:rsidR="00ED21FB">
        <w:rPr>
          <w:rFonts w:ascii="Sylfaen" w:hAnsi="Sylfaen" w:cs="Sylfaen"/>
          <w:sz w:val="20"/>
          <w:szCs w:val="20"/>
          <w:lang w:val="ka-GE"/>
        </w:rPr>
        <w:t>ი</w:t>
      </w:r>
      <w:r w:rsidR="00392744">
        <w:rPr>
          <w:rFonts w:ascii="Sylfaen" w:hAnsi="Sylfaen" w:cs="Sylfaen"/>
          <w:sz w:val="20"/>
          <w:szCs w:val="20"/>
          <w:lang w:val="ka-GE"/>
        </w:rPr>
        <w:t>და</w:t>
      </w:r>
      <w:r w:rsidR="00ED21FB">
        <w:rPr>
          <w:rFonts w:ascii="Sylfaen" w:hAnsi="Sylfaen" w:cs="Sylfaen"/>
          <w:sz w:val="20"/>
          <w:szCs w:val="20"/>
          <w:lang w:val="ka-GE"/>
        </w:rPr>
        <w:t>ნა</w:t>
      </w:r>
      <w:r w:rsidR="00392744">
        <w:rPr>
          <w:rFonts w:ascii="Sylfaen" w:hAnsi="Sylfaen" w:cs="Sylfaen"/>
          <w:sz w:val="20"/>
          <w:szCs w:val="20"/>
          <w:lang w:val="ka-GE"/>
        </w:rPr>
        <w:t>ც 344 რესპოდენტმა შეაფასა</w:t>
      </w:r>
      <w:r w:rsidR="00A257BC">
        <w:rPr>
          <w:rFonts w:ascii="Sylfaen" w:hAnsi="Sylfaen" w:cs="Sylfaen"/>
          <w:sz w:val="20"/>
          <w:szCs w:val="20"/>
          <w:lang w:val="ka-GE"/>
        </w:rPr>
        <w:t xml:space="preserve"> სასტუმრო, 361 - რესტორანი</w:t>
      </w:r>
      <w:r w:rsidR="006672B4">
        <w:rPr>
          <w:rFonts w:ascii="Sylfaen" w:hAnsi="Sylfaen" w:cs="Sylfaen"/>
          <w:sz w:val="20"/>
          <w:szCs w:val="20"/>
          <w:lang w:val="ka-GE"/>
        </w:rPr>
        <w:t>/კაფე</w:t>
      </w:r>
      <w:r w:rsidR="00A257BC">
        <w:rPr>
          <w:rFonts w:ascii="Sylfaen" w:hAnsi="Sylfaen" w:cs="Sylfaen"/>
          <w:sz w:val="20"/>
          <w:szCs w:val="20"/>
          <w:lang w:val="ka-GE"/>
        </w:rPr>
        <w:t>, 65 - მუზეუმი, 30 - პარკი</w:t>
      </w:r>
      <w:r w:rsidR="00EA5AA0">
        <w:rPr>
          <w:rFonts w:ascii="Sylfaen" w:hAnsi="Sylfaen" w:cs="Sylfaen"/>
          <w:sz w:val="20"/>
          <w:szCs w:val="20"/>
          <w:lang w:val="ka-GE"/>
        </w:rPr>
        <w:t>.</w:t>
      </w:r>
    </w:p>
    <w:p w:rsidR="009B4B03" w:rsidRPr="002C2C08" w:rsidRDefault="002C2C08" w:rsidP="00693946">
      <w:pPr>
        <w:tabs>
          <w:tab w:val="left" w:pos="10206"/>
        </w:tabs>
        <w:spacing w:before="120" w:after="120" w:line="360" w:lineRule="auto"/>
        <w:jc w:val="both"/>
        <w:rPr>
          <w:rFonts w:ascii="Sylfaen" w:hAnsi="Sylfaen"/>
          <w:sz w:val="20"/>
          <w:szCs w:val="20"/>
          <w:lang w:val="ka-GE"/>
        </w:rPr>
      </w:pPr>
      <w:r>
        <w:rPr>
          <w:rFonts w:ascii="Sylfaen" w:hAnsi="Sylfaen" w:cs="Times New Roman"/>
          <w:sz w:val="20"/>
          <w:szCs w:val="20"/>
          <w:lang w:val="ka-GE"/>
        </w:rPr>
        <w:t>რესპოდენტთა მიერ საერთო ჯამში შეფასდა 50-ზე მეტი ბრენდირებული და ლოკალური სასტუმრო ერთად, 100-მდე კაფე და რესტორანი, 7 მუზეუმი და 1 პარკი.</w:t>
      </w:r>
    </w:p>
    <w:p w:rsidR="00122963" w:rsidRPr="004F200C" w:rsidRDefault="000A33DD" w:rsidP="00604858">
      <w:pPr>
        <w:tabs>
          <w:tab w:val="left" w:pos="5387"/>
          <w:tab w:val="left" w:pos="10206"/>
        </w:tabs>
        <w:spacing w:before="120" w:after="120" w:line="360" w:lineRule="auto"/>
        <w:jc w:val="both"/>
        <w:rPr>
          <w:rFonts w:ascii="Sylfaen" w:hAnsi="Sylfaen" w:cs="Sylfaen"/>
          <w:sz w:val="20"/>
          <w:szCs w:val="20"/>
          <w:lang w:val="ka-GE"/>
        </w:rPr>
      </w:pPr>
      <w:r w:rsidRPr="007B4E74">
        <w:rPr>
          <w:rFonts w:ascii="Sylfaen" w:hAnsi="Sylfaen" w:cs="Sylfaen"/>
          <w:sz w:val="20"/>
          <w:szCs w:val="20"/>
          <w:lang w:val="ka-GE"/>
        </w:rPr>
        <w:t>კვლევის ინტერვიუს</w:t>
      </w:r>
      <w:r>
        <w:rPr>
          <w:rFonts w:ascii="Sylfaen" w:hAnsi="Sylfaen" w:cs="Sylfaen"/>
          <w:sz w:val="20"/>
          <w:szCs w:val="20"/>
          <w:lang w:val="ka-GE"/>
        </w:rPr>
        <w:t xml:space="preserve"> აწარმოებდ</w:t>
      </w:r>
      <w:r w:rsidR="009B4B03">
        <w:rPr>
          <w:rFonts w:ascii="Sylfaen" w:hAnsi="Sylfaen" w:cs="Sylfaen"/>
          <w:sz w:val="20"/>
          <w:szCs w:val="20"/>
          <w:lang w:val="ka-GE"/>
        </w:rPr>
        <w:t>ნენ</w:t>
      </w:r>
      <w:r>
        <w:rPr>
          <w:rFonts w:ascii="Sylfaen" w:hAnsi="Sylfaen" w:cs="Sylfaen"/>
          <w:sz w:val="20"/>
          <w:szCs w:val="20"/>
          <w:lang w:val="ka-GE"/>
        </w:rPr>
        <w:t xml:space="preserve"> </w:t>
      </w:r>
      <w:r w:rsidR="00412414">
        <w:rPr>
          <w:rFonts w:ascii="Sylfaen" w:hAnsi="Sylfaen" w:cs="Sylfaen"/>
          <w:sz w:val="20"/>
          <w:szCs w:val="20"/>
          <w:lang w:val="ka-GE"/>
        </w:rPr>
        <w:t>სამოქალაქო საზოგადოების განვითარების კავშირ „ბორჯღალო“</w:t>
      </w:r>
      <w:r>
        <w:rPr>
          <w:rFonts w:ascii="Sylfaen" w:hAnsi="Sylfaen" w:cs="Sylfaen"/>
          <w:sz w:val="20"/>
          <w:szCs w:val="20"/>
          <w:lang w:val="ka-GE"/>
        </w:rPr>
        <w:t>-ს წევრები.</w:t>
      </w:r>
      <w:r w:rsidR="009B4B03">
        <w:rPr>
          <w:rFonts w:ascii="Sylfaen" w:hAnsi="Sylfaen" w:cs="Sylfaen"/>
          <w:sz w:val="20"/>
          <w:szCs w:val="20"/>
          <w:lang w:val="ka-GE"/>
        </w:rPr>
        <w:t xml:space="preserve"> თითო ინტერვიუს ხანგრძლივობა გრძელდებოდა</w:t>
      </w:r>
      <w:r w:rsidR="002A196F">
        <w:rPr>
          <w:rFonts w:ascii="Sylfaen" w:hAnsi="Sylfaen" w:cs="Sylfaen"/>
          <w:sz w:val="20"/>
          <w:szCs w:val="20"/>
          <w:lang w:val="ka-GE"/>
        </w:rPr>
        <w:t xml:space="preserve"> საშუალოდ 3 წუთი</w:t>
      </w:r>
      <w:r w:rsidR="009B4B03">
        <w:rPr>
          <w:rFonts w:ascii="Sylfaen" w:hAnsi="Sylfaen" w:cs="Sylfaen"/>
          <w:sz w:val="20"/>
          <w:szCs w:val="20"/>
          <w:lang w:val="ka-GE"/>
        </w:rPr>
        <w:t>.</w:t>
      </w:r>
      <w:r w:rsidR="00122963" w:rsidRPr="004F200C">
        <w:rPr>
          <w:rFonts w:ascii="Sylfaen" w:hAnsi="Sylfaen" w:cs="Sylfaen"/>
          <w:sz w:val="20"/>
          <w:szCs w:val="20"/>
          <w:lang w:val="ka-GE"/>
        </w:rPr>
        <w:br w:type="page"/>
      </w:r>
    </w:p>
    <w:p w:rsidR="008A11D1" w:rsidRDefault="0068799E" w:rsidP="009C4AE1">
      <w:pPr>
        <w:spacing w:after="240" w:line="360" w:lineRule="auto"/>
        <w:rPr>
          <w:rFonts w:ascii="Sylfaen" w:hAnsi="Sylfaen" w:cs="Sylfaen"/>
          <w:sz w:val="20"/>
          <w:szCs w:val="20"/>
          <w:u w:val="single"/>
          <w:lang w:val="ka-GE"/>
        </w:rPr>
      </w:pPr>
      <w:r w:rsidRPr="0068799E">
        <w:rPr>
          <w:rFonts w:ascii="Sylfaen" w:hAnsi="Sylfaen" w:cs="Sylfaen"/>
          <w:noProof/>
          <w:sz w:val="24"/>
          <w:szCs w:val="24"/>
        </w:rPr>
        <w:lastRenderedPageBreak/>
        <w:pict>
          <v:shape id="_x0000_s1027" type="#_x0000_t202" style="position:absolute;margin-left:261.4pt;margin-top:-3.4pt;width:255.1pt;height:663.3pt;z-index:251660288" filled="f" stroked="f">
            <v:textbox style="mso-next-textbox:#_x0000_s1027">
              <w:txbxContent>
                <w:p w:rsidR="002A196F" w:rsidRDefault="002A196F" w:rsidP="00A814B6">
                  <w:pPr>
                    <w:spacing w:after="120" w:line="360" w:lineRule="auto"/>
                    <w:jc w:val="both"/>
                    <w:rPr>
                      <w:rFonts w:ascii="Sylfaen" w:hAnsi="Sylfaen"/>
                      <w:b/>
                      <w:sz w:val="20"/>
                      <w:szCs w:val="20"/>
                      <w:lang w:val="ka-GE"/>
                    </w:rPr>
                  </w:pPr>
                  <w:r>
                    <w:rPr>
                      <w:rFonts w:ascii="Sylfaen" w:hAnsi="Sylfaen" w:cs="Times New Roman"/>
                      <w:sz w:val="20"/>
                      <w:szCs w:val="20"/>
                      <w:lang w:val="ka-GE"/>
                    </w:rPr>
                    <w:t xml:space="preserve">რესპოდენტთა 35.9% მდედრობითი, ხოლო 64.1% მამრობითი სქესის წარმომადგენლები იყვნენ. გამოკითხულთა ყველაზე მეტი </w:t>
                  </w:r>
                  <w:r w:rsidR="002903E5">
                    <w:rPr>
                      <w:rFonts w:ascii="Sylfaen" w:hAnsi="Sylfaen" w:cs="Times New Roman"/>
                      <w:sz w:val="20"/>
                      <w:szCs w:val="20"/>
                      <w:lang w:val="ka-GE"/>
                    </w:rPr>
                    <w:t>რაოდენობა</w:t>
                  </w:r>
                  <w:r>
                    <w:rPr>
                      <w:rFonts w:ascii="Sylfaen" w:hAnsi="Sylfaen" w:cs="Times New Roman"/>
                      <w:sz w:val="20"/>
                      <w:szCs w:val="20"/>
                      <w:lang w:val="ka-GE"/>
                    </w:rPr>
                    <w:t xml:space="preserve"> 20-29 და 30-39 წლის ასაკობრივ ჯგუფებში დაფიქსირდა, სადაც 25.1%-ს მდედრობითი, ხოლო 46.1%-ს მამრობითი სქესი წარმოადგენდა.</w:t>
                  </w:r>
                </w:p>
                <w:p w:rsidR="002A196F" w:rsidRPr="00950436" w:rsidRDefault="002A196F" w:rsidP="00950436">
                  <w:pPr>
                    <w:spacing w:after="120" w:line="240" w:lineRule="auto"/>
                    <w:jc w:val="center"/>
                    <w:rPr>
                      <w:rFonts w:ascii="Sylfaen" w:hAnsi="Sylfaen"/>
                      <w:sz w:val="20"/>
                      <w:szCs w:val="20"/>
                      <w:u w:val="single"/>
                      <w:lang w:val="ka-GE"/>
                    </w:rPr>
                  </w:pPr>
                  <w:r w:rsidRPr="00950436">
                    <w:rPr>
                      <w:rFonts w:ascii="Sylfaen" w:hAnsi="Sylfaen"/>
                      <w:sz w:val="20"/>
                      <w:szCs w:val="20"/>
                      <w:u w:val="single"/>
                      <w:lang w:val="ka-GE"/>
                    </w:rPr>
                    <w:t>3.1.2 ინფორმაციის წყარო</w:t>
                  </w:r>
                </w:p>
                <w:p w:rsidR="002A196F" w:rsidRDefault="002A196F" w:rsidP="00665FEB">
                  <w:pPr>
                    <w:spacing w:after="0" w:line="360" w:lineRule="auto"/>
                    <w:jc w:val="both"/>
                    <w:rPr>
                      <w:rFonts w:ascii="Sylfaen" w:hAnsi="Sylfaen"/>
                      <w:sz w:val="20"/>
                      <w:szCs w:val="20"/>
                      <w:lang w:val="ka-GE"/>
                    </w:rPr>
                  </w:pPr>
                  <w:r>
                    <w:rPr>
                      <w:rFonts w:ascii="Sylfaen" w:hAnsi="Sylfaen"/>
                      <w:sz w:val="20"/>
                      <w:szCs w:val="20"/>
                      <w:lang w:val="ka-GE"/>
                    </w:rPr>
                    <w:t xml:space="preserve">რესპოდენტებისთვის სასტუმროს შესახებ ინფორმაციის მთავარ წყაროს ინტერნეტი წარმოადგენდა - 78.5%, ხოლო დამატებითი წყაროები მასმედიაზე (12.4%), </w:t>
                  </w:r>
                  <w:r w:rsidRPr="007B4E74">
                    <w:rPr>
                      <w:rFonts w:ascii="Sylfaen" w:hAnsi="Sylfaen"/>
                      <w:sz w:val="20"/>
                      <w:szCs w:val="20"/>
                      <w:lang w:val="ka-GE"/>
                    </w:rPr>
                    <w:t>ტაქსის მძღოლების</w:t>
                  </w:r>
                  <w:r>
                    <w:rPr>
                      <w:rFonts w:ascii="Sylfaen" w:hAnsi="Sylfaen"/>
                      <w:sz w:val="20"/>
                      <w:szCs w:val="20"/>
                      <w:lang w:val="ka-GE"/>
                    </w:rPr>
                    <w:t xml:space="preserve"> (6.8%) და მეგობრის/ნათესავის რეკომენდაციებზე (2.3%)  გადანაწილდა (დიაგრამა 3).</w:t>
                  </w:r>
                </w:p>
                <w:p w:rsidR="002A196F" w:rsidRDefault="002A196F" w:rsidP="00604858">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024000" cy="2650846"/>
                        <wp:effectExtent l="19050" t="0" r="4950" b="0"/>
                        <wp:docPr id="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srcRect/>
                                <a:stretch>
                                  <a:fillRect/>
                                </a:stretch>
                              </pic:blipFill>
                              <pic:spPr bwMode="auto">
                                <a:xfrm>
                                  <a:off x="0" y="0"/>
                                  <a:ext cx="3024000" cy="2650846"/>
                                </a:xfrm>
                                <a:prstGeom prst="rect">
                                  <a:avLst/>
                                </a:prstGeom>
                                <a:noFill/>
                                <a:ln w="9525">
                                  <a:noFill/>
                                  <a:miter lim="800000"/>
                                  <a:headEnd/>
                                  <a:tailEnd/>
                                </a:ln>
                              </pic:spPr>
                            </pic:pic>
                          </a:graphicData>
                        </a:graphic>
                      </wp:inline>
                    </w:drawing>
                  </w:r>
                </w:p>
                <w:p w:rsidR="002A196F" w:rsidRPr="00817877" w:rsidRDefault="002A196F" w:rsidP="006E72C8">
                  <w:pPr>
                    <w:spacing w:before="120" w:after="120" w:line="240" w:lineRule="auto"/>
                    <w:jc w:val="center"/>
                    <w:rPr>
                      <w:rFonts w:ascii="Sylfaen" w:hAnsi="Sylfaen"/>
                      <w:sz w:val="20"/>
                      <w:szCs w:val="20"/>
                      <w:u w:val="single"/>
                      <w:lang w:val="ka-GE"/>
                    </w:rPr>
                  </w:pPr>
                  <w:r>
                    <w:rPr>
                      <w:rFonts w:ascii="Sylfaen" w:hAnsi="Sylfaen"/>
                      <w:sz w:val="20"/>
                      <w:szCs w:val="20"/>
                      <w:u w:val="single"/>
                      <w:lang w:val="ka-GE"/>
                    </w:rPr>
                    <w:t xml:space="preserve">3.1.3 </w:t>
                  </w:r>
                  <w:r w:rsidRPr="00817877">
                    <w:rPr>
                      <w:rFonts w:ascii="Sylfaen" w:hAnsi="Sylfaen"/>
                      <w:sz w:val="20"/>
                      <w:szCs w:val="20"/>
                      <w:u w:val="single"/>
                      <w:lang w:val="ka-GE"/>
                    </w:rPr>
                    <w:t>სასტუმროს ტიპი</w:t>
                  </w:r>
                </w:p>
                <w:p w:rsidR="002A196F" w:rsidRPr="0028470B" w:rsidRDefault="002A196F" w:rsidP="00A814B6">
                  <w:pPr>
                    <w:spacing w:before="120" w:after="120" w:line="360" w:lineRule="auto"/>
                    <w:jc w:val="both"/>
                    <w:rPr>
                      <w:rFonts w:ascii="Sylfaen" w:hAnsi="Sylfaen"/>
                      <w:sz w:val="20"/>
                      <w:szCs w:val="20"/>
                      <w:lang w:val="ka-GE"/>
                    </w:rPr>
                  </w:pPr>
                  <w:r>
                    <w:rPr>
                      <w:rFonts w:ascii="Sylfaen" w:hAnsi="Sylfaen"/>
                      <w:sz w:val="20"/>
                      <w:szCs w:val="20"/>
                      <w:lang w:val="ka-GE"/>
                    </w:rPr>
                    <w:t>რესპოდენტთა მიერ შეფასებული იქნა 50-ზე მეტი სასტუმრო. მათგან, 26.7%-მა შეაფასა ბრენდირებული სასტუმროები, ხოლო 73.3%-მა ლოკალური. სეგმენტაციაში, სასტუმროები ნომრების რაოდენობის მიხედვით, ყველაზე მეტი მოთხოვნა (34%) 100-ზე მეტი ნომრის მქონე სასტუმროებზე დაფიქსირდა (დიაგრამა 4).</w:t>
                  </w:r>
                </w:p>
              </w:txbxContent>
            </v:textbox>
          </v:shape>
        </w:pict>
      </w:r>
      <w:r w:rsidRPr="0068799E">
        <w:rPr>
          <w:rFonts w:ascii="Sylfaen" w:hAnsi="Sylfaen" w:cs="Sylfaen"/>
          <w:noProof/>
          <w:sz w:val="24"/>
          <w:szCs w:val="24"/>
        </w:rPr>
        <w:pict>
          <v:shape id="_x0000_s1026" type="#_x0000_t202" style="position:absolute;margin-left:-7.2pt;margin-top:-3.4pt;width:255.1pt;height:713.85pt;z-index:251659264" filled="f" stroked="f">
            <v:textbox style="mso-next-textbox:#_x0000_s1026">
              <w:txbxContent>
                <w:p w:rsidR="002A196F" w:rsidRDefault="002A196F" w:rsidP="009D64EB">
                  <w:pPr>
                    <w:spacing w:after="120" w:line="360" w:lineRule="auto"/>
                    <w:jc w:val="both"/>
                    <w:rPr>
                      <w:rFonts w:ascii="Sylfaen" w:hAnsi="Sylfaen" w:cs="Sylfaen"/>
                      <w:lang w:val="ka-GE"/>
                    </w:rPr>
                  </w:pPr>
                  <w:r w:rsidRPr="00ED0B5A">
                    <w:rPr>
                      <w:rFonts w:ascii="Sylfaen" w:hAnsi="Sylfaen" w:cs="Sylfaen"/>
                      <w:sz w:val="24"/>
                      <w:szCs w:val="24"/>
                      <w:lang w:val="ka-GE"/>
                    </w:rPr>
                    <w:t>3.</w:t>
                  </w:r>
                  <w:r w:rsidRPr="00F13D9F">
                    <w:rPr>
                      <w:rFonts w:ascii="Sylfaen" w:hAnsi="Sylfaen" w:cs="Sylfaen"/>
                      <w:b/>
                      <w:sz w:val="24"/>
                      <w:szCs w:val="24"/>
                      <w:lang w:val="ka-GE"/>
                    </w:rPr>
                    <w:t xml:space="preserve">   </w:t>
                  </w:r>
                  <w:r w:rsidRPr="00F13D9F">
                    <w:rPr>
                      <w:rFonts w:ascii="Sylfaen" w:hAnsi="Sylfaen" w:cs="Sylfaen"/>
                      <w:b/>
                      <w:color w:val="C00000"/>
                      <w:sz w:val="24"/>
                      <w:szCs w:val="24"/>
                      <w:lang w:val="ka-GE"/>
                    </w:rPr>
                    <w:t xml:space="preserve">კ ვ ლ ე ვ ი ს   </w:t>
                  </w:r>
                  <w:r>
                    <w:rPr>
                      <w:rFonts w:ascii="Sylfaen" w:hAnsi="Sylfaen" w:cs="Sylfaen"/>
                      <w:b/>
                      <w:color w:val="C00000"/>
                      <w:sz w:val="24"/>
                      <w:szCs w:val="24"/>
                      <w:lang w:val="ka-GE"/>
                    </w:rPr>
                    <w:t>შ ე დ ე გ ე ბ ი</w:t>
                  </w:r>
                </w:p>
                <w:p w:rsidR="002A196F" w:rsidRPr="00BD7F14" w:rsidRDefault="002A196F" w:rsidP="0024504D">
                  <w:pPr>
                    <w:spacing w:before="240" w:after="240" w:line="240" w:lineRule="auto"/>
                    <w:jc w:val="both"/>
                    <w:rPr>
                      <w:rFonts w:ascii="Sylfaen" w:hAnsi="Sylfaen" w:cs="Sylfaen"/>
                      <w:lang w:val="ka-GE"/>
                    </w:rPr>
                  </w:pPr>
                  <w:r w:rsidRPr="00BD7F14">
                    <w:rPr>
                      <w:rFonts w:ascii="Sylfaen" w:hAnsi="Sylfaen" w:cs="Sylfaen"/>
                      <w:lang w:val="ka-GE"/>
                    </w:rPr>
                    <w:t>3.1 სასტუმროები</w:t>
                  </w:r>
                </w:p>
                <w:p w:rsidR="002A196F" w:rsidRPr="00950436" w:rsidRDefault="002A196F" w:rsidP="00B07179">
                  <w:pPr>
                    <w:spacing w:before="240" w:after="120" w:line="240" w:lineRule="auto"/>
                    <w:jc w:val="center"/>
                    <w:rPr>
                      <w:rFonts w:ascii="Sylfaen" w:hAnsi="Sylfaen" w:cs="Sylfaen"/>
                      <w:sz w:val="20"/>
                      <w:szCs w:val="20"/>
                      <w:u w:val="single"/>
                      <w:lang w:val="ka-GE"/>
                    </w:rPr>
                  </w:pPr>
                  <w:r w:rsidRPr="00950436">
                    <w:rPr>
                      <w:rFonts w:ascii="Sylfaen" w:hAnsi="Sylfaen" w:cs="Sylfaen"/>
                      <w:sz w:val="20"/>
                      <w:szCs w:val="20"/>
                      <w:u w:val="single"/>
                      <w:lang w:val="ka-GE"/>
                    </w:rPr>
                    <w:t>3.1.1 დემოგრაფიული სეგმენტაცია</w:t>
                  </w:r>
                </w:p>
                <w:p w:rsidR="002A196F" w:rsidRPr="00421297" w:rsidRDefault="002A196F" w:rsidP="00B85F78">
                  <w:pPr>
                    <w:spacing w:after="0" w:line="360" w:lineRule="auto"/>
                    <w:jc w:val="both"/>
                    <w:rPr>
                      <w:rFonts w:ascii="Sylfaen" w:hAnsi="Sylfaen"/>
                      <w:sz w:val="20"/>
                      <w:szCs w:val="20"/>
                    </w:rPr>
                  </w:pPr>
                  <w:r w:rsidRPr="00421297">
                    <w:rPr>
                      <w:rFonts w:ascii="Sylfaen" w:hAnsi="Sylfaen" w:cs="Sylfaen"/>
                      <w:sz w:val="20"/>
                      <w:szCs w:val="20"/>
                    </w:rPr>
                    <w:t>რესპოდენტთა</w:t>
                  </w:r>
                  <w:r w:rsidRPr="00421297">
                    <w:rPr>
                      <w:rFonts w:ascii="Sylfaen" w:hAnsi="Sylfaen"/>
                      <w:sz w:val="20"/>
                      <w:szCs w:val="20"/>
                    </w:rPr>
                    <w:t xml:space="preserve"> </w:t>
                  </w:r>
                  <w:r w:rsidRPr="000A4072">
                    <w:rPr>
                      <w:rFonts w:ascii="Sylfaen" w:hAnsi="Sylfaen"/>
                      <w:color w:val="000000" w:themeColor="text1"/>
                      <w:sz w:val="20"/>
                      <w:szCs w:val="20"/>
                    </w:rPr>
                    <w:t>2</w:t>
                  </w:r>
                  <w:r w:rsidRPr="000A4072">
                    <w:rPr>
                      <w:rFonts w:ascii="Sylfaen" w:hAnsi="Sylfaen"/>
                      <w:color w:val="000000" w:themeColor="text1"/>
                      <w:sz w:val="20"/>
                      <w:szCs w:val="20"/>
                      <w:lang w:val="ka-GE"/>
                    </w:rPr>
                    <w:t>7</w:t>
                  </w:r>
                  <w:r w:rsidRPr="000A4072">
                    <w:rPr>
                      <w:rFonts w:ascii="Sylfaen" w:hAnsi="Sylfaen"/>
                      <w:color w:val="000000" w:themeColor="text1"/>
                      <w:sz w:val="20"/>
                      <w:szCs w:val="20"/>
                    </w:rPr>
                    <w:t>.</w:t>
                  </w:r>
                  <w:r w:rsidRPr="000A4072">
                    <w:rPr>
                      <w:rFonts w:ascii="Sylfaen" w:hAnsi="Sylfaen"/>
                      <w:color w:val="000000" w:themeColor="text1"/>
                      <w:sz w:val="20"/>
                      <w:szCs w:val="20"/>
                      <w:lang w:val="ka-GE"/>
                    </w:rPr>
                    <w:t>1</w:t>
                  </w:r>
                  <w:r w:rsidRPr="000A4072">
                    <w:rPr>
                      <w:rFonts w:ascii="Sylfaen" w:hAnsi="Sylfaen"/>
                      <w:color w:val="000000" w:themeColor="text1"/>
                      <w:sz w:val="20"/>
                      <w:szCs w:val="20"/>
                    </w:rPr>
                    <w:t>%</w:t>
                  </w:r>
                  <w:r w:rsidRPr="008667B8">
                    <w:rPr>
                      <w:rFonts w:ascii="Sylfaen" w:hAnsi="Sylfaen" w:cs="Sylfaen"/>
                      <w:sz w:val="20"/>
                      <w:szCs w:val="20"/>
                    </w:rPr>
                    <w:t xml:space="preserve"> </w:t>
                  </w:r>
                  <w:r w:rsidRPr="00421297">
                    <w:rPr>
                      <w:rFonts w:ascii="Sylfaen" w:hAnsi="Sylfaen" w:cs="Sylfaen"/>
                      <w:sz w:val="20"/>
                      <w:szCs w:val="20"/>
                    </w:rPr>
                    <w:t>შიდა</w:t>
                  </w:r>
                  <w:r w:rsidRPr="00421297">
                    <w:rPr>
                      <w:rFonts w:ascii="Sylfaen" w:hAnsi="Sylfaen"/>
                      <w:sz w:val="20"/>
                      <w:szCs w:val="20"/>
                    </w:rPr>
                    <w:t xml:space="preserve"> </w:t>
                  </w:r>
                  <w:r w:rsidRPr="00421297">
                    <w:rPr>
                      <w:rFonts w:ascii="Sylfaen" w:hAnsi="Sylfaen" w:cs="Sylfaen"/>
                      <w:sz w:val="20"/>
                      <w:szCs w:val="20"/>
                    </w:rPr>
                    <w:t>ტურისტი</w:t>
                  </w:r>
                  <w:r w:rsidRPr="00421297">
                    <w:rPr>
                      <w:rFonts w:ascii="Sylfaen" w:hAnsi="Sylfaen"/>
                      <w:sz w:val="20"/>
                      <w:szCs w:val="20"/>
                    </w:rPr>
                    <w:t xml:space="preserve"> </w:t>
                  </w:r>
                  <w:r w:rsidRPr="00421297">
                    <w:rPr>
                      <w:rFonts w:ascii="Sylfaen" w:hAnsi="Sylfaen" w:cs="Sylfaen"/>
                      <w:sz w:val="20"/>
                      <w:szCs w:val="20"/>
                    </w:rPr>
                    <w:t>იყო</w:t>
                  </w:r>
                  <w:r w:rsidRPr="00421297">
                    <w:rPr>
                      <w:rFonts w:ascii="Sylfaen" w:hAnsi="Sylfaen"/>
                      <w:sz w:val="20"/>
                      <w:szCs w:val="20"/>
                    </w:rPr>
                    <w:t xml:space="preserve">, </w:t>
                  </w:r>
                  <w:r w:rsidRPr="00421297">
                    <w:rPr>
                      <w:rFonts w:ascii="Sylfaen" w:hAnsi="Sylfaen" w:cs="Sylfaen"/>
                      <w:sz w:val="20"/>
                      <w:szCs w:val="20"/>
                    </w:rPr>
                    <w:t>ხოლო</w:t>
                  </w:r>
                  <w:r w:rsidRPr="00421297">
                    <w:rPr>
                      <w:rFonts w:ascii="Sylfaen" w:hAnsi="Sylfaen"/>
                      <w:sz w:val="20"/>
                      <w:szCs w:val="20"/>
                    </w:rPr>
                    <w:t xml:space="preserve"> 7</w:t>
                  </w:r>
                  <w:r>
                    <w:rPr>
                      <w:rFonts w:ascii="Sylfaen" w:hAnsi="Sylfaen"/>
                      <w:sz w:val="20"/>
                      <w:szCs w:val="20"/>
                      <w:lang w:val="ka-GE"/>
                    </w:rPr>
                    <w:t>2</w:t>
                  </w:r>
                  <w:r>
                    <w:rPr>
                      <w:rFonts w:ascii="Sylfaen" w:hAnsi="Sylfaen"/>
                      <w:sz w:val="20"/>
                      <w:szCs w:val="20"/>
                    </w:rPr>
                    <w:t>.</w:t>
                  </w:r>
                  <w:r>
                    <w:rPr>
                      <w:rFonts w:ascii="Sylfaen" w:hAnsi="Sylfaen"/>
                      <w:sz w:val="20"/>
                      <w:szCs w:val="20"/>
                      <w:lang w:val="ka-GE"/>
                    </w:rPr>
                    <w:t>9</w:t>
                  </w:r>
                  <w:r w:rsidRPr="00421297">
                    <w:rPr>
                      <w:rFonts w:ascii="Sylfaen" w:hAnsi="Sylfaen"/>
                      <w:sz w:val="20"/>
                      <w:szCs w:val="20"/>
                    </w:rPr>
                    <w:t xml:space="preserve">% - </w:t>
                  </w:r>
                  <w:r w:rsidRPr="00421297">
                    <w:rPr>
                      <w:rFonts w:ascii="Sylfaen" w:hAnsi="Sylfaen" w:cs="Sylfaen"/>
                      <w:sz w:val="20"/>
                      <w:szCs w:val="20"/>
                    </w:rPr>
                    <w:t>უცხოელი</w:t>
                  </w:r>
                  <w:r w:rsidRPr="00421297">
                    <w:rPr>
                      <w:rFonts w:ascii="Sylfaen" w:hAnsi="Sylfaen"/>
                      <w:sz w:val="20"/>
                      <w:szCs w:val="20"/>
                    </w:rPr>
                    <w:t xml:space="preserve">. </w:t>
                  </w:r>
                  <w:r w:rsidRPr="00421297">
                    <w:rPr>
                      <w:rFonts w:ascii="Sylfaen" w:hAnsi="Sylfaen" w:cs="Sylfaen"/>
                      <w:sz w:val="20"/>
                      <w:szCs w:val="20"/>
                    </w:rPr>
                    <w:t>კვლევაში</w:t>
                  </w:r>
                  <w:r w:rsidRPr="00421297">
                    <w:rPr>
                      <w:rFonts w:ascii="Sylfaen" w:hAnsi="Sylfaen"/>
                      <w:sz w:val="20"/>
                      <w:szCs w:val="20"/>
                    </w:rPr>
                    <w:t xml:space="preserve"> </w:t>
                  </w:r>
                  <w:r w:rsidRPr="00421297">
                    <w:rPr>
                      <w:rFonts w:ascii="Sylfaen" w:hAnsi="Sylfaen" w:cs="Sylfaen"/>
                      <w:sz w:val="20"/>
                      <w:szCs w:val="20"/>
                    </w:rPr>
                    <w:t>მონაწილება</w:t>
                  </w:r>
                  <w:r w:rsidRPr="00421297">
                    <w:rPr>
                      <w:rFonts w:ascii="Sylfaen" w:hAnsi="Sylfaen"/>
                      <w:sz w:val="20"/>
                      <w:szCs w:val="20"/>
                    </w:rPr>
                    <w:t xml:space="preserve"> </w:t>
                  </w:r>
                  <w:r w:rsidRPr="00421297">
                    <w:rPr>
                      <w:rFonts w:ascii="Sylfaen" w:hAnsi="Sylfaen" w:cs="Sylfaen"/>
                      <w:sz w:val="20"/>
                      <w:szCs w:val="20"/>
                    </w:rPr>
                    <w:t>მიიღო</w:t>
                  </w:r>
                  <w:r w:rsidRPr="00421297">
                    <w:rPr>
                      <w:rFonts w:ascii="Sylfaen" w:hAnsi="Sylfaen"/>
                      <w:sz w:val="20"/>
                      <w:szCs w:val="20"/>
                    </w:rPr>
                    <w:t xml:space="preserve"> 24 </w:t>
                  </w:r>
                  <w:r w:rsidRPr="00421297">
                    <w:rPr>
                      <w:rFonts w:ascii="Sylfaen" w:hAnsi="Sylfaen" w:cs="Sylfaen"/>
                      <w:sz w:val="20"/>
                      <w:szCs w:val="20"/>
                    </w:rPr>
                    <w:t>სხვადასხვა</w:t>
                  </w:r>
                  <w:r w:rsidRPr="00421297">
                    <w:rPr>
                      <w:rFonts w:ascii="Sylfaen" w:hAnsi="Sylfaen"/>
                      <w:sz w:val="20"/>
                      <w:szCs w:val="20"/>
                    </w:rPr>
                    <w:t xml:space="preserve"> </w:t>
                  </w:r>
                  <w:r w:rsidRPr="00421297">
                    <w:rPr>
                      <w:rFonts w:ascii="Sylfaen" w:hAnsi="Sylfaen" w:cs="Sylfaen"/>
                      <w:sz w:val="20"/>
                      <w:szCs w:val="20"/>
                    </w:rPr>
                    <w:t>ეროვნების</w:t>
                  </w:r>
                  <w:r w:rsidRPr="00421297">
                    <w:rPr>
                      <w:rFonts w:ascii="Sylfaen" w:hAnsi="Sylfaen"/>
                      <w:sz w:val="20"/>
                      <w:szCs w:val="20"/>
                    </w:rPr>
                    <w:t xml:space="preserve"> </w:t>
                  </w:r>
                  <w:r w:rsidRPr="00421297">
                    <w:rPr>
                      <w:rFonts w:ascii="Sylfaen" w:hAnsi="Sylfaen" w:cs="Sylfaen"/>
                      <w:sz w:val="20"/>
                      <w:szCs w:val="20"/>
                    </w:rPr>
                    <w:t>რესპოდენტმა</w:t>
                  </w:r>
                  <w:r w:rsidRPr="00421297">
                    <w:rPr>
                      <w:rFonts w:ascii="Sylfaen" w:hAnsi="Sylfaen"/>
                      <w:sz w:val="20"/>
                      <w:szCs w:val="20"/>
                    </w:rPr>
                    <w:t xml:space="preserve">. </w:t>
                  </w:r>
                  <w:r w:rsidRPr="00421297">
                    <w:rPr>
                      <w:rFonts w:ascii="Sylfaen" w:hAnsi="Sylfaen" w:cs="Sylfaen"/>
                      <w:sz w:val="20"/>
                      <w:szCs w:val="20"/>
                    </w:rPr>
                    <w:t>უცხოელებს</w:t>
                  </w:r>
                  <w:r w:rsidRPr="00421297">
                    <w:rPr>
                      <w:rFonts w:ascii="Sylfaen" w:hAnsi="Sylfaen"/>
                      <w:sz w:val="20"/>
                      <w:szCs w:val="20"/>
                    </w:rPr>
                    <w:t xml:space="preserve"> </w:t>
                  </w:r>
                  <w:r w:rsidRPr="00421297">
                    <w:rPr>
                      <w:rFonts w:ascii="Sylfaen" w:hAnsi="Sylfaen" w:cs="Sylfaen"/>
                      <w:sz w:val="20"/>
                      <w:szCs w:val="20"/>
                    </w:rPr>
                    <w:t>შორის</w:t>
                  </w:r>
                  <w:r w:rsidRPr="00421297">
                    <w:rPr>
                      <w:rFonts w:ascii="Sylfaen" w:hAnsi="Sylfaen"/>
                      <w:sz w:val="20"/>
                      <w:szCs w:val="20"/>
                    </w:rPr>
                    <w:t xml:space="preserve"> </w:t>
                  </w:r>
                  <w:r w:rsidRPr="00421297">
                    <w:rPr>
                      <w:rFonts w:ascii="Sylfaen" w:hAnsi="Sylfaen" w:cs="Sylfaen"/>
                      <w:sz w:val="20"/>
                      <w:szCs w:val="20"/>
                    </w:rPr>
                    <w:t>ყველაზე</w:t>
                  </w:r>
                  <w:r w:rsidRPr="00421297">
                    <w:rPr>
                      <w:rFonts w:ascii="Sylfaen" w:hAnsi="Sylfaen"/>
                      <w:sz w:val="20"/>
                      <w:szCs w:val="20"/>
                    </w:rPr>
                    <w:t xml:space="preserve"> </w:t>
                  </w:r>
                  <w:r w:rsidRPr="00421297">
                    <w:rPr>
                      <w:rFonts w:ascii="Sylfaen" w:hAnsi="Sylfaen" w:cs="Sylfaen"/>
                      <w:sz w:val="20"/>
                      <w:szCs w:val="20"/>
                    </w:rPr>
                    <w:t>მეტი</w:t>
                  </w:r>
                  <w:r w:rsidRPr="00421297">
                    <w:rPr>
                      <w:rFonts w:ascii="Sylfaen" w:hAnsi="Sylfaen"/>
                      <w:sz w:val="20"/>
                      <w:szCs w:val="20"/>
                    </w:rPr>
                    <w:t xml:space="preserve"> </w:t>
                  </w:r>
                  <w:r w:rsidRPr="00421297">
                    <w:rPr>
                      <w:rFonts w:ascii="Sylfaen" w:hAnsi="Sylfaen" w:cs="Sylfaen"/>
                      <w:sz w:val="20"/>
                      <w:szCs w:val="20"/>
                    </w:rPr>
                    <w:t>პროცენტული</w:t>
                  </w:r>
                  <w:r w:rsidRPr="00421297">
                    <w:rPr>
                      <w:rFonts w:ascii="Sylfaen" w:hAnsi="Sylfaen"/>
                      <w:sz w:val="20"/>
                      <w:szCs w:val="20"/>
                    </w:rPr>
                    <w:t xml:space="preserve"> </w:t>
                  </w:r>
                  <w:r w:rsidRPr="00421297">
                    <w:rPr>
                      <w:rFonts w:ascii="Sylfaen" w:hAnsi="Sylfaen" w:cs="Sylfaen"/>
                      <w:sz w:val="20"/>
                      <w:szCs w:val="20"/>
                    </w:rPr>
                    <w:t>მაჩვენებლით</w:t>
                  </w:r>
                  <w:r w:rsidRPr="00421297">
                    <w:rPr>
                      <w:rFonts w:ascii="Sylfaen" w:hAnsi="Sylfaen"/>
                      <w:sz w:val="20"/>
                      <w:szCs w:val="20"/>
                    </w:rPr>
                    <w:t xml:space="preserve">  </w:t>
                  </w:r>
                  <w:r w:rsidRPr="00421297">
                    <w:rPr>
                      <w:rFonts w:ascii="Sylfaen" w:hAnsi="Sylfaen" w:cs="Sylfaen"/>
                      <w:sz w:val="20"/>
                      <w:szCs w:val="20"/>
                    </w:rPr>
                    <w:t>თურქეთი</w:t>
                  </w:r>
                  <w:r w:rsidRPr="00421297">
                    <w:rPr>
                      <w:rFonts w:ascii="Sylfaen" w:hAnsi="Sylfaen"/>
                      <w:sz w:val="20"/>
                      <w:szCs w:val="20"/>
                    </w:rPr>
                    <w:t xml:space="preserve"> (16.3%) </w:t>
                  </w:r>
                  <w:r w:rsidRPr="00421297">
                    <w:rPr>
                      <w:rFonts w:ascii="Sylfaen" w:hAnsi="Sylfaen" w:cs="Sylfaen"/>
                      <w:sz w:val="20"/>
                      <w:szCs w:val="20"/>
                    </w:rPr>
                    <w:t>დაფიქსირდა</w:t>
                  </w:r>
                  <w:r w:rsidRPr="00421297">
                    <w:rPr>
                      <w:rFonts w:ascii="Sylfaen" w:hAnsi="Sylfaen"/>
                      <w:sz w:val="20"/>
                      <w:szCs w:val="20"/>
                    </w:rPr>
                    <w:t xml:space="preserve">, </w:t>
                  </w:r>
                  <w:r w:rsidRPr="00421297">
                    <w:rPr>
                      <w:rFonts w:ascii="Sylfaen" w:hAnsi="Sylfaen" w:cs="Sylfaen"/>
                      <w:sz w:val="20"/>
                      <w:szCs w:val="20"/>
                    </w:rPr>
                    <w:t>შემდეგ</w:t>
                  </w:r>
                  <w:r w:rsidRPr="00421297">
                    <w:rPr>
                      <w:rFonts w:ascii="Sylfaen" w:hAnsi="Sylfaen"/>
                      <w:sz w:val="20"/>
                      <w:szCs w:val="20"/>
                    </w:rPr>
                    <w:t xml:space="preserve"> </w:t>
                  </w:r>
                  <w:r w:rsidRPr="00421297">
                    <w:rPr>
                      <w:rFonts w:ascii="Sylfaen" w:hAnsi="Sylfaen" w:cs="Sylfaen"/>
                      <w:sz w:val="20"/>
                      <w:szCs w:val="20"/>
                    </w:rPr>
                    <w:t>ირანი</w:t>
                  </w:r>
                  <w:r w:rsidRPr="00421297">
                    <w:rPr>
                      <w:rFonts w:ascii="Sylfaen" w:hAnsi="Sylfaen"/>
                      <w:sz w:val="20"/>
                      <w:szCs w:val="20"/>
                    </w:rPr>
                    <w:t xml:space="preserve"> (8.1%) </w:t>
                  </w:r>
                  <w:r w:rsidRPr="00421297">
                    <w:rPr>
                      <w:rFonts w:ascii="Sylfaen" w:hAnsi="Sylfaen" w:cs="Sylfaen"/>
                      <w:sz w:val="20"/>
                      <w:szCs w:val="20"/>
                    </w:rPr>
                    <w:t>და</w:t>
                  </w:r>
                  <w:r w:rsidRPr="00421297">
                    <w:rPr>
                      <w:rFonts w:ascii="Sylfaen" w:hAnsi="Sylfaen"/>
                      <w:sz w:val="20"/>
                      <w:szCs w:val="20"/>
                    </w:rPr>
                    <w:t xml:space="preserve"> </w:t>
                  </w:r>
                  <w:r w:rsidRPr="00421297">
                    <w:rPr>
                      <w:rFonts w:ascii="Sylfaen" w:hAnsi="Sylfaen" w:cs="Sylfaen"/>
                      <w:sz w:val="20"/>
                      <w:szCs w:val="20"/>
                    </w:rPr>
                    <w:t>რუსეთი</w:t>
                  </w:r>
                  <w:r w:rsidRPr="00421297">
                    <w:rPr>
                      <w:rFonts w:ascii="Sylfaen" w:hAnsi="Sylfaen"/>
                      <w:sz w:val="20"/>
                      <w:szCs w:val="20"/>
                    </w:rPr>
                    <w:t xml:space="preserve"> (7.2%) (</w:t>
                  </w:r>
                  <w:r w:rsidRPr="00421297">
                    <w:rPr>
                      <w:rFonts w:ascii="Sylfaen" w:hAnsi="Sylfaen" w:cs="Sylfaen"/>
                      <w:sz w:val="20"/>
                      <w:szCs w:val="20"/>
                    </w:rPr>
                    <w:t>დიაგრამა</w:t>
                  </w:r>
                  <w:r w:rsidRPr="00421297">
                    <w:rPr>
                      <w:rFonts w:ascii="Sylfaen" w:hAnsi="Sylfaen"/>
                      <w:sz w:val="20"/>
                      <w:szCs w:val="20"/>
                    </w:rPr>
                    <w:t xml:space="preserve"> 1). </w:t>
                  </w:r>
                </w:p>
                <w:p w:rsidR="002A196F" w:rsidRDefault="002A196F" w:rsidP="00604858">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024000" cy="2651739"/>
                        <wp:effectExtent l="19050" t="0" r="495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3024000" cy="2651739"/>
                                </a:xfrm>
                                <a:prstGeom prst="rect">
                                  <a:avLst/>
                                </a:prstGeom>
                                <a:noFill/>
                                <a:ln w="9525">
                                  <a:noFill/>
                                  <a:miter lim="800000"/>
                                  <a:headEnd/>
                                  <a:tailEnd/>
                                </a:ln>
                              </pic:spPr>
                            </pic:pic>
                          </a:graphicData>
                        </a:graphic>
                      </wp:inline>
                    </w:drawing>
                  </w:r>
                </w:p>
                <w:p w:rsidR="002A196F" w:rsidRPr="00421297" w:rsidRDefault="002A196F" w:rsidP="00737986">
                  <w:pPr>
                    <w:spacing w:after="0" w:line="360" w:lineRule="auto"/>
                    <w:jc w:val="both"/>
                    <w:rPr>
                      <w:rFonts w:ascii="Sylfaen" w:hAnsi="Sylfaen"/>
                      <w:sz w:val="20"/>
                      <w:szCs w:val="20"/>
                    </w:rPr>
                  </w:pPr>
                  <w:r w:rsidRPr="00421297">
                    <w:rPr>
                      <w:rFonts w:ascii="Sylfaen" w:hAnsi="Sylfaen" w:cs="Sylfaen"/>
                      <w:sz w:val="20"/>
                      <w:szCs w:val="20"/>
                    </w:rPr>
                    <w:t>ასაკობრივი</w:t>
                  </w:r>
                  <w:r w:rsidRPr="00421297">
                    <w:rPr>
                      <w:rFonts w:ascii="Sylfaen" w:hAnsi="Sylfaen"/>
                      <w:sz w:val="20"/>
                      <w:szCs w:val="20"/>
                    </w:rPr>
                    <w:t xml:space="preserve"> </w:t>
                  </w:r>
                  <w:r w:rsidRPr="00421297">
                    <w:rPr>
                      <w:rFonts w:ascii="Sylfaen" w:hAnsi="Sylfaen" w:cs="Sylfaen"/>
                      <w:sz w:val="20"/>
                      <w:szCs w:val="20"/>
                    </w:rPr>
                    <w:t>სეგმენტაცია</w:t>
                  </w:r>
                  <w:r w:rsidRPr="00421297">
                    <w:rPr>
                      <w:rFonts w:ascii="Sylfaen" w:hAnsi="Sylfaen"/>
                      <w:sz w:val="20"/>
                      <w:szCs w:val="20"/>
                    </w:rPr>
                    <w:t xml:space="preserve"> </w:t>
                  </w:r>
                  <w:r w:rsidRPr="00421297">
                    <w:rPr>
                      <w:rFonts w:ascii="Sylfaen" w:hAnsi="Sylfaen" w:cs="Sylfaen"/>
                      <w:sz w:val="20"/>
                      <w:szCs w:val="20"/>
                    </w:rPr>
                    <w:t>სქესის</w:t>
                  </w:r>
                  <w:r w:rsidRPr="00421297">
                    <w:rPr>
                      <w:rFonts w:ascii="Sylfaen" w:hAnsi="Sylfaen"/>
                      <w:sz w:val="20"/>
                      <w:szCs w:val="20"/>
                    </w:rPr>
                    <w:t xml:space="preserve"> </w:t>
                  </w:r>
                  <w:r w:rsidRPr="00421297">
                    <w:rPr>
                      <w:rFonts w:ascii="Sylfaen" w:hAnsi="Sylfaen" w:cs="Sylfaen"/>
                      <w:sz w:val="20"/>
                      <w:szCs w:val="20"/>
                    </w:rPr>
                    <w:t>მიხედვით</w:t>
                  </w:r>
                  <w:r w:rsidRPr="00421297">
                    <w:rPr>
                      <w:rFonts w:ascii="Sylfaen" w:hAnsi="Sylfaen"/>
                      <w:sz w:val="20"/>
                      <w:szCs w:val="20"/>
                    </w:rPr>
                    <w:t xml:space="preserve"> </w:t>
                  </w:r>
                  <w:r w:rsidRPr="00421297">
                    <w:rPr>
                      <w:rFonts w:ascii="Sylfaen" w:hAnsi="Sylfaen" w:cs="Sylfaen"/>
                      <w:sz w:val="20"/>
                      <w:szCs w:val="20"/>
                    </w:rPr>
                    <w:t>შემდეგნაირად</w:t>
                  </w:r>
                  <w:r w:rsidRPr="00421297">
                    <w:rPr>
                      <w:rFonts w:ascii="Sylfaen" w:hAnsi="Sylfaen"/>
                      <w:sz w:val="20"/>
                      <w:szCs w:val="20"/>
                    </w:rPr>
                    <w:t xml:space="preserve"> </w:t>
                  </w:r>
                  <w:r w:rsidRPr="00421297">
                    <w:rPr>
                      <w:rFonts w:ascii="Sylfaen" w:hAnsi="Sylfaen" w:cs="Sylfaen"/>
                      <w:sz w:val="20"/>
                      <w:szCs w:val="20"/>
                    </w:rPr>
                    <w:t>გამოიყურება</w:t>
                  </w:r>
                  <w:r w:rsidRPr="00421297">
                    <w:rPr>
                      <w:rFonts w:ascii="Sylfaen" w:hAnsi="Sylfaen"/>
                      <w:sz w:val="20"/>
                      <w:szCs w:val="20"/>
                    </w:rPr>
                    <w:t xml:space="preserve"> (</w:t>
                  </w:r>
                  <w:r w:rsidRPr="00421297">
                    <w:rPr>
                      <w:rFonts w:ascii="Sylfaen" w:hAnsi="Sylfaen" w:cs="Sylfaen"/>
                      <w:sz w:val="20"/>
                      <w:szCs w:val="20"/>
                    </w:rPr>
                    <w:t>დიაგრამა</w:t>
                  </w:r>
                  <w:r w:rsidRPr="00421297">
                    <w:rPr>
                      <w:rFonts w:ascii="Sylfaen" w:hAnsi="Sylfaen"/>
                      <w:sz w:val="20"/>
                      <w:szCs w:val="20"/>
                    </w:rPr>
                    <w:t xml:space="preserve"> 2): </w:t>
                  </w:r>
                </w:p>
                <w:p w:rsidR="002A196F" w:rsidRDefault="002A196F" w:rsidP="00604858">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024000" cy="2849538"/>
                        <wp:effectExtent l="19050" t="0" r="4950" b="0"/>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srcRect/>
                                <a:stretch>
                                  <a:fillRect/>
                                </a:stretch>
                              </pic:blipFill>
                              <pic:spPr bwMode="auto">
                                <a:xfrm>
                                  <a:off x="0" y="0"/>
                                  <a:ext cx="3024000" cy="2849538"/>
                                </a:xfrm>
                                <a:prstGeom prst="rect">
                                  <a:avLst/>
                                </a:prstGeom>
                                <a:noFill/>
                                <a:ln w="9525">
                                  <a:noFill/>
                                  <a:miter lim="800000"/>
                                  <a:headEnd/>
                                  <a:tailEnd/>
                                </a:ln>
                              </pic:spPr>
                            </pic:pic>
                          </a:graphicData>
                        </a:graphic>
                      </wp:inline>
                    </w:drawing>
                  </w:r>
                </w:p>
                <w:p w:rsidR="002A196F" w:rsidRDefault="002A196F" w:rsidP="00C936CF">
                  <w:pPr>
                    <w:autoSpaceDE w:val="0"/>
                    <w:autoSpaceDN w:val="0"/>
                    <w:adjustRightInd w:val="0"/>
                    <w:spacing w:after="0" w:line="240" w:lineRule="auto"/>
                    <w:rPr>
                      <w:rFonts w:ascii="Times New Roman" w:hAnsi="Times New Roman" w:cs="Times New Roman"/>
                      <w:sz w:val="24"/>
                      <w:szCs w:val="24"/>
                    </w:rPr>
                  </w:pPr>
                </w:p>
                <w:p w:rsidR="002A196F" w:rsidRDefault="002A196F" w:rsidP="00C936CF">
                  <w:pPr>
                    <w:autoSpaceDE w:val="0"/>
                    <w:autoSpaceDN w:val="0"/>
                    <w:adjustRightInd w:val="0"/>
                    <w:spacing w:after="0" w:line="400" w:lineRule="atLeast"/>
                    <w:rPr>
                      <w:rFonts w:ascii="Times New Roman" w:hAnsi="Times New Roman" w:cs="Times New Roman"/>
                      <w:sz w:val="24"/>
                      <w:szCs w:val="24"/>
                    </w:rPr>
                  </w:pPr>
                </w:p>
                <w:p w:rsidR="002A196F" w:rsidRPr="00BA3D79" w:rsidRDefault="002A196F" w:rsidP="00421297">
                  <w:pPr>
                    <w:spacing w:after="0" w:line="360" w:lineRule="auto"/>
                    <w:rPr>
                      <w:rFonts w:ascii="Sylfaen" w:hAnsi="Sylfaen"/>
                      <w:lang w:val="ka-GE"/>
                    </w:rPr>
                  </w:pPr>
                </w:p>
              </w:txbxContent>
            </v:textbox>
          </v:shape>
        </w:pict>
      </w:r>
      <w:r w:rsidR="008A11D1">
        <w:rPr>
          <w:rFonts w:ascii="Sylfaen" w:hAnsi="Sylfaen" w:cs="Sylfaen"/>
          <w:sz w:val="20"/>
          <w:szCs w:val="20"/>
          <w:u w:val="single"/>
          <w:lang w:val="ka-GE"/>
        </w:rPr>
        <w:br w:type="page"/>
      </w:r>
    </w:p>
    <w:p w:rsidR="008A11D1" w:rsidRDefault="0068799E" w:rsidP="000A1D2A">
      <w:pPr>
        <w:spacing w:before="120" w:after="120" w:line="360" w:lineRule="auto"/>
        <w:jc w:val="both"/>
        <w:rPr>
          <w:rFonts w:ascii="Sylfaen" w:hAnsi="Sylfaen" w:cs="Sylfaen"/>
          <w:sz w:val="20"/>
          <w:szCs w:val="20"/>
          <w:u w:val="single"/>
          <w:lang w:val="ka-GE"/>
        </w:rPr>
      </w:pPr>
      <w:r>
        <w:rPr>
          <w:rFonts w:ascii="Sylfaen" w:hAnsi="Sylfaen" w:cs="Sylfaen"/>
          <w:noProof/>
          <w:sz w:val="20"/>
          <w:szCs w:val="20"/>
          <w:u w:val="single"/>
        </w:rPr>
        <w:lastRenderedPageBreak/>
        <w:pict>
          <v:shape id="_x0000_s1028" type="#_x0000_t202" style="position:absolute;left:0;text-align:left;margin-left:-7.4pt;margin-top:-3.35pt;width:255.1pt;height:523.3pt;z-index:251661312" filled="f" stroked="f">
            <v:textbox style="mso-next-textbox:#_x0000_s1028">
              <w:txbxContent>
                <w:p w:rsidR="002A196F" w:rsidRDefault="002A196F" w:rsidP="00F9725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024000" cy="2650846"/>
                        <wp:effectExtent l="19050" t="0" r="4950" b="0"/>
                        <wp:docPr id="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srcRect/>
                                <a:stretch>
                                  <a:fillRect/>
                                </a:stretch>
                              </pic:blipFill>
                              <pic:spPr bwMode="auto">
                                <a:xfrm>
                                  <a:off x="0" y="0"/>
                                  <a:ext cx="3024000" cy="2650846"/>
                                </a:xfrm>
                                <a:prstGeom prst="rect">
                                  <a:avLst/>
                                </a:prstGeom>
                                <a:noFill/>
                                <a:ln w="9525">
                                  <a:noFill/>
                                  <a:miter lim="800000"/>
                                  <a:headEnd/>
                                  <a:tailEnd/>
                                </a:ln>
                              </pic:spPr>
                            </pic:pic>
                          </a:graphicData>
                        </a:graphic>
                      </wp:inline>
                    </w:drawing>
                  </w:r>
                </w:p>
                <w:p w:rsidR="002A196F" w:rsidRPr="00817877" w:rsidRDefault="002A196F" w:rsidP="00A115A9">
                  <w:pPr>
                    <w:tabs>
                      <w:tab w:val="left" w:pos="10206"/>
                    </w:tabs>
                    <w:autoSpaceDE w:val="0"/>
                    <w:autoSpaceDN w:val="0"/>
                    <w:adjustRightInd w:val="0"/>
                    <w:spacing w:after="120" w:line="240" w:lineRule="auto"/>
                    <w:jc w:val="center"/>
                    <w:rPr>
                      <w:rFonts w:ascii="Sylfaen" w:hAnsi="Sylfaen" w:cs="Times New Roman"/>
                      <w:sz w:val="20"/>
                      <w:szCs w:val="20"/>
                      <w:u w:val="single"/>
                      <w:lang w:val="ka-GE"/>
                    </w:rPr>
                  </w:pPr>
                  <w:r>
                    <w:rPr>
                      <w:rFonts w:ascii="Sylfaen" w:hAnsi="Sylfaen" w:cs="Times New Roman"/>
                      <w:sz w:val="20"/>
                      <w:szCs w:val="20"/>
                      <w:u w:val="single"/>
                      <w:lang w:val="ka-GE"/>
                    </w:rPr>
                    <w:t xml:space="preserve">3.1.4 </w:t>
                  </w:r>
                  <w:r w:rsidRPr="00817877">
                    <w:rPr>
                      <w:rFonts w:ascii="Sylfaen" w:hAnsi="Sylfaen" w:cs="Times New Roman"/>
                      <w:sz w:val="20"/>
                      <w:szCs w:val="20"/>
                      <w:u w:val="single"/>
                      <w:lang w:val="ka-GE"/>
                    </w:rPr>
                    <w:t>ტურისტების კმაყოფილების დონე</w:t>
                  </w:r>
                </w:p>
                <w:p w:rsidR="002A196F" w:rsidRDefault="002A196F" w:rsidP="00F95C78">
                  <w:pPr>
                    <w:tabs>
                      <w:tab w:val="left" w:pos="10206"/>
                    </w:tabs>
                    <w:autoSpaceDE w:val="0"/>
                    <w:autoSpaceDN w:val="0"/>
                    <w:adjustRightInd w:val="0"/>
                    <w:spacing w:before="120" w:after="120" w:line="360" w:lineRule="auto"/>
                    <w:jc w:val="both"/>
                    <w:rPr>
                      <w:rFonts w:ascii="Sylfaen" w:hAnsi="Sylfaen" w:cs="Times New Roman"/>
                      <w:sz w:val="20"/>
                      <w:szCs w:val="20"/>
                      <w:lang w:val="ka-GE"/>
                    </w:rPr>
                  </w:pPr>
                  <w:r>
                    <w:rPr>
                      <w:rFonts w:ascii="Sylfaen" w:hAnsi="Sylfaen" w:cs="Times New Roman"/>
                      <w:sz w:val="20"/>
                      <w:szCs w:val="20"/>
                      <w:lang w:val="ka-GE"/>
                    </w:rPr>
                    <w:t>სეგმენტის დიფერენციაცია მოხდა ბრენდირებული და ლოკალური ტიპის სასტუმროებად, რომელიც შიდა და უცხოელი ტურისტების კმაყოფილების დონის მიხედვით განსხვავებული თანმიმდევრობითა და შეფასების ხარისხით ხასიათდებოდა (დიაგრა 5 და 6).</w:t>
                  </w:r>
                </w:p>
                <w:p w:rsidR="002A196F" w:rsidRPr="00771C61" w:rsidRDefault="002A196F" w:rsidP="00D61E17">
                  <w:pPr>
                    <w:autoSpaceDE w:val="0"/>
                    <w:autoSpaceDN w:val="0"/>
                    <w:adjustRightInd w:val="0"/>
                    <w:spacing w:after="120" w:line="240" w:lineRule="auto"/>
                    <w:jc w:val="center"/>
                    <w:rPr>
                      <w:rFonts w:ascii="Sylfaen" w:hAnsi="Sylfaen" w:cs="Times New Roman"/>
                      <w:sz w:val="20"/>
                      <w:szCs w:val="20"/>
                    </w:rPr>
                  </w:pPr>
                  <w:r w:rsidRPr="00771C61">
                    <w:rPr>
                      <w:rFonts w:ascii="Sylfaen" w:hAnsi="Sylfaen" w:cs="Times New Roman"/>
                      <w:sz w:val="20"/>
                      <w:szCs w:val="20"/>
                      <w:lang w:val="ka-GE"/>
                    </w:rPr>
                    <w:t>უცხოელი ტურისტების სეგმენტი</w:t>
                  </w:r>
                </w:p>
                <w:p w:rsidR="002A196F" w:rsidRDefault="002A196F" w:rsidP="00D61E17">
                  <w:pPr>
                    <w:autoSpaceDE w:val="0"/>
                    <w:autoSpaceDN w:val="0"/>
                    <w:adjustRightInd w:val="0"/>
                    <w:spacing w:after="0" w:line="360" w:lineRule="auto"/>
                    <w:jc w:val="both"/>
                    <w:rPr>
                      <w:rFonts w:ascii="Sylfaen" w:hAnsi="Sylfaen" w:cs="Times New Roman"/>
                      <w:sz w:val="20"/>
                      <w:szCs w:val="20"/>
                      <w:lang w:val="ka-GE"/>
                    </w:rPr>
                  </w:pPr>
                  <w:r>
                    <w:rPr>
                      <w:rFonts w:ascii="Sylfaen" w:hAnsi="Sylfaen" w:cs="Times New Roman"/>
                      <w:sz w:val="20"/>
                      <w:szCs w:val="20"/>
                      <w:lang w:val="ka-GE"/>
                    </w:rPr>
                    <w:t xml:space="preserve">საერთო შეფასების მიხედვით, უცხოელი ტურისტი  ბრენდირებული სასტუმროს მომსახურების ხარისხით უფრო კმაყოფილია ვიდრე ლოკალურით (დიაგრამა 5). საერთო სურათის რიგითობის მიხედვით, ფასისა და ხარისხის შეუსაბამობა </w:t>
                  </w:r>
                  <w:r w:rsidRPr="007B4E74">
                    <w:rPr>
                      <w:rFonts w:ascii="Sylfaen" w:hAnsi="Sylfaen" w:cs="Times New Roman"/>
                      <w:sz w:val="20"/>
                      <w:szCs w:val="20"/>
                      <w:lang w:val="ka-GE"/>
                    </w:rPr>
                    <w:t>მათთვის პირველად</w:t>
                  </w:r>
                  <w:r>
                    <w:rPr>
                      <w:rFonts w:ascii="Sylfaen" w:hAnsi="Sylfaen" w:cs="Times New Roman"/>
                      <w:sz w:val="20"/>
                      <w:szCs w:val="20"/>
                      <w:lang w:val="ka-GE"/>
                    </w:rPr>
                    <w:t xml:space="preserve"> ფაქტორს წარმოადგენს, რაც</w:t>
                  </w:r>
                </w:p>
                <w:p w:rsidR="002A196F" w:rsidRPr="007E191C" w:rsidRDefault="002A196F" w:rsidP="00D61E17">
                  <w:pPr>
                    <w:autoSpaceDE w:val="0"/>
                    <w:autoSpaceDN w:val="0"/>
                    <w:adjustRightInd w:val="0"/>
                    <w:spacing w:after="0" w:line="360" w:lineRule="auto"/>
                    <w:jc w:val="both"/>
                    <w:rPr>
                      <w:rFonts w:ascii="Sylfaen" w:hAnsi="Sylfaen" w:cs="Times New Roman"/>
                      <w:sz w:val="20"/>
                      <w:szCs w:val="20"/>
                      <w:lang w:val="ka-GE"/>
                    </w:rPr>
                  </w:pPr>
                  <w:r>
                    <w:rPr>
                      <w:rFonts w:ascii="Sylfaen" w:hAnsi="Sylfaen" w:cs="Times New Roman"/>
                      <w:sz w:val="20"/>
                      <w:szCs w:val="20"/>
                      <w:lang w:val="ka-GE"/>
                    </w:rPr>
                    <w:t>წარმოქმნის სიძვირის განცდას. პარკინგის</w:t>
                  </w:r>
                </w:p>
                <w:p w:rsidR="002A196F" w:rsidRPr="000A1D2A" w:rsidRDefault="002A196F" w:rsidP="000A1D2A">
                  <w:pPr>
                    <w:rPr>
                      <w:rFonts w:ascii="Sylfaen" w:hAnsi="Sylfaen"/>
                      <w:lang w:val="ka-GE"/>
                    </w:rPr>
                  </w:pPr>
                </w:p>
              </w:txbxContent>
            </v:textbox>
          </v:shape>
        </w:pict>
      </w:r>
      <w:r>
        <w:rPr>
          <w:rFonts w:ascii="Sylfaen" w:hAnsi="Sylfaen" w:cs="Sylfaen"/>
          <w:noProof/>
          <w:sz w:val="20"/>
          <w:szCs w:val="20"/>
          <w:u w:val="single"/>
        </w:rPr>
        <w:pict>
          <v:shape id="_x0000_s1036" type="#_x0000_t202" style="position:absolute;left:0;text-align:left;margin-left:261.95pt;margin-top:-3.35pt;width:255.1pt;height:503.05pt;z-index:251663360" filled="f" stroked="f">
            <v:textbox style="mso-next-textbox:#_x0000_s1036">
              <w:txbxContent>
                <w:p w:rsidR="002A196F" w:rsidRPr="007E191C" w:rsidRDefault="002A196F" w:rsidP="00C0642F">
                  <w:pPr>
                    <w:spacing w:after="0" w:line="360" w:lineRule="auto"/>
                    <w:jc w:val="both"/>
                    <w:rPr>
                      <w:rFonts w:ascii="Sylfaen" w:hAnsi="Sylfaen" w:cs="Times New Roman"/>
                      <w:sz w:val="20"/>
                      <w:szCs w:val="20"/>
                      <w:lang w:val="ka-GE"/>
                    </w:rPr>
                  </w:pPr>
                  <w:r>
                    <w:rPr>
                      <w:rFonts w:ascii="Sylfaen" w:hAnsi="Sylfaen" w:cs="Times New Roman"/>
                      <w:sz w:val="20"/>
                      <w:szCs w:val="20"/>
                      <w:lang w:val="ka-GE"/>
                    </w:rPr>
                    <w:t>მომსახურებით უკმაყოფილო ტურისტი ლოკალური სასტუმროს მიმართ უფრო პრეტენზიულია</w:t>
                  </w:r>
                  <w:r w:rsidR="002903E5">
                    <w:rPr>
                      <w:rFonts w:ascii="Sylfaen" w:hAnsi="Sylfaen" w:cs="Times New Roman"/>
                      <w:sz w:val="20"/>
                      <w:szCs w:val="20"/>
                      <w:lang w:val="ka-GE"/>
                    </w:rPr>
                    <w:t>,</w:t>
                  </w:r>
                  <w:r>
                    <w:rPr>
                      <w:rFonts w:ascii="Sylfaen" w:hAnsi="Sylfaen" w:cs="Times New Roman"/>
                      <w:sz w:val="20"/>
                      <w:szCs w:val="20"/>
                      <w:lang w:val="ka-GE"/>
                    </w:rPr>
                    <w:t xml:space="preserve"> ვიდრე ბრენდირებულის. მესამედ ფაქტორს წარმოადგენს საინფორმაციო მომსახურება, რომელიც თანაბარ უკმაყოფილებას იწვევს ორივე ტიპის სასტუმროს მიმართ. მომსახურების პრიორიტეტებში, ასევე გასათვალისწინებელია კომუნიკაციების გამართულობა და სატრანსპორტო მომსახურება, რომლებიც ლოკალურ სასტუმროებში უფრო პრობლემატურად აღიქმება. ბრენდირებულის და ლოკალური ტიპის კმაყოფილების სკალაზე, ფაქტორთა საშუალოებს შორის განსხვავება საკმაოდ ნათლად ჩანს შემდეგ სეგმენტებში: პერსონალის პროფესიონალიზმი, დამლაგებლის მომსახურება, სასტუმროს ნომრის კომფორტულობა და ზოგადად სამზარეულოს სეგმენტი. კმაყოფილების მაღალი დონით შეფასდა სველი წერტილების მდგომარეობა, </w:t>
                  </w:r>
                  <w:r w:rsidR="002903E5">
                    <w:rPr>
                      <w:rFonts w:ascii="Sylfaen" w:hAnsi="Sylfaen" w:cs="Times New Roman"/>
                      <w:sz w:val="20"/>
                      <w:szCs w:val="20"/>
                      <w:lang w:val="ka-GE"/>
                    </w:rPr>
                    <w:t>ზოგადი</w:t>
                  </w:r>
                  <w:r>
                    <w:rPr>
                      <w:rFonts w:ascii="Sylfaen" w:hAnsi="Sylfaen" w:cs="Times New Roman"/>
                      <w:sz w:val="20"/>
                      <w:szCs w:val="20"/>
                      <w:lang w:val="ka-GE"/>
                    </w:rPr>
                    <w:t xml:space="preserve"> სისუფთავე სასტუმროში, მიღება - სტუმართმოყვარეობა, არსებული ატმოსფერო და სასტუმროს ადგილმდებარეობა.</w:t>
                  </w:r>
                  <w:r w:rsidRPr="00F72290">
                    <w:rPr>
                      <w:rFonts w:ascii="Sylfaen" w:hAnsi="Sylfaen" w:cs="Times New Roman"/>
                      <w:sz w:val="20"/>
                      <w:szCs w:val="20"/>
                      <w:lang w:val="ka-GE"/>
                    </w:rPr>
                    <w:t xml:space="preserve"> გამოკითხვის ბოლო ეტაპზე ფასდებოდა მოლოდინის და არსებული მომსახურების მიმართება, რომელიც ცალკეულ სეგმენტში, ფაქტორთა საშუალო</w:t>
                  </w:r>
                  <w:r>
                    <w:rPr>
                      <w:rFonts w:ascii="Sylfaen" w:hAnsi="Sylfaen" w:cs="Times New Roman"/>
                      <w:sz w:val="20"/>
                      <w:szCs w:val="20"/>
                      <w:lang w:val="ka-GE"/>
                    </w:rPr>
                    <w:t xml:space="preserve"> </w:t>
                  </w:r>
                  <w:r w:rsidRPr="00F72290">
                    <w:rPr>
                      <w:rFonts w:ascii="Sylfaen" w:hAnsi="Sylfaen" w:cs="Times New Roman"/>
                      <w:sz w:val="20"/>
                      <w:szCs w:val="20"/>
                      <w:lang w:val="ka-GE"/>
                    </w:rPr>
                    <w:t>შეფასების მიხედვით, ბრენდირებული უფრო დაბალ დონეზე შეფასდა, ვიდრე ლოკალური.</w:t>
                  </w:r>
                </w:p>
              </w:txbxContent>
            </v:textbox>
          </v:shape>
        </w:pict>
      </w:r>
      <w:r w:rsidR="00C0642F">
        <w:rPr>
          <w:rFonts w:ascii="Sylfaen" w:hAnsi="Sylfaen" w:cs="Sylfaen"/>
          <w:noProof/>
          <w:sz w:val="20"/>
          <w:szCs w:val="20"/>
          <w:u w:val="single"/>
        </w:rPr>
        <w:drawing>
          <wp:anchor distT="0" distB="0" distL="114300" distR="114300" simplePos="0" relativeHeight="251666432" behindDoc="0" locked="0" layoutInCell="1" allowOverlap="1">
            <wp:simplePos x="0" y="0"/>
            <wp:positionH relativeFrom="column">
              <wp:posOffset>-43815</wp:posOffset>
            </wp:positionH>
            <wp:positionV relativeFrom="paragraph">
              <wp:posOffset>6622415</wp:posOffset>
            </wp:positionV>
            <wp:extent cx="3238500" cy="2352675"/>
            <wp:effectExtent l="19050" t="0" r="0" b="0"/>
            <wp:wrapNone/>
            <wp:docPr id="4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3238500" cy="2352675"/>
                    </a:xfrm>
                    <a:prstGeom prst="rect">
                      <a:avLst/>
                    </a:prstGeom>
                    <a:noFill/>
                    <a:ln w="9525">
                      <a:noFill/>
                      <a:miter lim="800000"/>
                      <a:headEnd/>
                      <a:tailEnd/>
                    </a:ln>
                  </pic:spPr>
                </pic:pic>
              </a:graphicData>
            </a:graphic>
          </wp:anchor>
        </w:drawing>
      </w:r>
      <w:r w:rsidR="00C0642F">
        <w:rPr>
          <w:rFonts w:ascii="Sylfaen" w:hAnsi="Sylfaen" w:cs="Sylfaen"/>
          <w:noProof/>
          <w:sz w:val="20"/>
          <w:szCs w:val="20"/>
          <w:u w:val="single"/>
        </w:rPr>
        <w:drawing>
          <wp:anchor distT="0" distB="0" distL="114300" distR="114300" simplePos="0" relativeHeight="251665408" behindDoc="0" locked="0" layoutInCell="1" allowOverlap="1">
            <wp:simplePos x="0" y="0"/>
            <wp:positionH relativeFrom="column">
              <wp:posOffset>3308985</wp:posOffset>
            </wp:positionH>
            <wp:positionV relativeFrom="paragraph">
              <wp:posOffset>6622415</wp:posOffset>
            </wp:positionV>
            <wp:extent cx="3238500" cy="2352675"/>
            <wp:effectExtent l="19050" t="0" r="0" b="0"/>
            <wp:wrapNone/>
            <wp:docPr id="4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a:stretch>
                      <a:fillRect/>
                    </a:stretch>
                  </pic:blipFill>
                  <pic:spPr bwMode="auto">
                    <a:xfrm>
                      <a:off x="0" y="0"/>
                      <a:ext cx="3238500" cy="2352675"/>
                    </a:xfrm>
                    <a:prstGeom prst="rect">
                      <a:avLst/>
                    </a:prstGeom>
                    <a:noFill/>
                    <a:ln w="9525">
                      <a:noFill/>
                      <a:miter lim="800000"/>
                      <a:headEnd/>
                      <a:tailEnd/>
                    </a:ln>
                  </pic:spPr>
                </pic:pic>
              </a:graphicData>
            </a:graphic>
          </wp:anchor>
        </w:drawing>
      </w:r>
      <w:r w:rsidR="008A11D1">
        <w:rPr>
          <w:rFonts w:ascii="Sylfaen" w:hAnsi="Sylfaen" w:cs="Sylfaen"/>
          <w:sz w:val="20"/>
          <w:szCs w:val="20"/>
          <w:u w:val="single"/>
          <w:lang w:val="ka-GE"/>
        </w:rPr>
        <w:br w:type="page"/>
      </w:r>
    </w:p>
    <w:p w:rsidR="008A11D1" w:rsidRDefault="0068799E" w:rsidP="00933EDF">
      <w:pPr>
        <w:autoSpaceDE w:val="0"/>
        <w:autoSpaceDN w:val="0"/>
        <w:adjustRightInd w:val="0"/>
        <w:spacing w:after="0" w:line="240" w:lineRule="auto"/>
        <w:rPr>
          <w:rFonts w:ascii="Sylfaen" w:hAnsi="Sylfaen" w:cs="Sylfaen"/>
          <w:sz w:val="20"/>
          <w:szCs w:val="20"/>
          <w:u w:val="single"/>
          <w:lang w:val="ka-GE"/>
        </w:rPr>
      </w:pPr>
      <w:r w:rsidRPr="0068799E">
        <w:rPr>
          <w:rFonts w:ascii="Times New Roman" w:hAnsi="Times New Roman" w:cs="Times New Roman"/>
          <w:noProof/>
          <w:sz w:val="24"/>
          <w:szCs w:val="24"/>
        </w:rPr>
        <w:lastRenderedPageBreak/>
        <w:pict>
          <v:shape id="_x0000_s1038" type="#_x0000_t202" style="position:absolute;margin-left:261.85pt;margin-top:-3.35pt;width:255.1pt;height:681.55pt;z-index:251668480" filled="f" stroked="f">
            <v:textbox style="mso-next-textbox:#_x0000_s1038">
              <w:txbxContent>
                <w:p w:rsidR="002A196F" w:rsidRPr="009D0135" w:rsidRDefault="002A196F" w:rsidP="009D0135">
                  <w:pPr>
                    <w:spacing w:after="0" w:line="360" w:lineRule="auto"/>
                    <w:jc w:val="both"/>
                    <w:rPr>
                      <w:rFonts w:ascii="Sylfaen" w:hAnsi="Sylfaen"/>
                      <w:sz w:val="20"/>
                      <w:szCs w:val="20"/>
                    </w:rPr>
                  </w:pPr>
                  <w:r w:rsidRPr="009D0135">
                    <w:rPr>
                      <w:rFonts w:ascii="Sylfaen" w:hAnsi="Sylfaen" w:cs="Sylfaen"/>
                      <w:sz w:val="20"/>
                      <w:szCs w:val="20"/>
                    </w:rPr>
                    <w:t>სისუფთავე</w:t>
                  </w:r>
                  <w:r w:rsidRPr="009D0135">
                    <w:rPr>
                      <w:rFonts w:ascii="Sylfaen" w:hAnsi="Sylfaen"/>
                      <w:sz w:val="20"/>
                      <w:szCs w:val="20"/>
                    </w:rPr>
                    <w:t xml:space="preserve">, </w:t>
                  </w:r>
                  <w:r w:rsidRPr="009D0135">
                    <w:rPr>
                      <w:rFonts w:ascii="Sylfaen" w:hAnsi="Sylfaen" w:cs="Sylfaen"/>
                      <w:sz w:val="20"/>
                      <w:szCs w:val="20"/>
                    </w:rPr>
                    <w:t>მიღება</w:t>
                  </w:r>
                  <w:r w:rsidRPr="009D0135">
                    <w:rPr>
                      <w:rFonts w:ascii="Sylfaen" w:hAnsi="Sylfaen"/>
                      <w:sz w:val="20"/>
                      <w:szCs w:val="20"/>
                    </w:rPr>
                    <w:t>-</w:t>
                  </w:r>
                  <w:r w:rsidRPr="009D0135">
                    <w:rPr>
                      <w:rFonts w:ascii="Sylfaen" w:hAnsi="Sylfaen" w:cs="Sylfaen"/>
                      <w:sz w:val="20"/>
                      <w:szCs w:val="20"/>
                    </w:rPr>
                    <w:t>სტუმართმოყვარეობა</w:t>
                  </w:r>
                  <w:r w:rsidRPr="009D0135">
                    <w:rPr>
                      <w:rFonts w:ascii="Sylfaen" w:hAnsi="Sylfaen"/>
                      <w:sz w:val="20"/>
                      <w:szCs w:val="20"/>
                    </w:rPr>
                    <w:t xml:space="preserve"> </w:t>
                  </w:r>
                  <w:r w:rsidRPr="009D0135">
                    <w:rPr>
                      <w:rFonts w:ascii="Sylfaen" w:hAnsi="Sylfaen" w:cs="Sylfaen"/>
                      <w:sz w:val="20"/>
                      <w:szCs w:val="20"/>
                    </w:rPr>
                    <w:t>და</w:t>
                  </w:r>
                  <w:r w:rsidRPr="009D0135">
                    <w:rPr>
                      <w:rFonts w:ascii="Sylfaen" w:hAnsi="Sylfaen"/>
                      <w:sz w:val="20"/>
                      <w:szCs w:val="20"/>
                    </w:rPr>
                    <w:t xml:space="preserve"> </w:t>
                  </w:r>
                  <w:r w:rsidRPr="009D0135">
                    <w:rPr>
                      <w:rFonts w:ascii="Sylfaen" w:hAnsi="Sylfaen" w:cs="Sylfaen"/>
                      <w:sz w:val="20"/>
                      <w:szCs w:val="20"/>
                    </w:rPr>
                    <w:t>სასტუმროს</w:t>
                  </w:r>
                  <w:r w:rsidRPr="009D0135">
                    <w:rPr>
                      <w:rFonts w:ascii="Sylfaen" w:hAnsi="Sylfaen"/>
                      <w:sz w:val="20"/>
                      <w:szCs w:val="20"/>
                    </w:rPr>
                    <w:t xml:space="preserve"> </w:t>
                  </w:r>
                  <w:r w:rsidRPr="009D0135">
                    <w:rPr>
                      <w:rFonts w:ascii="Sylfaen" w:hAnsi="Sylfaen" w:cs="Sylfaen"/>
                      <w:sz w:val="20"/>
                      <w:szCs w:val="20"/>
                    </w:rPr>
                    <w:t>ადგილმდებარეობა</w:t>
                  </w:r>
                  <w:r w:rsidRPr="009D0135">
                    <w:rPr>
                      <w:rFonts w:ascii="Sylfaen" w:hAnsi="Sylfaen"/>
                      <w:sz w:val="20"/>
                      <w:szCs w:val="20"/>
                    </w:rPr>
                    <w:t xml:space="preserve">. </w:t>
                  </w:r>
                  <w:r w:rsidRPr="009D0135">
                    <w:rPr>
                      <w:rFonts w:ascii="Sylfaen" w:hAnsi="Sylfaen" w:cs="Sylfaen"/>
                      <w:sz w:val="20"/>
                      <w:szCs w:val="20"/>
                    </w:rPr>
                    <w:t>საბოლოო</w:t>
                  </w:r>
                  <w:r w:rsidRPr="009D0135">
                    <w:rPr>
                      <w:rFonts w:ascii="Sylfaen" w:hAnsi="Sylfaen"/>
                      <w:sz w:val="20"/>
                      <w:szCs w:val="20"/>
                    </w:rPr>
                    <w:t xml:space="preserve"> </w:t>
                  </w:r>
                  <w:r w:rsidRPr="009D0135">
                    <w:rPr>
                      <w:rFonts w:ascii="Sylfaen" w:hAnsi="Sylfaen" w:cs="Sylfaen"/>
                      <w:sz w:val="20"/>
                      <w:szCs w:val="20"/>
                    </w:rPr>
                    <w:t>შეფასებით</w:t>
                  </w:r>
                  <w:r w:rsidRPr="009D0135">
                    <w:rPr>
                      <w:rFonts w:ascii="Sylfaen" w:hAnsi="Sylfaen"/>
                      <w:sz w:val="20"/>
                      <w:szCs w:val="20"/>
                    </w:rPr>
                    <w:t xml:space="preserve">, </w:t>
                  </w:r>
                  <w:r w:rsidRPr="009D0135">
                    <w:rPr>
                      <w:rFonts w:ascii="Sylfaen" w:hAnsi="Sylfaen" w:cs="Sylfaen"/>
                      <w:sz w:val="20"/>
                      <w:szCs w:val="20"/>
                    </w:rPr>
                    <w:t>მოლოდინის</w:t>
                  </w:r>
                  <w:r w:rsidRPr="009D0135">
                    <w:rPr>
                      <w:rFonts w:ascii="Sylfaen" w:hAnsi="Sylfaen"/>
                      <w:sz w:val="20"/>
                      <w:szCs w:val="20"/>
                    </w:rPr>
                    <w:t xml:space="preserve"> </w:t>
                  </w:r>
                  <w:r w:rsidRPr="009D0135">
                    <w:rPr>
                      <w:rFonts w:ascii="Sylfaen" w:hAnsi="Sylfaen" w:cs="Sylfaen"/>
                      <w:sz w:val="20"/>
                      <w:szCs w:val="20"/>
                    </w:rPr>
                    <w:t>და</w:t>
                  </w:r>
                  <w:r w:rsidRPr="009D0135">
                    <w:rPr>
                      <w:rFonts w:ascii="Sylfaen" w:hAnsi="Sylfaen"/>
                      <w:sz w:val="20"/>
                      <w:szCs w:val="20"/>
                    </w:rPr>
                    <w:t xml:space="preserve"> </w:t>
                  </w:r>
                  <w:r w:rsidRPr="009D0135">
                    <w:rPr>
                      <w:rFonts w:ascii="Sylfaen" w:hAnsi="Sylfaen" w:cs="Sylfaen"/>
                      <w:sz w:val="20"/>
                      <w:szCs w:val="20"/>
                    </w:rPr>
                    <w:t>არსებული</w:t>
                  </w:r>
                  <w:r w:rsidRPr="009D0135">
                    <w:rPr>
                      <w:rFonts w:ascii="Sylfaen" w:hAnsi="Sylfaen"/>
                      <w:sz w:val="20"/>
                      <w:szCs w:val="20"/>
                    </w:rPr>
                    <w:t xml:space="preserve"> </w:t>
                  </w:r>
                  <w:r w:rsidRPr="009D0135">
                    <w:rPr>
                      <w:rFonts w:ascii="Sylfaen" w:hAnsi="Sylfaen" w:cs="Sylfaen"/>
                      <w:sz w:val="20"/>
                      <w:szCs w:val="20"/>
                    </w:rPr>
                    <w:t>მომსახურების</w:t>
                  </w:r>
                  <w:r w:rsidRPr="009D0135">
                    <w:rPr>
                      <w:rFonts w:ascii="Sylfaen" w:hAnsi="Sylfaen"/>
                      <w:sz w:val="20"/>
                      <w:szCs w:val="20"/>
                    </w:rPr>
                    <w:t xml:space="preserve"> </w:t>
                  </w:r>
                  <w:r w:rsidRPr="009D0135">
                    <w:rPr>
                      <w:rFonts w:ascii="Sylfaen" w:hAnsi="Sylfaen" w:cs="Sylfaen"/>
                      <w:sz w:val="20"/>
                      <w:szCs w:val="20"/>
                    </w:rPr>
                    <w:t>მიმართების</w:t>
                  </w:r>
                  <w:r w:rsidRPr="009D0135">
                    <w:rPr>
                      <w:rFonts w:ascii="Sylfaen" w:hAnsi="Sylfaen"/>
                      <w:sz w:val="20"/>
                      <w:szCs w:val="20"/>
                    </w:rPr>
                    <w:t xml:space="preserve"> </w:t>
                  </w:r>
                  <w:r w:rsidRPr="009D0135">
                    <w:rPr>
                      <w:rFonts w:ascii="Sylfaen" w:hAnsi="Sylfaen" w:cs="Sylfaen"/>
                      <w:sz w:val="20"/>
                      <w:szCs w:val="20"/>
                    </w:rPr>
                    <w:t>სეგმენტში</w:t>
                  </w:r>
                  <w:r w:rsidRPr="009D0135">
                    <w:rPr>
                      <w:rFonts w:ascii="Sylfaen" w:hAnsi="Sylfaen"/>
                      <w:sz w:val="20"/>
                      <w:szCs w:val="20"/>
                    </w:rPr>
                    <w:t xml:space="preserve">, </w:t>
                  </w:r>
                  <w:r w:rsidRPr="009D0135">
                    <w:rPr>
                      <w:rFonts w:ascii="Sylfaen" w:hAnsi="Sylfaen" w:cs="Sylfaen"/>
                      <w:sz w:val="20"/>
                      <w:szCs w:val="20"/>
                    </w:rPr>
                    <w:t>ტურისტი</w:t>
                  </w:r>
                  <w:r w:rsidRPr="009D0135">
                    <w:rPr>
                      <w:rFonts w:ascii="Sylfaen" w:hAnsi="Sylfaen"/>
                      <w:sz w:val="20"/>
                      <w:szCs w:val="20"/>
                    </w:rPr>
                    <w:t xml:space="preserve"> </w:t>
                  </w:r>
                  <w:r w:rsidRPr="009D0135">
                    <w:rPr>
                      <w:rFonts w:ascii="Sylfaen" w:hAnsi="Sylfaen" w:cs="Sylfaen"/>
                      <w:sz w:val="20"/>
                      <w:szCs w:val="20"/>
                    </w:rPr>
                    <w:t>უფრო</w:t>
                  </w:r>
                  <w:r w:rsidRPr="009D0135">
                    <w:rPr>
                      <w:rFonts w:ascii="Sylfaen" w:hAnsi="Sylfaen"/>
                      <w:sz w:val="20"/>
                      <w:szCs w:val="20"/>
                    </w:rPr>
                    <w:t xml:space="preserve"> </w:t>
                  </w:r>
                  <w:r w:rsidRPr="009D0135">
                    <w:rPr>
                      <w:rFonts w:ascii="Sylfaen" w:hAnsi="Sylfaen" w:cs="Sylfaen"/>
                      <w:sz w:val="20"/>
                      <w:szCs w:val="20"/>
                    </w:rPr>
                    <w:t>მეტად</w:t>
                  </w:r>
                  <w:r w:rsidRPr="009D0135">
                    <w:rPr>
                      <w:rFonts w:ascii="Sylfaen" w:hAnsi="Sylfaen"/>
                      <w:sz w:val="20"/>
                      <w:szCs w:val="20"/>
                    </w:rPr>
                    <w:t xml:space="preserve"> </w:t>
                  </w:r>
                  <w:r w:rsidRPr="009D0135">
                    <w:rPr>
                      <w:rFonts w:ascii="Sylfaen" w:hAnsi="Sylfaen" w:cs="Sylfaen"/>
                      <w:sz w:val="20"/>
                      <w:szCs w:val="20"/>
                    </w:rPr>
                    <w:t>უკაყოფილო</w:t>
                  </w:r>
                  <w:r w:rsidRPr="009D0135">
                    <w:rPr>
                      <w:rFonts w:ascii="Sylfaen" w:hAnsi="Sylfaen"/>
                      <w:sz w:val="20"/>
                      <w:szCs w:val="20"/>
                    </w:rPr>
                    <w:t xml:space="preserve"> </w:t>
                  </w:r>
                  <w:r w:rsidRPr="009D0135">
                    <w:rPr>
                      <w:rFonts w:ascii="Sylfaen" w:hAnsi="Sylfaen" w:cs="Sylfaen"/>
                      <w:sz w:val="20"/>
                      <w:szCs w:val="20"/>
                    </w:rPr>
                    <w:t>არის</w:t>
                  </w:r>
                  <w:r w:rsidRPr="009D0135">
                    <w:rPr>
                      <w:rFonts w:ascii="Sylfaen" w:hAnsi="Sylfaen"/>
                      <w:sz w:val="20"/>
                      <w:szCs w:val="20"/>
                    </w:rPr>
                    <w:t xml:space="preserve"> </w:t>
                  </w:r>
                  <w:r w:rsidRPr="009D0135">
                    <w:rPr>
                      <w:rFonts w:ascii="Sylfaen" w:hAnsi="Sylfaen" w:cs="Sylfaen"/>
                      <w:sz w:val="20"/>
                      <w:szCs w:val="20"/>
                    </w:rPr>
                    <w:t>ბრენდირებული</w:t>
                  </w:r>
                  <w:r w:rsidRPr="009D0135">
                    <w:rPr>
                      <w:rFonts w:ascii="Sylfaen" w:hAnsi="Sylfaen"/>
                      <w:sz w:val="20"/>
                      <w:szCs w:val="20"/>
                    </w:rPr>
                    <w:t xml:space="preserve"> </w:t>
                  </w:r>
                  <w:r w:rsidRPr="009D0135">
                    <w:rPr>
                      <w:rFonts w:ascii="Sylfaen" w:hAnsi="Sylfaen" w:cs="Sylfaen"/>
                      <w:sz w:val="20"/>
                      <w:szCs w:val="20"/>
                    </w:rPr>
                    <w:t>სასტუმროთი</w:t>
                  </w:r>
                  <w:r w:rsidRPr="009D0135">
                    <w:rPr>
                      <w:rFonts w:ascii="Sylfaen" w:hAnsi="Sylfaen"/>
                      <w:sz w:val="20"/>
                      <w:szCs w:val="20"/>
                    </w:rPr>
                    <w:t xml:space="preserve">, </w:t>
                  </w:r>
                  <w:r w:rsidRPr="009D0135">
                    <w:rPr>
                      <w:rFonts w:ascii="Sylfaen" w:hAnsi="Sylfaen" w:cs="Sylfaen"/>
                      <w:sz w:val="20"/>
                      <w:szCs w:val="20"/>
                    </w:rPr>
                    <w:t>ვიდრე</w:t>
                  </w:r>
                  <w:r w:rsidRPr="009D0135">
                    <w:rPr>
                      <w:rFonts w:ascii="Sylfaen" w:hAnsi="Sylfaen"/>
                      <w:sz w:val="20"/>
                      <w:szCs w:val="20"/>
                    </w:rPr>
                    <w:t xml:space="preserve"> </w:t>
                  </w:r>
                  <w:r w:rsidRPr="009D0135">
                    <w:rPr>
                      <w:rFonts w:ascii="Sylfaen" w:hAnsi="Sylfaen" w:cs="Sylfaen"/>
                      <w:sz w:val="20"/>
                      <w:szCs w:val="20"/>
                    </w:rPr>
                    <w:t>ლოკალურით</w:t>
                  </w:r>
                  <w:r w:rsidRPr="009D0135">
                    <w:rPr>
                      <w:rFonts w:ascii="Sylfaen" w:hAnsi="Sylfaen"/>
                      <w:sz w:val="20"/>
                      <w:szCs w:val="20"/>
                    </w:rPr>
                    <w:t>.</w:t>
                  </w:r>
                </w:p>
                <w:p w:rsidR="002A196F" w:rsidRPr="007962A7" w:rsidRDefault="002A196F" w:rsidP="00E77DF1">
                  <w:pPr>
                    <w:spacing w:before="120" w:after="0" w:line="360" w:lineRule="auto"/>
                    <w:jc w:val="center"/>
                    <w:rPr>
                      <w:rFonts w:ascii="Sylfaen" w:hAnsi="Sylfaen"/>
                      <w:i/>
                      <w:sz w:val="20"/>
                      <w:szCs w:val="20"/>
                      <w:lang w:val="ka-GE"/>
                    </w:rPr>
                  </w:pPr>
                  <w:r w:rsidRPr="007962A7">
                    <w:rPr>
                      <w:rFonts w:ascii="Sylfaen" w:hAnsi="Sylfaen" w:cs="Sylfaen"/>
                      <w:i/>
                      <w:sz w:val="20"/>
                      <w:szCs w:val="20"/>
                    </w:rPr>
                    <w:t>ფასისა</w:t>
                  </w:r>
                  <w:r w:rsidRPr="007962A7">
                    <w:rPr>
                      <w:rFonts w:ascii="Sylfaen" w:hAnsi="Sylfaen"/>
                      <w:i/>
                      <w:sz w:val="20"/>
                      <w:szCs w:val="20"/>
                    </w:rPr>
                    <w:t xml:space="preserve"> </w:t>
                  </w:r>
                  <w:r w:rsidRPr="007962A7">
                    <w:rPr>
                      <w:rFonts w:ascii="Sylfaen" w:hAnsi="Sylfaen" w:cs="Sylfaen"/>
                      <w:i/>
                      <w:sz w:val="20"/>
                      <w:szCs w:val="20"/>
                    </w:rPr>
                    <w:t>და</w:t>
                  </w:r>
                  <w:r w:rsidRPr="007962A7">
                    <w:rPr>
                      <w:rFonts w:ascii="Sylfaen" w:hAnsi="Sylfaen"/>
                      <w:i/>
                      <w:sz w:val="20"/>
                      <w:szCs w:val="20"/>
                    </w:rPr>
                    <w:t xml:space="preserve"> </w:t>
                  </w:r>
                  <w:r w:rsidRPr="007962A7">
                    <w:rPr>
                      <w:rFonts w:ascii="Sylfaen" w:hAnsi="Sylfaen" w:cs="Sylfaen"/>
                      <w:i/>
                      <w:sz w:val="20"/>
                      <w:szCs w:val="20"/>
                    </w:rPr>
                    <w:t>ხარისხის</w:t>
                  </w:r>
                  <w:r w:rsidRPr="007962A7">
                    <w:rPr>
                      <w:rFonts w:ascii="Sylfaen" w:hAnsi="Sylfaen"/>
                      <w:i/>
                      <w:sz w:val="20"/>
                      <w:szCs w:val="20"/>
                    </w:rPr>
                    <w:t xml:space="preserve"> </w:t>
                  </w:r>
                  <w:r w:rsidRPr="007962A7">
                    <w:rPr>
                      <w:rFonts w:ascii="Sylfaen" w:hAnsi="Sylfaen" w:cs="Sylfaen"/>
                      <w:i/>
                      <w:sz w:val="20"/>
                      <w:szCs w:val="20"/>
                    </w:rPr>
                    <w:t>მიმართების</w:t>
                  </w:r>
                  <w:r w:rsidRPr="007962A7">
                    <w:rPr>
                      <w:rFonts w:ascii="Sylfaen" w:hAnsi="Sylfaen"/>
                      <w:i/>
                      <w:sz w:val="20"/>
                      <w:szCs w:val="20"/>
                    </w:rPr>
                    <w:t xml:space="preserve"> </w:t>
                  </w:r>
                  <w:r w:rsidRPr="007962A7">
                    <w:rPr>
                      <w:rFonts w:ascii="Sylfaen" w:hAnsi="Sylfaen" w:cs="Sylfaen"/>
                      <w:i/>
                      <w:sz w:val="20"/>
                      <w:szCs w:val="20"/>
                    </w:rPr>
                    <w:t>ფაქტორი</w:t>
                  </w:r>
                  <w:r w:rsidRPr="007962A7">
                    <w:rPr>
                      <w:rFonts w:ascii="Sylfaen" w:hAnsi="Sylfaen" w:cs="Sylfaen"/>
                      <w:i/>
                      <w:sz w:val="20"/>
                      <w:szCs w:val="20"/>
                      <w:lang w:val="ka-GE"/>
                    </w:rPr>
                    <w:t>!</w:t>
                  </w:r>
                </w:p>
                <w:p w:rsidR="002A196F" w:rsidRDefault="002A196F" w:rsidP="009D0135">
                  <w:pPr>
                    <w:spacing w:after="0" w:line="360" w:lineRule="auto"/>
                    <w:jc w:val="both"/>
                    <w:rPr>
                      <w:rFonts w:ascii="Sylfaen" w:hAnsi="Sylfaen"/>
                      <w:sz w:val="20"/>
                      <w:szCs w:val="20"/>
                      <w:lang w:val="ka-GE"/>
                    </w:rPr>
                  </w:pPr>
                  <w:r w:rsidRPr="009D0135">
                    <w:rPr>
                      <w:rFonts w:ascii="Sylfaen" w:hAnsi="Sylfaen" w:cs="Sylfaen"/>
                      <w:sz w:val="20"/>
                      <w:szCs w:val="20"/>
                    </w:rPr>
                    <w:t>განვიხილოთ</w:t>
                  </w:r>
                  <w:r w:rsidRPr="009D0135">
                    <w:rPr>
                      <w:rFonts w:ascii="Sylfaen" w:hAnsi="Sylfaen"/>
                      <w:sz w:val="20"/>
                      <w:szCs w:val="20"/>
                    </w:rPr>
                    <w:t xml:space="preserve"> </w:t>
                  </w:r>
                  <w:r w:rsidRPr="009D0135">
                    <w:rPr>
                      <w:rFonts w:ascii="Sylfaen" w:hAnsi="Sylfaen" w:cs="Sylfaen"/>
                      <w:sz w:val="20"/>
                      <w:szCs w:val="20"/>
                    </w:rPr>
                    <w:t>სტატისტიკა</w:t>
                  </w:r>
                  <w:r w:rsidRPr="009D0135">
                    <w:rPr>
                      <w:rFonts w:ascii="Sylfaen" w:hAnsi="Sylfaen"/>
                      <w:sz w:val="20"/>
                      <w:szCs w:val="20"/>
                    </w:rPr>
                    <w:t xml:space="preserve">, </w:t>
                  </w:r>
                  <w:r w:rsidRPr="009D0135">
                    <w:rPr>
                      <w:rFonts w:ascii="Sylfaen" w:hAnsi="Sylfaen" w:cs="Sylfaen"/>
                      <w:sz w:val="20"/>
                      <w:szCs w:val="20"/>
                    </w:rPr>
                    <w:t>კვლევაში</w:t>
                  </w:r>
                  <w:r w:rsidRPr="009D0135">
                    <w:rPr>
                      <w:rFonts w:ascii="Sylfaen" w:hAnsi="Sylfaen"/>
                      <w:sz w:val="20"/>
                      <w:szCs w:val="20"/>
                    </w:rPr>
                    <w:t xml:space="preserve"> </w:t>
                  </w:r>
                  <w:r w:rsidRPr="009D0135">
                    <w:rPr>
                      <w:rFonts w:ascii="Sylfaen" w:hAnsi="Sylfaen" w:cs="Sylfaen"/>
                      <w:sz w:val="20"/>
                      <w:szCs w:val="20"/>
                    </w:rPr>
                    <w:t>მონაწილე</w:t>
                  </w:r>
                  <w:r w:rsidRPr="009D0135">
                    <w:rPr>
                      <w:rFonts w:ascii="Sylfaen" w:hAnsi="Sylfaen"/>
                      <w:sz w:val="20"/>
                      <w:szCs w:val="20"/>
                    </w:rPr>
                    <w:t xml:space="preserve"> </w:t>
                  </w:r>
                  <w:r w:rsidRPr="009D0135">
                    <w:rPr>
                      <w:rFonts w:ascii="Sylfaen" w:hAnsi="Sylfaen" w:cs="Sylfaen"/>
                      <w:sz w:val="20"/>
                      <w:szCs w:val="20"/>
                    </w:rPr>
                    <w:t>მოწინავე</w:t>
                  </w:r>
                  <w:r w:rsidRPr="009D0135">
                    <w:rPr>
                      <w:rFonts w:ascii="Sylfaen" w:hAnsi="Sylfaen"/>
                      <w:sz w:val="20"/>
                      <w:szCs w:val="20"/>
                    </w:rPr>
                    <w:t xml:space="preserve"> 10 </w:t>
                  </w:r>
                  <w:r w:rsidRPr="009D0135">
                    <w:rPr>
                      <w:rFonts w:ascii="Sylfaen" w:hAnsi="Sylfaen" w:cs="Sylfaen"/>
                      <w:sz w:val="20"/>
                      <w:szCs w:val="20"/>
                    </w:rPr>
                    <w:t>ქვეყნის</w:t>
                  </w:r>
                  <w:r w:rsidRPr="009D0135">
                    <w:rPr>
                      <w:rFonts w:ascii="Sylfaen" w:hAnsi="Sylfaen"/>
                      <w:sz w:val="20"/>
                      <w:szCs w:val="20"/>
                    </w:rPr>
                    <w:t xml:space="preserve"> </w:t>
                  </w:r>
                  <w:r w:rsidRPr="009D0135">
                    <w:rPr>
                      <w:rFonts w:ascii="Sylfaen" w:hAnsi="Sylfaen" w:cs="Sylfaen"/>
                      <w:sz w:val="20"/>
                      <w:szCs w:val="20"/>
                    </w:rPr>
                    <w:t>მშპ</w:t>
                  </w:r>
                  <w:r w:rsidRPr="009D0135">
                    <w:rPr>
                      <w:rFonts w:ascii="Sylfaen" w:hAnsi="Sylfaen"/>
                      <w:sz w:val="20"/>
                      <w:szCs w:val="20"/>
                    </w:rPr>
                    <w:t xml:space="preserve"> </w:t>
                  </w:r>
                  <w:r w:rsidRPr="009D0135">
                    <w:rPr>
                      <w:rFonts w:ascii="Sylfaen" w:hAnsi="Sylfaen" w:cs="Sylfaen"/>
                      <w:sz w:val="20"/>
                      <w:szCs w:val="20"/>
                    </w:rPr>
                    <w:t>ერთ</w:t>
                  </w:r>
                  <w:r w:rsidRPr="009D0135">
                    <w:rPr>
                      <w:rFonts w:ascii="Sylfaen" w:hAnsi="Sylfaen"/>
                      <w:sz w:val="20"/>
                      <w:szCs w:val="20"/>
                    </w:rPr>
                    <w:t xml:space="preserve"> </w:t>
                  </w:r>
                  <w:r w:rsidRPr="009D0135">
                    <w:rPr>
                      <w:rFonts w:ascii="Sylfaen" w:hAnsi="Sylfaen" w:cs="Sylfaen"/>
                      <w:sz w:val="20"/>
                      <w:szCs w:val="20"/>
                    </w:rPr>
                    <w:t>სულ</w:t>
                  </w:r>
                  <w:r w:rsidRPr="009D0135">
                    <w:rPr>
                      <w:rFonts w:ascii="Sylfaen" w:hAnsi="Sylfaen"/>
                      <w:sz w:val="20"/>
                      <w:szCs w:val="20"/>
                    </w:rPr>
                    <w:t xml:space="preserve"> </w:t>
                  </w:r>
                  <w:r w:rsidRPr="009D0135">
                    <w:rPr>
                      <w:rFonts w:ascii="Sylfaen" w:hAnsi="Sylfaen" w:cs="Sylfaen"/>
                      <w:sz w:val="20"/>
                      <w:szCs w:val="20"/>
                    </w:rPr>
                    <w:t>მოსახლეზე</w:t>
                  </w:r>
                  <w:r w:rsidRPr="00457F59">
                    <w:rPr>
                      <w:rFonts w:ascii="Sylfaen" w:hAnsi="Sylfaen" w:cs="Sylfaen"/>
                      <w:sz w:val="20"/>
                      <w:szCs w:val="20"/>
                      <w:vertAlign w:val="superscript"/>
                      <w:lang w:val="ka-GE"/>
                    </w:rPr>
                    <w:t>[</w:t>
                  </w:r>
                  <w:r w:rsidRPr="00457F59">
                    <w:rPr>
                      <w:rFonts w:ascii="Sylfaen" w:hAnsi="Sylfaen"/>
                      <w:sz w:val="20"/>
                      <w:szCs w:val="20"/>
                      <w:vertAlign w:val="superscript"/>
                    </w:rPr>
                    <w:t>4</w:t>
                  </w:r>
                  <w:r w:rsidRPr="00457F59">
                    <w:rPr>
                      <w:rFonts w:ascii="Sylfaen" w:hAnsi="Sylfaen"/>
                      <w:sz w:val="20"/>
                      <w:szCs w:val="20"/>
                      <w:vertAlign w:val="superscript"/>
                      <w:lang w:val="ka-GE"/>
                    </w:rPr>
                    <w:t>]</w:t>
                  </w:r>
                  <w:r w:rsidRPr="00457F59">
                    <w:rPr>
                      <w:rFonts w:ascii="Sylfaen" w:hAnsi="Sylfaen"/>
                      <w:sz w:val="20"/>
                      <w:szCs w:val="20"/>
                      <w:vertAlign w:val="superscript"/>
                    </w:rPr>
                    <w:t xml:space="preserve"> </w:t>
                  </w:r>
                  <w:r w:rsidRPr="009D0135">
                    <w:rPr>
                      <w:rFonts w:ascii="Sylfaen" w:hAnsi="Sylfaen"/>
                      <w:sz w:val="20"/>
                      <w:szCs w:val="20"/>
                    </w:rPr>
                    <w:t>(</w:t>
                  </w:r>
                  <w:r w:rsidRPr="009D0135">
                    <w:rPr>
                      <w:rFonts w:ascii="Sylfaen" w:hAnsi="Sylfaen" w:cs="Sylfaen"/>
                      <w:sz w:val="20"/>
                      <w:szCs w:val="20"/>
                    </w:rPr>
                    <w:t>დიაგრამა</w:t>
                  </w:r>
                  <w:r w:rsidRPr="009D0135">
                    <w:rPr>
                      <w:rFonts w:ascii="Sylfaen" w:hAnsi="Sylfaen"/>
                      <w:sz w:val="20"/>
                      <w:szCs w:val="20"/>
                    </w:rPr>
                    <w:t xml:space="preserve"> 7). </w:t>
                  </w:r>
                  <w:r w:rsidRPr="009D0135">
                    <w:rPr>
                      <w:rFonts w:ascii="Sylfaen" w:hAnsi="Sylfaen" w:cs="Sylfaen"/>
                      <w:sz w:val="20"/>
                      <w:szCs w:val="20"/>
                    </w:rPr>
                    <w:t>მონაცემებიდან</w:t>
                  </w:r>
                  <w:r w:rsidRPr="009D0135">
                    <w:rPr>
                      <w:rFonts w:ascii="Sylfaen" w:hAnsi="Sylfaen"/>
                      <w:sz w:val="20"/>
                      <w:szCs w:val="20"/>
                    </w:rPr>
                    <w:t xml:space="preserve"> </w:t>
                  </w:r>
                  <w:r w:rsidRPr="009D0135">
                    <w:rPr>
                      <w:rFonts w:ascii="Sylfaen" w:hAnsi="Sylfaen" w:cs="Sylfaen"/>
                      <w:sz w:val="20"/>
                      <w:szCs w:val="20"/>
                    </w:rPr>
                    <w:t>ჩანს</w:t>
                  </w:r>
                  <w:r w:rsidRPr="009D0135">
                    <w:rPr>
                      <w:rFonts w:ascii="Sylfaen" w:hAnsi="Sylfaen"/>
                      <w:sz w:val="20"/>
                      <w:szCs w:val="20"/>
                    </w:rPr>
                    <w:t xml:space="preserve">, </w:t>
                  </w:r>
                  <w:r w:rsidRPr="009D0135">
                    <w:rPr>
                      <w:rFonts w:ascii="Sylfaen" w:hAnsi="Sylfaen" w:cs="Sylfaen"/>
                      <w:sz w:val="20"/>
                      <w:szCs w:val="20"/>
                    </w:rPr>
                    <w:t>რომ</w:t>
                  </w:r>
                  <w:r w:rsidRPr="009D0135">
                    <w:rPr>
                      <w:rFonts w:ascii="Sylfaen" w:hAnsi="Sylfaen"/>
                      <w:sz w:val="20"/>
                      <w:szCs w:val="20"/>
                    </w:rPr>
                    <w:t xml:space="preserve"> </w:t>
                  </w:r>
                  <w:r w:rsidRPr="009D0135">
                    <w:rPr>
                      <w:rFonts w:ascii="Sylfaen" w:hAnsi="Sylfaen" w:cs="Sylfaen"/>
                      <w:sz w:val="20"/>
                      <w:szCs w:val="20"/>
                    </w:rPr>
                    <w:t>საქართველო</w:t>
                  </w:r>
                  <w:r w:rsidRPr="009D0135">
                    <w:rPr>
                      <w:rFonts w:ascii="Sylfaen" w:hAnsi="Sylfaen"/>
                      <w:sz w:val="20"/>
                      <w:szCs w:val="20"/>
                    </w:rPr>
                    <w:t xml:space="preserve"> </w:t>
                  </w:r>
                  <w:r w:rsidRPr="009D0135">
                    <w:rPr>
                      <w:rFonts w:ascii="Sylfaen" w:hAnsi="Sylfaen" w:cs="Sylfaen"/>
                      <w:sz w:val="20"/>
                      <w:szCs w:val="20"/>
                    </w:rPr>
                    <w:t>მშპ</w:t>
                  </w:r>
                  <w:r w:rsidRPr="009D0135">
                    <w:rPr>
                      <w:rFonts w:ascii="Sylfaen" w:hAnsi="Sylfaen"/>
                      <w:sz w:val="20"/>
                      <w:szCs w:val="20"/>
                    </w:rPr>
                    <w:t xml:space="preserve"> </w:t>
                  </w:r>
                  <w:r w:rsidRPr="009D0135">
                    <w:rPr>
                      <w:rFonts w:ascii="Sylfaen" w:hAnsi="Sylfaen" w:cs="Sylfaen"/>
                      <w:sz w:val="20"/>
                      <w:szCs w:val="20"/>
                    </w:rPr>
                    <w:t>ერთ</w:t>
                  </w:r>
                  <w:r w:rsidRPr="009D0135">
                    <w:rPr>
                      <w:rFonts w:ascii="Sylfaen" w:hAnsi="Sylfaen"/>
                      <w:sz w:val="20"/>
                      <w:szCs w:val="20"/>
                    </w:rPr>
                    <w:t xml:space="preserve"> </w:t>
                  </w:r>
                  <w:r w:rsidRPr="009D0135">
                    <w:rPr>
                      <w:rFonts w:ascii="Sylfaen" w:hAnsi="Sylfaen" w:cs="Sylfaen"/>
                      <w:sz w:val="20"/>
                      <w:szCs w:val="20"/>
                    </w:rPr>
                    <w:t>სულ</w:t>
                  </w:r>
                  <w:r w:rsidRPr="009D0135">
                    <w:rPr>
                      <w:rFonts w:ascii="Sylfaen" w:hAnsi="Sylfaen"/>
                      <w:sz w:val="20"/>
                      <w:szCs w:val="20"/>
                    </w:rPr>
                    <w:t xml:space="preserve"> </w:t>
                  </w:r>
                  <w:r w:rsidRPr="009D0135">
                    <w:rPr>
                      <w:rFonts w:ascii="Sylfaen" w:hAnsi="Sylfaen" w:cs="Sylfaen"/>
                      <w:sz w:val="20"/>
                      <w:szCs w:val="20"/>
                    </w:rPr>
                    <w:t>მოსახლეზე</w:t>
                  </w:r>
                  <w:r w:rsidRPr="009D0135">
                    <w:rPr>
                      <w:rFonts w:ascii="Sylfaen" w:hAnsi="Sylfaen"/>
                      <w:sz w:val="20"/>
                      <w:szCs w:val="20"/>
                    </w:rPr>
                    <w:t xml:space="preserve"> </w:t>
                  </w:r>
                  <w:r w:rsidRPr="009D0135">
                    <w:rPr>
                      <w:rFonts w:ascii="Sylfaen" w:hAnsi="Sylfaen" w:cs="Sylfaen"/>
                      <w:sz w:val="20"/>
                      <w:szCs w:val="20"/>
                    </w:rPr>
                    <w:t>ყველაზე</w:t>
                  </w:r>
                  <w:r w:rsidRPr="009D0135">
                    <w:rPr>
                      <w:rFonts w:ascii="Sylfaen" w:hAnsi="Sylfaen"/>
                      <w:sz w:val="20"/>
                      <w:szCs w:val="20"/>
                    </w:rPr>
                    <w:t xml:space="preserve"> </w:t>
                  </w:r>
                  <w:r w:rsidRPr="009D0135">
                    <w:rPr>
                      <w:rFonts w:ascii="Sylfaen" w:hAnsi="Sylfaen" w:cs="Sylfaen"/>
                      <w:sz w:val="20"/>
                      <w:szCs w:val="20"/>
                    </w:rPr>
                    <w:t>დაბალი</w:t>
                  </w:r>
                  <w:r w:rsidRPr="009D0135">
                    <w:rPr>
                      <w:rFonts w:ascii="Sylfaen" w:hAnsi="Sylfaen"/>
                      <w:sz w:val="20"/>
                      <w:szCs w:val="20"/>
                    </w:rPr>
                    <w:t xml:space="preserve"> </w:t>
                  </w:r>
                  <w:r w:rsidRPr="009D0135">
                    <w:rPr>
                      <w:rFonts w:ascii="Sylfaen" w:hAnsi="Sylfaen" w:cs="Sylfaen"/>
                      <w:sz w:val="20"/>
                      <w:szCs w:val="20"/>
                    </w:rPr>
                    <w:t>მაჩვენებლით</w:t>
                  </w:r>
                  <w:r w:rsidRPr="009D0135">
                    <w:rPr>
                      <w:rFonts w:ascii="Sylfaen" w:hAnsi="Sylfaen"/>
                      <w:sz w:val="20"/>
                      <w:szCs w:val="20"/>
                    </w:rPr>
                    <w:t xml:space="preserve"> </w:t>
                  </w:r>
                  <w:r w:rsidRPr="009D0135">
                    <w:rPr>
                      <w:rFonts w:ascii="Sylfaen" w:hAnsi="Sylfaen" w:cs="Sylfaen"/>
                      <w:sz w:val="20"/>
                      <w:szCs w:val="20"/>
                    </w:rPr>
                    <w:t>ფიქსირდება</w:t>
                  </w:r>
                  <w:r w:rsidRPr="009D0135">
                    <w:rPr>
                      <w:rFonts w:ascii="Sylfaen" w:hAnsi="Sylfaen"/>
                      <w:sz w:val="20"/>
                      <w:szCs w:val="20"/>
                    </w:rPr>
                    <w:t>.</w:t>
                  </w:r>
                </w:p>
                <w:p w:rsidR="002A196F" w:rsidRDefault="002A196F" w:rsidP="004A0EE6">
                  <w:pPr>
                    <w:spacing w:after="0" w:line="360" w:lineRule="auto"/>
                    <w:jc w:val="both"/>
                    <w:rPr>
                      <w:rFonts w:ascii="Sylfaen" w:hAnsi="Sylfaen"/>
                      <w:sz w:val="20"/>
                      <w:szCs w:val="20"/>
                      <w:lang w:val="ka-GE"/>
                    </w:rPr>
                  </w:pPr>
                  <w:r w:rsidRPr="00366294">
                    <w:rPr>
                      <w:rFonts w:ascii="Sylfaen" w:hAnsi="Sylfaen"/>
                      <w:noProof/>
                      <w:sz w:val="20"/>
                      <w:szCs w:val="20"/>
                    </w:rPr>
                    <w:drawing>
                      <wp:inline distT="0" distB="0" distL="0" distR="0">
                        <wp:extent cx="3024000" cy="2855012"/>
                        <wp:effectExtent l="19050" t="0" r="4950" b="0"/>
                        <wp:docPr id="56" name="Picture 1" descr="C:\Users\Davit Makharadze\Desktop\hotel-7-GD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t Makharadze\Desktop\hotel-7-GDp.jpg"/>
                                <pic:cNvPicPr>
                                  <a:picLocks noChangeAspect="1" noChangeArrowheads="1"/>
                                </pic:cNvPicPr>
                              </pic:nvPicPr>
                              <pic:blipFill>
                                <a:blip r:embed="rId17"/>
                                <a:srcRect/>
                                <a:stretch>
                                  <a:fillRect/>
                                </a:stretch>
                              </pic:blipFill>
                              <pic:spPr bwMode="auto">
                                <a:xfrm>
                                  <a:off x="0" y="0"/>
                                  <a:ext cx="3024000" cy="2855012"/>
                                </a:xfrm>
                                <a:prstGeom prst="rect">
                                  <a:avLst/>
                                </a:prstGeom>
                                <a:noFill/>
                                <a:ln w="9525">
                                  <a:noFill/>
                                  <a:miter lim="800000"/>
                                  <a:headEnd/>
                                  <a:tailEnd/>
                                </a:ln>
                              </pic:spPr>
                            </pic:pic>
                          </a:graphicData>
                        </a:graphic>
                      </wp:inline>
                    </w:drawing>
                  </w:r>
                </w:p>
                <w:p w:rsidR="002A196F" w:rsidRPr="00C94AF7" w:rsidRDefault="002A196F" w:rsidP="009D0135">
                  <w:pPr>
                    <w:spacing w:after="0" w:line="360" w:lineRule="auto"/>
                    <w:jc w:val="both"/>
                    <w:rPr>
                      <w:rFonts w:ascii="Sylfaen" w:hAnsi="Sylfaen"/>
                      <w:sz w:val="20"/>
                      <w:szCs w:val="20"/>
                    </w:rPr>
                  </w:pPr>
                  <w:r w:rsidRPr="008E358E">
                    <w:rPr>
                      <w:rFonts w:ascii="Sylfaen" w:hAnsi="Sylfaen" w:cs="Sylfaen"/>
                      <w:sz w:val="20"/>
                      <w:szCs w:val="20"/>
                    </w:rPr>
                    <w:t>ამიტომ</w:t>
                  </w:r>
                  <w:r w:rsidRPr="008E358E">
                    <w:rPr>
                      <w:rFonts w:ascii="Sylfaen" w:hAnsi="Sylfaen"/>
                      <w:sz w:val="20"/>
                      <w:szCs w:val="20"/>
                    </w:rPr>
                    <w:t xml:space="preserve"> </w:t>
                  </w:r>
                  <w:r>
                    <w:rPr>
                      <w:rFonts w:ascii="Sylfaen" w:hAnsi="Sylfaen"/>
                      <w:sz w:val="20"/>
                      <w:szCs w:val="20"/>
                      <w:lang w:val="ka-GE"/>
                    </w:rPr>
                    <w:t xml:space="preserve">მართებულია </w:t>
                  </w:r>
                  <w:r w:rsidRPr="008E358E">
                    <w:rPr>
                      <w:rFonts w:ascii="Sylfaen" w:hAnsi="Sylfaen" w:cs="Sylfaen"/>
                      <w:sz w:val="20"/>
                      <w:szCs w:val="20"/>
                    </w:rPr>
                    <w:t>თუ</w:t>
                  </w:r>
                  <w:r w:rsidRPr="008E358E">
                    <w:rPr>
                      <w:rFonts w:ascii="Sylfaen" w:hAnsi="Sylfaen"/>
                      <w:sz w:val="20"/>
                      <w:szCs w:val="20"/>
                    </w:rPr>
                    <w:t xml:space="preserve"> </w:t>
                  </w:r>
                  <w:r w:rsidRPr="008E358E">
                    <w:rPr>
                      <w:rFonts w:ascii="Sylfaen" w:hAnsi="Sylfaen" w:cs="Sylfaen"/>
                      <w:sz w:val="20"/>
                      <w:szCs w:val="20"/>
                    </w:rPr>
                    <w:t>ვივარაუდებთ</w:t>
                  </w:r>
                  <w:r w:rsidRPr="008E358E">
                    <w:rPr>
                      <w:rFonts w:ascii="Sylfaen" w:hAnsi="Sylfaen"/>
                      <w:sz w:val="20"/>
                      <w:szCs w:val="20"/>
                    </w:rPr>
                    <w:t xml:space="preserve">, </w:t>
                  </w:r>
                  <w:r w:rsidRPr="008E358E">
                    <w:rPr>
                      <w:rFonts w:ascii="Sylfaen" w:hAnsi="Sylfaen" w:cs="Sylfaen"/>
                      <w:sz w:val="20"/>
                      <w:szCs w:val="20"/>
                    </w:rPr>
                    <w:t>რომ</w:t>
                  </w:r>
                  <w:r w:rsidRPr="008E358E">
                    <w:rPr>
                      <w:rFonts w:ascii="Sylfaen" w:hAnsi="Sylfaen"/>
                      <w:sz w:val="20"/>
                      <w:szCs w:val="20"/>
                    </w:rPr>
                    <w:t xml:space="preserve"> </w:t>
                  </w:r>
                  <w:r w:rsidRPr="008E358E">
                    <w:rPr>
                      <w:rFonts w:ascii="Sylfaen" w:hAnsi="Sylfaen" w:cs="Sylfaen"/>
                      <w:sz w:val="20"/>
                      <w:szCs w:val="20"/>
                    </w:rPr>
                    <w:t>შიდა</w:t>
                  </w:r>
                  <w:r w:rsidRPr="008E358E">
                    <w:rPr>
                      <w:rFonts w:ascii="Sylfaen" w:hAnsi="Sylfaen"/>
                      <w:sz w:val="20"/>
                      <w:szCs w:val="20"/>
                    </w:rPr>
                    <w:t xml:space="preserve"> </w:t>
                  </w:r>
                  <w:r w:rsidRPr="008E358E">
                    <w:rPr>
                      <w:rFonts w:ascii="Sylfaen" w:hAnsi="Sylfaen" w:cs="Sylfaen"/>
                      <w:sz w:val="20"/>
                      <w:szCs w:val="20"/>
                    </w:rPr>
                    <w:t>ტურისტისთვის</w:t>
                  </w:r>
                  <w:r w:rsidRPr="008E358E">
                    <w:rPr>
                      <w:rFonts w:ascii="Sylfaen" w:hAnsi="Sylfaen"/>
                      <w:sz w:val="20"/>
                      <w:szCs w:val="20"/>
                    </w:rPr>
                    <w:t xml:space="preserve"> </w:t>
                  </w:r>
                  <w:r w:rsidRPr="008E358E">
                    <w:rPr>
                      <w:rFonts w:ascii="Sylfaen" w:hAnsi="Sylfaen" w:cs="Sylfaen"/>
                      <w:sz w:val="20"/>
                      <w:szCs w:val="20"/>
                    </w:rPr>
                    <w:t>არსებობს</w:t>
                  </w:r>
                  <w:r w:rsidRPr="008E358E">
                    <w:rPr>
                      <w:rFonts w:ascii="Sylfaen" w:hAnsi="Sylfaen"/>
                      <w:sz w:val="20"/>
                      <w:szCs w:val="20"/>
                    </w:rPr>
                    <w:t xml:space="preserve"> </w:t>
                  </w:r>
                  <w:r w:rsidRPr="008E358E">
                    <w:rPr>
                      <w:rFonts w:ascii="Sylfaen" w:hAnsi="Sylfaen" w:cs="Sylfaen"/>
                      <w:sz w:val="20"/>
                      <w:szCs w:val="20"/>
                    </w:rPr>
                    <w:t>ხარჯების</w:t>
                  </w:r>
                  <w:r w:rsidRPr="008E358E">
                    <w:rPr>
                      <w:rFonts w:ascii="Sylfaen" w:hAnsi="Sylfaen"/>
                      <w:sz w:val="20"/>
                      <w:szCs w:val="20"/>
                    </w:rPr>
                    <w:t xml:space="preserve"> </w:t>
                  </w:r>
                  <w:r w:rsidRPr="008E358E">
                    <w:rPr>
                      <w:rFonts w:ascii="Sylfaen" w:hAnsi="Sylfaen" w:cs="Sylfaen"/>
                      <w:sz w:val="20"/>
                      <w:szCs w:val="20"/>
                    </w:rPr>
                    <w:t>გაწევის</w:t>
                  </w:r>
                  <w:r w:rsidRPr="008E358E">
                    <w:rPr>
                      <w:rFonts w:ascii="Sylfaen" w:hAnsi="Sylfaen"/>
                      <w:sz w:val="20"/>
                      <w:szCs w:val="20"/>
                    </w:rPr>
                    <w:t xml:space="preserve"> </w:t>
                  </w:r>
                  <w:r w:rsidRPr="008E358E">
                    <w:rPr>
                      <w:rFonts w:ascii="Sylfaen" w:hAnsi="Sylfaen" w:cs="Sylfaen"/>
                      <w:sz w:val="20"/>
                      <w:szCs w:val="20"/>
                    </w:rPr>
                    <w:t>გაცილებით</w:t>
                  </w:r>
                  <w:r w:rsidRPr="008E358E">
                    <w:rPr>
                      <w:rFonts w:ascii="Sylfaen" w:hAnsi="Sylfaen"/>
                      <w:sz w:val="20"/>
                      <w:szCs w:val="20"/>
                    </w:rPr>
                    <w:t xml:space="preserve"> </w:t>
                  </w:r>
                  <w:r w:rsidRPr="008E358E">
                    <w:rPr>
                      <w:rFonts w:ascii="Sylfaen" w:hAnsi="Sylfaen" w:cs="Sylfaen"/>
                      <w:sz w:val="20"/>
                      <w:szCs w:val="20"/>
                    </w:rPr>
                    <w:t>დაბალი</w:t>
                  </w:r>
                  <w:r w:rsidRPr="008E358E">
                    <w:rPr>
                      <w:rFonts w:ascii="Sylfaen" w:hAnsi="Sylfaen"/>
                      <w:sz w:val="20"/>
                      <w:szCs w:val="20"/>
                    </w:rPr>
                    <w:t xml:space="preserve"> </w:t>
                  </w:r>
                  <w:r w:rsidRPr="008E358E">
                    <w:rPr>
                      <w:rFonts w:ascii="Sylfaen" w:hAnsi="Sylfaen" w:cs="Sylfaen"/>
                      <w:sz w:val="20"/>
                      <w:szCs w:val="20"/>
                    </w:rPr>
                    <w:t>ზღვარი</w:t>
                  </w:r>
                  <w:r w:rsidRPr="008E358E">
                    <w:rPr>
                      <w:rFonts w:ascii="Sylfaen" w:hAnsi="Sylfaen"/>
                      <w:sz w:val="20"/>
                      <w:szCs w:val="20"/>
                    </w:rPr>
                    <w:t xml:space="preserve">, </w:t>
                  </w:r>
                  <w:r w:rsidRPr="008E358E">
                    <w:rPr>
                      <w:rFonts w:ascii="Sylfaen" w:hAnsi="Sylfaen" w:cs="Sylfaen"/>
                      <w:sz w:val="20"/>
                      <w:szCs w:val="20"/>
                    </w:rPr>
                    <w:t>ვიდრე</w:t>
                  </w:r>
                  <w:r w:rsidRPr="008E358E">
                    <w:rPr>
                      <w:rFonts w:ascii="Sylfaen" w:hAnsi="Sylfaen"/>
                      <w:sz w:val="20"/>
                      <w:szCs w:val="20"/>
                    </w:rPr>
                    <w:t xml:space="preserve"> </w:t>
                  </w:r>
                  <w:r w:rsidRPr="008E358E">
                    <w:rPr>
                      <w:rFonts w:ascii="Sylfaen" w:hAnsi="Sylfaen" w:cs="Sylfaen"/>
                      <w:sz w:val="20"/>
                      <w:szCs w:val="20"/>
                    </w:rPr>
                    <w:t>უცხოელი</w:t>
                  </w:r>
                  <w:r>
                    <w:rPr>
                      <w:rFonts w:ascii="Sylfaen" w:hAnsi="Sylfaen" w:cs="Sylfaen"/>
                      <w:sz w:val="20"/>
                      <w:szCs w:val="20"/>
                      <w:lang w:val="ka-GE"/>
                    </w:rPr>
                    <w:t xml:space="preserve"> </w:t>
                  </w:r>
                  <w:r w:rsidRPr="00A7283C">
                    <w:rPr>
                      <w:rFonts w:ascii="Sylfaen" w:hAnsi="Sylfaen" w:cs="Sylfaen"/>
                      <w:sz w:val="20"/>
                      <w:szCs w:val="20"/>
                      <w:lang w:val="ka-GE"/>
                    </w:rPr>
                    <w:t>ტურისტისთვის</w:t>
                  </w:r>
                  <w:r w:rsidRPr="00A7283C">
                    <w:rPr>
                      <w:rFonts w:ascii="Sylfaen" w:hAnsi="Sylfaen"/>
                      <w:sz w:val="20"/>
                      <w:szCs w:val="20"/>
                      <w:lang w:val="ka-GE"/>
                    </w:rPr>
                    <w:t xml:space="preserve">, </w:t>
                  </w:r>
                  <w:r w:rsidRPr="00A7283C">
                    <w:rPr>
                      <w:rFonts w:ascii="Sylfaen" w:hAnsi="Sylfaen" w:cs="Sylfaen"/>
                      <w:sz w:val="20"/>
                      <w:szCs w:val="20"/>
                      <w:lang w:val="ka-GE"/>
                    </w:rPr>
                    <w:t>აქედან</w:t>
                  </w:r>
                  <w:r>
                    <w:rPr>
                      <w:rFonts w:ascii="Sylfaen" w:hAnsi="Sylfaen"/>
                      <w:sz w:val="20"/>
                      <w:szCs w:val="20"/>
                      <w:lang w:val="ka-GE"/>
                    </w:rPr>
                    <w:t xml:space="preserve"> </w:t>
                  </w:r>
                  <w:r w:rsidRPr="00A7283C">
                    <w:rPr>
                      <w:rFonts w:ascii="Sylfaen" w:hAnsi="Sylfaen" w:cs="Sylfaen"/>
                      <w:sz w:val="20"/>
                      <w:szCs w:val="20"/>
                      <w:lang w:val="ka-GE"/>
                    </w:rPr>
                    <w:t>გამომდინარე</w:t>
                  </w:r>
                  <w:r>
                    <w:rPr>
                      <w:rFonts w:ascii="Sylfaen" w:hAnsi="Sylfaen" w:cs="Times New Roman"/>
                      <w:sz w:val="20"/>
                      <w:szCs w:val="20"/>
                      <w:lang w:val="ka-GE"/>
                    </w:rPr>
                    <w:t xml:space="preserve"> უცხოელი ტურისტი, რომლისთვისაც გაცილებით ხელმისაწვდომია ნებისმიერი ტიპის სასტუმროში განთავსება, უფრო კორექტულად შეძლებს მომსახურების ხარისხის შეფასებას და ნაკლები ყურადღების გამახვილებას ფასის</w:t>
                  </w:r>
                  <w:r w:rsidR="00C94AF7">
                    <w:rPr>
                      <w:rFonts w:ascii="Sylfaen" w:hAnsi="Sylfaen" w:cs="Times New Roman"/>
                      <w:sz w:val="20"/>
                      <w:szCs w:val="20"/>
                    </w:rPr>
                    <w:t xml:space="preserve"> </w:t>
                  </w:r>
                  <w:r w:rsidR="00C94AF7">
                    <w:rPr>
                      <w:rFonts w:ascii="Sylfaen" w:hAnsi="Sylfaen" w:cs="Times New Roman"/>
                      <w:sz w:val="20"/>
                      <w:szCs w:val="20"/>
                      <w:lang w:val="ka-GE"/>
                    </w:rPr>
                    <w:t>ფაქტორზე.</w:t>
                  </w:r>
                </w:p>
              </w:txbxContent>
            </v:textbox>
          </v:shape>
        </w:pict>
      </w:r>
      <w:r w:rsidRPr="0068799E">
        <w:rPr>
          <w:rFonts w:ascii="Times New Roman" w:hAnsi="Times New Roman" w:cs="Times New Roman"/>
          <w:noProof/>
          <w:sz w:val="24"/>
          <w:szCs w:val="24"/>
        </w:rPr>
        <w:pict>
          <v:shape id="_x0000_s1037" type="#_x0000_t202" style="position:absolute;margin-left:-7.4pt;margin-top:-3.35pt;width:255.1pt;height:675.55pt;z-index:251667456" filled="f" stroked="f">
            <v:textbox style="mso-next-textbox:#_x0000_s1037">
              <w:txbxContent>
                <w:p w:rsidR="002A196F" w:rsidRPr="00771C61" w:rsidRDefault="002A196F" w:rsidP="00F97ED7">
                  <w:pPr>
                    <w:spacing w:after="0" w:line="360" w:lineRule="auto"/>
                    <w:jc w:val="center"/>
                    <w:rPr>
                      <w:rFonts w:ascii="Sylfaen" w:hAnsi="Sylfaen" w:cs="Times New Roman"/>
                      <w:sz w:val="20"/>
                      <w:szCs w:val="20"/>
                      <w:lang w:val="ka-GE"/>
                    </w:rPr>
                  </w:pPr>
                  <w:r w:rsidRPr="00771C61">
                    <w:rPr>
                      <w:rFonts w:ascii="Sylfaen" w:hAnsi="Sylfaen" w:cs="Times New Roman"/>
                      <w:sz w:val="20"/>
                      <w:szCs w:val="20"/>
                      <w:lang w:val="ka-GE"/>
                    </w:rPr>
                    <w:t>შიდა ტურისტების სეგმენტი</w:t>
                  </w:r>
                </w:p>
                <w:p w:rsidR="002A196F" w:rsidRPr="00C66D30" w:rsidRDefault="002A196F" w:rsidP="00430AB7">
                  <w:pPr>
                    <w:spacing w:after="0" w:line="360" w:lineRule="auto"/>
                    <w:jc w:val="both"/>
                    <w:rPr>
                      <w:lang w:val="ka-GE"/>
                    </w:rPr>
                  </w:pPr>
                  <w:r>
                    <w:rPr>
                      <w:rFonts w:ascii="Sylfaen" w:hAnsi="Sylfaen" w:cs="Times New Roman"/>
                      <w:sz w:val="20"/>
                      <w:szCs w:val="20"/>
                      <w:lang w:val="ka-GE"/>
                    </w:rPr>
                    <w:t>შიდა ტურისტებისთვის, რეგიონში არსებული სასტუმროების მიმართ კმაყოფილების სკალის პირველხარისხოვან ცვლადს პარკინგის სერვისი წარმოადგენს (დიაგრამა 6). მიზეზი შემდეგით ხასიათდება -  მარკეტინგული კვლევის</w:t>
                  </w:r>
                  <w:r>
                    <w:rPr>
                      <w:rFonts w:ascii="Sylfaen" w:hAnsi="Sylfaen" w:cs="Times New Roman"/>
                      <w:sz w:val="20"/>
                      <w:szCs w:val="20"/>
                      <w:vertAlign w:val="superscript"/>
                      <w:lang w:val="ka-GE"/>
                    </w:rPr>
                    <w:t>3</w:t>
                  </w:r>
                  <w:r>
                    <w:rPr>
                      <w:rFonts w:ascii="Sylfaen" w:hAnsi="Sylfaen" w:cs="Times New Roman"/>
                      <w:sz w:val="20"/>
                      <w:szCs w:val="20"/>
                      <w:lang w:val="ka-GE"/>
                    </w:rPr>
                    <w:t xml:space="preserve"> შედეგებიდან გამომდინარე, შიდა ტურისტებისთვის ტრანსპორტირების მთავარი საშუალება საკუთარი ავტომობილია, რაც რეგიონის ყველაზე დატვირთულ ტურისტულ სეზონზე, ზაფხულში იწვევს ავტომობილთა რაოდენობის ზრდას ქალაქებში; ბრენდირებულ სასტუმროებს გააჩნიათ საკუთარი ავტოსადგომი, ხოლო რაც შეეხება ლოკალურ სასტუმროებს - მათ უმეტესობას არ აქვთ საკუთარი. ფასისა და ხარისხის მიმართება კმაყოფილება თითქმის თანაბარი კოეფიციენტით (2.4) დაფიქსირდა ორივე ტიპის სასტუმროში, თუმცა თუ დავაკვირდებით თითოეულის სეგმენტს ცალ-ცალკე, მაშინ აშკარაა, რომ ბრენდირებულ სასტუმროში აღნიშნულმა ცვლადმა გაცილებით დაბალი შეფასება მიიღო, ვიდრე ლოკალურმა. სატრანსპორტო მომსახურებამ უფრო დაბალი შეფასება მიიღო ლოკალურ სასტუმროებში, ვიდრე ბრენდირებულში. კმაყოფილების დონის თითქმის ერთიდაიგივე შეფასების კოეფიციენტი მიიღო კომუნიკაციების გამართულობამ, საინფორმაციო მომსახურებამ, ზოგადად სამზარეულოს შეფასებამ და პერსონალის პროფესიონალიზმმა. რიგითობის მიხედვით </w:t>
                  </w:r>
                  <w:r w:rsidRPr="00F55FCB">
                    <w:rPr>
                      <w:rFonts w:ascii="Sylfaen" w:hAnsi="Sylfaen" w:cs="Times New Roman"/>
                      <w:sz w:val="20"/>
                      <w:szCs w:val="20"/>
                      <w:lang w:val="ka-GE"/>
                    </w:rPr>
                    <w:t>კი, ტურისტთა რადიკალურად განსხვავებული შეფასება შეინიშნება სასტუმროების ტიპებს შორის შემდეგ სეგმენტებში: ინტერიერი-</w:t>
                  </w:r>
                  <w:r w:rsidRPr="009D0135">
                    <w:rPr>
                      <w:rFonts w:ascii="Sylfaen" w:hAnsi="Sylfaen" w:cs="Sylfaen"/>
                      <w:sz w:val="20"/>
                      <w:szCs w:val="20"/>
                    </w:rPr>
                    <w:t>ინტერიერი</w:t>
                  </w:r>
                  <w:r w:rsidRPr="009D0135">
                    <w:rPr>
                      <w:rFonts w:ascii="Sylfaen" w:hAnsi="Sylfaen"/>
                      <w:sz w:val="20"/>
                      <w:szCs w:val="20"/>
                    </w:rPr>
                    <w:t>-</w:t>
                  </w:r>
                  <w:r w:rsidRPr="009D0135">
                    <w:rPr>
                      <w:rFonts w:ascii="Sylfaen" w:hAnsi="Sylfaen" w:cs="Sylfaen"/>
                      <w:sz w:val="20"/>
                      <w:szCs w:val="20"/>
                    </w:rPr>
                    <w:t>დიზაინი</w:t>
                  </w:r>
                  <w:r w:rsidRPr="009D0135">
                    <w:rPr>
                      <w:rFonts w:ascii="Sylfaen" w:hAnsi="Sylfaen"/>
                      <w:sz w:val="20"/>
                      <w:szCs w:val="20"/>
                    </w:rPr>
                    <w:t xml:space="preserve">, </w:t>
                  </w:r>
                  <w:r w:rsidRPr="009D0135">
                    <w:rPr>
                      <w:rFonts w:ascii="Sylfaen" w:hAnsi="Sylfaen" w:cs="Sylfaen"/>
                      <w:sz w:val="20"/>
                      <w:szCs w:val="20"/>
                    </w:rPr>
                    <w:t>სასტუმროს</w:t>
                  </w:r>
                  <w:r w:rsidRPr="009D0135">
                    <w:rPr>
                      <w:rFonts w:ascii="Sylfaen" w:hAnsi="Sylfaen"/>
                      <w:sz w:val="20"/>
                      <w:szCs w:val="20"/>
                    </w:rPr>
                    <w:t xml:space="preserve"> </w:t>
                  </w:r>
                  <w:r w:rsidRPr="009D0135">
                    <w:rPr>
                      <w:rFonts w:ascii="Sylfaen" w:hAnsi="Sylfaen" w:cs="Sylfaen"/>
                      <w:sz w:val="20"/>
                      <w:szCs w:val="20"/>
                    </w:rPr>
                    <w:t>ნომრის</w:t>
                  </w:r>
                  <w:r>
                    <w:rPr>
                      <w:rFonts w:ascii="Sylfaen" w:hAnsi="Sylfaen" w:cs="Sylfaen"/>
                      <w:sz w:val="20"/>
                      <w:szCs w:val="20"/>
                      <w:lang w:val="ka-GE"/>
                    </w:rPr>
                    <w:t xml:space="preserve"> </w:t>
                  </w:r>
                  <w:r w:rsidRPr="009D0135">
                    <w:rPr>
                      <w:rFonts w:ascii="Sylfaen" w:hAnsi="Sylfaen" w:cs="Sylfaen"/>
                      <w:sz w:val="20"/>
                      <w:szCs w:val="20"/>
                    </w:rPr>
                    <w:t>კომფორტულობა</w:t>
                  </w:r>
                  <w:r w:rsidRPr="009D0135">
                    <w:rPr>
                      <w:rFonts w:ascii="Sylfaen" w:hAnsi="Sylfaen"/>
                      <w:sz w:val="20"/>
                      <w:szCs w:val="20"/>
                    </w:rPr>
                    <w:t xml:space="preserve">, </w:t>
                  </w:r>
                  <w:r w:rsidRPr="009D0135">
                    <w:rPr>
                      <w:rFonts w:ascii="Sylfaen" w:hAnsi="Sylfaen" w:cs="Sylfaen"/>
                      <w:sz w:val="20"/>
                      <w:szCs w:val="20"/>
                    </w:rPr>
                    <w:t>ატმოსფერო</w:t>
                  </w:r>
                  <w:r w:rsidRPr="009D0135">
                    <w:rPr>
                      <w:rFonts w:ascii="Sylfaen" w:hAnsi="Sylfaen"/>
                      <w:sz w:val="20"/>
                      <w:szCs w:val="20"/>
                    </w:rPr>
                    <w:t xml:space="preserve"> </w:t>
                  </w:r>
                  <w:r w:rsidRPr="009D0135">
                    <w:rPr>
                      <w:rFonts w:ascii="Sylfaen" w:hAnsi="Sylfaen" w:cs="Sylfaen"/>
                      <w:sz w:val="20"/>
                      <w:szCs w:val="20"/>
                    </w:rPr>
                    <w:t>სასტუმროში</w:t>
                  </w:r>
                  <w:r w:rsidRPr="009D0135">
                    <w:rPr>
                      <w:rFonts w:ascii="Sylfaen" w:hAnsi="Sylfaen"/>
                      <w:sz w:val="20"/>
                      <w:szCs w:val="20"/>
                    </w:rPr>
                    <w:t>,</w:t>
                  </w:r>
                  <w:r>
                    <w:rPr>
                      <w:rFonts w:ascii="Sylfaen" w:hAnsi="Sylfaen"/>
                      <w:sz w:val="20"/>
                      <w:szCs w:val="20"/>
                      <w:lang w:val="ka-GE"/>
                    </w:rPr>
                    <w:t xml:space="preserve"> </w:t>
                  </w:r>
                  <w:r w:rsidRPr="009D0135">
                    <w:rPr>
                      <w:rFonts w:ascii="Sylfaen" w:hAnsi="Sylfaen" w:cs="Sylfaen"/>
                      <w:sz w:val="20"/>
                      <w:szCs w:val="20"/>
                    </w:rPr>
                    <w:t>დამლაგებლის</w:t>
                  </w:r>
                  <w:r w:rsidRPr="009D0135">
                    <w:rPr>
                      <w:rFonts w:ascii="Sylfaen" w:hAnsi="Sylfaen"/>
                      <w:sz w:val="20"/>
                      <w:szCs w:val="20"/>
                    </w:rPr>
                    <w:t xml:space="preserve"> </w:t>
                  </w:r>
                  <w:r w:rsidRPr="009D0135">
                    <w:rPr>
                      <w:rFonts w:ascii="Sylfaen" w:hAnsi="Sylfaen" w:cs="Sylfaen"/>
                      <w:sz w:val="20"/>
                      <w:szCs w:val="20"/>
                    </w:rPr>
                    <w:t>მომსახურება</w:t>
                  </w:r>
                  <w:r w:rsidRPr="009D0135">
                    <w:rPr>
                      <w:rFonts w:ascii="Sylfaen" w:hAnsi="Sylfaen"/>
                      <w:sz w:val="20"/>
                      <w:szCs w:val="20"/>
                    </w:rPr>
                    <w:t xml:space="preserve">, </w:t>
                  </w:r>
                  <w:r w:rsidRPr="009D0135">
                    <w:rPr>
                      <w:rFonts w:ascii="Sylfaen" w:hAnsi="Sylfaen" w:cs="Sylfaen"/>
                      <w:sz w:val="20"/>
                      <w:szCs w:val="20"/>
                    </w:rPr>
                    <w:t>სველი</w:t>
                  </w:r>
                  <w:r w:rsidRPr="009D0135">
                    <w:rPr>
                      <w:rFonts w:ascii="Sylfaen" w:hAnsi="Sylfaen"/>
                      <w:sz w:val="20"/>
                      <w:szCs w:val="20"/>
                    </w:rPr>
                    <w:t xml:space="preserve"> </w:t>
                  </w:r>
                  <w:r w:rsidRPr="009D0135">
                    <w:rPr>
                      <w:rFonts w:ascii="Sylfaen" w:hAnsi="Sylfaen" w:cs="Sylfaen"/>
                      <w:sz w:val="20"/>
                      <w:szCs w:val="20"/>
                    </w:rPr>
                    <w:t>წერტილი</w:t>
                  </w:r>
                  <w:r w:rsidRPr="009D0135">
                    <w:rPr>
                      <w:rFonts w:ascii="Sylfaen" w:hAnsi="Sylfaen"/>
                      <w:sz w:val="20"/>
                      <w:szCs w:val="20"/>
                    </w:rPr>
                    <w:t>,</w:t>
                  </w:r>
                </w:p>
              </w:txbxContent>
            </v:textbox>
          </v:shape>
        </w:pict>
      </w:r>
      <w:r>
        <w:rPr>
          <w:rFonts w:ascii="Sylfaen" w:hAnsi="Sylfaen" w:cs="Sylfaen"/>
          <w:noProof/>
          <w:sz w:val="20"/>
          <w:szCs w:val="20"/>
          <w:u w:val="single"/>
        </w:rPr>
        <w:pict>
          <v:shape id="_x0000_s1039" type="#_x0000_t202" style="position:absolute;margin-left:-7.4pt;margin-top:667.7pt;width:524.35pt;height:48pt;z-index:251669504" filled="f" stroked="f">
            <v:textbox>
              <w:txbxContent>
                <w:p w:rsidR="002A196F" w:rsidRPr="00416E4A" w:rsidRDefault="002A196F" w:rsidP="005A375E">
                  <w:pPr>
                    <w:tabs>
                      <w:tab w:val="left" w:pos="1701"/>
                      <w:tab w:val="left" w:pos="10206"/>
                    </w:tabs>
                    <w:spacing w:after="0" w:line="240" w:lineRule="auto"/>
                    <w:jc w:val="both"/>
                    <w:rPr>
                      <w:rFonts w:ascii="Sylfaen" w:hAnsi="Sylfaen" w:cs="Times New Roman"/>
                      <w:i/>
                      <w:color w:val="FF0000"/>
                      <w:sz w:val="16"/>
                      <w:szCs w:val="16"/>
                      <w:lang w:val="ka-GE"/>
                    </w:rPr>
                  </w:pPr>
                  <w:r>
                    <w:rPr>
                      <w:rFonts w:ascii="Sylfaen" w:hAnsi="Sylfaen" w:cs="Times New Roman"/>
                      <w:color w:val="7F7F7F" w:themeColor="text1" w:themeTint="80"/>
                      <w:sz w:val="16"/>
                      <w:szCs w:val="16"/>
                      <w:lang w:val="ka-GE"/>
                    </w:rPr>
                    <w:t>[3]</w:t>
                  </w:r>
                  <w:r w:rsidRPr="00561A83">
                    <w:rPr>
                      <w:rFonts w:ascii="Sylfaen" w:hAnsi="Sylfaen" w:cs="Times New Roman"/>
                      <w:color w:val="7F7F7F" w:themeColor="text1" w:themeTint="80"/>
                      <w:sz w:val="16"/>
                      <w:szCs w:val="16"/>
                      <w:lang w:val="ka-GE"/>
                    </w:rPr>
                    <w:t xml:space="preserve"> </w:t>
                  </w:r>
                  <w:r w:rsidRPr="00CB1B8D">
                    <w:rPr>
                      <w:rFonts w:ascii="Sylfaen" w:hAnsi="Sylfaen" w:cs="Times New Roman"/>
                      <w:color w:val="7F7F7F" w:themeColor="text1" w:themeTint="80"/>
                      <w:sz w:val="16"/>
                      <w:szCs w:val="16"/>
                      <w:lang w:val="ka-GE"/>
                    </w:rPr>
                    <w:t>აჭარის ა. რ. ტურიზმისა და კურორტების დეპარტამენტი</w:t>
                  </w:r>
                  <w:r w:rsidRPr="0049700F">
                    <w:rPr>
                      <w:rFonts w:ascii="Sylfaen" w:hAnsi="Sylfaen" w:cs="Times New Roman"/>
                      <w:color w:val="7F7F7F" w:themeColor="text1" w:themeTint="80"/>
                      <w:sz w:val="16"/>
                      <w:szCs w:val="16"/>
                    </w:rPr>
                    <w:t xml:space="preserve"> (2012)</w:t>
                  </w:r>
                  <w:r w:rsidRPr="00CB1B8D">
                    <w:rPr>
                      <w:rFonts w:ascii="Sylfaen" w:hAnsi="Sylfaen" w:cs="Times New Roman"/>
                      <w:i/>
                      <w:color w:val="7F7F7F" w:themeColor="text1" w:themeTint="80"/>
                      <w:sz w:val="16"/>
                      <w:szCs w:val="16"/>
                      <w:lang w:val="ka-GE"/>
                    </w:rPr>
                    <w:t xml:space="preserve"> </w:t>
                  </w:r>
                  <w:r w:rsidRPr="00B60862">
                    <w:rPr>
                      <w:rFonts w:ascii="Sylfaen" w:hAnsi="Sylfaen" w:cs="Times New Roman"/>
                      <w:i/>
                      <w:color w:val="7F7F7F" w:themeColor="text1" w:themeTint="80"/>
                      <w:sz w:val="16"/>
                      <w:szCs w:val="16"/>
                      <w:lang w:val="ka-GE"/>
                    </w:rPr>
                    <w:t>მარკეტინგული კვლევა აჭარაში</w:t>
                  </w:r>
                  <w:r>
                    <w:rPr>
                      <w:rFonts w:ascii="Sylfaen" w:hAnsi="Sylfaen" w:cs="Times New Roman"/>
                      <w:i/>
                      <w:color w:val="7F7F7F" w:themeColor="text1" w:themeTint="80"/>
                      <w:sz w:val="16"/>
                      <w:szCs w:val="16"/>
                    </w:rPr>
                    <w:t xml:space="preserve"> </w:t>
                  </w:r>
                  <w:r>
                    <w:rPr>
                      <w:rFonts w:ascii="Sylfaen" w:hAnsi="Sylfaen" w:cs="Times New Roman"/>
                      <w:i/>
                      <w:color w:val="7F7F7F" w:themeColor="text1" w:themeTint="80"/>
                      <w:sz w:val="16"/>
                      <w:szCs w:val="16"/>
                      <w:lang w:val="ka-GE"/>
                    </w:rPr>
                    <w:t>(</w:t>
                  </w:r>
                  <w:r w:rsidRPr="00474C72">
                    <w:rPr>
                      <w:rFonts w:ascii="Sylfaen" w:hAnsi="Sylfaen" w:cs="Times New Roman"/>
                      <w:i/>
                      <w:color w:val="7F7F7F" w:themeColor="text1" w:themeTint="80"/>
                      <w:sz w:val="16"/>
                      <w:szCs w:val="16"/>
                    </w:rPr>
                    <w:t>http://tourismadjara.ge/new/admin/editor/</w:t>
                  </w:r>
                  <w:r>
                    <w:rPr>
                      <w:rFonts w:ascii="Sylfaen" w:hAnsi="Sylfaen" w:cs="Times New Roman"/>
                      <w:i/>
                      <w:color w:val="7F7F7F" w:themeColor="text1" w:themeTint="80"/>
                      <w:sz w:val="16"/>
                      <w:szCs w:val="16"/>
                      <w:lang w:val="ka-GE"/>
                    </w:rPr>
                    <w:t xml:space="preserve"> </w:t>
                  </w:r>
                  <w:r w:rsidRPr="00474C72">
                    <w:rPr>
                      <w:rFonts w:ascii="Sylfaen" w:hAnsi="Sylfaen" w:cs="Times New Roman"/>
                      <w:i/>
                      <w:color w:val="7F7F7F" w:themeColor="text1" w:themeTint="80"/>
                      <w:sz w:val="16"/>
                      <w:szCs w:val="16"/>
                    </w:rPr>
                    <w:t>uploads/files/marketing_survey_in_ajara.pdf</w:t>
                  </w:r>
                  <w:r>
                    <w:rPr>
                      <w:rFonts w:ascii="Sylfaen" w:hAnsi="Sylfaen" w:cs="Times New Roman"/>
                      <w:i/>
                      <w:color w:val="7F7F7F" w:themeColor="text1" w:themeTint="80"/>
                      <w:sz w:val="16"/>
                      <w:szCs w:val="16"/>
                      <w:lang w:val="ka-GE"/>
                    </w:rPr>
                    <w:t>)</w:t>
                  </w:r>
                </w:p>
                <w:p w:rsidR="002A196F" w:rsidRDefault="002A196F" w:rsidP="005A375E">
                  <w:pPr>
                    <w:tabs>
                      <w:tab w:val="left" w:pos="1701"/>
                      <w:tab w:val="left" w:pos="10206"/>
                    </w:tabs>
                    <w:spacing w:after="0" w:line="240" w:lineRule="auto"/>
                    <w:jc w:val="both"/>
                    <w:rPr>
                      <w:rFonts w:ascii="Sylfaen" w:hAnsi="Sylfaen" w:cs="Times New Roman"/>
                      <w:i/>
                      <w:color w:val="7F7F7F" w:themeColor="text1" w:themeTint="80"/>
                      <w:sz w:val="16"/>
                      <w:szCs w:val="16"/>
                      <w:lang w:val="ka-GE"/>
                    </w:rPr>
                  </w:pPr>
                  <w:r>
                    <w:rPr>
                      <w:rFonts w:ascii="Sylfaen" w:hAnsi="Sylfaen" w:cs="Times New Roman"/>
                      <w:color w:val="7F7F7F" w:themeColor="text1" w:themeTint="80"/>
                      <w:sz w:val="16"/>
                      <w:szCs w:val="16"/>
                      <w:lang w:val="ka-GE"/>
                    </w:rPr>
                    <w:t>[4</w:t>
                  </w:r>
                  <w:r w:rsidRPr="008119FA">
                    <w:rPr>
                      <w:rFonts w:ascii="Sylfaen" w:hAnsi="Sylfaen" w:cs="Times New Roman"/>
                      <w:color w:val="7F7F7F" w:themeColor="text1" w:themeTint="80"/>
                      <w:sz w:val="16"/>
                      <w:szCs w:val="16"/>
                      <w:lang w:val="ka-GE"/>
                    </w:rPr>
                    <w:t xml:space="preserve">] </w:t>
                  </w:r>
                  <w:r w:rsidRPr="006648C6">
                    <w:rPr>
                      <w:rFonts w:ascii="Sylfaen" w:hAnsi="Sylfaen" w:cs="Times New Roman"/>
                      <w:color w:val="7F7F7F" w:themeColor="text1" w:themeTint="80"/>
                      <w:sz w:val="16"/>
                      <w:szCs w:val="16"/>
                      <w:lang w:val="ka-GE"/>
                    </w:rPr>
                    <w:t>მსოფლიო ბანკი</w:t>
                  </w:r>
                  <w:r w:rsidRPr="00020848">
                    <w:rPr>
                      <w:rFonts w:ascii="Sylfaen" w:hAnsi="Sylfaen" w:cs="Times New Roman"/>
                      <w:color w:val="7F7F7F" w:themeColor="text1" w:themeTint="80"/>
                      <w:sz w:val="16"/>
                      <w:szCs w:val="16"/>
                      <w:lang w:val="ka-GE"/>
                    </w:rPr>
                    <w:t xml:space="preserve"> (2012)</w:t>
                  </w:r>
                  <w:r w:rsidRPr="006648C6">
                    <w:rPr>
                      <w:rFonts w:ascii="Sylfaen" w:hAnsi="Sylfaen" w:cs="Times New Roman"/>
                      <w:i/>
                      <w:color w:val="7F7F7F" w:themeColor="text1" w:themeTint="80"/>
                      <w:sz w:val="16"/>
                      <w:szCs w:val="16"/>
                      <w:lang w:val="ka-GE"/>
                    </w:rPr>
                    <w:t xml:space="preserve"> </w:t>
                  </w:r>
                  <w:r w:rsidRPr="00B60862">
                    <w:rPr>
                      <w:rFonts w:ascii="Sylfaen" w:hAnsi="Sylfaen" w:cs="Times New Roman"/>
                      <w:i/>
                      <w:color w:val="7F7F7F" w:themeColor="text1" w:themeTint="80"/>
                      <w:sz w:val="16"/>
                      <w:szCs w:val="16"/>
                      <w:lang w:val="ka-GE"/>
                    </w:rPr>
                    <w:t>მშპ ერთ სულ მოსახლეზე</w:t>
                  </w:r>
                  <w:r>
                    <w:rPr>
                      <w:rFonts w:ascii="Sylfaen" w:hAnsi="Sylfaen" w:cs="Times New Roman"/>
                      <w:i/>
                      <w:color w:val="7F7F7F" w:themeColor="text1" w:themeTint="80"/>
                      <w:sz w:val="16"/>
                      <w:szCs w:val="16"/>
                      <w:lang w:val="ka-GE"/>
                    </w:rPr>
                    <w:t xml:space="preserve"> (აშშ დოლარი) ქვეყნების მიხედვით</w:t>
                  </w:r>
                  <w:r w:rsidRPr="00020848">
                    <w:rPr>
                      <w:rFonts w:ascii="Sylfaen" w:hAnsi="Sylfaen" w:cs="Times New Roman"/>
                      <w:i/>
                      <w:color w:val="7F7F7F" w:themeColor="text1" w:themeTint="80"/>
                      <w:sz w:val="16"/>
                      <w:szCs w:val="16"/>
                      <w:lang w:val="ka-GE"/>
                    </w:rPr>
                    <w:t xml:space="preserve"> </w:t>
                  </w:r>
                  <w:r w:rsidRPr="00912B4D">
                    <w:rPr>
                      <w:rFonts w:ascii="Sylfaen" w:hAnsi="Sylfaen" w:cs="Times New Roman"/>
                      <w:i/>
                      <w:color w:val="7F7F7F" w:themeColor="text1" w:themeTint="80"/>
                      <w:sz w:val="16"/>
                      <w:szCs w:val="16"/>
                      <w:lang w:val="ka-GE"/>
                    </w:rPr>
                    <w:t>(</w:t>
                  </w:r>
                  <w:r w:rsidRPr="00020848">
                    <w:rPr>
                      <w:rFonts w:ascii="Sylfaen" w:hAnsi="Sylfaen" w:cs="Times New Roman"/>
                      <w:i/>
                      <w:color w:val="7F7F7F" w:themeColor="text1" w:themeTint="80"/>
                      <w:sz w:val="16"/>
                      <w:szCs w:val="16"/>
                      <w:lang w:val="ka-GE"/>
                    </w:rPr>
                    <w:t>http://data.worldbank.org/indicator/NY.GDP.PCAP.C</w:t>
                  </w:r>
                  <w:r>
                    <w:rPr>
                      <w:rFonts w:ascii="Sylfaen" w:hAnsi="Sylfaen" w:cs="Times New Roman"/>
                      <w:i/>
                      <w:color w:val="7F7F7F" w:themeColor="text1" w:themeTint="80"/>
                      <w:sz w:val="16"/>
                      <w:szCs w:val="16"/>
                      <w:lang w:val="ka-GE"/>
                    </w:rPr>
                    <w:br/>
                  </w:r>
                  <w:r w:rsidRPr="00020848">
                    <w:rPr>
                      <w:rFonts w:ascii="Sylfaen" w:hAnsi="Sylfaen" w:cs="Times New Roman"/>
                      <w:i/>
                      <w:color w:val="7F7F7F" w:themeColor="text1" w:themeTint="80"/>
                      <w:sz w:val="16"/>
                      <w:szCs w:val="16"/>
                      <w:lang w:val="ka-GE"/>
                    </w:rPr>
                    <w:t>D/countries/1W?display=default</w:t>
                  </w:r>
                  <w:r w:rsidRPr="003E7B5E">
                    <w:rPr>
                      <w:rFonts w:ascii="Sylfaen" w:hAnsi="Sylfaen" w:cs="Times New Roman"/>
                      <w:i/>
                      <w:color w:val="7F7F7F" w:themeColor="text1" w:themeTint="80"/>
                      <w:sz w:val="16"/>
                      <w:szCs w:val="16"/>
                      <w:lang w:val="ka-GE"/>
                    </w:rPr>
                    <w:t>)</w:t>
                  </w:r>
                </w:p>
              </w:txbxContent>
            </v:textbox>
          </v:shape>
        </w:pict>
      </w:r>
      <w:r w:rsidR="008A11D1">
        <w:rPr>
          <w:rFonts w:ascii="Sylfaen" w:hAnsi="Sylfaen" w:cs="Sylfaen"/>
          <w:sz w:val="20"/>
          <w:szCs w:val="20"/>
          <w:u w:val="single"/>
          <w:lang w:val="ka-GE"/>
        </w:rPr>
        <w:br w:type="page"/>
      </w:r>
    </w:p>
    <w:p w:rsidR="008A11D1" w:rsidRDefault="0068799E" w:rsidP="00CF2E2E">
      <w:pPr>
        <w:spacing w:before="120" w:after="120" w:line="360" w:lineRule="auto"/>
        <w:jc w:val="both"/>
        <w:rPr>
          <w:rFonts w:ascii="Sylfaen" w:hAnsi="Sylfaen" w:cs="Sylfaen"/>
          <w:sz w:val="20"/>
          <w:szCs w:val="20"/>
          <w:u w:val="single"/>
          <w:lang w:val="ka-GE"/>
        </w:rPr>
      </w:pPr>
      <w:r>
        <w:rPr>
          <w:rFonts w:ascii="Sylfaen" w:hAnsi="Sylfaen" w:cs="Sylfaen"/>
          <w:noProof/>
          <w:sz w:val="20"/>
          <w:szCs w:val="20"/>
          <w:u w:val="single"/>
        </w:rPr>
        <w:lastRenderedPageBreak/>
        <w:pict>
          <v:shape id="_x0000_s1040" type="#_x0000_t202" style="position:absolute;left:0;text-align:left;margin-left:-7.4pt;margin-top:-3.55pt;width:255.1pt;height:701.25pt;z-index:251670528" filled="f" stroked="f">
            <v:textbox style="mso-next-textbox:#_x0000_s1040">
              <w:txbxContent>
                <w:p w:rsidR="002A196F" w:rsidRDefault="002A196F" w:rsidP="00DB2EF8">
                  <w:pPr>
                    <w:spacing w:after="120" w:line="360" w:lineRule="auto"/>
                    <w:jc w:val="both"/>
                    <w:rPr>
                      <w:rFonts w:ascii="Sylfaen" w:hAnsi="Sylfaen"/>
                      <w:sz w:val="20"/>
                      <w:szCs w:val="20"/>
                      <w:lang w:val="ka-GE"/>
                    </w:rPr>
                  </w:pPr>
                  <w:r>
                    <w:rPr>
                      <w:rFonts w:ascii="Sylfaen" w:hAnsi="Sylfaen" w:cs="Times New Roman"/>
                      <w:sz w:val="20"/>
                      <w:szCs w:val="20"/>
                      <w:lang w:val="ka-GE"/>
                    </w:rPr>
                    <w:t xml:space="preserve">განვიხილოთ ფასისა და ხარისხის მიმართების ცვლადი უცხოელი ტურისტების სეგმენტში. უცხოელ ტურისტთა შეფასების საერთო სკალაზე (დიაგრამა 5), მკვეთრი განსხვავება ჩანს ბრენდირებული და </w:t>
                  </w:r>
                  <w:r w:rsidRPr="00A15D6F">
                    <w:rPr>
                      <w:rFonts w:ascii="Sylfaen" w:hAnsi="Sylfaen" w:cs="Times New Roman"/>
                      <w:sz w:val="20"/>
                      <w:szCs w:val="20"/>
                      <w:lang w:val="ka-GE"/>
                    </w:rPr>
                    <w:t>ლოკალური სასტუმროების მომსახურების დონეს შორის, ანუ სასტუმროებში მომსახურების ხარისხი შ</w:t>
                  </w:r>
                  <w:r>
                    <w:rPr>
                      <w:rFonts w:ascii="Sylfaen" w:hAnsi="Sylfaen" w:cs="Times New Roman"/>
                      <w:sz w:val="20"/>
                      <w:szCs w:val="20"/>
                      <w:lang w:val="ka-GE"/>
                    </w:rPr>
                    <w:t>ე</w:t>
                  </w:r>
                  <w:r w:rsidRPr="00A15D6F">
                    <w:rPr>
                      <w:rFonts w:ascii="Sylfaen" w:hAnsi="Sylfaen" w:cs="Times New Roman"/>
                      <w:sz w:val="20"/>
                      <w:szCs w:val="20"/>
                      <w:lang w:val="ka-GE"/>
                    </w:rPr>
                    <w:t>ესაბამება ორივე სეგმენტის მოსალოდნელ დონეს.</w:t>
                  </w:r>
                  <w:r>
                    <w:rPr>
                      <w:rFonts w:ascii="Sylfaen" w:hAnsi="Sylfaen" w:cs="Times New Roman"/>
                      <w:sz w:val="20"/>
                      <w:szCs w:val="20"/>
                      <w:lang w:val="ka-GE"/>
                    </w:rPr>
                    <w:t xml:space="preserve"> </w:t>
                  </w:r>
                  <w:r w:rsidRPr="00A7283C">
                    <w:rPr>
                      <w:rFonts w:ascii="Sylfaen" w:hAnsi="Sylfaen" w:cs="Sylfaen"/>
                      <w:sz w:val="20"/>
                      <w:szCs w:val="20"/>
                      <w:lang w:val="ka-GE"/>
                    </w:rPr>
                    <w:t>განვიხილოთ</w:t>
                  </w:r>
                  <w:r>
                    <w:rPr>
                      <w:rFonts w:ascii="Sylfaen" w:hAnsi="Sylfaen" w:cs="Sylfaen"/>
                      <w:sz w:val="20"/>
                      <w:szCs w:val="20"/>
                      <w:lang w:val="ka-GE"/>
                    </w:rPr>
                    <w:t xml:space="preserve"> </w:t>
                  </w:r>
                  <w:r w:rsidRPr="00A7283C">
                    <w:rPr>
                      <w:rFonts w:ascii="Sylfaen" w:hAnsi="Sylfaen" w:cs="Sylfaen"/>
                      <w:sz w:val="20"/>
                      <w:szCs w:val="20"/>
                      <w:lang w:val="ka-GE"/>
                    </w:rPr>
                    <w:t>იგივე</w:t>
                  </w:r>
                  <w:r w:rsidRPr="00A7283C">
                    <w:rPr>
                      <w:rFonts w:ascii="Sylfaen" w:hAnsi="Sylfaen"/>
                      <w:sz w:val="20"/>
                      <w:szCs w:val="20"/>
                      <w:lang w:val="ka-GE"/>
                    </w:rPr>
                    <w:t xml:space="preserve"> </w:t>
                  </w:r>
                  <w:r w:rsidRPr="00A7283C">
                    <w:rPr>
                      <w:rFonts w:ascii="Sylfaen" w:hAnsi="Sylfaen" w:cs="Sylfaen"/>
                      <w:sz w:val="20"/>
                      <w:szCs w:val="20"/>
                      <w:lang w:val="ka-GE"/>
                    </w:rPr>
                    <w:t>შემთხვევა</w:t>
                  </w:r>
                  <w:r w:rsidRPr="00A7283C">
                    <w:rPr>
                      <w:rFonts w:ascii="Sylfaen" w:hAnsi="Sylfaen"/>
                      <w:sz w:val="20"/>
                      <w:szCs w:val="20"/>
                      <w:lang w:val="ka-GE"/>
                    </w:rPr>
                    <w:t xml:space="preserve"> </w:t>
                  </w:r>
                  <w:r w:rsidRPr="00A7283C">
                    <w:rPr>
                      <w:rFonts w:ascii="Sylfaen" w:hAnsi="Sylfaen" w:cs="Sylfaen"/>
                      <w:sz w:val="20"/>
                      <w:szCs w:val="20"/>
                      <w:lang w:val="ka-GE"/>
                    </w:rPr>
                    <w:t>შიდა</w:t>
                  </w:r>
                  <w:r w:rsidRPr="00A7283C">
                    <w:rPr>
                      <w:rFonts w:ascii="Sylfaen" w:hAnsi="Sylfaen"/>
                      <w:sz w:val="20"/>
                      <w:szCs w:val="20"/>
                      <w:lang w:val="ka-GE"/>
                    </w:rPr>
                    <w:t xml:space="preserve"> </w:t>
                  </w:r>
                  <w:r w:rsidRPr="00A7283C">
                    <w:rPr>
                      <w:rFonts w:ascii="Sylfaen" w:hAnsi="Sylfaen" w:cs="Sylfaen"/>
                      <w:sz w:val="20"/>
                      <w:szCs w:val="20"/>
                      <w:lang w:val="ka-GE"/>
                    </w:rPr>
                    <w:t>ტურისტების</w:t>
                  </w:r>
                  <w:r>
                    <w:rPr>
                      <w:rFonts w:ascii="Sylfaen" w:hAnsi="Sylfaen" w:cs="Sylfaen"/>
                      <w:sz w:val="20"/>
                      <w:szCs w:val="20"/>
                      <w:lang w:val="ka-GE"/>
                    </w:rPr>
                    <w:t xml:space="preserve"> </w:t>
                  </w:r>
                  <w:r w:rsidRPr="00A7283C">
                    <w:rPr>
                      <w:rFonts w:ascii="Sylfaen" w:hAnsi="Sylfaen" w:cs="Sylfaen"/>
                      <w:sz w:val="20"/>
                      <w:szCs w:val="20"/>
                      <w:lang w:val="ka-GE"/>
                    </w:rPr>
                    <w:t>სეგმენტში</w:t>
                  </w:r>
                  <w:r>
                    <w:rPr>
                      <w:rFonts w:ascii="Sylfaen" w:hAnsi="Sylfaen"/>
                      <w:sz w:val="20"/>
                      <w:szCs w:val="20"/>
                      <w:lang w:val="ka-GE"/>
                    </w:rPr>
                    <w:t xml:space="preserve">. </w:t>
                  </w:r>
                  <w:r w:rsidRPr="00A7283C">
                    <w:rPr>
                      <w:rFonts w:ascii="Sylfaen" w:hAnsi="Sylfaen" w:cs="Sylfaen"/>
                      <w:sz w:val="20"/>
                      <w:szCs w:val="20"/>
                      <w:lang w:val="ka-GE"/>
                    </w:rPr>
                    <w:t>როგორც</w:t>
                  </w:r>
                  <w:r w:rsidRPr="00A7283C">
                    <w:rPr>
                      <w:rFonts w:ascii="Sylfaen" w:hAnsi="Sylfaen"/>
                      <w:sz w:val="20"/>
                      <w:szCs w:val="20"/>
                      <w:lang w:val="ka-GE"/>
                    </w:rPr>
                    <w:t xml:space="preserve"> </w:t>
                  </w:r>
                  <w:r w:rsidRPr="00A7283C">
                    <w:rPr>
                      <w:rFonts w:ascii="Sylfaen" w:hAnsi="Sylfaen" w:cs="Sylfaen"/>
                      <w:sz w:val="20"/>
                      <w:szCs w:val="20"/>
                      <w:lang w:val="ka-GE"/>
                    </w:rPr>
                    <w:t>უკვე</w:t>
                  </w:r>
                  <w:r w:rsidRPr="00A7283C">
                    <w:rPr>
                      <w:rFonts w:ascii="Sylfaen" w:hAnsi="Sylfaen"/>
                      <w:sz w:val="20"/>
                      <w:szCs w:val="20"/>
                      <w:lang w:val="ka-GE"/>
                    </w:rPr>
                    <w:t xml:space="preserve"> </w:t>
                  </w:r>
                  <w:r w:rsidRPr="00A7283C">
                    <w:rPr>
                      <w:rFonts w:ascii="Sylfaen" w:hAnsi="Sylfaen" w:cs="Sylfaen"/>
                      <w:sz w:val="20"/>
                      <w:szCs w:val="20"/>
                      <w:lang w:val="ka-GE"/>
                    </w:rPr>
                    <w:t>ავღნიშნეთ</w:t>
                  </w:r>
                  <w:r w:rsidRPr="00A7283C">
                    <w:rPr>
                      <w:rFonts w:ascii="Sylfaen" w:hAnsi="Sylfaen"/>
                      <w:sz w:val="20"/>
                      <w:szCs w:val="20"/>
                      <w:lang w:val="ka-GE"/>
                    </w:rPr>
                    <w:t xml:space="preserve">, </w:t>
                  </w:r>
                  <w:r w:rsidRPr="00A7283C">
                    <w:rPr>
                      <w:rFonts w:ascii="Sylfaen" w:hAnsi="Sylfaen" w:cs="Sylfaen"/>
                      <w:sz w:val="20"/>
                      <w:szCs w:val="20"/>
                      <w:lang w:val="ka-GE"/>
                    </w:rPr>
                    <w:t>საქართველო</w:t>
                  </w:r>
                  <w:r>
                    <w:rPr>
                      <w:rFonts w:ascii="Sylfaen" w:hAnsi="Sylfaen" w:cs="Sylfaen"/>
                      <w:sz w:val="20"/>
                      <w:szCs w:val="20"/>
                      <w:lang w:val="ka-GE"/>
                    </w:rPr>
                    <w:t xml:space="preserve"> დიაგრამაზე, </w:t>
                  </w:r>
                  <w:r w:rsidRPr="00383439">
                    <w:rPr>
                      <w:rFonts w:ascii="Sylfaen" w:hAnsi="Sylfaen" w:cs="Sylfaen"/>
                      <w:sz w:val="20"/>
                      <w:szCs w:val="20"/>
                    </w:rPr>
                    <w:t>მშპ</w:t>
                  </w:r>
                  <w:r w:rsidRPr="00383439">
                    <w:rPr>
                      <w:rFonts w:ascii="Sylfaen" w:hAnsi="Sylfaen"/>
                      <w:sz w:val="20"/>
                      <w:szCs w:val="20"/>
                    </w:rPr>
                    <w:t xml:space="preserve"> </w:t>
                  </w:r>
                  <w:r w:rsidRPr="00383439">
                    <w:rPr>
                      <w:rFonts w:ascii="Sylfaen" w:hAnsi="Sylfaen" w:cs="Sylfaen"/>
                      <w:sz w:val="20"/>
                      <w:szCs w:val="20"/>
                    </w:rPr>
                    <w:t>ერთ</w:t>
                  </w:r>
                  <w:r w:rsidRPr="00383439">
                    <w:rPr>
                      <w:rFonts w:ascii="Sylfaen" w:hAnsi="Sylfaen"/>
                      <w:sz w:val="20"/>
                      <w:szCs w:val="20"/>
                    </w:rPr>
                    <w:t xml:space="preserve"> </w:t>
                  </w:r>
                  <w:r w:rsidRPr="00383439">
                    <w:rPr>
                      <w:rFonts w:ascii="Sylfaen" w:hAnsi="Sylfaen" w:cs="Sylfaen"/>
                      <w:sz w:val="20"/>
                      <w:szCs w:val="20"/>
                    </w:rPr>
                    <w:t>სულ</w:t>
                  </w:r>
                  <w:r w:rsidRPr="00383439">
                    <w:rPr>
                      <w:rFonts w:ascii="Sylfaen" w:hAnsi="Sylfaen"/>
                      <w:sz w:val="20"/>
                      <w:szCs w:val="20"/>
                    </w:rPr>
                    <w:t xml:space="preserve"> </w:t>
                  </w:r>
                  <w:r w:rsidRPr="00383439">
                    <w:rPr>
                      <w:rFonts w:ascii="Sylfaen" w:hAnsi="Sylfaen" w:cs="Sylfaen"/>
                      <w:sz w:val="20"/>
                      <w:szCs w:val="20"/>
                    </w:rPr>
                    <w:t>მოსახლეზე</w:t>
                  </w:r>
                  <w:r w:rsidRPr="00E440DD">
                    <w:rPr>
                      <w:rFonts w:ascii="Sylfaen" w:hAnsi="Sylfaen" w:cs="Sylfaen"/>
                      <w:sz w:val="20"/>
                      <w:szCs w:val="20"/>
                      <w:vertAlign w:val="superscript"/>
                      <w:lang w:val="ka-GE"/>
                    </w:rPr>
                    <w:t>[5]</w:t>
                  </w:r>
                  <w:r w:rsidRPr="00383439">
                    <w:rPr>
                      <w:rFonts w:ascii="Sylfaen" w:hAnsi="Sylfaen"/>
                      <w:sz w:val="20"/>
                      <w:szCs w:val="20"/>
                    </w:rPr>
                    <w:t xml:space="preserve"> </w:t>
                  </w:r>
                  <w:r w:rsidRPr="00383439">
                    <w:rPr>
                      <w:rFonts w:ascii="Sylfaen" w:hAnsi="Sylfaen" w:cs="Sylfaen"/>
                      <w:sz w:val="20"/>
                      <w:szCs w:val="20"/>
                    </w:rPr>
                    <w:t>ყველაზე</w:t>
                  </w:r>
                  <w:r w:rsidRPr="00383439">
                    <w:rPr>
                      <w:rFonts w:ascii="Sylfaen" w:hAnsi="Sylfaen"/>
                      <w:sz w:val="20"/>
                      <w:szCs w:val="20"/>
                    </w:rPr>
                    <w:t xml:space="preserve"> </w:t>
                  </w:r>
                  <w:r w:rsidRPr="00383439">
                    <w:rPr>
                      <w:rFonts w:ascii="Sylfaen" w:hAnsi="Sylfaen" w:cs="Sylfaen"/>
                      <w:sz w:val="20"/>
                      <w:szCs w:val="20"/>
                    </w:rPr>
                    <w:t>დაბალი</w:t>
                  </w:r>
                  <w:r w:rsidRPr="00383439">
                    <w:rPr>
                      <w:rFonts w:ascii="Sylfaen" w:hAnsi="Sylfaen"/>
                      <w:sz w:val="20"/>
                      <w:szCs w:val="20"/>
                    </w:rPr>
                    <w:t xml:space="preserve"> </w:t>
                  </w:r>
                  <w:r w:rsidRPr="00383439">
                    <w:rPr>
                      <w:rFonts w:ascii="Sylfaen" w:hAnsi="Sylfaen" w:cs="Sylfaen"/>
                      <w:sz w:val="20"/>
                      <w:szCs w:val="20"/>
                    </w:rPr>
                    <w:t>მაჩვნებელით</w:t>
                  </w:r>
                  <w:r w:rsidRPr="00383439">
                    <w:rPr>
                      <w:rFonts w:ascii="Sylfaen" w:hAnsi="Sylfaen"/>
                      <w:sz w:val="20"/>
                      <w:szCs w:val="20"/>
                    </w:rPr>
                    <w:t xml:space="preserve"> </w:t>
                  </w:r>
                  <w:r w:rsidRPr="00383439">
                    <w:rPr>
                      <w:rFonts w:ascii="Sylfaen" w:hAnsi="Sylfaen" w:cs="Sylfaen"/>
                      <w:sz w:val="20"/>
                      <w:szCs w:val="20"/>
                    </w:rPr>
                    <w:t>ფიქსირდება</w:t>
                  </w:r>
                  <w:r w:rsidRPr="00383439">
                    <w:rPr>
                      <w:rFonts w:ascii="Sylfaen" w:hAnsi="Sylfaen"/>
                      <w:sz w:val="20"/>
                      <w:szCs w:val="20"/>
                    </w:rPr>
                    <w:t xml:space="preserve">, </w:t>
                  </w:r>
                  <w:r w:rsidRPr="00383439">
                    <w:rPr>
                      <w:rFonts w:ascii="Sylfaen" w:hAnsi="Sylfaen" w:cs="Sylfaen"/>
                      <w:sz w:val="20"/>
                      <w:szCs w:val="20"/>
                    </w:rPr>
                    <w:t>რომელსაც</w:t>
                  </w:r>
                  <w:r w:rsidRPr="00383439">
                    <w:rPr>
                      <w:rFonts w:ascii="Sylfaen" w:hAnsi="Sylfaen"/>
                      <w:sz w:val="20"/>
                      <w:szCs w:val="20"/>
                    </w:rPr>
                    <w:t xml:space="preserve"> </w:t>
                  </w:r>
                  <w:r w:rsidRPr="00383439">
                    <w:rPr>
                      <w:rFonts w:ascii="Sylfaen" w:hAnsi="Sylfaen" w:cs="Sylfaen"/>
                      <w:sz w:val="20"/>
                      <w:szCs w:val="20"/>
                    </w:rPr>
                    <w:t>უფრო</w:t>
                  </w:r>
                  <w:r w:rsidRPr="00383439">
                    <w:rPr>
                      <w:rFonts w:ascii="Sylfaen" w:hAnsi="Sylfaen"/>
                      <w:sz w:val="20"/>
                      <w:szCs w:val="20"/>
                    </w:rPr>
                    <w:t xml:space="preserve"> </w:t>
                  </w:r>
                  <w:r w:rsidRPr="00383439">
                    <w:rPr>
                      <w:rFonts w:ascii="Sylfaen" w:hAnsi="Sylfaen" w:cs="Sylfaen"/>
                      <w:sz w:val="20"/>
                      <w:szCs w:val="20"/>
                    </w:rPr>
                    <w:t>დაბალი</w:t>
                  </w:r>
                  <w:r w:rsidRPr="00383439">
                    <w:rPr>
                      <w:rFonts w:ascii="Sylfaen" w:hAnsi="Sylfaen"/>
                      <w:sz w:val="20"/>
                      <w:szCs w:val="20"/>
                    </w:rPr>
                    <w:t xml:space="preserve"> </w:t>
                  </w:r>
                  <w:r w:rsidRPr="00383439">
                    <w:rPr>
                      <w:rFonts w:ascii="Sylfaen" w:hAnsi="Sylfaen" w:cs="Sylfaen"/>
                      <w:sz w:val="20"/>
                      <w:szCs w:val="20"/>
                    </w:rPr>
                    <w:t>ხარჯვის</w:t>
                  </w:r>
                  <w:r w:rsidRPr="00383439">
                    <w:rPr>
                      <w:rFonts w:ascii="Sylfaen" w:hAnsi="Sylfaen"/>
                      <w:sz w:val="20"/>
                      <w:szCs w:val="20"/>
                    </w:rPr>
                    <w:t xml:space="preserve"> </w:t>
                  </w:r>
                  <w:r w:rsidRPr="00383439">
                    <w:rPr>
                      <w:rFonts w:ascii="Sylfaen" w:hAnsi="Sylfaen" w:cs="Sylfaen"/>
                      <w:sz w:val="20"/>
                      <w:szCs w:val="20"/>
                    </w:rPr>
                    <w:t>ლიმიტი</w:t>
                  </w:r>
                  <w:r w:rsidRPr="00383439">
                    <w:rPr>
                      <w:rFonts w:ascii="Sylfaen" w:hAnsi="Sylfaen"/>
                      <w:sz w:val="20"/>
                      <w:szCs w:val="20"/>
                    </w:rPr>
                    <w:t xml:space="preserve"> </w:t>
                  </w:r>
                  <w:r w:rsidRPr="00383439">
                    <w:rPr>
                      <w:rFonts w:ascii="Sylfaen" w:hAnsi="Sylfaen" w:cs="Sylfaen"/>
                      <w:sz w:val="20"/>
                      <w:szCs w:val="20"/>
                    </w:rPr>
                    <w:t>აქვს</w:t>
                  </w:r>
                  <w:r w:rsidRPr="00383439">
                    <w:rPr>
                      <w:rFonts w:ascii="Sylfaen" w:hAnsi="Sylfaen"/>
                      <w:sz w:val="20"/>
                      <w:szCs w:val="20"/>
                    </w:rPr>
                    <w:t xml:space="preserve">, </w:t>
                  </w:r>
                  <w:r w:rsidRPr="00383439">
                    <w:rPr>
                      <w:rFonts w:ascii="Sylfaen" w:hAnsi="Sylfaen" w:cs="Sylfaen"/>
                      <w:sz w:val="20"/>
                      <w:szCs w:val="20"/>
                    </w:rPr>
                    <w:t>ვიდრე</w:t>
                  </w:r>
                  <w:r w:rsidRPr="00383439">
                    <w:rPr>
                      <w:rFonts w:ascii="Sylfaen" w:hAnsi="Sylfaen"/>
                      <w:sz w:val="20"/>
                      <w:szCs w:val="20"/>
                    </w:rPr>
                    <w:t xml:space="preserve"> </w:t>
                  </w:r>
                  <w:r w:rsidRPr="00383439">
                    <w:rPr>
                      <w:rFonts w:ascii="Sylfaen" w:hAnsi="Sylfaen" w:cs="Sylfaen"/>
                      <w:sz w:val="20"/>
                      <w:szCs w:val="20"/>
                    </w:rPr>
                    <w:t>უცხოელს</w:t>
                  </w:r>
                  <w:r w:rsidRPr="00383439">
                    <w:rPr>
                      <w:rFonts w:ascii="Sylfaen" w:hAnsi="Sylfaen"/>
                      <w:sz w:val="20"/>
                      <w:szCs w:val="20"/>
                    </w:rPr>
                    <w:t xml:space="preserve">. </w:t>
                  </w:r>
                  <w:r w:rsidRPr="00383439">
                    <w:rPr>
                      <w:rFonts w:ascii="Sylfaen" w:hAnsi="Sylfaen" w:cs="Sylfaen"/>
                      <w:sz w:val="20"/>
                      <w:szCs w:val="20"/>
                    </w:rPr>
                    <w:t>შიდა</w:t>
                  </w:r>
                  <w:r w:rsidRPr="00383439">
                    <w:rPr>
                      <w:rFonts w:ascii="Sylfaen" w:hAnsi="Sylfaen"/>
                      <w:sz w:val="20"/>
                      <w:szCs w:val="20"/>
                    </w:rPr>
                    <w:t xml:space="preserve"> </w:t>
                  </w:r>
                  <w:r w:rsidRPr="00383439">
                    <w:rPr>
                      <w:rFonts w:ascii="Sylfaen" w:hAnsi="Sylfaen" w:cs="Sylfaen"/>
                      <w:sz w:val="20"/>
                      <w:szCs w:val="20"/>
                    </w:rPr>
                    <w:t>ტურისტი</w:t>
                  </w:r>
                  <w:r w:rsidRPr="00383439">
                    <w:rPr>
                      <w:rFonts w:ascii="Sylfaen" w:hAnsi="Sylfaen"/>
                      <w:sz w:val="20"/>
                      <w:szCs w:val="20"/>
                    </w:rPr>
                    <w:t xml:space="preserve"> </w:t>
                  </w:r>
                  <w:r w:rsidRPr="00383439">
                    <w:rPr>
                      <w:rFonts w:ascii="Sylfaen" w:hAnsi="Sylfaen" w:cs="Sylfaen"/>
                      <w:sz w:val="20"/>
                      <w:szCs w:val="20"/>
                    </w:rPr>
                    <w:t>მომსახურების</w:t>
                  </w:r>
                  <w:r w:rsidRPr="00383439">
                    <w:rPr>
                      <w:rFonts w:ascii="Sylfaen" w:hAnsi="Sylfaen"/>
                      <w:sz w:val="20"/>
                      <w:szCs w:val="20"/>
                    </w:rPr>
                    <w:t xml:space="preserve"> </w:t>
                  </w:r>
                  <w:r w:rsidRPr="00383439">
                    <w:rPr>
                      <w:rFonts w:ascii="Sylfaen" w:hAnsi="Sylfaen" w:cs="Sylfaen"/>
                      <w:sz w:val="20"/>
                      <w:szCs w:val="20"/>
                    </w:rPr>
                    <w:t>მიმართ</w:t>
                  </w:r>
                  <w:r w:rsidRPr="00383439">
                    <w:rPr>
                      <w:rFonts w:ascii="Sylfaen" w:hAnsi="Sylfaen"/>
                      <w:sz w:val="20"/>
                      <w:szCs w:val="20"/>
                    </w:rPr>
                    <w:t xml:space="preserve"> </w:t>
                  </w:r>
                  <w:r w:rsidRPr="00383439">
                    <w:rPr>
                      <w:rFonts w:ascii="Sylfaen" w:hAnsi="Sylfaen" w:cs="Sylfaen"/>
                      <w:sz w:val="20"/>
                      <w:szCs w:val="20"/>
                    </w:rPr>
                    <w:t>კმაყოფილების</w:t>
                  </w:r>
                  <w:r w:rsidRPr="00383439">
                    <w:rPr>
                      <w:rFonts w:ascii="Sylfaen" w:hAnsi="Sylfaen"/>
                      <w:sz w:val="20"/>
                      <w:szCs w:val="20"/>
                    </w:rPr>
                    <w:t xml:space="preserve"> </w:t>
                  </w:r>
                  <w:r w:rsidRPr="00383439">
                    <w:rPr>
                      <w:rFonts w:ascii="Sylfaen" w:hAnsi="Sylfaen" w:cs="Sylfaen"/>
                      <w:sz w:val="20"/>
                      <w:szCs w:val="20"/>
                    </w:rPr>
                    <w:t>თითქმის</w:t>
                  </w:r>
                  <w:r w:rsidRPr="00383439">
                    <w:rPr>
                      <w:rFonts w:ascii="Sylfaen" w:hAnsi="Sylfaen"/>
                      <w:sz w:val="20"/>
                      <w:szCs w:val="20"/>
                    </w:rPr>
                    <w:t xml:space="preserve"> </w:t>
                  </w:r>
                  <w:r w:rsidRPr="00383439">
                    <w:rPr>
                      <w:rFonts w:ascii="Sylfaen" w:hAnsi="Sylfaen" w:cs="Sylfaen"/>
                      <w:sz w:val="20"/>
                      <w:szCs w:val="20"/>
                    </w:rPr>
                    <w:t>ერთიდაიგივე</w:t>
                  </w:r>
                  <w:r w:rsidRPr="00383439">
                    <w:rPr>
                      <w:rFonts w:ascii="Sylfaen" w:hAnsi="Sylfaen"/>
                      <w:sz w:val="20"/>
                      <w:szCs w:val="20"/>
                    </w:rPr>
                    <w:t xml:space="preserve"> </w:t>
                  </w:r>
                  <w:r w:rsidRPr="00383439">
                    <w:rPr>
                      <w:rFonts w:ascii="Sylfaen" w:hAnsi="Sylfaen" w:cs="Sylfaen"/>
                      <w:sz w:val="20"/>
                      <w:szCs w:val="20"/>
                    </w:rPr>
                    <w:t>შეფასების</w:t>
                  </w:r>
                  <w:r w:rsidRPr="00383439">
                    <w:rPr>
                      <w:rFonts w:ascii="Sylfaen" w:hAnsi="Sylfaen"/>
                      <w:sz w:val="20"/>
                      <w:szCs w:val="20"/>
                    </w:rPr>
                    <w:t xml:space="preserve"> </w:t>
                  </w:r>
                  <w:r w:rsidRPr="00383439">
                    <w:rPr>
                      <w:rFonts w:ascii="Sylfaen" w:hAnsi="Sylfaen" w:cs="Sylfaen"/>
                      <w:sz w:val="20"/>
                      <w:szCs w:val="20"/>
                    </w:rPr>
                    <w:t>კოეფიციენტებს</w:t>
                  </w:r>
                  <w:r w:rsidRPr="00383439">
                    <w:rPr>
                      <w:rFonts w:ascii="Sylfaen" w:hAnsi="Sylfaen"/>
                      <w:sz w:val="20"/>
                      <w:szCs w:val="20"/>
                    </w:rPr>
                    <w:t xml:space="preserve"> </w:t>
                  </w:r>
                  <w:r w:rsidRPr="00383439">
                    <w:rPr>
                      <w:rFonts w:ascii="Sylfaen" w:hAnsi="Sylfaen" w:cs="Sylfaen"/>
                      <w:sz w:val="20"/>
                      <w:szCs w:val="20"/>
                    </w:rPr>
                    <w:t>აძლევს</w:t>
                  </w:r>
                  <w:r w:rsidRPr="00383439">
                    <w:rPr>
                      <w:rFonts w:ascii="Sylfaen" w:hAnsi="Sylfaen"/>
                      <w:sz w:val="20"/>
                      <w:szCs w:val="20"/>
                    </w:rPr>
                    <w:t xml:space="preserve"> </w:t>
                  </w:r>
                  <w:r w:rsidRPr="00383439">
                    <w:rPr>
                      <w:rFonts w:ascii="Sylfaen" w:hAnsi="Sylfaen" w:cs="Sylfaen"/>
                      <w:sz w:val="20"/>
                      <w:szCs w:val="20"/>
                    </w:rPr>
                    <w:t>ორივე</w:t>
                  </w:r>
                  <w:r w:rsidRPr="00383439">
                    <w:rPr>
                      <w:rFonts w:ascii="Sylfaen" w:hAnsi="Sylfaen"/>
                      <w:sz w:val="20"/>
                      <w:szCs w:val="20"/>
                    </w:rPr>
                    <w:t xml:space="preserve"> </w:t>
                  </w:r>
                  <w:r w:rsidRPr="00383439">
                    <w:rPr>
                      <w:rFonts w:ascii="Sylfaen" w:hAnsi="Sylfaen" w:cs="Sylfaen"/>
                      <w:sz w:val="20"/>
                      <w:szCs w:val="20"/>
                    </w:rPr>
                    <w:t>ტიპის</w:t>
                  </w:r>
                  <w:r w:rsidRPr="00383439">
                    <w:rPr>
                      <w:rFonts w:ascii="Sylfaen" w:hAnsi="Sylfaen"/>
                      <w:sz w:val="20"/>
                      <w:szCs w:val="20"/>
                    </w:rPr>
                    <w:t xml:space="preserve"> </w:t>
                  </w:r>
                  <w:r w:rsidRPr="00383439">
                    <w:rPr>
                      <w:rFonts w:ascii="Sylfaen" w:hAnsi="Sylfaen" w:cs="Sylfaen"/>
                      <w:sz w:val="20"/>
                      <w:szCs w:val="20"/>
                    </w:rPr>
                    <w:t>სასტუმროებს</w:t>
                  </w:r>
                  <w:r w:rsidRPr="00383439">
                    <w:rPr>
                      <w:rFonts w:ascii="Sylfaen" w:hAnsi="Sylfaen"/>
                      <w:sz w:val="20"/>
                      <w:szCs w:val="20"/>
                    </w:rPr>
                    <w:t xml:space="preserve">, </w:t>
                  </w:r>
                  <w:r w:rsidRPr="00383439">
                    <w:rPr>
                      <w:rFonts w:ascii="Sylfaen" w:hAnsi="Sylfaen" w:cs="Sylfaen"/>
                      <w:sz w:val="20"/>
                      <w:szCs w:val="20"/>
                    </w:rPr>
                    <w:t>ამასთანავე</w:t>
                  </w:r>
                  <w:r w:rsidRPr="00383439">
                    <w:rPr>
                      <w:rFonts w:ascii="Sylfaen" w:hAnsi="Sylfaen"/>
                      <w:sz w:val="20"/>
                      <w:szCs w:val="20"/>
                    </w:rPr>
                    <w:t xml:space="preserve"> </w:t>
                  </w:r>
                  <w:r w:rsidRPr="00383439">
                    <w:rPr>
                      <w:rFonts w:ascii="Sylfaen" w:hAnsi="Sylfaen" w:cs="Sylfaen"/>
                      <w:sz w:val="20"/>
                      <w:szCs w:val="20"/>
                    </w:rPr>
                    <w:t>ფასისა</w:t>
                  </w:r>
                  <w:r w:rsidRPr="00383439">
                    <w:rPr>
                      <w:rFonts w:ascii="Sylfaen" w:hAnsi="Sylfaen"/>
                      <w:sz w:val="20"/>
                      <w:szCs w:val="20"/>
                    </w:rPr>
                    <w:t xml:space="preserve"> </w:t>
                  </w:r>
                  <w:r w:rsidRPr="00383439">
                    <w:rPr>
                      <w:rFonts w:ascii="Sylfaen" w:hAnsi="Sylfaen" w:cs="Sylfaen"/>
                      <w:sz w:val="20"/>
                      <w:szCs w:val="20"/>
                    </w:rPr>
                    <w:t>და</w:t>
                  </w:r>
                  <w:r w:rsidRPr="00383439">
                    <w:rPr>
                      <w:rFonts w:ascii="Sylfaen" w:hAnsi="Sylfaen"/>
                      <w:sz w:val="20"/>
                      <w:szCs w:val="20"/>
                    </w:rPr>
                    <w:t xml:space="preserve"> </w:t>
                  </w:r>
                  <w:r w:rsidRPr="00383439">
                    <w:rPr>
                      <w:rFonts w:ascii="Sylfaen" w:hAnsi="Sylfaen" w:cs="Sylfaen"/>
                      <w:sz w:val="20"/>
                      <w:szCs w:val="20"/>
                    </w:rPr>
                    <w:t>ხარისხის</w:t>
                  </w:r>
                  <w:r w:rsidRPr="00383439">
                    <w:rPr>
                      <w:rFonts w:ascii="Sylfaen" w:hAnsi="Sylfaen"/>
                      <w:sz w:val="20"/>
                      <w:szCs w:val="20"/>
                    </w:rPr>
                    <w:t xml:space="preserve"> </w:t>
                  </w:r>
                  <w:r w:rsidRPr="00383439">
                    <w:rPr>
                      <w:rFonts w:ascii="Sylfaen" w:hAnsi="Sylfaen" w:cs="Sylfaen"/>
                      <w:sz w:val="20"/>
                      <w:szCs w:val="20"/>
                    </w:rPr>
                    <w:t>მიმართება</w:t>
                  </w:r>
                  <w:r w:rsidRPr="00383439">
                    <w:rPr>
                      <w:rFonts w:ascii="Sylfaen" w:hAnsi="Sylfaen"/>
                      <w:sz w:val="20"/>
                      <w:szCs w:val="20"/>
                    </w:rPr>
                    <w:t xml:space="preserve"> </w:t>
                  </w:r>
                  <w:r w:rsidRPr="00383439">
                    <w:rPr>
                      <w:rFonts w:ascii="Sylfaen" w:hAnsi="Sylfaen" w:cs="Sylfaen"/>
                      <w:sz w:val="20"/>
                      <w:szCs w:val="20"/>
                    </w:rPr>
                    <w:t>მისთვის</w:t>
                  </w:r>
                  <w:r w:rsidRPr="00383439">
                    <w:rPr>
                      <w:rFonts w:ascii="Sylfaen" w:hAnsi="Sylfaen"/>
                      <w:sz w:val="20"/>
                      <w:szCs w:val="20"/>
                    </w:rPr>
                    <w:t xml:space="preserve"> </w:t>
                  </w:r>
                  <w:r w:rsidRPr="00383439">
                    <w:rPr>
                      <w:rFonts w:ascii="Sylfaen" w:hAnsi="Sylfaen" w:cs="Sylfaen"/>
                      <w:sz w:val="20"/>
                      <w:szCs w:val="20"/>
                    </w:rPr>
                    <w:t>პირველადი</w:t>
                  </w:r>
                  <w:r w:rsidRPr="00383439">
                    <w:rPr>
                      <w:rFonts w:ascii="Sylfaen" w:hAnsi="Sylfaen"/>
                      <w:sz w:val="20"/>
                      <w:szCs w:val="20"/>
                    </w:rPr>
                    <w:t xml:space="preserve"> </w:t>
                  </w:r>
                  <w:r w:rsidRPr="00383439">
                    <w:rPr>
                      <w:rFonts w:ascii="Sylfaen" w:hAnsi="Sylfaen" w:cs="Sylfaen"/>
                      <w:sz w:val="20"/>
                      <w:szCs w:val="20"/>
                    </w:rPr>
                    <w:t>პრობლემების</w:t>
                  </w:r>
                  <w:r w:rsidRPr="00383439">
                    <w:rPr>
                      <w:rFonts w:ascii="Sylfaen" w:hAnsi="Sylfaen"/>
                      <w:sz w:val="20"/>
                      <w:szCs w:val="20"/>
                    </w:rPr>
                    <w:t xml:space="preserve"> </w:t>
                  </w:r>
                  <w:r w:rsidRPr="00383439">
                    <w:rPr>
                      <w:rFonts w:ascii="Sylfaen" w:hAnsi="Sylfaen" w:cs="Sylfaen"/>
                      <w:sz w:val="20"/>
                      <w:szCs w:val="20"/>
                    </w:rPr>
                    <w:t>ნუსხაშია</w:t>
                  </w:r>
                  <w:r w:rsidRPr="00383439">
                    <w:rPr>
                      <w:rFonts w:ascii="Sylfaen" w:hAnsi="Sylfaen"/>
                      <w:sz w:val="20"/>
                      <w:szCs w:val="20"/>
                    </w:rPr>
                    <w:t xml:space="preserve"> </w:t>
                  </w:r>
                  <w:r w:rsidRPr="00383439">
                    <w:rPr>
                      <w:rFonts w:ascii="Sylfaen" w:hAnsi="Sylfaen" w:cs="Sylfaen"/>
                      <w:sz w:val="20"/>
                      <w:szCs w:val="20"/>
                    </w:rPr>
                    <w:t>მოთავსებული</w:t>
                  </w:r>
                  <w:r w:rsidRPr="00383439">
                    <w:rPr>
                      <w:rFonts w:ascii="Sylfaen" w:hAnsi="Sylfaen"/>
                      <w:sz w:val="20"/>
                      <w:szCs w:val="20"/>
                    </w:rPr>
                    <w:t>.</w:t>
                  </w:r>
                </w:p>
                <w:p w:rsidR="002A196F" w:rsidRDefault="002A196F" w:rsidP="006B53CF">
                  <w:pPr>
                    <w:spacing w:after="120" w:line="360" w:lineRule="auto"/>
                    <w:jc w:val="both"/>
                    <w:rPr>
                      <w:rFonts w:ascii="Sylfaen" w:hAnsi="Sylfaen"/>
                      <w:sz w:val="20"/>
                      <w:szCs w:val="20"/>
                      <w:lang w:val="ka-GE"/>
                    </w:rPr>
                  </w:pPr>
                  <w:r>
                    <w:rPr>
                      <w:rFonts w:ascii="Sylfaen" w:hAnsi="Sylfaen"/>
                      <w:sz w:val="20"/>
                      <w:szCs w:val="20"/>
                      <w:lang w:val="ka-GE"/>
                    </w:rPr>
                    <w:t>მაშასადამე, უცხოელი ტურისტი უკმაყოფილოა რეგიონში არსებული მომსახურების ხარისხის დონით და აღნიშნავს, რომ ფასები არ შეესაბამება მომსახურებას. შიდა ტურისტი კი უკმაყოფილოა, როგორც მომსახურების ხარისხის და ფასის ურთიერთმიმართებით, ასევე არსებული მომსახურების ფასები არ არის მათთვის ხელმისაწვდომი.</w:t>
                  </w:r>
                </w:p>
                <w:p w:rsidR="002A196F" w:rsidRPr="00A459FE" w:rsidRDefault="002A196F" w:rsidP="003B736D">
                  <w:pPr>
                    <w:spacing w:before="120" w:after="120" w:line="240" w:lineRule="auto"/>
                    <w:jc w:val="center"/>
                    <w:rPr>
                      <w:rFonts w:ascii="Sylfaen" w:hAnsi="Sylfaen"/>
                      <w:sz w:val="20"/>
                      <w:szCs w:val="20"/>
                      <w:u w:val="single"/>
                      <w:lang w:val="ka-GE"/>
                    </w:rPr>
                  </w:pPr>
                  <w:r w:rsidRPr="00A459FE">
                    <w:rPr>
                      <w:rFonts w:ascii="Sylfaen" w:hAnsi="Sylfaen"/>
                      <w:sz w:val="20"/>
                      <w:szCs w:val="20"/>
                      <w:u w:val="single"/>
                      <w:lang w:val="ka-GE"/>
                    </w:rPr>
                    <w:t>3.1.5 რეკომენდაციები</w:t>
                  </w:r>
                </w:p>
                <w:p w:rsidR="002A196F" w:rsidRPr="00851118" w:rsidRDefault="002A196F" w:rsidP="00851118">
                  <w:pPr>
                    <w:tabs>
                      <w:tab w:val="left" w:pos="0"/>
                      <w:tab w:val="left" w:pos="10206"/>
                    </w:tabs>
                    <w:spacing w:after="120" w:line="360" w:lineRule="auto"/>
                    <w:jc w:val="both"/>
                    <w:rPr>
                      <w:rFonts w:ascii="Sylfaen" w:hAnsi="Sylfaen" w:cs="Times New Roman"/>
                      <w:sz w:val="20"/>
                      <w:szCs w:val="20"/>
                      <w:lang w:val="ka-GE"/>
                    </w:rPr>
                  </w:pPr>
                  <w:r>
                    <w:rPr>
                      <w:rFonts w:ascii="Sylfaen" w:hAnsi="Sylfaen" w:cs="Times New Roman"/>
                      <w:sz w:val="20"/>
                      <w:szCs w:val="20"/>
                      <w:lang w:val="ka-GE"/>
                    </w:rPr>
                    <w:t>აღნიშნული პრობლემატური საკთხების გადაუჭრელობა, ეტაპობრივად ზიანს მიაყენებს არა ერთეული ბიზნესის მფლობელებს, არამედ მთლიანი რეგიონის ტურისტული პოტენციალის განვითარებას. სასურველია გაიცეს შემდეგი სახის რეკომენდაციები მენეჯმენტისთვის:</w:t>
                  </w:r>
                </w:p>
              </w:txbxContent>
            </v:textbox>
          </v:shape>
        </w:pict>
      </w:r>
      <w:r>
        <w:rPr>
          <w:rFonts w:ascii="Sylfaen" w:hAnsi="Sylfaen" w:cs="Sylfaen"/>
          <w:noProof/>
          <w:sz w:val="20"/>
          <w:szCs w:val="20"/>
          <w:u w:val="single"/>
        </w:rPr>
        <w:pict>
          <v:shape id="_x0000_s1053" type="#_x0000_t202" style="position:absolute;left:0;text-align:left;margin-left:-7.4pt;margin-top:697.7pt;width:524.45pt;height:21.95pt;z-index:251682816" filled="f" stroked="f">
            <v:textbox>
              <w:txbxContent>
                <w:p w:rsidR="002A196F" w:rsidRPr="00145320" w:rsidRDefault="002A196F" w:rsidP="00145320">
                  <w:pPr>
                    <w:spacing w:after="0" w:line="240" w:lineRule="auto"/>
                    <w:rPr>
                      <w:rFonts w:ascii="Sylfaen" w:hAnsi="Sylfaen"/>
                      <w:lang w:val="ka-GE"/>
                    </w:rPr>
                  </w:pPr>
                  <w:r>
                    <w:rPr>
                      <w:rFonts w:ascii="Sylfaen" w:hAnsi="Sylfaen" w:cs="Times New Roman"/>
                      <w:color w:val="7F7F7F" w:themeColor="text1" w:themeTint="80"/>
                      <w:sz w:val="16"/>
                      <w:szCs w:val="16"/>
                      <w:lang w:val="ka-GE"/>
                    </w:rPr>
                    <w:t xml:space="preserve">[5] </w:t>
                  </w:r>
                  <w:r>
                    <w:rPr>
                      <w:rFonts w:ascii="Sylfaen" w:hAnsi="Sylfaen" w:cs="Times New Roman"/>
                      <w:i/>
                      <w:color w:val="7F7F7F" w:themeColor="text1" w:themeTint="80"/>
                      <w:sz w:val="16"/>
                      <w:szCs w:val="16"/>
                    </w:rPr>
                    <w:t>Ibid.</w:t>
                  </w:r>
                </w:p>
              </w:txbxContent>
            </v:textbox>
          </v:shape>
        </w:pict>
      </w:r>
      <w:r>
        <w:rPr>
          <w:rFonts w:ascii="Sylfaen" w:hAnsi="Sylfaen" w:cs="Sylfaen"/>
          <w:noProof/>
          <w:sz w:val="20"/>
          <w:szCs w:val="20"/>
          <w:u w:val="single"/>
        </w:rPr>
        <w:pict>
          <v:shape id="_x0000_s1042" type="#_x0000_t202" style="position:absolute;left:0;text-align:left;margin-left:261.95pt;margin-top:-3.55pt;width:255.1pt;height:690.55pt;z-index:251671552" filled="f" stroked="f">
            <v:textbox style="mso-next-textbox:#_x0000_s1042">
              <w:txbxContent>
                <w:p w:rsidR="002A196F" w:rsidRDefault="002A196F" w:rsidP="00395221">
                  <w:pPr>
                    <w:pStyle w:val="ListParagraph"/>
                    <w:numPr>
                      <w:ilvl w:val="0"/>
                      <w:numId w:val="12"/>
                    </w:numPr>
                    <w:tabs>
                      <w:tab w:val="left" w:pos="284"/>
                      <w:tab w:val="left" w:pos="10206"/>
                    </w:tabs>
                    <w:spacing w:after="240" w:line="360" w:lineRule="auto"/>
                    <w:ind w:left="284" w:hanging="284"/>
                    <w:contextualSpacing w:val="0"/>
                    <w:jc w:val="both"/>
                    <w:rPr>
                      <w:rFonts w:ascii="Sylfaen" w:hAnsi="Sylfaen" w:cs="Times New Roman"/>
                      <w:sz w:val="20"/>
                      <w:szCs w:val="20"/>
                      <w:lang w:val="ka-GE"/>
                    </w:rPr>
                  </w:pPr>
                  <w:r>
                    <w:rPr>
                      <w:rFonts w:ascii="Sylfaen" w:hAnsi="Sylfaen" w:cs="Times New Roman"/>
                      <w:sz w:val="20"/>
                      <w:szCs w:val="20"/>
                      <w:lang w:val="ka-GE"/>
                    </w:rPr>
                    <w:t>ლოკალური სასტუმროების მიერ მოხდეს საკუთარი პარკინგის ადგილის დაქირავება სეზონის ყველაზე დატვირთულ პერიოდში, კერძოდ კი ივლისი-სექტემბრის განმავლობაში,</w:t>
                  </w:r>
                </w:p>
                <w:p w:rsidR="002A196F" w:rsidRDefault="002A196F" w:rsidP="00395221">
                  <w:pPr>
                    <w:pStyle w:val="ListParagraph"/>
                    <w:numPr>
                      <w:ilvl w:val="0"/>
                      <w:numId w:val="12"/>
                    </w:numPr>
                    <w:tabs>
                      <w:tab w:val="left" w:pos="284"/>
                      <w:tab w:val="left" w:pos="10206"/>
                    </w:tabs>
                    <w:spacing w:after="240" w:line="360" w:lineRule="auto"/>
                    <w:ind w:left="284" w:hanging="284"/>
                    <w:contextualSpacing w:val="0"/>
                    <w:jc w:val="both"/>
                    <w:rPr>
                      <w:rFonts w:ascii="Sylfaen" w:hAnsi="Sylfaen" w:cs="Times New Roman"/>
                      <w:sz w:val="20"/>
                      <w:szCs w:val="20"/>
                      <w:lang w:val="ka-GE"/>
                    </w:rPr>
                  </w:pPr>
                  <w:r>
                    <w:rPr>
                      <w:rFonts w:ascii="Sylfaen" w:hAnsi="Sylfaen" w:cs="Times New Roman"/>
                      <w:sz w:val="20"/>
                      <w:szCs w:val="20"/>
                      <w:lang w:val="ka-GE"/>
                    </w:rPr>
                    <w:t>კომუნიკაციების გამრთულობის ხარისხის გაუმჯობესება და სატრანსპორტო სერვისის განვითარება,</w:t>
                  </w:r>
                </w:p>
                <w:p w:rsidR="002A196F" w:rsidRDefault="002A196F" w:rsidP="00395221">
                  <w:pPr>
                    <w:pStyle w:val="ListParagraph"/>
                    <w:numPr>
                      <w:ilvl w:val="0"/>
                      <w:numId w:val="12"/>
                    </w:numPr>
                    <w:tabs>
                      <w:tab w:val="left" w:pos="284"/>
                      <w:tab w:val="left" w:pos="10206"/>
                    </w:tabs>
                    <w:spacing w:after="240" w:line="360" w:lineRule="auto"/>
                    <w:ind w:left="284" w:hanging="284"/>
                    <w:contextualSpacing w:val="0"/>
                    <w:jc w:val="both"/>
                    <w:rPr>
                      <w:rFonts w:ascii="Sylfaen" w:hAnsi="Sylfaen" w:cs="Times New Roman"/>
                      <w:sz w:val="20"/>
                      <w:szCs w:val="20"/>
                      <w:lang w:val="ka-GE"/>
                    </w:rPr>
                  </w:pPr>
                  <w:r>
                    <w:rPr>
                      <w:rFonts w:ascii="Sylfaen" w:hAnsi="Sylfaen" w:cs="Times New Roman"/>
                      <w:sz w:val="20"/>
                      <w:szCs w:val="20"/>
                      <w:lang w:val="ka-GE"/>
                    </w:rPr>
                    <w:t>საინფორმაციო სერვისის განვითარება უცხოელი ტურისტებისთვის,</w:t>
                  </w:r>
                </w:p>
                <w:p w:rsidR="002A196F" w:rsidRDefault="002A196F" w:rsidP="00395221">
                  <w:pPr>
                    <w:pStyle w:val="ListParagraph"/>
                    <w:numPr>
                      <w:ilvl w:val="0"/>
                      <w:numId w:val="12"/>
                    </w:numPr>
                    <w:tabs>
                      <w:tab w:val="left" w:pos="284"/>
                      <w:tab w:val="left" w:pos="10206"/>
                    </w:tabs>
                    <w:spacing w:after="240" w:line="360" w:lineRule="auto"/>
                    <w:ind w:left="284" w:hanging="284"/>
                    <w:contextualSpacing w:val="0"/>
                    <w:jc w:val="both"/>
                    <w:rPr>
                      <w:rFonts w:ascii="Sylfaen" w:hAnsi="Sylfaen" w:cs="Times New Roman"/>
                      <w:sz w:val="20"/>
                      <w:szCs w:val="20"/>
                      <w:lang w:val="ka-GE"/>
                    </w:rPr>
                  </w:pPr>
                  <w:r>
                    <w:rPr>
                      <w:rFonts w:ascii="Sylfaen" w:hAnsi="Sylfaen" w:cs="Times New Roman"/>
                      <w:sz w:val="20"/>
                      <w:szCs w:val="20"/>
                      <w:lang w:val="ka-GE"/>
                    </w:rPr>
                    <w:t>პერსონალის პროფესიონალიზმის დახვეწა,</w:t>
                  </w:r>
                </w:p>
                <w:p w:rsidR="002A196F" w:rsidRDefault="002A196F" w:rsidP="00395221">
                  <w:pPr>
                    <w:pStyle w:val="ListParagraph"/>
                    <w:numPr>
                      <w:ilvl w:val="0"/>
                      <w:numId w:val="12"/>
                    </w:numPr>
                    <w:tabs>
                      <w:tab w:val="left" w:pos="284"/>
                      <w:tab w:val="left" w:pos="10206"/>
                    </w:tabs>
                    <w:spacing w:after="240" w:line="360" w:lineRule="auto"/>
                    <w:ind w:left="284" w:hanging="284"/>
                    <w:contextualSpacing w:val="0"/>
                    <w:jc w:val="both"/>
                    <w:rPr>
                      <w:rFonts w:ascii="Sylfaen" w:hAnsi="Sylfaen" w:cs="Times New Roman"/>
                      <w:sz w:val="20"/>
                      <w:szCs w:val="20"/>
                      <w:lang w:val="ka-GE"/>
                    </w:rPr>
                  </w:pPr>
                  <w:r>
                    <w:rPr>
                      <w:rFonts w:ascii="Sylfaen" w:hAnsi="Sylfaen" w:cs="Times New Roman"/>
                      <w:sz w:val="20"/>
                      <w:szCs w:val="20"/>
                      <w:lang w:val="ka-GE"/>
                    </w:rPr>
                    <w:t>სამზარეულოს მომსახურების გაუმჯობესება - მენიუში კერძების არჩევანის საშუალების გაზრდა, საკვების ხარისხისთვის შესაბამისი კონტროლის გაწევა.</w:t>
                  </w:r>
                </w:p>
                <w:p w:rsidR="002A196F" w:rsidRDefault="002A196F" w:rsidP="0023352C">
                  <w:pPr>
                    <w:tabs>
                      <w:tab w:val="left" w:pos="0"/>
                      <w:tab w:val="left" w:pos="10206"/>
                    </w:tabs>
                    <w:spacing w:before="120" w:after="120" w:line="360" w:lineRule="auto"/>
                    <w:jc w:val="both"/>
                    <w:rPr>
                      <w:rFonts w:ascii="Sylfaen" w:hAnsi="Sylfaen" w:cs="Times New Roman"/>
                      <w:sz w:val="20"/>
                      <w:szCs w:val="20"/>
                    </w:rPr>
                  </w:pPr>
                  <w:r>
                    <w:rPr>
                      <w:rFonts w:ascii="Sylfaen" w:hAnsi="Sylfaen" w:cs="Times New Roman"/>
                      <w:sz w:val="20"/>
                      <w:szCs w:val="20"/>
                      <w:lang w:val="ka-GE"/>
                    </w:rPr>
                    <w:t xml:space="preserve">მთავარ პრობლემას, მნიშვნელოვანწილად კი შიდა ტურისტებისთვის, რაც რეგიონისთვის აღნიშნულ სექტორში წარმოადგენს, არის ფასების არასტაბილურობა ხარისხთან მიმართებაში. </w:t>
                  </w:r>
                </w:p>
                <w:p w:rsidR="002A196F" w:rsidRPr="00D52838" w:rsidRDefault="002A196F" w:rsidP="0023352C">
                  <w:pPr>
                    <w:tabs>
                      <w:tab w:val="left" w:pos="0"/>
                      <w:tab w:val="left" w:pos="10206"/>
                    </w:tabs>
                    <w:spacing w:before="120" w:after="120" w:line="360" w:lineRule="auto"/>
                    <w:jc w:val="both"/>
                    <w:rPr>
                      <w:rFonts w:ascii="Sylfaen" w:hAnsi="Sylfaen"/>
                      <w:sz w:val="20"/>
                      <w:szCs w:val="20"/>
                      <w:lang w:val="ka-GE"/>
                    </w:rPr>
                  </w:pPr>
                  <w:r>
                    <w:rPr>
                      <w:rFonts w:ascii="Sylfaen" w:hAnsi="Sylfaen" w:cs="Times New Roman"/>
                      <w:sz w:val="20"/>
                      <w:szCs w:val="20"/>
                      <w:lang w:val="ka-GE"/>
                    </w:rPr>
                    <w:t xml:space="preserve">სასურველია, მოხდეს ზემო აღნიშნული რეკომენდაციების გაზიარება მომსახურების ხარისხის ამაღლების მიზნით, რეგიონში </w:t>
                  </w:r>
                  <w:r w:rsidRPr="00D61CDA">
                    <w:rPr>
                      <w:rFonts w:ascii="Sylfaen" w:hAnsi="Sylfaen" w:cs="Sylfaen"/>
                      <w:sz w:val="20"/>
                      <w:szCs w:val="20"/>
                      <w:lang w:val="ka-GE"/>
                    </w:rPr>
                    <w:t>საბაზრო</w:t>
                  </w:r>
                  <w:r w:rsidRPr="00D61CDA">
                    <w:rPr>
                      <w:rFonts w:ascii="Sylfaen" w:hAnsi="Sylfaen"/>
                      <w:sz w:val="20"/>
                      <w:szCs w:val="20"/>
                      <w:lang w:val="ka-GE"/>
                    </w:rPr>
                    <w:t xml:space="preserve"> კონკურენციის გაზრდა და სახელმწიფო პოლიტიკის განსაზღვრა მომსახურების სფეროს რეგულირების კუთხით (მაგ. სასტუმროების და რესტორნების კატეგორიზაციის ოფიციალური სისტემის დამკვიდრება).</w:t>
                  </w:r>
                </w:p>
              </w:txbxContent>
            </v:textbox>
          </v:shape>
        </w:pict>
      </w:r>
      <w:r w:rsidR="008A11D1">
        <w:rPr>
          <w:rFonts w:ascii="Sylfaen" w:hAnsi="Sylfaen" w:cs="Sylfaen"/>
          <w:sz w:val="20"/>
          <w:szCs w:val="20"/>
          <w:u w:val="single"/>
          <w:lang w:val="ka-GE"/>
        </w:rPr>
        <w:br w:type="page"/>
      </w:r>
    </w:p>
    <w:p w:rsidR="00CC0591" w:rsidRDefault="0068799E">
      <w:pPr>
        <w:rPr>
          <w:rFonts w:ascii="Sylfaen" w:hAnsi="Sylfaen" w:cs="Sylfaen"/>
          <w:sz w:val="20"/>
          <w:szCs w:val="20"/>
          <w:u w:val="single"/>
          <w:lang w:val="ka-GE"/>
        </w:rPr>
      </w:pPr>
      <w:r>
        <w:rPr>
          <w:rFonts w:ascii="Sylfaen" w:hAnsi="Sylfaen" w:cs="Sylfaen"/>
          <w:noProof/>
          <w:sz w:val="20"/>
          <w:szCs w:val="20"/>
          <w:u w:val="single"/>
        </w:rPr>
        <w:lastRenderedPageBreak/>
        <w:pict>
          <v:shape id="_x0000_s1044" type="#_x0000_t202" style="position:absolute;margin-left:261.95pt;margin-top:-3.55pt;width:255.1pt;height:706.3pt;z-index:251673600" filled="f" stroked="f">
            <v:textbox style="mso-next-textbox:#_x0000_s1044">
              <w:txbxContent>
                <w:p w:rsidR="002A196F" w:rsidRDefault="002A196F" w:rsidP="006D2CA6">
                  <w:pPr>
                    <w:spacing w:after="0" w:line="360" w:lineRule="auto"/>
                    <w:jc w:val="both"/>
                    <w:rPr>
                      <w:rFonts w:ascii="Sylfaen" w:hAnsi="Sylfaen" w:cs="Times New Roman"/>
                      <w:sz w:val="20"/>
                      <w:szCs w:val="20"/>
                      <w:lang w:val="ka-GE"/>
                    </w:rPr>
                  </w:pPr>
                  <w:r>
                    <w:rPr>
                      <w:rFonts w:ascii="Sylfaen" w:hAnsi="Sylfaen" w:cs="Times New Roman"/>
                      <w:sz w:val="20"/>
                      <w:szCs w:val="20"/>
                      <w:lang w:val="ka-GE"/>
                    </w:rPr>
                    <w:t>30-39 წლის ასაკობრივ ჯგუფებში დაფიქსირდა, სადაც 32.5%-ს მდედრობითი, ხოლო 41.7%-ს მამრობითი სქესი წარმოადგენდა (დიაგრამა 9).</w:t>
                  </w:r>
                </w:p>
                <w:p w:rsidR="002A196F" w:rsidRPr="009D0A27" w:rsidRDefault="002A196F" w:rsidP="006D2CA6">
                  <w:pPr>
                    <w:spacing w:before="120" w:after="120" w:line="240" w:lineRule="auto"/>
                    <w:jc w:val="center"/>
                    <w:rPr>
                      <w:rFonts w:ascii="Sylfaen" w:hAnsi="Sylfaen"/>
                      <w:sz w:val="20"/>
                      <w:szCs w:val="20"/>
                      <w:u w:val="single"/>
                      <w:lang w:val="ka-GE"/>
                    </w:rPr>
                  </w:pPr>
                  <w:r>
                    <w:rPr>
                      <w:rFonts w:ascii="Sylfaen" w:hAnsi="Sylfaen"/>
                      <w:sz w:val="20"/>
                      <w:szCs w:val="20"/>
                      <w:u w:val="single"/>
                      <w:lang w:val="ka-GE"/>
                    </w:rPr>
                    <w:t xml:space="preserve">3.2.2 </w:t>
                  </w:r>
                  <w:r w:rsidRPr="009D0A27">
                    <w:rPr>
                      <w:rFonts w:ascii="Sylfaen" w:hAnsi="Sylfaen"/>
                      <w:sz w:val="20"/>
                      <w:szCs w:val="20"/>
                      <w:u w:val="single"/>
                      <w:lang w:val="ka-GE"/>
                    </w:rPr>
                    <w:t>ინფორმაციის წყარო</w:t>
                  </w:r>
                </w:p>
                <w:p w:rsidR="002A196F" w:rsidRPr="006E72C8" w:rsidRDefault="002A196F" w:rsidP="006D2CA6">
                  <w:pPr>
                    <w:spacing w:after="0" w:line="360" w:lineRule="auto"/>
                    <w:jc w:val="both"/>
                    <w:rPr>
                      <w:rFonts w:ascii="Sylfaen" w:hAnsi="Sylfaen"/>
                      <w:sz w:val="20"/>
                      <w:szCs w:val="20"/>
                      <w:lang w:val="ka-GE"/>
                    </w:rPr>
                  </w:pPr>
                  <w:r>
                    <w:rPr>
                      <w:rFonts w:ascii="Sylfaen" w:hAnsi="Sylfaen"/>
                      <w:sz w:val="20"/>
                      <w:szCs w:val="20"/>
                      <w:lang w:val="ka-GE"/>
                    </w:rPr>
                    <w:t>რესპოდენტებისთვის კვების ობიექტის შესახებ ინფორმაციის მთავარ წყაროს მ</w:t>
                  </w:r>
                  <w:r w:rsidR="007B0946">
                    <w:rPr>
                      <w:rFonts w:ascii="Sylfaen" w:hAnsi="Sylfaen"/>
                      <w:sz w:val="20"/>
                      <w:szCs w:val="20"/>
                      <w:lang w:val="ka-GE"/>
                    </w:rPr>
                    <w:t>ე</w:t>
                  </w:r>
                  <w:r>
                    <w:rPr>
                      <w:rFonts w:ascii="Sylfaen" w:hAnsi="Sylfaen"/>
                      <w:sz w:val="20"/>
                      <w:szCs w:val="20"/>
                      <w:lang w:val="ka-GE"/>
                    </w:rPr>
                    <w:t>გობარი/ნათესავი წარმოადგენდა - 43.5%, ხოლო დამატებითი წყაროები ინტერნეტზე (35.3%), მასმედიაზე (20%) და სარეკლამო ფლაერებზე (1.2%)  გადანაწილდა (დიაგრამა 10).</w:t>
                  </w:r>
                </w:p>
                <w:p w:rsidR="002A196F" w:rsidRDefault="002A196F" w:rsidP="008C55CB">
                  <w:pPr>
                    <w:autoSpaceDE w:val="0"/>
                    <w:autoSpaceDN w:val="0"/>
                    <w:adjustRightInd w:val="0"/>
                    <w:spacing w:after="0" w:line="360" w:lineRule="auto"/>
                    <w:jc w:val="center"/>
                    <w:rPr>
                      <w:rFonts w:ascii="Sylfaen" w:hAnsi="Sylfaen" w:cs="Times New Roman"/>
                      <w:sz w:val="24"/>
                      <w:szCs w:val="24"/>
                      <w:lang w:val="ka-GE"/>
                    </w:rPr>
                  </w:pPr>
                  <w:r>
                    <w:rPr>
                      <w:rFonts w:ascii="Times New Roman" w:hAnsi="Times New Roman" w:cs="Times New Roman"/>
                      <w:noProof/>
                      <w:sz w:val="24"/>
                      <w:szCs w:val="24"/>
                    </w:rPr>
                    <w:drawing>
                      <wp:inline distT="0" distB="0" distL="0" distR="0">
                        <wp:extent cx="3024000" cy="2849538"/>
                        <wp:effectExtent l="19050" t="0" r="4950" b="0"/>
                        <wp:docPr id="9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a:srcRect/>
                                <a:stretch>
                                  <a:fillRect/>
                                </a:stretch>
                              </pic:blipFill>
                              <pic:spPr bwMode="auto">
                                <a:xfrm>
                                  <a:off x="0" y="0"/>
                                  <a:ext cx="3024000" cy="2849538"/>
                                </a:xfrm>
                                <a:prstGeom prst="rect">
                                  <a:avLst/>
                                </a:prstGeom>
                                <a:noFill/>
                                <a:ln w="9525">
                                  <a:noFill/>
                                  <a:miter lim="800000"/>
                                  <a:headEnd/>
                                  <a:tailEnd/>
                                </a:ln>
                              </pic:spPr>
                            </pic:pic>
                          </a:graphicData>
                        </a:graphic>
                      </wp:inline>
                    </w:drawing>
                  </w:r>
                </w:p>
                <w:p w:rsidR="002A196F" w:rsidRPr="00862C66" w:rsidRDefault="002A196F" w:rsidP="006D2CA6">
                  <w:pPr>
                    <w:tabs>
                      <w:tab w:val="left" w:pos="10206"/>
                    </w:tabs>
                    <w:autoSpaceDE w:val="0"/>
                    <w:autoSpaceDN w:val="0"/>
                    <w:adjustRightInd w:val="0"/>
                    <w:spacing w:before="120" w:after="120" w:line="240" w:lineRule="auto"/>
                    <w:jc w:val="center"/>
                    <w:rPr>
                      <w:rFonts w:ascii="Sylfaen" w:hAnsi="Sylfaen" w:cs="Times New Roman"/>
                      <w:sz w:val="20"/>
                      <w:szCs w:val="20"/>
                      <w:u w:val="single"/>
                      <w:lang w:val="ka-GE"/>
                    </w:rPr>
                  </w:pPr>
                  <w:r>
                    <w:rPr>
                      <w:rFonts w:ascii="Sylfaen" w:hAnsi="Sylfaen" w:cs="Times New Roman"/>
                      <w:sz w:val="20"/>
                      <w:szCs w:val="20"/>
                      <w:u w:val="single"/>
                      <w:lang w:val="ka-GE"/>
                    </w:rPr>
                    <w:t xml:space="preserve">3.2.3 </w:t>
                  </w:r>
                  <w:r w:rsidRPr="00862C66">
                    <w:rPr>
                      <w:rFonts w:ascii="Sylfaen" w:hAnsi="Sylfaen" w:cs="Times New Roman"/>
                      <w:sz w:val="20"/>
                      <w:szCs w:val="20"/>
                      <w:u w:val="single"/>
                      <w:lang w:val="ka-GE"/>
                    </w:rPr>
                    <w:t>ტურისტების კმაყოფილების დონე</w:t>
                  </w:r>
                </w:p>
                <w:p w:rsidR="002A196F" w:rsidRDefault="002A196F" w:rsidP="005363AF">
                  <w:pPr>
                    <w:autoSpaceDE w:val="0"/>
                    <w:autoSpaceDN w:val="0"/>
                    <w:adjustRightInd w:val="0"/>
                    <w:spacing w:after="0" w:line="360" w:lineRule="auto"/>
                    <w:jc w:val="both"/>
                    <w:rPr>
                      <w:rFonts w:ascii="Sylfaen" w:hAnsi="Sylfaen" w:cs="Times New Roman"/>
                      <w:sz w:val="20"/>
                      <w:szCs w:val="20"/>
                      <w:lang w:val="ka-GE"/>
                    </w:rPr>
                  </w:pPr>
                  <w:r>
                    <w:rPr>
                      <w:rFonts w:ascii="Sylfaen" w:hAnsi="Sylfaen" w:cs="Times New Roman"/>
                      <w:sz w:val="20"/>
                      <w:szCs w:val="20"/>
                      <w:lang w:val="ka-GE"/>
                    </w:rPr>
                    <w:t>სეგმენტის დიფერენციაცია მოხდა ქალაქ ბათუმისა და ქობულეთის კვების ობიექტების მიხედვით. აღნიშნულ სეგმენტს შიდა და უცხოელი ტურისტი კმაყოფილების დონის განსხვავებული თანმიმდევრობითა და ხარისხით აფასებს. ამიტომ, მიზანშეწონილად იქნა მიჩნეული გაკეთებული</w:t>
                  </w:r>
                  <w:r w:rsidR="00A91977">
                    <w:rPr>
                      <w:rFonts w:ascii="Sylfaen" w:hAnsi="Sylfaen" w:cs="Times New Roman"/>
                      <w:sz w:val="20"/>
                      <w:szCs w:val="20"/>
                      <w:lang w:val="ka-GE"/>
                    </w:rPr>
                    <w:t>ყო</w:t>
                  </w:r>
                  <w:r>
                    <w:rPr>
                      <w:rFonts w:ascii="Sylfaen" w:hAnsi="Sylfaen" w:cs="Times New Roman"/>
                      <w:sz w:val="20"/>
                      <w:szCs w:val="20"/>
                      <w:lang w:val="ka-GE"/>
                    </w:rPr>
                    <w:t xml:space="preserve"> კმაყოფილების დონის ფაქტორთა ანალიზი აღნიშნული სეგმენტის მიხედვით.</w:t>
                  </w:r>
                </w:p>
                <w:p w:rsidR="002A196F" w:rsidRPr="00327161" w:rsidRDefault="002A196F" w:rsidP="006D2CA6">
                  <w:pPr>
                    <w:autoSpaceDE w:val="0"/>
                    <w:autoSpaceDN w:val="0"/>
                    <w:adjustRightInd w:val="0"/>
                    <w:spacing w:before="120" w:after="120" w:line="240" w:lineRule="auto"/>
                    <w:jc w:val="center"/>
                    <w:rPr>
                      <w:rFonts w:ascii="Sylfaen" w:hAnsi="Sylfaen" w:cs="Times New Roman"/>
                      <w:sz w:val="20"/>
                      <w:szCs w:val="20"/>
                      <w:lang w:val="ka-GE"/>
                    </w:rPr>
                  </w:pPr>
                  <w:r w:rsidRPr="00327161">
                    <w:rPr>
                      <w:rFonts w:ascii="Sylfaen" w:hAnsi="Sylfaen" w:cs="Times New Roman"/>
                      <w:sz w:val="20"/>
                      <w:szCs w:val="20"/>
                      <w:lang w:val="ka-GE"/>
                    </w:rPr>
                    <w:t>უცხოელი ტურისტების სეგმენტი</w:t>
                  </w:r>
                </w:p>
                <w:p w:rsidR="002A196F" w:rsidRPr="000B49EA" w:rsidRDefault="002A196F" w:rsidP="006D2CA6">
                  <w:pPr>
                    <w:autoSpaceDE w:val="0"/>
                    <w:autoSpaceDN w:val="0"/>
                    <w:adjustRightInd w:val="0"/>
                    <w:spacing w:after="0" w:line="360" w:lineRule="auto"/>
                    <w:jc w:val="both"/>
                    <w:rPr>
                      <w:rFonts w:ascii="Sylfaen" w:hAnsi="Sylfaen" w:cs="Times New Roman"/>
                      <w:sz w:val="20"/>
                      <w:szCs w:val="20"/>
                      <w:lang w:val="ka-GE"/>
                    </w:rPr>
                  </w:pPr>
                  <w:r>
                    <w:rPr>
                      <w:rFonts w:ascii="Sylfaen" w:hAnsi="Sylfaen" w:cs="Times New Roman"/>
                      <w:sz w:val="20"/>
                      <w:szCs w:val="20"/>
                      <w:lang w:val="ka-GE"/>
                    </w:rPr>
                    <w:t>საერთო შეფასების მიხედვით, უცხოელი ტურისტი ქობულეთის რესტორნის მომსახურების ხარისხით უფრო კმაყოფილია ვიდრე ბათუმის (დიაგრამა 11).</w:t>
                  </w:r>
                </w:p>
              </w:txbxContent>
            </v:textbox>
          </v:shape>
        </w:pict>
      </w:r>
      <w:r>
        <w:rPr>
          <w:rFonts w:ascii="Sylfaen" w:hAnsi="Sylfaen" w:cs="Sylfaen"/>
          <w:noProof/>
          <w:sz w:val="20"/>
          <w:szCs w:val="20"/>
          <w:u w:val="single"/>
        </w:rPr>
        <w:pict>
          <v:shape id="_x0000_s1043" type="#_x0000_t202" style="position:absolute;margin-left:-7.4pt;margin-top:-3.55pt;width:255.1pt;height:706.3pt;z-index:251672576" filled="f" stroked="f">
            <v:textbox style="mso-next-textbox:#_x0000_s1043">
              <w:txbxContent>
                <w:p w:rsidR="002A196F" w:rsidRPr="00AA0CD5" w:rsidRDefault="002A196F" w:rsidP="0024504D">
                  <w:pPr>
                    <w:spacing w:after="240" w:line="240" w:lineRule="auto"/>
                    <w:rPr>
                      <w:rFonts w:ascii="Sylfaen" w:hAnsi="Sylfaen" w:cs="Sylfaen"/>
                      <w:lang w:val="ka-GE"/>
                    </w:rPr>
                  </w:pPr>
                  <w:r w:rsidRPr="00AA0CD5">
                    <w:rPr>
                      <w:rFonts w:ascii="Sylfaen" w:hAnsi="Sylfaen" w:cs="Sylfaen"/>
                      <w:lang w:val="ka-GE"/>
                    </w:rPr>
                    <w:t>3.2</w:t>
                  </w:r>
                  <w:r>
                    <w:rPr>
                      <w:rFonts w:ascii="Sylfaen" w:hAnsi="Sylfaen" w:cs="Sylfaen"/>
                      <w:lang w:val="ka-GE"/>
                    </w:rPr>
                    <w:t xml:space="preserve"> კვების ობიექტები</w:t>
                  </w:r>
                </w:p>
                <w:p w:rsidR="002A196F" w:rsidRPr="009C6588" w:rsidRDefault="002A196F" w:rsidP="003B736D">
                  <w:pPr>
                    <w:spacing w:after="120" w:line="240" w:lineRule="auto"/>
                    <w:jc w:val="center"/>
                    <w:rPr>
                      <w:sz w:val="20"/>
                      <w:szCs w:val="20"/>
                      <w:u w:val="single"/>
                    </w:rPr>
                  </w:pPr>
                  <w:r w:rsidRPr="009C6588">
                    <w:rPr>
                      <w:rFonts w:ascii="Sylfaen" w:hAnsi="Sylfaen" w:cs="Sylfaen"/>
                      <w:sz w:val="20"/>
                      <w:szCs w:val="20"/>
                      <w:u w:val="single"/>
                      <w:lang w:val="ka-GE"/>
                    </w:rPr>
                    <w:t xml:space="preserve">3.2.1 </w:t>
                  </w:r>
                  <w:r w:rsidRPr="009C6588">
                    <w:rPr>
                      <w:rFonts w:ascii="Sylfaen" w:hAnsi="Sylfaen" w:cs="Sylfaen"/>
                      <w:sz w:val="20"/>
                      <w:szCs w:val="20"/>
                      <w:u w:val="single"/>
                    </w:rPr>
                    <w:t>დემოგრაფიული</w:t>
                  </w:r>
                  <w:r w:rsidRPr="009C6588">
                    <w:rPr>
                      <w:sz w:val="20"/>
                      <w:szCs w:val="20"/>
                      <w:u w:val="single"/>
                    </w:rPr>
                    <w:t xml:space="preserve"> </w:t>
                  </w:r>
                  <w:r w:rsidRPr="009C6588">
                    <w:rPr>
                      <w:rFonts w:ascii="Sylfaen" w:hAnsi="Sylfaen" w:cs="Sylfaen"/>
                      <w:sz w:val="20"/>
                      <w:szCs w:val="20"/>
                      <w:u w:val="single"/>
                    </w:rPr>
                    <w:t>სეგმენტაცია</w:t>
                  </w:r>
                </w:p>
                <w:p w:rsidR="002A196F" w:rsidRDefault="002A196F" w:rsidP="0075628D">
                  <w:pPr>
                    <w:spacing w:after="0" w:line="360" w:lineRule="auto"/>
                    <w:jc w:val="both"/>
                    <w:rPr>
                      <w:rFonts w:ascii="Sylfaen" w:hAnsi="Sylfaen" w:cs="Times New Roman"/>
                      <w:sz w:val="20"/>
                      <w:szCs w:val="20"/>
                      <w:lang w:val="ka-GE"/>
                    </w:rPr>
                  </w:pPr>
                  <w:r w:rsidRPr="00083581">
                    <w:rPr>
                      <w:rFonts w:ascii="Sylfaen" w:hAnsi="Sylfaen" w:cs="Times New Roman"/>
                      <w:sz w:val="20"/>
                      <w:szCs w:val="20"/>
                      <w:lang w:val="ka-GE"/>
                    </w:rPr>
                    <w:t xml:space="preserve">რესპოდენტთა </w:t>
                  </w:r>
                  <w:r>
                    <w:rPr>
                      <w:rFonts w:ascii="Sylfaen" w:hAnsi="Sylfaen" w:cs="Times New Roman"/>
                      <w:sz w:val="20"/>
                      <w:szCs w:val="20"/>
                      <w:lang w:val="ka-GE"/>
                    </w:rPr>
                    <w:t>6</w:t>
                  </w:r>
                  <w:r>
                    <w:rPr>
                      <w:rFonts w:ascii="Sylfaen" w:hAnsi="Sylfaen" w:cs="Times New Roman"/>
                      <w:sz w:val="20"/>
                      <w:szCs w:val="20"/>
                    </w:rPr>
                    <w:t>1</w:t>
                  </w:r>
                  <w:r>
                    <w:rPr>
                      <w:rFonts w:ascii="Sylfaen" w:hAnsi="Sylfaen" w:cs="Times New Roman"/>
                      <w:sz w:val="20"/>
                      <w:szCs w:val="20"/>
                      <w:lang w:val="ka-GE"/>
                    </w:rPr>
                    <w:t>.</w:t>
                  </w:r>
                  <w:r>
                    <w:rPr>
                      <w:rFonts w:ascii="Sylfaen" w:hAnsi="Sylfaen" w:cs="Times New Roman"/>
                      <w:sz w:val="20"/>
                      <w:szCs w:val="20"/>
                    </w:rPr>
                    <w:t>9</w:t>
                  </w:r>
                  <w:r w:rsidRPr="00083581">
                    <w:rPr>
                      <w:rFonts w:ascii="Sylfaen" w:hAnsi="Sylfaen" w:cs="Times New Roman"/>
                      <w:sz w:val="20"/>
                      <w:szCs w:val="20"/>
                      <w:lang w:val="ka-GE"/>
                    </w:rPr>
                    <w:t xml:space="preserve">% შიდა ტურისტი იყო, ხოლო </w:t>
                  </w:r>
                  <w:r>
                    <w:rPr>
                      <w:rFonts w:ascii="Sylfaen" w:hAnsi="Sylfaen" w:cs="Times New Roman"/>
                      <w:sz w:val="20"/>
                      <w:szCs w:val="20"/>
                      <w:lang w:val="ka-GE"/>
                    </w:rPr>
                    <w:t>3</w:t>
                  </w:r>
                  <w:r>
                    <w:rPr>
                      <w:rFonts w:ascii="Sylfaen" w:hAnsi="Sylfaen" w:cs="Times New Roman"/>
                      <w:sz w:val="20"/>
                      <w:szCs w:val="20"/>
                    </w:rPr>
                    <w:t>8</w:t>
                  </w:r>
                  <w:r>
                    <w:rPr>
                      <w:rFonts w:ascii="Sylfaen" w:hAnsi="Sylfaen" w:cs="Times New Roman"/>
                      <w:sz w:val="20"/>
                      <w:szCs w:val="20"/>
                      <w:lang w:val="ka-GE"/>
                    </w:rPr>
                    <w:t>.</w:t>
                  </w:r>
                  <w:r>
                    <w:rPr>
                      <w:rFonts w:ascii="Sylfaen" w:hAnsi="Sylfaen" w:cs="Times New Roman"/>
                      <w:sz w:val="20"/>
                      <w:szCs w:val="20"/>
                    </w:rPr>
                    <w:t>1</w:t>
                  </w:r>
                  <w:r w:rsidRPr="00083581">
                    <w:rPr>
                      <w:rFonts w:ascii="Sylfaen" w:hAnsi="Sylfaen" w:cs="Times New Roman"/>
                      <w:sz w:val="20"/>
                      <w:szCs w:val="20"/>
                      <w:lang w:val="ka-GE"/>
                    </w:rPr>
                    <w:t xml:space="preserve">% </w:t>
                  </w:r>
                  <w:r>
                    <w:rPr>
                      <w:rFonts w:ascii="Sylfaen" w:hAnsi="Sylfaen" w:cs="Times New Roman"/>
                      <w:sz w:val="20"/>
                      <w:szCs w:val="20"/>
                    </w:rPr>
                    <w:t xml:space="preserve">- </w:t>
                  </w:r>
                  <w:r w:rsidRPr="00083581">
                    <w:rPr>
                      <w:rFonts w:ascii="Sylfaen" w:hAnsi="Sylfaen" w:cs="Times New Roman"/>
                      <w:sz w:val="20"/>
                      <w:szCs w:val="20"/>
                      <w:lang w:val="ka-GE"/>
                    </w:rPr>
                    <w:t>უცხოელი</w:t>
                  </w:r>
                  <w:r>
                    <w:rPr>
                      <w:rFonts w:ascii="Sylfaen" w:hAnsi="Sylfaen" w:cs="Times New Roman"/>
                      <w:sz w:val="20"/>
                      <w:szCs w:val="20"/>
                    </w:rPr>
                    <w:t xml:space="preserve">. </w:t>
                  </w:r>
                  <w:r w:rsidRPr="00083581">
                    <w:rPr>
                      <w:rFonts w:ascii="Sylfaen" w:hAnsi="Sylfaen" w:cs="Times New Roman"/>
                      <w:sz w:val="20"/>
                      <w:szCs w:val="20"/>
                      <w:lang w:val="ka-GE"/>
                    </w:rPr>
                    <w:t xml:space="preserve">კვლევაში მონაწილება მიიღო </w:t>
                  </w:r>
                  <w:r>
                    <w:rPr>
                      <w:rFonts w:ascii="Sylfaen" w:hAnsi="Sylfaen" w:cs="Times New Roman"/>
                      <w:sz w:val="20"/>
                      <w:szCs w:val="20"/>
                      <w:lang w:val="ka-GE"/>
                    </w:rPr>
                    <w:t>18</w:t>
                  </w:r>
                  <w:r w:rsidRPr="00083581">
                    <w:rPr>
                      <w:rFonts w:ascii="Sylfaen" w:hAnsi="Sylfaen" w:cs="Times New Roman"/>
                      <w:sz w:val="20"/>
                      <w:szCs w:val="20"/>
                      <w:lang w:val="ka-GE"/>
                    </w:rPr>
                    <w:t xml:space="preserve"> </w:t>
                  </w:r>
                  <w:r>
                    <w:rPr>
                      <w:rFonts w:ascii="Sylfaen" w:hAnsi="Sylfaen" w:cs="Times New Roman"/>
                      <w:sz w:val="20"/>
                      <w:szCs w:val="20"/>
                      <w:lang w:val="ka-GE"/>
                    </w:rPr>
                    <w:t xml:space="preserve">სხვადასხვა </w:t>
                  </w:r>
                  <w:r w:rsidRPr="00083581">
                    <w:rPr>
                      <w:rFonts w:ascii="Sylfaen" w:hAnsi="Sylfaen" w:cs="Times New Roman"/>
                      <w:sz w:val="20"/>
                      <w:szCs w:val="20"/>
                      <w:lang w:val="ka-GE"/>
                    </w:rPr>
                    <w:t>ეროვნების რესპოდენტმა</w:t>
                  </w:r>
                  <w:r>
                    <w:rPr>
                      <w:rFonts w:ascii="Sylfaen" w:hAnsi="Sylfaen" w:cs="Times New Roman"/>
                      <w:sz w:val="20"/>
                      <w:szCs w:val="20"/>
                      <w:lang w:val="ka-GE"/>
                    </w:rPr>
                    <w:t xml:space="preserve">. </w:t>
                  </w:r>
                  <w:r w:rsidRPr="00083581">
                    <w:rPr>
                      <w:rFonts w:ascii="Sylfaen" w:hAnsi="Sylfaen" w:cs="Times New Roman"/>
                      <w:sz w:val="20"/>
                      <w:szCs w:val="20"/>
                      <w:lang w:val="ka-GE"/>
                    </w:rPr>
                    <w:t xml:space="preserve">უცხოელებს შორის ყველაზე მეტი პროცენტული </w:t>
                  </w:r>
                  <w:r w:rsidRPr="00E21567">
                    <w:rPr>
                      <w:rFonts w:ascii="Sylfaen" w:hAnsi="Sylfaen" w:cs="Times New Roman"/>
                      <w:sz w:val="20"/>
                      <w:szCs w:val="20"/>
                      <w:lang w:val="ka-GE"/>
                    </w:rPr>
                    <w:t>მაჩვენებ</w:t>
                  </w:r>
                  <w:r>
                    <w:rPr>
                      <w:rFonts w:ascii="Sylfaen" w:hAnsi="Sylfaen" w:cs="Times New Roman"/>
                      <w:sz w:val="20"/>
                      <w:szCs w:val="20"/>
                      <w:lang w:val="ka-GE"/>
                    </w:rPr>
                    <w:t>ლით</w:t>
                  </w:r>
                  <w:r w:rsidRPr="00E21567">
                    <w:rPr>
                      <w:rFonts w:ascii="Sylfaen" w:hAnsi="Sylfaen" w:cs="Times New Roman"/>
                      <w:sz w:val="20"/>
                      <w:szCs w:val="20"/>
                    </w:rPr>
                    <w:t xml:space="preserve"> </w:t>
                  </w:r>
                  <w:r w:rsidRPr="00E21567">
                    <w:rPr>
                      <w:rFonts w:ascii="Sylfaen" w:hAnsi="Sylfaen" w:cs="Times New Roman"/>
                      <w:sz w:val="20"/>
                      <w:szCs w:val="20"/>
                      <w:lang w:val="ka-GE"/>
                    </w:rPr>
                    <w:t xml:space="preserve"> </w:t>
                  </w:r>
                  <w:r>
                    <w:rPr>
                      <w:rFonts w:ascii="Sylfaen" w:hAnsi="Sylfaen" w:cs="Times New Roman"/>
                      <w:sz w:val="20"/>
                      <w:szCs w:val="20"/>
                      <w:lang w:val="ka-GE"/>
                    </w:rPr>
                    <w:t>სომხეთი</w:t>
                  </w:r>
                  <w:r w:rsidRPr="00E21567">
                    <w:rPr>
                      <w:rFonts w:ascii="Sylfaen" w:hAnsi="Sylfaen" w:cs="Times New Roman"/>
                      <w:sz w:val="20"/>
                      <w:szCs w:val="20"/>
                      <w:lang w:val="ka-GE"/>
                    </w:rPr>
                    <w:t xml:space="preserve"> (</w:t>
                  </w:r>
                  <w:r>
                    <w:rPr>
                      <w:rFonts w:ascii="Sylfaen" w:hAnsi="Sylfaen" w:cs="Times New Roman"/>
                      <w:sz w:val="20"/>
                      <w:szCs w:val="20"/>
                      <w:lang w:val="ka-GE"/>
                    </w:rPr>
                    <w:t>15.1</w:t>
                  </w:r>
                  <w:r w:rsidRPr="00E21567">
                    <w:rPr>
                      <w:rFonts w:ascii="Sylfaen" w:hAnsi="Sylfaen" w:cs="Times New Roman"/>
                      <w:sz w:val="20"/>
                      <w:szCs w:val="20"/>
                      <w:lang w:val="ka-GE"/>
                    </w:rPr>
                    <w:t>%)</w:t>
                  </w:r>
                  <w:r>
                    <w:rPr>
                      <w:rFonts w:ascii="Sylfaen" w:hAnsi="Sylfaen" w:cs="Times New Roman"/>
                      <w:sz w:val="20"/>
                      <w:szCs w:val="20"/>
                      <w:lang w:val="ka-GE"/>
                    </w:rPr>
                    <w:t xml:space="preserve"> დაფიქსირდა, შემდეგ რუსეთი (5.4%) და თურქეთი (3.4%)</w:t>
                  </w:r>
                  <w:r>
                    <w:rPr>
                      <w:rFonts w:ascii="Sylfaen" w:hAnsi="Sylfaen" w:cs="Times New Roman"/>
                      <w:sz w:val="20"/>
                      <w:szCs w:val="20"/>
                    </w:rPr>
                    <w:t xml:space="preserve"> (</w:t>
                  </w:r>
                  <w:r>
                    <w:rPr>
                      <w:rFonts w:ascii="Sylfaen" w:hAnsi="Sylfaen" w:cs="Times New Roman"/>
                      <w:sz w:val="20"/>
                      <w:szCs w:val="20"/>
                      <w:lang w:val="ka-GE"/>
                    </w:rPr>
                    <w:t>დიაგრამა 8).</w:t>
                  </w:r>
                </w:p>
                <w:p w:rsidR="002A196F" w:rsidRDefault="002A196F" w:rsidP="008C55CB">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024000" cy="2418231"/>
                        <wp:effectExtent l="19050" t="0" r="4950" b="0"/>
                        <wp:docPr id="8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srcRect/>
                                <a:stretch>
                                  <a:fillRect/>
                                </a:stretch>
                              </pic:blipFill>
                              <pic:spPr bwMode="auto">
                                <a:xfrm>
                                  <a:off x="0" y="0"/>
                                  <a:ext cx="3024000" cy="2418231"/>
                                </a:xfrm>
                                <a:prstGeom prst="rect">
                                  <a:avLst/>
                                </a:prstGeom>
                                <a:noFill/>
                                <a:ln w="9525">
                                  <a:noFill/>
                                  <a:miter lim="800000"/>
                                  <a:headEnd/>
                                  <a:tailEnd/>
                                </a:ln>
                              </pic:spPr>
                            </pic:pic>
                          </a:graphicData>
                        </a:graphic>
                      </wp:inline>
                    </w:drawing>
                  </w:r>
                </w:p>
                <w:p w:rsidR="002A196F" w:rsidRDefault="002A196F" w:rsidP="002D2F9C">
                  <w:pPr>
                    <w:autoSpaceDE w:val="0"/>
                    <w:autoSpaceDN w:val="0"/>
                    <w:adjustRightInd w:val="0"/>
                    <w:spacing w:after="0" w:line="360" w:lineRule="auto"/>
                    <w:jc w:val="both"/>
                    <w:rPr>
                      <w:rFonts w:ascii="Times New Roman" w:hAnsi="Times New Roman" w:cs="Times New Roman"/>
                      <w:sz w:val="24"/>
                      <w:szCs w:val="24"/>
                    </w:rPr>
                  </w:pPr>
                  <w:r>
                    <w:rPr>
                      <w:rFonts w:ascii="Sylfaen" w:hAnsi="Sylfaen" w:cs="Times New Roman"/>
                      <w:sz w:val="20"/>
                      <w:szCs w:val="20"/>
                      <w:lang w:val="ka-GE"/>
                    </w:rPr>
                    <w:t>ასაკობრივი სეგმენტაცია სქესის მიხედვით შემდეგნაირად გამოიყურება:</w:t>
                  </w:r>
                </w:p>
                <w:p w:rsidR="002A196F" w:rsidRDefault="002A196F" w:rsidP="001601B0">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024000" cy="2994923"/>
                        <wp:effectExtent l="19050" t="0" r="4950" b="0"/>
                        <wp:docPr id="9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a:srcRect/>
                                <a:stretch>
                                  <a:fillRect/>
                                </a:stretch>
                              </pic:blipFill>
                              <pic:spPr bwMode="auto">
                                <a:xfrm>
                                  <a:off x="0" y="0"/>
                                  <a:ext cx="3024000" cy="2994923"/>
                                </a:xfrm>
                                <a:prstGeom prst="rect">
                                  <a:avLst/>
                                </a:prstGeom>
                                <a:noFill/>
                                <a:ln w="9525">
                                  <a:noFill/>
                                  <a:miter lim="800000"/>
                                  <a:headEnd/>
                                  <a:tailEnd/>
                                </a:ln>
                              </pic:spPr>
                            </pic:pic>
                          </a:graphicData>
                        </a:graphic>
                      </wp:inline>
                    </w:drawing>
                  </w:r>
                </w:p>
                <w:p w:rsidR="002A196F" w:rsidRDefault="002A196F" w:rsidP="00A76DD6">
                  <w:pPr>
                    <w:autoSpaceDE w:val="0"/>
                    <w:autoSpaceDN w:val="0"/>
                    <w:adjustRightInd w:val="0"/>
                    <w:spacing w:after="0" w:line="360" w:lineRule="auto"/>
                    <w:jc w:val="both"/>
                    <w:rPr>
                      <w:rFonts w:ascii="Times New Roman" w:hAnsi="Times New Roman" w:cs="Times New Roman"/>
                      <w:sz w:val="24"/>
                      <w:szCs w:val="24"/>
                    </w:rPr>
                  </w:pPr>
                  <w:r>
                    <w:rPr>
                      <w:rFonts w:ascii="Sylfaen" w:hAnsi="Sylfaen" w:cs="Times New Roman"/>
                      <w:sz w:val="20"/>
                      <w:szCs w:val="20"/>
                      <w:lang w:val="ka-GE"/>
                    </w:rPr>
                    <w:t>რესპოდენტთა 46% მდედრობითი, ხოლო 54% მამრობითი სქესის წარმომადგენლები იყვნენ. გამოკითხულთა ყველაზე მეტი ტურისტი 20-29 და</w:t>
                  </w:r>
                </w:p>
              </w:txbxContent>
            </v:textbox>
          </v:shape>
        </w:pict>
      </w:r>
      <w:r w:rsidR="008A11D1">
        <w:rPr>
          <w:rFonts w:ascii="Sylfaen" w:hAnsi="Sylfaen" w:cs="Sylfaen"/>
          <w:sz w:val="20"/>
          <w:szCs w:val="20"/>
          <w:u w:val="single"/>
          <w:lang w:val="ka-GE"/>
        </w:rPr>
        <w:br w:type="page"/>
      </w:r>
      <w:r>
        <w:rPr>
          <w:rFonts w:ascii="Sylfaen" w:hAnsi="Sylfaen" w:cs="Sylfaen"/>
          <w:noProof/>
          <w:sz w:val="20"/>
          <w:szCs w:val="20"/>
          <w:u w:val="single"/>
        </w:rPr>
        <w:lastRenderedPageBreak/>
        <w:pict>
          <v:shape id="_x0000_s1047" type="#_x0000_t202" style="position:absolute;margin-left:261.85pt;margin-top:-3.55pt;width:255.1pt;height:714.6pt;z-index:251676672" filled="f" stroked="f">
            <v:textbox style="mso-next-textbox:#_x0000_s1047">
              <w:txbxContent>
                <w:p w:rsidR="002A196F" w:rsidRDefault="002A196F" w:rsidP="00A51EC9">
                  <w:pPr>
                    <w:spacing w:after="0" w:line="360" w:lineRule="auto"/>
                    <w:jc w:val="center"/>
                    <w:rPr>
                      <w:rFonts w:ascii="Sylfaen" w:hAnsi="Sylfaen"/>
                      <w:sz w:val="20"/>
                      <w:szCs w:val="20"/>
                      <w:lang w:val="ka-GE"/>
                    </w:rPr>
                  </w:pPr>
                  <w:r w:rsidRPr="001058F4">
                    <w:rPr>
                      <w:rFonts w:ascii="Sylfaen" w:hAnsi="Sylfaen"/>
                      <w:noProof/>
                      <w:sz w:val="20"/>
                      <w:szCs w:val="20"/>
                    </w:rPr>
                    <w:drawing>
                      <wp:inline distT="0" distB="0" distL="0" distR="0">
                        <wp:extent cx="3026944" cy="2502000"/>
                        <wp:effectExtent l="19050" t="0" r="2006" b="0"/>
                        <wp:docPr id="126" name="Picture 41" descr="C:\Users\Davit Makharadze\Desktop\diagrama-12-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descr="C:\Users\Davit Makharadze\Desktop\diagrama-12-1.jpg"/>
                                <pic:cNvPicPr>
                                  <a:picLocks noChangeAspect="1" noChangeArrowheads="1"/>
                                </pic:cNvPicPr>
                              </pic:nvPicPr>
                              <pic:blipFill>
                                <a:blip r:embed="rId21"/>
                                <a:srcRect/>
                                <a:stretch>
                                  <a:fillRect/>
                                </a:stretch>
                              </pic:blipFill>
                              <pic:spPr bwMode="auto">
                                <a:xfrm>
                                  <a:off x="0" y="0"/>
                                  <a:ext cx="3026944" cy="2502000"/>
                                </a:xfrm>
                                <a:prstGeom prst="rect">
                                  <a:avLst/>
                                </a:prstGeom>
                                <a:noFill/>
                                <a:ln w="9525">
                                  <a:noFill/>
                                  <a:miter lim="800000"/>
                                  <a:headEnd/>
                                  <a:tailEnd/>
                                </a:ln>
                              </pic:spPr>
                            </pic:pic>
                          </a:graphicData>
                        </a:graphic>
                      </wp:inline>
                    </w:drawing>
                  </w:r>
                </w:p>
                <w:p w:rsidR="002A196F" w:rsidRDefault="002A196F" w:rsidP="007835D5">
                  <w:pPr>
                    <w:spacing w:after="120" w:line="360" w:lineRule="auto"/>
                    <w:jc w:val="both"/>
                    <w:rPr>
                      <w:rFonts w:ascii="Sylfaen" w:hAnsi="Sylfaen"/>
                      <w:sz w:val="20"/>
                      <w:szCs w:val="20"/>
                      <w:lang w:val="ka-GE"/>
                    </w:rPr>
                  </w:pPr>
                  <w:r w:rsidRPr="00B64049">
                    <w:rPr>
                      <w:rFonts w:ascii="Sylfaen" w:hAnsi="Sylfaen"/>
                      <w:sz w:val="20"/>
                      <w:szCs w:val="20"/>
                      <w:lang w:val="ka-GE"/>
                    </w:rPr>
                    <w:t>ინფორმაციის ხელმისაწვდომობას უცხო ენებზე, მაგ.</w:t>
                  </w:r>
                  <w:r>
                    <w:rPr>
                      <w:rFonts w:ascii="Sylfaen" w:hAnsi="Sylfaen"/>
                      <w:sz w:val="20"/>
                      <w:szCs w:val="20"/>
                      <w:lang w:val="ka-GE"/>
                    </w:rPr>
                    <w:t xml:space="preserve"> ინგლისური და რუსული. ამასთანავე, ქართული სამზარეულო, რომელიც სპეციფიკური კერძებით ხასიათდება, არ არის ნაცნობი უცხოელისთვის, ამიტომ კერძების ინგრედიენტული შემადგენლობის განმარტება, რომელიც რესტორნების უმეტესობას არ ახასიათებთ, წარმოქმნის ტურისტებში უკმაყოფილების განცდას (რეკომენდირებულია მენიუში კერძებისთვის ფოტო-მასალის დართვა). ამიტომ, უცხოელს ურჩევნია ესტუმროს სწრაფი კვების ობიექტს, სადაც მიირთმევს ჰამბურგერს ან შაურმას, ვიდრე გამოცადოს უცნობი შემადგენლობის კერძები.</w:t>
                  </w:r>
                </w:p>
                <w:p w:rsidR="002A196F" w:rsidRDefault="002A196F" w:rsidP="007835D5">
                  <w:pPr>
                    <w:spacing w:after="120" w:line="360" w:lineRule="auto"/>
                    <w:jc w:val="both"/>
                    <w:rPr>
                      <w:rFonts w:ascii="Sylfaen" w:hAnsi="Sylfaen"/>
                      <w:sz w:val="20"/>
                      <w:szCs w:val="20"/>
                      <w:lang w:val="ka-GE"/>
                    </w:rPr>
                  </w:pPr>
                  <w:r>
                    <w:rPr>
                      <w:rFonts w:ascii="Sylfaen" w:hAnsi="Sylfaen"/>
                      <w:sz w:val="20"/>
                      <w:szCs w:val="20"/>
                      <w:lang w:val="ka-GE"/>
                    </w:rPr>
                    <w:t>პერსონალის პროფესიონალიზმის მიმართ დაფიქსირებული შენიშვნები უფრო მეტად მიმართული იყო მიმტანების მიმართ - საკომუნიკაციო ენების (რუსული/ინგლისური) არ ცოდნა, კლიენტების მიმართ უყურადღებობა.</w:t>
                  </w:r>
                </w:p>
                <w:p w:rsidR="002A196F" w:rsidRPr="004738DD" w:rsidRDefault="002A196F" w:rsidP="004738DD">
                  <w:pPr>
                    <w:spacing w:before="120" w:after="120" w:line="240" w:lineRule="auto"/>
                    <w:jc w:val="center"/>
                    <w:rPr>
                      <w:rFonts w:ascii="Sylfaen" w:hAnsi="Sylfaen"/>
                      <w:sz w:val="20"/>
                      <w:szCs w:val="20"/>
                    </w:rPr>
                  </w:pPr>
                  <w:r w:rsidRPr="004738DD">
                    <w:rPr>
                      <w:rFonts w:ascii="Sylfaen" w:hAnsi="Sylfaen"/>
                      <w:sz w:val="20"/>
                      <w:szCs w:val="20"/>
                      <w:lang w:val="ka-GE"/>
                    </w:rPr>
                    <w:t>შიდა ტურისტების სეგმენტი</w:t>
                  </w:r>
                </w:p>
                <w:p w:rsidR="002A196F" w:rsidRPr="00D217EA" w:rsidRDefault="002A196F" w:rsidP="004738DD">
                  <w:pPr>
                    <w:spacing w:after="0" w:line="360" w:lineRule="auto"/>
                    <w:jc w:val="both"/>
                    <w:rPr>
                      <w:rFonts w:ascii="Sylfaen" w:hAnsi="Sylfaen"/>
                      <w:sz w:val="20"/>
                      <w:szCs w:val="20"/>
                      <w:lang w:val="ka-GE"/>
                    </w:rPr>
                  </w:pPr>
                  <w:r>
                    <w:rPr>
                      <w:rFonts w:ascii="Sylfaen" w:hAnsi="Sylfaen"/>
                      <w:sz w:val="20"/>
                      <w:szCs w:val="20"/>
                      <w:lang w:val="ka-GE"/>
                    </w:rPr>
                    <w:t>შიდა ტურ</w:t>
                  </w:r>
                  <w:r w:rsidR="00DA0758">
                    <w:rPr>
                      <w:rFonts w:ascii="Sylfaen" w:hAnsi="Sylfaen"/>
                      <w:sz w:val="20"/>
                      <w:szCs w:val="20"/>
                      <w:lang w:val="ka-GE"/>
                    </w:rPr>
                    <w:t>ი</w:t>
                  </w:r>
                  <w:r>
                    <w:rPr>
                      <w:rFonts w:ascii="Sylfaen" w:hAnsi="Sylfaen"/>
                      <w:sz w:val="20"/>
                      <w:szCs w:val="20"/>
                      <w:lang w:val="ka-GE"/>
                    </w:rPr>
                    <w:t>სტებს უცხოელების მსგავსად გააჩნიათ კმაყოფილების ფაქტორთა შეფასების თითქმის მსგავსი რიგითობა, თუმცა მიზეზობრივი შედეგები მათ შორის ნაწილობრივ განსხვავდება. შიდა ტურისტების კმაყოფილების დონის მთავარ</w:t>
                  </w:r>
                </w:p>
                <w:p w:rsidR="002A196F" w:rsidRPr="00EE7F27" w:rsidRDefault="002A196F" w:rsidP="007835D5">
                  <w:pPr>
                    <w:spacing w:after="120" w:line="360" w:lineRule="auto"/>
                    <w:jc w:val="both"/>
                    <w:rPr>
                      <w:szCs w:val="24"/>
                    </w:rPr>
                  </w:pPr>
                </w:p>
              </w:txbxContent>
            </v:textbox>
          </v:shape>
        </w:pict>
      </w:r>
      <w:r>
        <w:rPr>
          <w:rFonts w:ascii="Sylfaen" w:hAnsi="Sylfaen" w:cs="Sylfaen"/>
          <w:noProof/>
          <w:sz w:val="20"/>
          <w:szCs w:val="20"/>
          <w:u w:val="single"/>
        </w:rPr>
        <w:pict>
          <v:shape id="_x0000_s1046" type="#_x0000_t202" style="position:absolute;margin-left:-7.4pt;margin-top:-3.55pt;width:255.1pt;height:701.25pt;z-index:251675648" filled="f" stroked="f">
            <v:textbox style="mso-next-textbox:#_x0000_s1046">
              <w:txbxContent>
                <w:p w:rsidR="002A196F" w:rsidRDefault="002A196F" w:rsidP="00F31901">
                  <w:pPr>
                    <w:spacing w:after="0" w:line="360" w:lineRule="auto"/>
                    <w:rPr>
                      <w:rFonts w:ascii="Sylfaen" w:hAnsi="Sylfaen"/>
                      <w:szCs w:val="24"/>
                      <w:lang w:val="ka-GE"/>
                    </w:rPr>
                  </w:pPr>
                  <w:r w:rsidRPr="000A7341">
                    <w:rPr>
                      <w:noProof/>
                      <w:szCs w:val="24"/>
                    </w:rPr>
                    <w:drawing>
                      <wp:inline distT="0" distB="0" distL="0" distR="0">
                        <wp:extent cx="3024000" cy="2501333"/>
                        <wp:effectExtent l="19050" t="0" r="4950" b="0"/>
                        <wp:docPr id="111" name="Picture 38" descr="C:\Users\Davit Makharadze\Desktop\diagram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Davit Makharadze\Desktop\diagrama-11.jpg"/>
                                <pic:cNvPicPr>
                                  <a:picLocks noChangeAspect="1" noChangeArrowheads="1"/>
                                </pic:cNvPicPr>
                              </pic:nvPicPr>
                              <pic:blipFill>
                                <a:blip r:embed="rId22"/>
                                <a:srcRect/>
                                <a:stretch>
                                  <a:fillRect/>
                                </a:stretch>
                              </pic:blipFill>
                              <pic:spPr bwMode="auto">
                                <a:xfrm>
                                  <a:off x="0" y="0"/>
                                  <a:ext cx="3024000" cy="2501333"/>
                                </a:xfrm>
                                <a:prstGeom prst="rect">
                                  <a:avLst/>
                                </a:prstGeom>
                                <a:noFill/>
                                <a:ln w="9525">
                                  <a:noFill/>
                                  <a:miter lim="800000"/>
                                  <a:headEnd/>
                                  <a:tailEnd/>
                                </a:ln>
                              </pic:spPr>
                            </pic:pic>
                          </a:graphicData>
                        </a:graphic>
                      </wp:inline>
                    </w:drawing>
                  </w:r>
                </w:p>
                <w:p w:rsidR="002A196F" w:rsidRPr="00887336" w:rsidRDefault="002A196F" w:rsidP="00B7554F">
                  <w:pPr>
                    <w:spacing w:after="120" w:line="360" w:lineRule="auto"/>
                    <w:jc w:val="both"/>
                    <w:rPr>
                      <w:rFonts w:ascii="Sylfaen" w:hAnsi="Sylfaen"/>
                      <w:sz w:val="20"/>
                      <w:szCs w:val="20"/>
                    </w:rPr>
                  </w:pPr>
                  <w:r w:rsidRPr="00887336">
                    <w:rPr>
                      <w:rFonts w:ascii="Sylfaen" w:hAnsi="Sylfaen" w:cs="Sylfaen"/>
                      <w:sz w:val="20"/>
                      <w:szCs w:val="20"/>
                    </w:rPr>
                    <w:t>კმაყოფილების</w:t>
                  </w:r>
                  <w:r w:rsidRPr="00887336">
                    <w:rPr>
                      <w:rFonts w:ascii="Sylfaen" w:hAnsi="Sylfaen"/>
                      <w:sz w:val="20"/>
                      <w:szCs w:val="20"/>
                    </w:rPr>
                    <w:t xml:space="preserve"> </w:t>
                  </w:r>
                  <w:r w:rsidRPr="00887336">
                    <w:rPr>
                      <w:rFonts w:ascii="Sylfaen" w:hAnsi="Sylfaen" w:cs="Sylfaen"/>
                      <w:sz w:val="20"/>
                      <w:szCs w:val="20"/>
                    </w:rPr>
                    <w:t>ფაქტორთა</w:t>
                  </w:r>
                  <w:r w:rsidRPr="00887336">
                    <w:rPr>
                      <w:rFonts w:ascii="Sylfaen" w:hAnsi="Sylfaen"/>
                      <w:sz w:val="20"/>
                      <w:szCs w:val="20"/>
                    </w:rPr>
                    <w:t xml:space="preserve"> </w:t>
                  </w:r>
                  <w:r w:rsidRPr="00887336">
                    <w:rPr>
                      <w:rFonts w:ascii="Sylfaen" w:hAnsi="Sylfaen" w:cs="Sylfaen"/>
                      <w:sz w:val="20"/>
                      <w:szCs w:val="20"/>
                    </w:rPr>
                    <w:t>რიგითობის</w:t>
                  </w:r>
                  <w:r w:rsidRPr="00887336">
                    <w:rPr>
                      <w:rFonts w:ascii="Sylfaen" w:hAnsi="Sylfaen"/>
                      <w:sz w:val="20"/>
                      <w:szCs w:val="20"/>
                    </w:rPr>
                    <w:t xml:space="preserve"> </w:t>
                  </w:r>
                  <w:r w:rsidRPr="00887336">
                    <w:rPr>
                      <w:rFonts w:ascii="Sylfaen" w:hAnsi="Sylfaen" w:cs="Sylfaen"/>
                      <w:sz w:val="20"/>
                      <w:szCs w:val="20"/>
                    </w:rPr>
                    <w:t>მიხედვით</w:t>
                  </w:r>
                  <w:r w:rsidRPr="00887336">
                    <w:rPr>
                      <w:rFonts w:ascii="Sylfaen" w:hAnsi="Sylfaen"/>
                      <w:sz w:val="20"/>
                      <w:szCs w:val="20"/>
                    </w:rPr>
                    <w:t xml:space="preserve">, </w:t>
                  </w:r>
                  <w:r w:rsidRPr="00887336">
                    <w:rPr>
                      <w:rFonts w:ascii="Sylfaen" w:hAnsi="Sylfaen" w:cs="Sylfaen"/>
                      <w:sz w:val="20"/>
                      <w:szCs w:val="20"/>
                    </w:rPr>
                    <w:t>კი</w:t>
                  </w:r>
                  <w:r w:rsidRPr="00887336">
                    <w:rPr>
                      <w:rFonts w:ascii="Sylfaen" w:hAnsi="Sylfaen"/>
                      <w:sz w:val="20"/>
                      <w:szCs w:val="20"/>
                    </w:rPr>
                    <w:t xml:space="preserve"> </w:t>
                  </w:r>
                  <w:r w:rsidRPr="00887336">
                    <w:rPr>
                      <w:rFonts w:ascii="Sylfaen" w:hAnsi="Sylfaen" w:cs="Sylfaen"/>
                      <w:sz w:val="20"/>
                      <w:szCs w:val="20"/>
                    </w:rPr>
                    <w:t>ის</w:t>
                  </w:r>
                  <w:r w:rsidRPr="00887336">
                    <w:rPr>
                      <w:rFonts w:ascii="Sylfaen" w:hAnsi="Sylfaen"/>
                      <w:sz w:val="20"/>
                      <w:szCs w:val="20"/>
                    </w:rPr>
                    <w:t xml:space="preserve"> </w:t>
                  </w:r>
                  <w:r w:rsidRPr="00887336">
                    <w:rPr>
                      <w:rFonts w:ascii="Sylfaen" w:hAnsi="Sylfaen" w:cs="Sylfaen"/>
                      <w:sz w:val="20"/>
                      <w:szCs w:val="20"/>
                    </w:rPr>
                    <w:t>შემდეგ</w:t>
                  </w:r>
                  <w:r w:rsidRPr="00887336">
                    <w:rPr>
                      <w:rFonts w:ascii="Sylfaen" w:hAnsi="Sylfaen"/>
                      <w:sz w:val="20"/>
                      <w:szCs w:val="20"/>
                    </w:rPr>
                    <w:t xml:space="preserve"> 3 </w:t>
                  </w:r>
                  <w:r w:rsidRPr="00887336">
                    <w:rPr>
                      <w:rFonts w:ascii="Sylfaen" w:hAnsi="Sylfaen" w:cs="Sylfaen"/>
                      <w:sz w:val="20"/>
                      <w:szCs w:val="20"/>
                    </w:rPr>
                    <w:t>კომპონენტს</w:t>
                  </w:r>
                  <w:r w:rsidRPr="00887336">
                    <w:rPr>
                      <w:rFonts w:ascii="Sylfaen" w:hAnsi="Sylfaen"/>
                      <w:sz w:val="20"/>
                      <w:szCs w:val="20"/>
                    </w:rPr>
                    <w:t xml:space="preserve"> </w:t>
                  </w:r>
                  <w:r w:rsidRPr="00887336">
                    <w:rPr>
                      <w:rFonts w:ascii="Sylfaen" w:hAnsi="Sylfaen" w:cs="Sylfaen"/>
                      <w:sz w:val="20"/>
                      <w:szCs w:val="20"/>
                    </w:rPr>
                    <w:t>გამოყოფს</w:t>
                  </w:r>
                  <w:r w:rsidRPr="00887336">
                    <w:rPr>
                      <w:rFonts w:ascii="Sylfaen" w:hAnsi="Sylfaen"/>
                      <w:sz w:val="20"/>
                      <w:szCs w:val="20"/>
                    </w:rPr>
                    <w:t xml:space="preserve"> - </w:t>
                  </w:r>
                  <w:r w:rsidRPr="00887336">
                    <w:rPr>
                      <w:rFonts w:ascii="Sylfaen" w:hAnsi="Sylfaen" w:cs="Sylfaen"/>
                      <w:sz w:val="20"/>
                      <w:szCs w:val="20"/>
                    </w:rPr>
                    <w:t>მომსახურების</w:t>
                  </w:r>
                  <w:r w:rsidRPr="00887336">
                    <w:rPr>
                      <w:rFonts w:ascii="Sylfaen" w:hAnsi="Sylfaen"/>
                      <w:sz w:val="20"/>
                      <w:szCs w:val="20"/>
                    </w:rPr>
                    <w:t xml:space="preserve"> </w:t>
                  </w:r>
                  <w:r w:rsidRPr="00887336">
                    <w:rPr>
                      <w:rFonts w:ascii="Sylfaen" w:hAnsi="Sylfaen" w:cs="Sylfaen"/>
                      <w:sz w:val="20"/>
                      <w:szCs w:val="20"/>
                    </w:rPr>
                    <w:t>სისწრაფე</w:t>
                  </w:r>
                  <w:r w:rsidRPr="00887336">
                    <w:rPr>
                      <w:rFonts w:ascii="Sylfaen" w:hAnsi="Sylfaen"/>
                      <w:sz w:val="20"/>
                      <w:szCs w:val="20"/>
                    </w:rPr>
                    <w:t xml:space="preserve">, </w:t>
                  </w:r>
                  <w:r w:rsidRPr="00887336">
                    <w:rPr>
                      <w:rFonts w:ascii="Sylfaen" w:hAnsi="Sylfaen" w:cs="Sylfaen"/>
                      <w:sz w:val="20"/>
                      <w:szCs w:val="20"/>
                    </w:rPr>
                    <w:t>კერძების</w:t>
                  </w:r>
                  <w:r w:rsidRPr="00887336">
                    <w:rPr>
                      <w:rFonts w:ascii="Sylfaen" w:hAnsi="Sylfaen"/>
                      <w:sz w:val="20"/>
                      <w:szCs w:val="20"/>
                    </w:rPr>
                    <w:t xml:space="preserve"> </w:t>
                  </w:r>
                  <w:r w:rsidRPr="00887336">
                    <w:rPr>
                      <w:rFonts w:ascii="Sylfaen" w:hAnsi="Sylfaen" w:cs="Sylfaen"/>
                      <w:sz w:val="20"/>
                      <w:szCs w:val="20"/>
                    </w:rPr>
                    <w:t>პრეზენტაბელურობა</w:t>
                  </w:r>
                  <w:r w:rsidRPr="00887336">
                    <w:rPr>
                      <w:rFonts w:ascii="Sylfaen" w:hAnsi="Sylfaen"/>
                      <w:sz w:val="20"/>
                      <w:szCs w:val="20"/>
                    </w:rPr>
                    <w:t xml:space="preserve"> </w:t>
                  </w:r>
                  <w:r w:rsidRPr="00887336">
                    <w:rPr>
                      <w:rFonts w:ascii="Sylfaen" w:hAnsi="Sylfaen" w:cs="Sylfaen"/>
                      <w:sz w:val="20"/>
                      <w:szCs w:val="20"/>
                    </w:rPr>
                    <w:t>მენიუში</w:t>
                  </w:r>
                  <w:r w:rsidRPr="00887336">
                    <w:rPr>
                      <w:rFonts w:ascii="Sylfaen" w:hAnsi="Sylfaen"/>
                      <w:sz w:val="20"/>
                      <w:szCs w:val="20"/>
                    </w:rPr>
                    <w:t xml:space="preserve">, </w:t>
                  </w:r>
                  <w:r w:rsidRPr="00887336">
                    <w:rPr>
                      <w:rFonts w:ascii="Sylfaen" w:hAnsi="Sylfaen" w:cs="Sylfaen"/>
                      <w:sz w:val="20"/>
                      <w:szCs w:val="20"/>
                    </w:rPr>
                    <w:t>პერსონალის</w:t>
                  </w:r>
                  <w:r w:rsidRPr="00887336">
                    <w:rPr>
                      <w:rFonts w:ascii="Sylfaen" w:hAnsi="Sylfaen"/>
                      <w:sz w:val="20"/>
                      <w:szCs w:val="20"/>
                    </w:rPr>
                    <w:t xml:space="preserve"> </w:t>
                  </w:r>
                  <w:r w:rsidRPr="00887336">
                    <w:rPr>
                      <w:rFonts w:ascii="Sylfaen" w:hAnsi="Sylfaen" w:cs="Sylfaen"/>
                      <w:sz w:val="20"/>
                      <w:szCs w:val="20"/>
                    </w:rPr>
                    <w:t>პროფესიონალიზმი</w:t>
                  </w:r>
                  <w:r w:rsidRPr="00887336">
                    <w:rPr>
                      <w:rFonts w:ascii="Sylfaen" w:hAnsi="Sylfaen"/>
                      <w:sz w:val="20"/>
                      <w:szCs w:val="20"/>
                    </w:rPr>
                    <w:t xml:space="preserve"> - </w:t>
                  </w:r>
                  <w:r w:rsidRPr="00887336">
                    <w:rPr>
                      <w:rFonts w:ascii="Sylfaen" w:hAnsi="Sylfaen" w:cs="Sylfaen"/>
                      <w:sz w:val="20"/>
                      <w:szCs w:val="20"/>
                    </w:rPr>
                    <w:t>რომელიც</w:t>
                  </w:r>
                  <w:r w:rsidRPr="00887336">
                    <w:rPr>
                      <w:rFonts w:ascii="Sylfaen" w:hAnsi="Sylfaen"/>
                      <w:sz w:val="20"/>
                      <w:szCs w:val="20"/>
                    </w:rPr>
                    <w:t xml:space="preserve"> </w:t>
                  </w:r>
                  <w:r w:rsidRPr="00887336">
                    <w:rPr>
                      <w:rFonts w:ascii="Sylfaen" w:hAnsi="Sylfaen" w:cs="Sylfaen"/>
                      <w:sz w:val="20"/>
                      <w:szCs w:val="20"/>
                    </w:rPr>
                    <w:t>შედეგობრივად</w:t>
                  </w:r>
                  <w:r w:rsidRPr="00887336">
                    <w:rPr>
                      <w:rFonts w:ascii="Sylfaen" w:hAnsi="Sylfaen"/>
                      <w:sz w:val="20"/>
                      <w:szCs w:val="20"/>
                    </w:rPr>
                    <w:t xml:space="preserve"> </w:t>
                  </w:r>
                  <w:r w:rsidRPr="00887336">
                    <w:rPr>
                      <w:rFonts w:ascii="Sylfaen" w:hAnsi="Sylfaen" w:cs="Sylfaen"/>
                      <w:sz w:val="20"/>
                      <w:szCs w:val="20"/>
                    </w:rPr>
                    <w:t>იწვევს</w:t>
                  </w:r>
                  <w:r w:rsidRPr="00887336">
                    <w:rPr>
                      <w:rFonts w:ascii="Sylfaen" w:hAnsi="Sylfaen"/>
                      <w:sz w:val="20"/>
                      <w:szCs w:val="20"/>
                    </w:rPr>
                    <w:t xml:space="preserve"> </w:t>
                  </w:r>
                  <w:r w:rsidRPr="00887336">
                    <w:rPr>
                      <w:rFonts w:ascii="Sylfaen" w:hAnsi="Sylfaen" w:cs="Sylfaen"/>
                      <w:sz w:val="20"/>
                      <w:szCs w:val="20"/>
                    </w:rPr>
                    <w:t>მეოთხე</w:t>
                  </w:r>
                  <w:r w:rsidRPr="00887336">
                    <w:rPr>
                      <w:rFonts w:ascii="Sylfaen" w:hAnsi="Sylfaen"/>
                      <w:sz w:val="20"/>
                      <w:szCs w:val="20"/>
                    </w:rPr>
                    <w:t xml:space="preserve"> </w:t>
                  </w:r>
                  <w:r w:rsidRPr="00887336">
                    <w:rPr>
                      <w:rFonts w:ascii="Sylfaen" w:hAnsi="Sylfaen" w:cs="Sylfaen"/>
                      <w:sz w:val="20"/>
                      <w:szCs w:val="20"/>
                    </w:rPr>
                    <w:t>ფაქტორის</w:t>
                  </w:r>
                  <w:r w:rsidRPr="00887336">
                    <w:rPr>
                      <w:rFonts w:ascii="Sylfaen" w:hAnsi="Sylfaen"/>
                      <w:sz w:val="20"/>
                      <w:szCs w:val="20"/>
                    </w:rPr>
                    <w:t xml:space="preserve"> </w:t>
                  </w:r>
                  <w:r w:rsidRPr="00887336">
                    <w:rPr>
                      <w:rFonts w:ascii="Sylfaen" w:hAnsi="Sylfaen" w:cs="Sylfaen"/>
                      <w:sz w:val="20"/>
                      <w:szCs w:val="20"/>
                    </w:rPr>
                    <w:t>განსაზღვრას</w:t>
                  </w:r>
                  <w:r w:rsidRPr="00887336">
                    <w:rPr>
                      <w:rFonts w:ascii="Sylfaen" w:hAnsi="Sylfaen"/>
                      <w:sz w:val="20"/>
                      <w:szCs w:val="20"/>
                    </w:rPr>
                    <w:t xml:space="preserve"> - </w:t>
                  </w:r>
                  <w:r w:rsidRPr="00887336">
                    <w:rPr>
                      <w:rFonts w:ascii="Sylfaen" w:hAnsi="Sylfaen" w:cs="Sylfaen"/>
                      <w:sz w:val="20"/>
                      <w:szCs w:val="20"/>
                    </w:rPr>
                    <w:t>ფასისა</w:t>
                  </w:r>
                  <w:r w:rsidRPr="00887336">
                    <w:rPr>
                      <w:rFonts w:ascii="Sylfaen" w:hAnsi="Sylfaen"/>
                      <w:sz w:val="20"/>
                      <w:szCs w:val="20"/>
                    </w:rPr>
                    <w:t xml:space="preserve"> </w:t>
                  </w:r>
                  <w:r w:rsidRPr="00887336">
                    <w:rPr>
                      <w:rFonts w:ascii="Sylfaen" w:hAnsi="Sylfaen" w:cs="Sylfaen"/>
                      <w:sz w:val="20"/>
                      <w:szCs w:val="20"/>
                    </w:rPr>
                    <w:t>და</w:t>
                  </w:r>
                  <w:r w:rsidRPr="00887336">
                    <w:rPr>
                      <w:rFonts w:ascii="Sylfaen" w:hAnsi="Sylfaen"/>
                      <w:sz w:val="20"/>
                      <w:szCs w:val="20"/>
                    </w:rPr>
                    <w:t xml:space="preserve"> </w:t>
                  </w:r>
                  <w:r w:rsidRPr="00887336">
                    <w:rPr>
                      <w:rFonts w:ascii="Sylfaen" w:hAnsi="Sylfaen" w:cs="Sylfaen"/>
                      <w:sz w:val="20"/>
                      <w:szCs w:val="20"/>
                    </w:rPr>
                    <w:t>ხარისხის</w:t>
                  </w:r>
                  <w:r w:rsidRPr="00887336">
                    <w:rPr>
                      <w:rFonts w:ascii="Sylfaen" w:hAnsi="Sylfaen"/>
                      <w:sz w:val="20"/>
                      <w:szCs w:val="20"/>
                    </w:rPr>
                    <w:t xml:space="preserve"> </w:t>
                  </w:r>
                  <w:r w:rsidRPr="00887336">
                    <w:rPr>
                      <w:rFonts w:ascii="Sylfaen" w:hAnsi="Sylfaen" w:cs="Sylfaen"/>
                      <w:sz w:val="20"/>
                      <w:szCs w:val="20"/>
                    </w:rPr>
                    <w:t>შეუსაბამობა</w:t>
                  </w:r>
                  <w:r w:rsidRPr="00887336">
                    <w:rPr>
                      <w:rFonts w:ascii="Sylfaen" w:hAnsi="Sylfaen"/>
                      <w:sz w:val="20"/>
                      <w:szCs w:val="20"/>
                    </w:rPr>
                    <w:t xml:space="preserve">. </w:t>
                  </w:r>
                  <w:r w:rsidRPr="00887336">
                    <w:rPr>
                      <w:rFonts w:ascii="Sylfaen" w:hAnsi="Sylfaen" w:cs="Sylfaen"/>
                      <w:sz w:val="20"/>
                      <w:szCs w:val="20"/>
                    </w:rPr>
                    <w:t>ასაღნიშნია</w:t>
                  </w:r>
                  <w:r w:rsidRPr="00887336">
                    <w:rPr>
                      <w:rFonts w:ascii="Sylfaen" w:hAnsi="Sylfaen"/>
                      <w:sz w:val="20"/>
                      <w:szCs w:val="20"/>
                    </w:rPr>
                    <w:t xml:space="preserve"> </w:t>
                  </w:r>
                  <w:r w:rsidRPr="00887336">
                    <w:rPr>
                      <w:rFonts w:ascii="Sylfaen" w:hAnsi="Sylfaen" w:cs="Sylfaen"/>
                      <w:sz w:val="20"/>
                      <w:szCs w:val="20"/>
                    </w:rPr>
                    <w:t>ის</w:t>
                  </w:r>
                  <w:r w:rsidRPr="00887336">
                    <w:rPr>
                      <w:rFonts w:ascii="Sylfaen" w:hAnsi="Sylfaen"/>
                      <w:sz w:val="20"/>
                      <w:szCs w:val="20"/>
                    </w:rPr>
                    <w:t xml:space="preserve"> </w:t>
                  </w:r>
                  <w:r w:rsidRPr="00887336">
                    <w:rPr>
                      <w:rFonts w:ascii="Sylfaen" w:hAnsi="Sylfaen" w:cs="Sylfaen"/>
                      <w:sz w:val="20"/>
                      <w:szCs w:val="20"/>
                    </w:rPr>
                    <w:t>ფაქტი</w:t>
                  </w:r>
                  <w:r w:rsidRPr="00887336">
                    <w:rPr>
                      <w:rFonts w:ascii="Sylfaen" w:hAnsi="Sylfaen"/>
                      <w:sz w:val="20"/>
                      <w:szCs w:val="20"/>
                    </w:rPr>
                    <w:t xml:space="preserve">, </w:t>
                  </w:r>
                  <w:r w:rsidRPr="00887336">
                    <w:rPr>
                      <w:rFonts w:ascii="Sylfaen" w:hAnsi="Sylfaen" w:cs="Sylfaen"/>
                      <w:sz w:val="20"/>
                      <w:szCs w:val="20"/>
                    </w:rPr>
                    <w:t>რომ</w:t>
                  </w:r>
                  <w:r w:rsidRPr="00887336">
                    <w:rPr>
                      <w:rFonts w:ascii="Sylfaen" w:hAnsi="Sylfaen"/>
                      <w:sz w:val="20"/>
                      <w:szCs w:val="20"/>
                    </w:rPr>
                    <w:t xml:space="preserve"> </w:t>
                  </w:r>
                  <w:r w:rsidRPr="00887336">
                    <w:rPr>
                      <w:rFonts w:ascii="Sylfaen" w:hAnsi="Sylfaen" w:cs="Sylfaen"/>
                      <w:sz w:val="20"/>
                      <w:szCs w:val="20"/>
                    </w:rPr>
                    <w:t>ბათუმის</w:t>
                  </w:r>
                  <w:r w:rsidRPr="00887336">
                    <w:rPr>
                      <w:rFonts w:ascii="Sylfaen" w:hAnsi="Sylfaen"/>
                      <w:sz w:val="20"/>
                      <w:szCs w:val="20"/>
                    </w:rPr>
                    <w:t xml:space="preserve"> </w:t>
                  </w:r>
                  <w:r w:rsidRPr="00887336">
                    <w:rPr>
                      <w:rFonts w:ascii="Sylfaen" w:hAnsi="Sylfaen" w:cs="Sylfaen"/>
                      <w:sz w:val="20"/>
                      <w:szCs w:val="20"/>
                    </w:rPr>
                    <w:t>რესტორანი</w:t>
                  </w:r>
                  <w:r w:rsidRPr="00887336">
                    <w:rPr>
                      <w:rFonts w:ascii="Sylfaen" w:hAnsi="Sylfaen"/>
                      <w:sz w:val="20"/>
                      <w:szCs w:val="20"/>
                    </w:rPr>
                    <w:t xml:space="preserve"> </w:t>
                  </w:r>
                  <w:r w:rsidRPr="00887336">
                    <w:rPr>
                      <w:rFonts w:ascii="Sylfaen" w:hAnsi="Sylfaen" w:cs="Sylfaen"/>
                      <w:sz w:val="20"/>
                      <w:szCs w:val="20"/>
                    </w:rPr>
                    <w:t>მეტი</w:t>
                  </w:r>
                  <w:r w:rsidRPr="00887336">
                    <w:rPr>
                      <w:rFonts w:ascii="Sylfaen" w:hAnsi="Sylfaen"/>
                      <w:sz w:val="20"/>
                      <w:szCs w:val="20"/>
                    </w:rPr>
                    <w:t xml:space="preserve"> </w:t>
                  </w:r>
                  <w:r w:rsidRPr="00887336">
                    <w:rPr>
                      <w:rFonts w:ascii="Sylfaen" w:hAnsi="Sylfaen" w:cs="Sylfaen"/>
                      <w:sz w:val="20"/>
                      <w:szCs w:val="20"/>
                    </w:rPr>
                    <w:t>ვიზუალურობით</w:t>
                  </w:r>
                  <w:r w:rsidRPr="00887336">
                    <w:rPr>
                      <w:rFonts w:ascii="Sylfaen" w:hAnsi="Sylfaen"/>
                      <w:sz w:val="20"/>
                      <w:szCs w:val="20"/>
                    </w:rPr>
                    <w:t xml:space="preserve"> </w:t>
                  </w:r>
                  <w:r w:rsidRPr="00887336">
                    <w:rPr>
                      <w:rFonts w:ascii="Sylfaen" w:hAnsi="Sylfaen" w:cs="Sylfaen"/>
                      <w:sz w:val="20"/>
                      <w:szCs w:val="20"/>
                    </w:rPr>
                    <w:t>და</w:t>
                  </w:r>
                  <w:r w:rsidRPr="00887336">
                    <w:rPr>
                      <w:rFonts w:ascii="Sylfaen" w:hAnsi="Sylfaen"/>
                      <w:sz w:val="20"/>
                      <w:szCs w:val="20"/>
                    </w:rPr>
                    <w:t xml:space="preserve"> </w:t>
                  </w:r>
                  <w:r w:rsidRPr="00887336">
                    <w:rPr>
                      <w:rFonts w:ascii="Sylfaen" w:hAnsi="Sylfaen" w:cs="Sylfaen"/>
                      <w:sz w:val="20"/>
                      <w:szCs w:val="20"/>
                    </w:rPr>
                    <w:t>კომფორტულობით</w:t>
                  </w:r>
                  <w:r w:rsidRPr="00887336">
                    <w:rPr>
                      <w:rFonts w:ascii="Sylfaen" w:hAnsi="Sylfaen"/>
                      <w:sz w:val="20"/>
                      <w:szCs w:val="20"/>
                    </w:rPr>
                    <w:t xml:space="preserve"> </w:t>
                  </w:r>
                  <w:r w:rsidRPr="00887336">
                    <w:rPr>
                      <w:rFonts w:ascii="Sylfaen" w:hAnsi="Sylfaen" w:cs="Sylfaen"/>
                      <w:sz w:val="20"/>
                      <w:szCs w:val="20"/>
                    </w:rPr>
                    <w:t>გამოირჩევა</w:t>
                  </w:r>
                  <w:r w:rsidR="00592EA1">
                    <w:rPr>
                      <w:rFonts w:ascii="Sylfaen" w:hAnsi="Sylfaen" w:cs="Sylfaen"/>
                      <w:sz w:val="20"/>
                      <w:szCs w:val="20"/>
                      <w:lang w:val="ka-GE"/>
                    </w:rPr>
                    <w:t>,</w:t>
                  </w:r>
                  <w:r w:rsidRPr="00887336">
                    <w:rPr>
                      <w:rFonts w:ascii="Sylfaen" w:hAnsi="Sylfaen"/>
                      <w:sz w:val="20"/>
                      <w:szCs w:val="20"/>
                    </w:rPr>
                    <w:t xml:space="preserve"> </w:t>
                  </w:r>
                  <w:r w:rsidRPr="00887336">
                    <w:rPr>
                      <w:rFonts w:ascii="Sylfaen" w:hAnsi="Sylfaen" w:cs="Sylfaen"/>
                      <w:sz w:val="20"/>
                      <w:szCs w:val="20"/>
                    </w:rPr>
                    <w:t>ვიდრე</w:t>
                  </w:r>
                  <w:r w:rsidRPr="00887336">
                    <w:rPr>
                      <w:rFonts w:ascii="Sylfaen" w:hAnsi="Sylfaen"/>
                      <w:sz w:val="20"/>
                      <w:szCs w:val="20"/>
                    </w:rPr>
                    <w:t xml:space="preserve">  </w:t>
                  </w:r>
                  <w:r w:rsidRPr="00887336">
                    <w:rPr>
                      <w:rFonts w:ascii="Sylfaen" w:hAnsi="Sylfaen" w:cs="Sylfaen"/>
                      <w:sz w:val="20"/>
                      <w:szCs w:val="20"/>
                    </w:rPr>
                    <w:t>ქობულეთის</w:t>
                  </w:r>
                  <w:r w:rsidR="00592EA1">
                    <w:rPr>
                      <w:rFonts w:ascii="Sylfaen" w:hAnsi="Sylfaen" w:cs="Sylfaen"/>
                      <w:sz w:val="20"/>
                      <w:szCs w:val="20"/>
                      <w:lang w:val="ka-GE"/>
                    </w:rPr>
                    <w:t>.</w:t>
                  </w:r>
                  <w:r w:rsidRPr="00887336">
                    <w:rPr>
                      <w:rFonts w:ascii="Sylfaen" w:hAnsi="Sylfaen"/>
                      <w:sz w:val="20"/>
                      <w:szCs w:val="20"/>
                    </w:rPr>
                    <w:t xml:space="preserve"> </w:t>
                  </w:r>
                  <w:r w:rsidRPr="00887336">
                    <w:rPr>
                      <w:rFonts w:ascii="Sylfaen" w:hAnsi="Sylfaen" w:cs="Sylfaen"/>
                      <w:sz w:val="20"/>
                      <w:szCs w:val="20"/>
                    </w:rPr>
                    <w:t>ამასთანავე</w:t>
                  </w:r>
                  <w:r w:rsidRPr="00887336">
                    <w:rPr>
                      <w:rFonts w:ascii="Sylfaen" w:hAnsi="Sylfaen"/>
                      <w:sz w:val="20"/>
                      <w:szCs w:val="20"/>
                    </w:rPr>
                    <w:t xml:space="preserve"> </w:t>
                  </w:r>
                  <w:r w:rsidRPr="00887336">
                    <w:rPr>
                      <w:rFonts w:ascii="Sylfaen" w:hAnsi="Sylfaen" w:cs="Sylfaen"/>
                      <w:sz w:val="20"/>
                      <w:szCs w:val="20"/>
                    </w:rPr>
                    <w:t>მომსახურების</w:t>
                  </w:r>
                  <w:r w:rsidRPr="00887336">
                    <w:rPr>
                      <w:rFonts w:ascii="Sylfaen" w:hAnsi="Sylfaen"/>
                      <w:sz w:val="20"/>
                      <w:szCs w:val="20"/>
                    </w:rPr>
                    <w:t xml:space="preserve"> </w:t>
                  </w:r>
                  <w:r w:rsidRPr="00887336">
                    <w:rPr>
                      <w:rFonts w:ascii="Sylfaen" w:hAnsi="Sylfaen" w:cs="Sylfaen"/>
                      <w:sz w:val="20"/>
                      <w:szCs w:val="20"/>
                    </w:rPr>
                    <w:t>ფასების</w:t>
                  </w:r>
                  <w:r w:rsidRPr="00887336">
                    <w:rPr>
                      <w:rFonts w:ascii="Sylfaen" w:hAnsi="Sylfaen"/>
                      <w:sz w:val="20"/>
                      <w:szCs w:val="20"/>
                    </w:rPr>
                    <w:t xml:space="preserve"> </w:t>
                  </w:r>
                  <w:r w:rsidRPr="00887336">
                    <w:rPr>
                      <w:rFonts w:ascii="Sylfaen" w:hAnsi="Sylfaen" w:cs="Sylfaen"/>
                      <w:sz w:val="20"/>
                      <w:szCs w:val="20"/>
                    </w:rPr>
                    <w:t>დონე</w:t>
                  </w:r>
                  <w:r w:rsidRPr="00887336">
                    <w:rPr>
                      <w:rFonts w:ascii="Sylfaen" w:hAnsi="Sylfaen"/>
                      <w:sz w:val="20"/>
                      <w:szCs w:val="20"/>
                    </w:rPr>
                    <w:t xml:space="preserve"> </w:t>
                  </w:r>
                  <w:r w:rsidRPr="00887336">
                    <w:rPr>
                      <w:rFonts w:ascii="Sylfaen" w:hAnsi="Sylfaen" w:cs="Sylfaen"/>
                      <w:sz w:val="20"/>
                      <w:szCs w:val="20"/>
                    </w:rPr>
                    <w:t>ბათუმის</w:t>
                  </w:r>
                  <w:r w:rsidRPr="00887336">
                    <w:rPr>
                      <w:rFonts w:ascii="Sylfaen" w:hAnsi="Sylfaen"/>
                      <w:sz w:val="20"/>
                      <w:szCs w:val="20"/>
                    </w:rPr>
                    <w:t xml:space="preserve"> </w:t>
                  </w:r>
                  <w:r w:rsidRPr="00887336">
                    <w:rPr>
                      <w:rFonts w:ascii="Sylfaen" w:hAnsi="Sylfaen" w:cs="Sylfaen"/>
                      <w:sz w:val="20"/>
                      <w:szCs w:val="20"/>
                    </w:rPr>
                    <w:t>რესტორანში</w:t>
                  </w:r>
                  <w:r w:rsidRPr="00887336">
                    <w:rPr>
                      <w:rFonts w:ascii="Sylfaen" w:hAnsi="Sylfaen"/>
                      <w:sz w:val="20"/>
                      <w:szCs w:val="20"/>
                    </w:rPr>
                    <w:t xml:space="preserve"> </w:t>
                  </w:r>
                  <w:r w:rsidRPr="00887336">
                    <w:rPr>
                      <w:rFonts w:ascii="Sylfaen" w:hAnsi="Sylfaen" w:cs="Sylfaen"/>
                      <w:sz w:val="20"/>
                      <w:szCs w:val="20"/>
                    </w:rPr>
                    <w:t>უფრო</w:t>
                  </w:r>
                  <w:r w:rsidRPr="00887336">
                    <w:rPr>
                      <w:rFonts w:ascii="Sylfaen" w:hAnsi="Sylfaen"/>
                      <w:sz w:val="20"/>
                      <w:szCs w:val="20"/>
                    </w:rPr>
                    <w:t xml:space="preserve"> </w:t>
                  </w:r>
                  <w:r w:rsidRPr="00887336">
                    <w:rPr>
                      <w:rFonts w:ascii="Sylfaen" w:hAnsi="Sylfaen" w:cs="Sylfaen"/>
                      <w:sz w:val="20"/>
                      <w:szCs w:val="20"/>
                    </w:rPr>
                    <w:t>მაღალია</w:t>
                  </w:r>
                  <w:r w:rsidR="004962C7">
                    <w:rPr>
                      <w:rFonts w:ascii="Sylfaen" w:hAnsi="Sylfaen" w:cs="Sylfaen"/>
                      <w:sz w:val="20"/>
                      <w:szCs w:val="20"/>
                      <w:lang w:val="ka-GE"/>
                    </w:rPr>
                    <w:t>,</w:t>
                  </w:r>
                  <w:r w:rsidRPr="00887336">
                    <w:rPr>
                      <w:rFonts w:ascii="Sylfaen" w:hAnsi="Sylfaen"/>
                      <w:sz w:val="20"/>
                      <w:szCs w:val="20"/>
                    </w:rPr>
                    <w:t xml:space="preserve"> </w:t>
                  </w:r>
                  <w:r w:rsidRPr="00887336">
                    <w:rPr>
                      <w:rFonts w:ascii="Sylfaen" w:hAnsi="Sylfaen" w:cs="Sylfaen"/>
                      <w:sz w:val="20"/>
                      <w:szCs w:val="20"/>
                    </w:rPr>
                    <w:t>ვიდრე</w:t>
                  </w:r>
                  <w:r w:rsidRPr="00887336">
                    <w:rPr>
                      <w:rFonts w:ascii="Sylfaen" w:hAnsi="Sylfaen"/>
                      <w:sz w:val="20"/>
                      <w:szCs w:val="20"/>
                    </w:rPr>
                    <w:t xml:space="preserve"> </w:t>
                  </w:r>
                  <w:r w:rsidRPr="00887336">
                    <w:rPr>
                      <w:rFonts w:ascii="Sylfaen" w:hAnsi="Sylfaen" w:cs="Sylfaen"/>
                      <w:sz w:val="20"/>
                      <w:szCs w:val="20"/>
                    </w:rPr>
                    <w:t>ქობულეთში</w:t>
                  </w:r>
                  <w:r w:rsidR="004962C7">
                    <w:rPr>
                      <w:rFonts w:ascii="Sylfaen" w:hAnsi="Sylfaen" w:cs="Sylfaen"/>
                      <w:sz w:val="20"/>
                      <w:szCs w:val="20"/>
                      <w:lang w:val="ka-GE"/>
                    </w:rPr>
                    <w:t>,</w:t>
                  </w:r>
                  <w:r w:rsidRPr="00887336">
                    <w:rPr>
                      <w:rFonts w:ascii="Sylfaen" w:hAnsi="Sylfaen"/>
                      <w:sz w:val="20"/>
                      <w:szCs w:val="20"/>
                    </w:rPr>
                    <w:t xml:space="preserve"> </w:t>
                  </w:r>
                  <w:r w:rsidRPr="00887336">
                    <w:rPr>
                      <w:rFonts w:ascii="Sylfaen" w:hAnsi="Sylfaen" w:cs="Sylfaen"/>
                      <w:sz w:val="20"/>
                      <w:szCs w:val="20"/>
                    </w:rPr>
                    <w:t>ამიტომ</w:t>
                  </w:r>
                  <w:r w:rsidRPr="00887336">
                    <w:rPr>
                      <w:rFonts w:ascii="Sylfaen" w:hAnsi="Sylfaen"/>
                      <w:sz w:val="20"/>
                      <w:szCs w:val="20"/>
                    </w:rPr>
                    <w:t xml:space="preserve"> </w:t>
                  </w:r>
                  <w:r w:rsidRPr="00887336">
                    <w:rPr>
                      <w:rFonts w:ascii="Sylfaen" w:hAnsi="Sylfaen" w:cs="Sylfaen"/>
                      <w:sz w:val="20"/>
                      <w:szCs w:val="20"/>
                    </w:rPr>
                    <w:t>მოლოდინიც</w:t>
                  </w:r>
                  <w:r w:rsidRPr="00887336">
                    <w:rPr>
                      <w:rFonts w:ascii="Sylfaen" w:hAnsi="Sylfaen"/>
                      <w:sz w:val="20"/>
                      <w:szCs w:val="20"/>
                    </w:rPr>
                    <w:t xml:space="preserve"> </w:t>
                  </w:r>
                  <w:r w:rsidRPr="00887336">
                    <w:rPr>
                      <w:rFonts w:ascii="Sylfaen" w:hAnsi="Sylfaen" w:cs="Sylfaen"/>
                      <w:sz w:val="20"/>
                      <w:szCs w:val="20"/>
                    </w:rPr>
                    <w:t>ტურისტისთვის</w:t>
                  </w:r>
                  <w:r w:rsidRPr="00887336">
                    <w:rPr>
                      <w:rFonts w:ascii="Sylfaen" w:hAnsi="Sylfaen"/>
                      <w:sz w:val="20"/>
                      <w:szCs w:val="20"/>
                    </w:rPr>
                    <w:t xml:space="preserve"> </w:t>
                  </w:r>
                  <w:r w:rsidRPr="00887336">
                    <w:rPr>
                      <w:rFonts w:ascii="Sylfaen" w:hAnsi="Sylfaen" w:cs="Sylfaen"/>
                      <w:sz w:val="20"/>
                      <w:szCs w:val="20"/>
                    </w:rPr>
                    <w:t>შესაბამისად</w:t>
                  </w:r>
                  <w:r w:rsidRPr="00887336">
                    <w:rPr>
                      <w:rFonts w:ascii="Sylfaen" w:hAnsi="Sylfaen"/>
                      <w:sz w:val="20"/>
                      <w:szCs w:val="20"/>
                    </w:rPr>
                    <w:t xml:space="preserve"> </w:t>
                  </w:r>
                  <w:r w:rsidRPr="00887336">
                    <w:rPr>
                      <w:rFonts w:ascii="Sylfaen" w:hAnsi="Sylfaen" w:cs="Sylfaen"/>
                      <w:sz w:val="20"/>
                      <w:szCs w:val="20"/>
                    </w:rPr>
                    <w:t>მეტია</w:t>
                  </w:r>
                  <w:r w:rsidRPr="00887336">
                    <w:rPr>
                      <w:rFonts w:ascii="Sylfaen" w:hAnsi="Sylfaen"/>
                      <w:sz w:val="20"/>
                      <w:szCs w:val="20"/>
                    </w:rPr>
                    <w:t xml:space="preserve"> </w:t>
                  </w:r>
                  <w:r w:rsidRPr="00887336">
                    <w:rPr>
                      <w:rFonts w:ascii="Sylfaen" w:hAnsi="Sylfaen" w:cs="Sylfaen"/>
                      <w:sz w:val="20"/>
                      <w:szCs w:val="20"/>
                    </w:rPr>
                    <w:t>ბათუმის</w:t>
                  </w:r>
                  <w:r w:rsidRPr="00887336">
                    <w:rPr>
                      <w:rFonts w:ascii="Sylfaen" w:hAnsi="Sylfaen"/>
                      <w:sz w:val="20"/>
                      <w:szCs w:val="20"/>
                    </w:rPr>
                    <w:t xml:space="preserve"> </w:t>
                  </w:r>
                  <w:r w:rsidRPr="00887336">
                    <w:rPr>
                      <w:rFonts w:ascii="Sylfaen" w:hAnsi="Sylfaen" w:cs="Sylfaen"/>
                      <w:sz w:val="20"/>
                      <w:szCs w:val="20"/>
                    </w:rPr>
                    <w:t>მიმართ</w:t>
                  </w:r>
                  <w:r w:rsidRPr="00887336">
                    <w:rPr>
                      <w:rFonts w:ascii="Sylfaen" w:hAnsi="Sylfaen"/>
                      <w:sz w:val="20"/>
                      <w:szCs w:val="20"/>
                    </w:rPr>
                    <w:t xml:space="preserve">. </w:t>
                  </w:r>
                  <w:r w:rsidRPr="00887336">
                    <w:rPr>
                      <w:rFonts w:ascii="Sylfaen" w:hAnsi="Sylfaen" w:cs="Sylfaen"/>
                      <w:sz w:val="20"/>
                      <w:szCs w:val="20"/>
                    </w:rPr>
                    <w:t>შედეგად</w:t>
                  </w:r>
                  <w:r w:rsidRPr="00887336">
                    <w:rPr>
                      <w:rFonts w:ascii="Sylfaen" w:hAnsi="Sylfaen"/>
                      <w:sz w:val="20"/>
                      <w:szCs w:val="20"/>
                    </w:rPr>
                    <w:t xml:space="preserve"> </w:t>
                  </w:r>
                  <w:r w:rsidRPr="00887336">
                    <w:rPr>
                      <w:rFonts w:ascii="Sylfaen" w:hAnsi="Sylfaen" w:cs="Sylfaen"/>
                      <w:sz w:val="20"/>
                      <w:szCs w:val="20"/>
                    </w:rPr>
                    <w:t>კი</w:t>
                  </w:r>
                  <w:r w:rsidRPr="00887336">
                    <w:rPr>
                      <w:rFonts w:ascii="Sylfaen" w:hAnsi="Sylfaen"/>
                      <w:sz w:val="20"/>
                      <w:szCs w:val="20"/>
                    </w:rPr>
                    <w:t xml:space="preserve">, </w:t>
                  </w:r>
                  <w:r w:rsidRPr="00887336">
                    <w:rPr>
                      <w:rFonts w:ascii="Sylfaen" w:hAnsi="Sylfaen" w:cs="Sylfaen"/>
                      <w:sz w:val="20"/>
                      <w:szCs w:val="20"/>
                    </w:rPr>
                    <w:t>კმაყოფილების</w:t>
                  </w:r>
                  <w:r w:rsidRPr="00887336">
                    <w:rPr>
                      <w:rFonts w:ascii="Sylfaen" w:hAnsi="Sylfaen"/>
                      <w:sz w:val="20"/>
                      <w:szCs w:val="20"/>
                    </w:rPr>
                    <w:t xml:space="preserve"> </w:t>
                  </w:r>
                  <w:r w:rsidRPr="00887336">
                    <w:rPr>
                      <w:rFonts w:ascii="Sylfaen" w:hAnsi="Sylfaen" w:cs="Sylfaen"/>
                      <w:sz w:val="20"/>
                      <w:szCs w:val="20"/>
                    </w:rPr>
                    <w:t>დონე</w:t>
                  </w:r>
                  <w:r w:rsidRPr="00887336">
                    <w:rPr>
                      <w:rFonts w:ascii="Sylfaen" w:hAnsi="Sylfaen"/>
                      <w:sz w:val="20"/>
                      <w:szCs w:val="20"/>
                    </w:rPr>
                    <w:t xml:space="preserve"> </w:t>
                  </w:r>
                  <w:r w:rsidRPr="00887336">
                    <w:rPr>
                      <w:rFonts w:ascii="Sylfaen" w:hAnsi="Sylfaen" w:cs="Sylfaen"/>
                      <w:sz w:val="20"/>
                      <w:szCs w:val="20"/>
                    </w:rPr>
                    <w:t>უფრო</w:t>
                  </w:r>
                  <w:r w:rsidRPr="00887336">
                    <w:rPr>
                      <w:rFonts w:ascii="Sylfaen" w:hAnsi="Sylfaen"/>
                      <w:sz w:val="20"/>
                      <w:szCs w:val="20"/>
                    </w:rPr>
                    <w:t xml:space="preserve"> </w:t>
                  </w:r>
                  <w:r w:rsidRPr="00887336">
                    <w:rPr>
                      <w:rFonts w:ascii="Sylfaen" w:hAnsi="Sylfaen" w:cs="Sylfaen"/>
                      <w:sz w:val="20"/>
                      <w:szCs w:val="20"/>
                    </w:rPr>
                    <w:t>ნეგატიურად</w:t>
                  </w:r>
                  <w:r w:rsidRPr="00887336">
                    <w:rPr>
                      <w:rFonts w:ascii="Sylfaen" w:hAnsi="Sylfaen"/>
                      <w:sz w:val="20"/>
                      <w:szCs w:val="20"/>
                    </w:rPr>
                    <w:t xml:space="preserve"> </w:t>
                  </w:r>
                  <w:r w:rsidRPr="00887336">
                    <w:rPr>
                      <w:rFonts w:ascii="Sylfaen" w:hAnsi="Sylfaen" w:cs="Sylfaen"/>
                      <w:sz w:val="20"/>
                      <w:szCs w:val="20"/>
                    </w:rPr>
                    <w:t>ფასდება</w:t>
                  </w:r>
                  <w:r w:rsidRPr="00887336">
                    <w:rPr>
                      <w:rFonts w:ascii="Sylfaen" w:hAnsi="Sylfaen"/>
                      <w:sz w:val="20"/>
                      <w:szCs w:val="20"/>
                    </w:rPr>
                    <w:t xml:space="preserve"> </w:t>
                  </w:r>
                  <w:r w:rsidRPr="00887336">
                    <w:rPr>
                      <w:rFonts w:ascii="Sylfaen" w:hAnsi="Sylfaen" w:cs="Sylfaen"/>
                      <w:sz w:val="20"/>
                      <w:szCs w:val="20"/>
                    </w:rPr>
                    <w:t>ბათუმის</w:t>
                  </w:r>
                  <w:r w:rsidRPr="00887336">
                    <w:rPr>
                      <w:rFonts w:ascii="Sylfaen" w:hAnsi="Sylfaen"/>
                      <w:sz w:val="20"/>
                      <w:szCs w:val="20"/>
                    </w:rPr>
                    <w:t xml:space="preserve"> </w:t>
                  </w:r>
                  <w:r w:rsidRPr="00887336">
                    <w:rPr>
                      <w:rFonts w:ascii="Sylfaen" w:hAnsi="Sylfaen" w:cs="Sylfaen"/>
                      <w:sz w:val="20"/>
                      <w:szCs w:val="20"/>
                    </w:rPr>
                    <w:t>რესტორნის</w:t>
                  </w:r>
                  <w:r w:rsidRPr="00887336">
                    <w:rPr>
                      <w:rFonts w:ascii="Sylfaen" w:hAnsi="Sylfaen"/>
                      <w:sz w:val="20"/>
                      <w:szCs w:val="20"/>
                    </w:rPr>
                    <w:t xml:space="preserve"> </w:t>
                  </w:r>
                  <w:r w:rsidRPr="00887336">
                    <w:rPr>
                      <w:rFonts w:ascii="Sylfaen" w:hAnsi="Sylfaen" w:cs="Sylfaen"/>
                      <w:sz w:val="20"/>
                      <w:szCs w:val="20"/>
                    </w:rPr>
                    <w:t>მიმართ</w:t>
                  </w:r>
                  <w:r w:rsidRPr="00887336">
                    <w:rPr>
                      <w:rFonts w:ascii="Sylfaen" w:hAnsi="Sylfaen"/>
                      <w:sz w:val="20"/>
                      <w:szCs w:val="20"/>
                    </w:rPr>
                    <w:t xml:space="preserve"> </w:t>
                  </w:r>
                  <w:r w:rsidRPr="00887336">
                    <w:rPr>
                      <w:rFonts w:ascii="Sylfaen" w:hAnsi="Sylfaen" w:cs="Sylfaen"/>
                      <w:sz w:val="20"/>
                      <w:szCs w:val="20"/>
                    </w:rPr>
                    <w:t>ვიდრე</w:t>
                  </w:r>
                  <w:r w:rsidRPr="00887336">
                    <w:rPr>
                      <w:rFonts w:ascii="Sylfaen" w:hAnsi="Sylfaen"/>
                      <w:sz w:val="20"/>
                      <w:szCs w:val="20"/>
                    </w:rPr>
                    <w:t xml:space="preserve"> </w:t>
                  </w:r>
                  <w:r w:rsidRPr="00887336">
                    <w:rPr>
                      <w:rFonts w:ascii="Sylfaen" w:hAnsi="Sylfaen" w:cs="Sylfaen"/>
                      <w:sz w:val="20"/>
                      <w:szCs w:val="20"/>
                    </w:rPr>
                    <w:t>ქობულეთის</w:t>
                  </w:r>
                  <w:r w:rsidRPr="00887336">
                    <w:rPr>
                      <w:rFonts w:ascii="Sylfaen" w:hAnsi="Sylfaen"/>
                      <w:sz w:val="20"/>
                      <w:szCs w:val="20"/>
                    </w:rPr>
                    <w:t>.</w:t>
                  </w:r>
                </w:p>
                <w:p w:rsidR="002A196F" w:rsidRDefault="002A196F" w:rsidP="00C029E4">
                  <w:pPr>
                    <w:spacing w:after="120" w:line="360" w:lineRule="auto"/>
                    <w:jc w:val="both"/>
                    <w:rPr>
                      <w:rFonts w:ascii="Sylfaen" w:hAnsi="Sylfaen"/>
                      <w:sz w:val="20"/>
                      <w:szCs w:val="20"/>
                      <w:lang w:val="ka-GE"/>
                    </w:rPr>
                  </w:pPr>
                  <w:r w:rsidRPr="00887336">
                    <w:rPr>
                      <w:rFonts w:ascii="Sylfaen" w:hAnsi="Sylfaen" w:cs="Sylfaen"/>
                      <w:sz w:val="20"/>
                      <w:szCs w:val="20"/>
                    </w:rPr>
                    <w:t>კმაყოფილების</w:t>
                  </w:r>
                  <w:r w:rsidRPr="00887336">
                    <w:rPr>
                      <w:rFonts w:ascii="Sylfaen" w:hAnsi="Sylfaen"/>
                      <w:sz w:val="20"/>
                      <w:szCs w:val="20"/>
                    </w:rPr>
                    <w:t xml:space="preserve"> </w:t>
                  </w:r>
                  <w:r w:rsidRPr="00887336">
                    <w:rPr>
                      <w:rFonts w:ascii="Sylfaen" w:hAnsi="Sylfaen" w:cs="Sylfaen"/>
                      <w:sz w:val="20"/>
                      <w:szCs w:val="20"/>
                    </w:rPr>
                    <w:t>დონის</w:t>
                  </w:r>
                  <w:r w:rsidRPr="00887336">
                    <w:rPr>
                      <w:rFonts w:ascii="Sylfaen" w:hAnsi="Sylfaen"/>
                      <w:sz w:val="20"/>
                      <w:szCs w:val="20"/>
                    </w:rPr>
                    <w:t xml:space="preserve"> </w:t>
                  </w:r>
                  <w:r w:rsidRPr="00887336">
                    <w:rPr>
                      <w:rFonts w:ascii="Sylfaen" w:hAnsi="Sylfaen" w:cs="Sylfaen"/>
                      <w:sz w:val="20"/>
                      <w:szCs w:val="20"/>
                    </w:rPr>
                    <w:t>პირველადი</w:t>
                  </w:r>
                  <w:r w:rsidRPr="00887336">
                    <w:rPr>
                      <w:rFonts w:ascii="Sylfaen" w:hAnsi="Sylfaen"/>
                      <w:sz w:val="20"/>
                      <w:szCs w:val="20"/>
                    </w:rPr>
                    <w:t xml:space="preserve"> </w:t>
                  </w:r>
                  <w:r w:rsidRPr="00887336">
                    <w:rPr>
                      <w:rFonts w:ascii="Sylfaen" w:hAnsi="Sylfaen" w:cs="Sylfaen"/>
                      <w:sz w:val="20"/>
                      <w:szCs w:val="20"/>
                    </w:rPr>
                    <w:t>ფაქტორის</w:t>
                  </w:r>
                  <w:r w:rsidRPr="00887336">
                    <w:rPr>
                      <w:rFonts w:ascii="Sylfaen" w:hAnsi="Sylfaen"/>
                      <w:sz w:val="20"/>
                      <w:szCs w:val="20"/>
                    </w:rPr>
                    <w:t xml:space="preserve"> </w:t>
                  </w:r>
                  <w:r w:rsidRPr="00887336">
                    <w:rPr>
                      <w:rFonts w:ascii="Sylfaen" w:hAnsi="Sylfaen" w:cs="Sylfaen"/>
                      <w:sz w:val="20"/>
                      <w:szCs w:val="20"/>
                    </w:rPr>
                    <w:t>პრობლემა</w:t>
                  </w:r>
                  <w:r w:rsidRPr="00887336">
                    <w:rPr>
                      <w:rFonts w:ascii="Sylfaen" w:hAnsi="Sylfaen"/>
                      <w:sz w:val="20"/>
                      <w:szCs w:val="20"/>
                    </w:rPr>
                    <w:t xml:space="preserve"> </w:t>
                  </w:r>
                  <w:r w:rsidRPr="00887336">
                    <w:rPr>
                      <w:rFonts w:ascii="Sylfaen" w:hAnsi="Sylfaen" w:cs="Sylfaen"/>
                      <w:sz w:val="20"/>
                      <w:szCs w:val="20"/>
                    </w:rPr>
                    <w:t>ანუ</w:t>
                  </w:r>
                  <w:r w:rsidRPr="00887336">
                    <w:rPr>
                      <w:rFonts w:ascii="Sylfaen" w:hAnsi="Sylfaen"/>
                      <w:sz w:val="20"/>
                      <w:szCs w:val="20"/>
                    </w:rPr>
                    <w:t xml:space="preserve"> </w:t>
                  </w:r>
                  <w:r w:rsidRPr="00887336">
                    <w:rPr>
                      <w:rFonts w:ascii="Sylfaen" w:hAnsi="Sylfaen" w:cs="Sylfaen"/>
                      <w:sz w:val="20"/>
                      <w:szCs w:val="20"/>
                    </w:rPr>
                    <w:t>მომსახურების</w:t>
                  </w:r>
                  <w:r w:rsidRPr="00887336">
                    <w:rPr>
                      <w:rFonts w:ascii="Sylfaen" w:hAnsi="Sylfaen"/>
                      <w:sz w:val="20"/>
                      <w:szCs w:val="20"/>
                    </w:rPr>
                    <w:t xml:space="preserve"> </w:t>
                  </w:r>
                  <w:r w:rsidRPr="00887336">
                    <w:rPr>
                      <w:rFonts w:ascii="Sylfaen" w:hAnsi="Sylfaen" w:cs="Sylfaen"/>
                      <w:sz w:val="20"/>
                      <w:szCs w:val="20"/>
                    </w:rPr>
                    <w:t>სი</w:t>
                  </w:r>
                  <w:r>
                    <w:rPr>
                      <w:rFonts w:ascii="Sylfaen" w:hAnsi="Sylfaen" w:cs="Sylfaen"/>
                      <w:sz w:val="20"/>
                      <w:szCs w:val="20"/>
                      <w:lang w:val="ka-GE"/>
                    </w:rPr>
                    <w:t>ს</w:t>
                  </w:r>
                  <w:r w:rsidRPr="00887336">
                    <w:rPr>
                      <w:rFonts w:ascii="Sylfaen" w:hAnsi="Sylfaen" w:cs="Sylfaen"/>
                      <w:sz w:val="20"/>
                      <w:szCs w:val="20"/>
                    </w:rPr>
                    <w:t>წრაფის</w:t>
                  </w:r>
                  <w:r w:rsidRPr="00887336">
                    <w:rPr>
                      <w:rFonts w:ascii="Sylfaen" w:hAnsi="Sylfaen"/>
                      <w:sz w:val="20"/>
                      <w:szCs w:val="20"/>
                    </w:rPr>
                    <w:t xml:space="preserve"> </w:t>
                  </w:r>
                  <w:r w:rsidRPr="00887336">
                    <w:rPr>
                      <w:rFonts w:ascii="Sylfaen" w:hAnsi="Sylfaen" w:cs="Sylfaen"/>
                      <w:sz w:val="20"/>
                      <w:szCs w:val="20"/>
                    </w:rPr>
                    <w:t>დაბალი</w:t>
                  </w:r>
                  <w:r w:rsidRPr="00887336">
                    <w:rPr>
                      <w:rFonts w:ascii="Sylfaen" w:hAnsi="Sylfaen"/>
                      <w:sz w:val="20"/>
                      <w:szCs w:val="20"/>
                    </w:rPr>
                    <w:t xml:space="preserve"> </w:t>
                  </w:r>
                  <w:r w:rsidRPr="00887336">
                    <w:rPr>
                      <w:rFonts w:ascii="Sylfaen" w:hAnsi="Sylfaen" w:cs="Sylfaen"/>
                      <w:sz w:val="20"/>
                      <w:szCs w:val="20"/>
                    </w:rPr>
                    <w:t>დონე</w:t>
                  </w:r>
                  <w:r w:rsidRPr="00887336">
                    <w:rPr>
                      <w:rFonts w:ascii="Sylfaen" w:hAnsi="Sylfaen"/>
                      <w:sz w:val="20"/>
                      <w:szCs w:val="20"/>
                    </w:rPr>
                    <w:t xml:space="preserve">, </w:t>
                  </w:r>
                  <w:r w:rsidRPr="00B64049">
                    <w:rPr>
                      <w:rFonts w:ascii="Sylfaen" w:hAnsi="Sylfaen" w:cs="Sylfaen"/>
                      <w:sz w:val="20"/>
                      <w:szCs w:val="20"/>
                    </w:rPr>
                    <w:t>პერსონალ</w:t>
                  </w:r>
                  <w:r w:rsidRPr="00B64049">
                    <w:rPr>
                      <w:rFonts w:ascii="Sylfaen" w:hAnsi="Sylfaen" w:cs="Sylfaen"/>
                      <w:sz w:val="20"/>
                      <w:szCs w:val="20"/>
                      <w:lang w:val="ka-GE"/>
                    </w:rPr>
                    <w:t>ის</w:t>
                  </w:r>
                  <w:r w:rsidRPr="00B64049">
                    <w:rPr>
                      <w:rFonts w:ascii="Sylfaen" w:hAnsi="Sylfaen"/>
                      <w:sz w:val="20"/>
                      <w:szCs w:val="20"/>
                    </w:rPr>
                    <w:t xml:space="preserve"> </w:t>
                  </w:r>
                  <w:r w:rsidRPr="00887336">
                    <w:rPr>
                      <w:rFonts w:ascii="Sylfaen" w:hAnsi="Sylfaen" w:cs="Sylfaen"/>
                      <w:sz w:val="20"/>
                      <w:szCs w:val="20"/>
                    </w:rPr>
                    <w:t>არასაკმარისი</w:t>
                  </w:r>
                  <w:r w:rsidRPr="00887336">
                    <w:rPr>
                      <w:rFonts w:ascii="Sylfaen" w:hAnsi="Sylfaen"/>
                      <w:sz w:val="20"/>
                      <w:szCs w:val="20"/>
                    </w:rPr>
                    <w:t xml:space="preserve"> </w:t>
                  </w:r>
                  <w:r w:rsidRPr="00887336">
                    <w:rPr>
                      <w:rFonts w:ascii="Sylfaen" w:hAnsi="Sylfaen" w:cs="Sylfaen"/>
                      <w:sz w:val="20"/>
                      <w:szCs w:val="20"/>
                    </w:rPr>
                    <w:t>რაოდენობით</w:t>
                  </w:r>
                  <w:r w:rsidRPr="00887336">
                    <w:rPr>
                      <w:rFonts w:ascii="Sylfaen" w:hAnsi="Sylfaen"/>
                      <w:sz w:val="20"/>
                      <w:szCs w:val="20"/>
                    </w:rPr>
                    <w:t xml:space="preserve"> </w:t>
                  </w:r>
                  <w:r w:rsidRPr="00887336">
                    <w:rPr>
                      <w:rFonts w:ascii="Sylfaen" w:hAnsi="Sylfaen" w:cs="Sylfaen"/>
                      <w:sz w:val="20"/>
                      <w:szCs w:val="20"/>
                    </w:rPr>
                    <w:t>აიხსნება</w:t>
                  </w:r>
                  <w:r w:rsidRPr="00887336">
                    <w:rPr>
                      <w:rFonts w:ascii="Sylfaen" w:hAnsi="Sylfaen"/>
                      <w:sz w:val="20"/>
                      <w:szCs w:val="20"/>
                    </w:rPr>
                    <w:t xml:space="preserve">, </w:t>
                  </w:r>
                  <w:r w:rsidRPr="00887336">
                    <w:rPr>
                      <w:rFonts w:ascii="Sylfaen" w:hAnsi="Sylfaen" w:cs="Sylfaen"/>
                      <w:sz w:val="20"/>
                      <w:szCs w:val="20"/>
                    </w:rPr>
                    <w:t>რომელიც</w:t>
                  </w:r>
                  <w:r w:rsidRPr="00887336">
                    <w:rPr>
                      <w:rFonts w:ascii="Sylfaen" w:hAnsi="Sylfaen"/>
                      <w:sz w:val="20"/>
                      <w:szCs w:val="20"/>
                    </w:rPr>
                    <w:t xml:space="preserve"> </w:t>
                  </w:r>
                  <w:r w:rsidRPr="00887336">
                    <w:rPr>
                      <w:rFonts w:ascii="Sylfaen" w:hAnsi="Sylfaen" w:cs="Sylfaen"/>
                      <w:sz w:val="20"/>
                      <w:szCs w:val="20"/>
                    </w:rPr>
                    <w:t>გამოწვეულია</w:t>
                  </w:r>
                  <w:r w:rsidRPr="00887336">
                    <w:rPr>
                      <w:rFonts w:ascii="Sylfaen" w:hAnsi="Sylfaen"/>
                      <w:sz w:val="20"/>
                      <w:szCs w:val="20"/>
                    </w:rPr>
                    <w:t xml:space="preserve"> </w:t>
                  </w:r>
                  <w:r w:rsidRPr="00887336">
                    <w:rPr>
                      <w:rFonts w:ascii="Sylfaen" w:hAnsi="Sylfaen" w:cs="Sylfaen"/>
                      <w:sz w:val="20"/>
                      <w:szCs w:val="20"/>
                    </w:rPr>
                    <w:t>სეზონზე</w:t>
                  </w:r>
                  <w:r w:rsidRPr="00887336">
                    <w:rPr>
                      <w:rFonts w:ascii="Sylfaen" w:hAnsi="Sylfaen"/>
                      <w:sz w:val="20"/>
                      <w:szCs w:val="20"/>
                    </w:rPr>
                    <w:t xml:space="preserve"> </w:t>
                  </w:r>
                  <w:r w:rsidRPr="00887336">
                    <w:rPr>
                      <w:rFonts w:ascii="Sylfaen" w:hAnsi="Sylfaen" w:cs="Sylfaen"/>
                      <w:sz w:val="20"/>
                      <w:szCs w:val="20"/>
                    </w:rPr>
                    <w:t>კლიენტთა</w:t>
                  </w:r>
                  <w:r w:rsidRPr="00887336">
                    <w:rPr>
                      <w:rFonts w:ascii="Sylfaen" w:hAnsi="Sylfaen"/>
                      <w:sz w:val="20"/>
                      <w:szCs w:val="20"/>
                    </w:rPr>
                    <w:t xml:space="preserve"> </w:t>
                  </w:r>
                  <w:r w:rsidRPr="00887336">
                    <w:rPr>
                      <w:rFonts w:ascii="Sylfaen" w:hAnsi="Sylfaen" w:cs="Sylfaen"/>
                      <w:sz w:val="20"/>
                      <w:szCs w:val="20"/>
                    </w:rPr>
                    <w:t>და</w:t>
                  </w:r>
                  <w:r w:rsidRPr="00887336">
                    <w:rPr>
                      <w:rFonts w:ascii="Sylfaen" w:hAnsi="Sylfaen"/>
                      <w:sz w:val="20"/>
                      <w:szCs w:val="20"/>
                    </w:rPr>
                    <w:t xml:space="preserve"> </w:t>
                  </w:r>
                  <w:r w:rsidRPr="00887336">
                    <w:rPr>
                      <w:rFonts w:ascii="Sylfaen" w:hAnsi="Sylfaen" w:cs="Sylfaen"/>
                      <w:sz w:val="20"/>
                      <w:szCs w:val="20"/>
                    </w:rPr>
                    <w:t>შესაბამისად</w:t>
                  </w:r>
                  <w:r w:rsidRPr="00887336">
                    <w:rPr>
                      <w:rFonts w:ascii="Sylfaen" w:hAnsi="Sylfaen"/>
                      <w:sz w:val="20"/>
                      <w:szCs w:val="20"/>
                    </w:rPr>
                    <w:t xml:space="preserve"> </w:t>
                  </w:r>
                  <w:r w:rsidRPr="00887336">
                    <w:rPr>
                      <w:rFonts w:ascii="Sylfaen" w:hAnsi="Sylfaen" w:cs="Sylfaen"/>
                      <w:sz w:val="20"/>
                      <w:szCs w:val="20"/>
                    </w:rPr>
                    <w:t>შეკვეთების</w:t>
                  </w:r>
                  <w:r w:rsidRPr="00887336">
                    <w:rPr>
                      <w:rFonts w:ascii="Sylfaen" w:hAnsi="Sylfaen"/>
                      <w:sz w:val="20"/>
                      <w:szCs w:val="20"/>
                    </w:rPr>
                    <w:t xml:space="preserve"> </w:t>
                  </w:r>
                  <w:r w:rsidRPr="00887336">
                    <w:rPr>
                      <w:rFonts w:ascii="Sylfaen" w:hAnsi="Sylfaen" w:cs="Sylfaen"/>
                      <w:sz w:val="20"/>
                      <w:szCs w:val="20"/>
                    </w:rPr>
                    <w:t>რაოდენობის</w:t>
                  </w:r>
                  <w:r w:rsidRPr="00887336">
                    <w:rPr>
                      <w:rFonts w:ascii="Sylfaen" w:hAnsi="Sylfaen"/>
                      <w:sz w:val="20"/>
                      <w:szCs w:val="20"/>
                    </w:rPr>
                    <w:t xml:space="preserve"> </w:t>
                  </w:r>
                  <w:r w:rsidRPr="00887336">
                    <w:rPr>
                      <w:rFonts w:ascii="Sylfaen" w:hAnsi="Sylfaen" w:cs="Sylfaen"/>
                      <w:sz w:val="20"/>
                      <w:szCs w:val="20"/>
                    </w:rPr>
                    <w:t>სიმრავლით</w:t>
                  </w:r>
                  <w:r w:rsidRPr="00887336">
                    <w:rPr>
                      <w:rFonts w:ascii="Sylfaen" w:hAnsi="Sylfaen"/>
                      <w:sz w:val="20"/>
                      <w:szCs w:val="20"/>
                    </w:rPr>
                    <w:t xml:space="preserve">. </w:t>
                  </w:r>
                  <w:r w:rsidRPr="00887336">
                    <w:rPr>
                      <w:rFonts w:ascii="Sylfaen" w:hAnsi="Sylfaen" w:cs="Sylfaen"/>
                      <w:sz w:val="20"/>
                      <w:szCs w:val="20"/>
                    </w:rPr>
                    <w:t>აღნიშნული</w:t>
                  </w:r>
                  <w:r w:rsidRPr="00887336">
                    <w:rPr>
                      <w:rFonts w:ascii="Sylfaen" w:hAnsi="Sylfaen"/>
                      <w:sz w:val="20"/>
                      <w:szCs w:val="20"/>
                    </w:rPr>
                    <w:t xml:space="preserve"> </w:t>
                  </w:r>
                  <w:r w:rsidRPr="00887336">
                    <w:rPr>
                      <w:rFonts w:ascii="Sylfaen" w:hAnsi="Sylfaen" w:cs="Sylfaen"/>
                      <w:sz w:val="20"/>
                      <w:szCs w:val="20"/>
                    </w:rPr>
                    <w:t>ფაქტორი</w:t>
                  </w:r>
                  <w:r w:rsidRPr="00887336">
                    <w:rPr>
                      <w:rFonts w:ascii="Sylfaen" w:hAnsi="Sylfaen"/>
                      <w:sz w:val="20"/>
                      <w:szCs w:val="20"/>
                    </w:rPr>
                    <w:t xml:space="preserve"> </w:t>
                  </w:r>
                  <w:r w:rsidRPr="00887336">
                    <w:rPr>
                      <w:rFonts w:ascii="Sylfaen" w:hAnsi="Sylfaen" w:cs="Sylfaen"/>
                      <w:sz w:val="20"/>
                      <w:szCs w:val="20"/>
                    </w:rPr>
                    <w:t>ტურისტისთვის</w:t>
                  </w:r>
                  <w:r w:rsidRPr="00887336">
                    <w:rPr>
                      <w:rFonts w:ascii="Sylfaen" w:hAnsi="Sylfaen"/>
                      <w:sz w:val="20"/>
                      <w:szCs w:val="20"/>
                    </w:rPr>
                    <w:t xml:space="preserve"> </w:t>
                  </w:r>
                  <w:r w:rsidRPr="00887336">
                    <w:rPr>
                      <w:rFonts w:ascii="Sylfaen" w:hAnsi="Sylfaen" w:cs="Sylfaen"/>
                      <w:sz w:val="20"/>
                      <w:szCs w:val="20"/>
                    </w:rPr>
                    <w:t>იწვევს</w:t>
                  </w:r>
                  <w:r w:rsidRPr="00887336">
                    <w:rPr>
                      <w:rFonts w:ascii="Sylfaen" w:hAnsi="Sylfaen"/>
                      <w:sz w:val="20"/>
                      <w:szCs w:val="20"/>
                    </w:rPr>
                    <w:t xml:space="preserve"> </w:t>
                  </w:r>
                  <w:r w:rsidRPr="00887336">
                    <w:rPr>
                      <w:rFonts w:ascii="Sylfaen" w:hAnsi="Sylfaen" w:cs="Sylfaen"/>
                      <w:sz w:val="20"/>
                      <w:szCs w:val="20"/>
                    </w:rPr>
                    <w:t>ლოდინის</w:t>
                  </w:r>
                  <w:r w:rsidRPr="00887336">
                    <w:rPr>
                      <w:rFonts w:ascii="Sylfaen" w:hAnsi="Sylfaen"/>
                      <w:sz w:val="20"/>
                      <w:szCs w:val="20"/>
                    </w:rPr>
                    <w:t xml:space="preserve"> </w:t>
                  </w:r>
                  <w:r w:rsidRPr="00887336">
                    <w:rPr>
                      <w:rFonts w:ascii="Sylfaen" w:hAnsi="Sylfaen" w:cs="Sylfaen"/>
                      <w:sz w:val="20"/>
                      <w:szCs w:val="20"/>
                    </w:rPr>
                    <w:t>განცდას</w:t>
                  </w:r>
                  <w:r w:rsidRPr="00887336">
                    <w:rPr>
                      <w:rFonts w:ascii="Sylfaen" w:hAnsi="Sylfaen"/>
                      <w:sz w:val="20"/>
                      <w:szCs w:val="20"/>
                    </w:rPr>
                    <w:t xml:space="preserve">, </w:t>
                  </w:r>
                  <w:r w:rsidRPr="00887336">
                    <w:rPr>
                      <w:rFonts w:ascii="Sylfaen" w:hAnsi="Sylfaen" w:cs="Sylfaen"/>
                      <w:sz w:val="20"/>
                      <w:szCs w:val="20"/>
                    </w:rPr>
                    <w:t>რომელიც</w:t>
                  </w:r>
                  <w:r w:rsidRPr="00887336">
                    <w:rPr>
                      <w:rFonts w:ascii="Sylfaen" w:hAnsi="Sylfaen"/>
                      <w:sz w:val="20"/>
                      <w:szCs w:val="20"/>
                    </w:rPr>
                    <w:t xml:space="preserve"> </w:t>
                  </w:r>
                  <w:r w:rsidRPr="00887336">
                    <w:rPr>
                      <w:rFonts w:ascii="Sylfaen" w:hAnsi="Sylfaen" w:cs="Sylfaen"/>
                      <w:sz w:val="20"/>
                      <w:szCs w:val="20"/>
                    </w:rPr>
                    <w:t>შესაძლებელია</w:t>
                  </w:r>
                  <w:r>
                    <w:rPr>
                      <w:rFonts w:ascii="Sylfaen" w:hAnsi="Sylfaen" w:cs="Sylfaen"/>
                      <w:sz w:val="20"/>
                      <w:szCs w:val="20"/>
                      <w:lang w:val="ka-GE"/>
                    </w:rPr>
                    <w:t xml:space="preserve"> სხვადასხვა </w:t>
                  </w:r>
                  <w:r>
                    <w:rPr>
                      <w:rFonts w:ascii="Sylfaen" w:hAnsi="Sylfaen"/>
                      <w:sz w:val="20"/>
                      <w:szCs w:val="20"/>
                      <w:lang w:val="ka-GE"/>
                    </w:rPr>
                    <w:t>ალტერნატივებით ჩაინაცვლოს.</w:t>
                  </w:r>
                </w:p>
                <w:p w:rsidR="002A196F" w:rsidRPr="00D13DE8" w:rsidRDefault="002A196F" w:rsidP="00C029E4">
                  <w:pPr>
                    <w:spacing w:after="0" w:line="360" w:lineRule="auto"/>
                    <w:jc w:val="both"/>
                    <w:rPr>
                      <w:rFonts w:ascii="Sylfaen" w:hAnsi="Sylfaen"/>
                      <w:sz w:val="20"/>
                      <w:szCs w:val="20"/>
                      <w:lang w:val="ka-GE"/>
                    </w:rPr>
                  </w:pPr>
                  <w:r>
                    <w:rPr>
                      <w:rFonts w:ascii="Sylfaen" w:hAnsi="Sylfaen"/>
                      <w:sz w:val="20"/>
                      <w:szCs w:val="20"/>
                      <w:lang w:val="ka-GE"/>
                    </w:rPr>
                    <w:t>კერძების პრეზენტაცია მენიუში გულისხმობს</w:t>
                  </w:r>
                </w:p>
                <w:p w:rsidR="002A196F" w:rsidRPr="00F600F4" w:rsidRDefault="002A196F" w:rsidP="00BC2F03">
                  <w:pPr>
                    <w:spacing w:after="0" w:line="360" w:lineRule="auto"/>
                    <w:rPr>
                      <w:rFonts w:ascii="Sylfaen" w:hAnsi="Sylfaen"/>
                      <w:sz w:val="20"/>
                      <w:szCs w:val="20"/>
                      <w:lang w:val="ka-GE"/>
                    </w:rPr>
                  </w:pPr>
                </w:p>
              </w:txbxContent>
            </v:textbox>
          </v:shape>
        </w:pict>
      </w:r>
      <w:r w:rsidR="00CC0591">
        <w:rPr>
          <w:rFonts w:ascii="Sylfaen" w:hAnsi="Sylfaen" w:cs="Sylfaen"/>
          <w:sz w:val="20"/>
          <w:szCs w:val="20"/>
          <w:u w:val="single"/>
          <w:lang w:val="ka-GE"/>
        </w:rPr>
        <w:br w:type="page"/>
      </w:r>
      <w:r>
        <w:rPr>
          <w:rFonts w:ascii="Sylfaen" w:hAnsi="Sylfaen" w:cs="Sylfaen"/>
          <w:noProof/>
          <w:sz w:val="20"/>
          <w:szCs w:val="20"/>
          <w:u w:val="single"/>
        </w:rPr>
        <w:lastRenderedPageBreak/>
        <w:pict>
          <v:shape id="_x0000_s1049" type="#_x0000_t202" style="position:absolute;margin-left:261.95pt;margin-top:-3.55pt;width:255.1pt;height:666.75pt;z-index:251678720" filled="f" stroked="f">
            <v:textbox style="mso-next-textbox:#_x0000_s1049">
              <w:txbxContent>
                <w:p w:rsidR="002A196F" w:rsidRPr="004D2B02" w:rsidRDefault="002A196F" w:rsidP="0016204A">
                  <w:pPr>
                    <w:spacing w:after="0" w:line="360" w:lineRule="auto"/>
                    <w:jc w:val="both"/>
                    <w:rPr>
                      <w:rFonts w:ascii="Sylfaen" w:hAnsi="Sylfaen"/>
                      <w:sz w:val="20"/>
                      <w:szCs w:val="20"/>
                    </w:rPr>
                  </w:pPr>
                  <w:r w:rsidRPr="00BA2247">
                    <w:rPr>
                      <w:rFonts w:ascii="Sylfaen" w:hAnsi="Sylfaen" w:cs="Sylfaen"/>
                      <w:sz w:val="20"/>
                      <w:szCs w:val="20"/>
                      <w:lang w:val="ka-GE"/>
                    </w:rPr>
                    <w:t>პერსონალის</w:t>
                  </w:r>
                  <w:r w:rsidRPr="00BA2247">
                    <w:rPr>
                      <w:rFonts w:ascii="Sylfaen" w:hAnsi="Sylfaen"/>
                      <w:sz w:val="20"/>
                      <w:szCs w:val="20"/>
                      <w:lang w:val="ka-GE"/>
                    </w:rPr>
                    <w:t xml:space="preserve"> </w:t>
                  </w:r>
                  <w:r w:rsidRPr="00BA2247">
                    <w:rPr>
                      <w:rFonts w:ascii="Sylfaen" w:hAnsi="Sylfaen" w:cs="Sylfaen"/>
                      <w:sz w:val="20"/>
                      <w:szCs w:val="20"/>
                      <w:lang w:val="ka-GE"/>
                    </w:rPr>
                    <w:t>პროფესიონალიზმის</w:t>
                  </w:r>
                  <w:r w:rsidRPr="00BA2247">
                    <w:rPr>
                      <w:rFonts w:ascii="Sylfaen" w:hAnsi="Sylfaen"/>
                      <w:sz w:val="20"/>
                      <w:szCs w:val="20"/>
                      <w:lang w:val="ka-GE"/>
                    </w:rPr>
                    <w:t xml:space="preserve"> </w:t>
                  </w:r>
                  <w:r w:rsidRPr="00BA2247">
                    <w:rPr>
                      <w:rFonts w:ascii="Sylfaen" w:hAnsi="Sylfaen" w:cs="Sylfaen"/>
                      <w:sz w:val="20"/>
                      <w:szCs w:val="20"/>
                      <w:lang w:val="ka-GE"/>
                    </w:rPr>
                    <w:t>დაბალი</w:t>
                  </w:r>
                  <w:r w:rsidRPr="00BA2247">
                    <w:rPr>
                      <w:rFonts w:ascii="Sylfaen" w:hAnsi="Sylfaen"/>
                      <w:sz w:val="20"/>
                      <w:szCs w:val="20"/>
                      <w:lang w:val="ka-GE"/>
                    </w:rPr>
                    <w:t xml:space="preserve"> </w:t>
                  </w:r>
                  <w:r w:rsidRPr="00BA2247">
                    <w:rPr>
                      <w:rFonts w:ascii="Sylfaen" w:hAnsi="Sylfaen" w:cs="Sylfaen"/>
                      <w:sz w:val="20"/>
                      <w:szCs w:val="20"/>
                      <w:lang w:val="ka-GE"/>
                    </w:rPr>
                    <w:t>დონის</w:t>
                  </w:r>
                  <w:r>
                    <w:rPr>
                      <w:rFonts w:ascii="Sylfaen" w:hAnsi="Sylfaen" w:cs="Sylfaen"/>
                      <w:sz w:val="20"/>
                      <w:szCs w:val="20"/>
                      <w:lang w:val="ka-GE"/>
                    </w:rPr>
                    <w:t xml:space="preserve"> </w:t>
                  </w:r>
                  <w:r w:rsidRPr="004D2B02">
                    <w:rPr>
                      <w:rFonts w:ascii="Sylfaen" w:hAnsi="Sylfaen" w:cs="Sylfaen"/>
                      <w:sz w:val="20"/>
                      <w:szCs w:val="20"/>
                    </w:rPr>
                    <w:t>მიზეზად</w:t>
                  </w:r>
                  <w:r w:rsidRPr="004D2B02">
                    <w:rPr>
                      <w:rFonts w:ascii="Sylfaen" w:hAnsi="Sylfaen"/>
                      <w:sz w:val="20"/>
                      <w:szCs w:val="20"/>
                    </w:rPr>
                    <w:t xml:space="preserve"> </w:t>
                  </w:r>
                  <w:r w:rsidRPr="004D2B02">
                    <w:rPr>
                      <w:rFonts w:ascii="Sylfaen" w:hAnsi="Sylfaen" w:cs="Sylfaen"/>
                      <w:sz w:val="20"/>
                      <w:szCs w:val="20"/>
                    </w:rPr>
                    <w:t>მიმატანის</w:t>
                  </w:r>
                  <w:r w:rsidRPr="004D2B02">
                    <w:rPr>
                      <w:rFonts w:ascii="Sylfaen" w:hAnsi="Sylfaen"/>
                      <w:sz w:val="20"/>
                      <w:szCs w:val="20"/>
                    </w:rPr>
                    <w:t xml:space="preserve"> </w:t>
                  </w:r>
                  <w:r w:rsidRPr="004D2B02">
                    <w:rPr>
                      <w:rFonts w:ascii="Sylfaen" w:hAnsi="Sylfaen" w:cs="Sylfaen"/>
                      <w:sz w:val="20"/>
                      <w:szCs w:val="20"/>
                    </w:rPr>
                    <w:t>მიერ</w:t>
                  </w:r>
                  <w:r w:rsidRPr="004D2B02">
                    <w:rPr>
                      <w:rFonts w:ascii="Sylfaen" w:hAnsi="Sylfaen"/>
                      <w:sz w:val="20"/>
                      <w:szCs w:val="20"/>
                    </w:rPr>
                    <w:t xml:space="preserve"> </w:t>
                  </w:r>
                  <w:r w:rsidRPr="004D2B02">
                    <w:rPr>
                      <w:rFonts w:ascii="Sylfaen" w:hAnsi="Sylfaen" w:cs="Sylfaen"/>
                      <w:sz w:val="20"/>
                      <w:szCs w:val="20"/>
                    </w:rPr>
                    <w:t>კლიენტის</w:t>
                  </w:r>
                  <w:r w:rsidRPr="004D2B02">
                    <w:rPr>
                      <w:rFonts w:ascii="Sylfaen" w:hAnsi="Sylfaen"/>
                      <w:sz w:val="20"/>
                      <w:szCs w:val="20"/>
                    </w:rPr>
                    <w:t xml:space="preserve"> </w:t>
                  </w:r>
                  <w:r w:rsidRPr="004D2B02">
                    <w:rPr>
                      <w:rFonts w:ascii="Sylfaen" w:hAnsi="Sylfaen" w:cs="Sylfaen"/>
                      <w:sz w:val="20"/>
                      <w:szCs w:val="20"/>
                    </w:rPr>
                    <w:t>მიმართ</w:t>
                  </w:r>
                  <w:r w:rsidRPr="004D2B02">
                    <w:rPr>
                      <w:rFonts w:ascii="Sylfaen" w:hAnsi="Sylfaen"/>
                      <w:sz w:val="20"/>
                      <w:szCs w:val="20"/>
                    </w:rPr>
                    <w:t xml:space="preserve"> </w:t>
                  </w:r>
                  <w:r w:rsidRPr="004D2B02">
                    <w:rPr>
                      <w:rFonts w:ascii="Sylfaen" w:hAnsi="Sylfaen" w:cs="Sylfaen"/>
                      <w:sz w:val="20"/>
                      <w:szCs w:val="20"/>
                    </w:rPr>
                    <w:t>უყურადღებობის</w:t>
                  </w:r>
                  <w:r w:rsidRPr="004D2B02">
                    <w:rPr>
                      <w:rFonts w:ascii="Sylfaen" w:hAnsi="Sylfaen"/>
                      <w:sz w:val="20"/>
                      <w:szCs w:val="20"/>
                    </w:rPr>
                    <w:t xml:space="preserve"> </w:t>
                  </w:r>
                  <w:r w:rsidRPr="004D2B02">
                    <w:rPr>
                      <w:rFonts w:ascii="Sylfaen" w:hAnsi="Sylfaen" w:cs="Sylfaen"/>
                      <w:sz w:val="20"/>
                      <w:szCs w:val="20"/>
                    </w:rPr>
                    <w:t>გამოხატვა</w:t>
                  </w:r>
                  <w:r w:rsidRPr="004D2B02">
                    <w:rPr>
                      <w:rFonts w:ascii="Sylfaen" w:hAnsi="Sylfaen"/>
                      <w:sz w:val="20"/>
                      <w:szCs w:val="20"/>
                    </w:rPr>
                    <w:t xml:space="preserve"> </w:t>
                  </w:r>
                  <w:r w:rsidRPr="004D2B02">
                    <w:rPr>
                      <w:rFonts w:ascii="Sylfaen" w:hAnsi="Sylfaen" w:cs="Sylfaen"/>
                      <w:sz w:val="20"/>
                      <w:szCs w:val="20"/>
                    </w:rPr>
                    <w:t>ფიქსირდება</w:t>
                  </w:r>
                  <w:r w:rsidRPr="004D2B02">
                    <w:rPr>
                      <w:rFonts w:ascii="Sylfaen" w:hAnsi="Sylfaen"/>
                      <w:sz w:val="20"/>
                      <w:szCs w:val="20"/>
                    </w:rPr>
                    <w:t>.</w:t>
                  </w:r>
                </w:p>
                <w:p w:rsidR="002A196F" w:rsidRDefault="002A196F" w:rsidP="001D3EA5">
                  <w:pPr>
                    <w:spacing w:after="120" w:line="360" w:lineRule="auto"/>
                    <w:jc w:val="both"/>
                    <w:rPr>
                      <w:rFonts w:ascii="Sylfaen" w:hAnsi="Sylfaen"/>
                      <w:sz w:val="20"/>
                      <w:szCs w:val="20"/>
                      <w:lang w:val="ka-GE"/>
                    </w:rPr>
                  </w:pPr>
                  <w:r w:rsidRPr="004D2B02">
                    <w:rPr>
                      <w:rFonts w:ascii="Sylfaen" w:hAnsi="Sylfaen" w:cs="Sylfaen"/>
                      <w:sz w:val="20"/>
                      <w:szCs w:val="20"/>
                    </w:rPr>
                    <w:t>უკმაყოფილების</w:t>
                  </w:r>
                  <w:r w:rsidRPr="004D2B02">
                    <w:rPr>
                      <w:rFonts w:ascii="Sylfaen" w:hAnsi="Sylfaen"/>
                      <w:sz w:val="20"/>
                      <w:szCs w:val="20"/>
                    </w:rPr>
                    <w:t xml:space="preserve"> </w:t>
                  </w:r>
                  <w:r w:rsidRPr="004D2B02">
                    <w:rPr>
                      <w:rFonts w:ascii="Sylfaen" w:hAnsi="Sylfaen" w:cs="Sylfaen"/>
                      <w:sz w:val="20"/>
                      <w:szCs w:val="20"/>
                    </w:rPr>
                    <w:t>მიზეზი</w:t>
                  </w:r>
                  <w:r w:rsidRPr="004D2B02">
                    <w:rPr>
                      <w:rFonts w:ascii="Sylfaen" w:hAnsi="Sylfaen"/>
                      <w:sz w:val="20"/>
                      <w:szCs w:val="20"/>
                    </w:rPr>
                    <w:t xml:space="preserve"> </w:t>
                  </w:r>
                  <w:r w:rsidRPr="004D2B02">
                    <w:rPr>
                      <w:rFonts w:ascii="Sylfaen" w:hAnsi="Sylfaen" w:cs="Sylfaen"/>
                      <w:sz w:val="20"/>
                      <w:szCs w:val="20"/>
                    </w:rPr>
                    <w:t>მენიუში</w:t>
                  </w:r>
                  <w:r w:rsidRPr="004D2B02">
                    <w:rPr>
                      <w:rFonts w:ascii="Sylfaen" w:hAnsi="Sylfaen"/>
                      <w:sz w:val="20"/>
                      <w:szCs w:val="20"/>
                    </w:rPr>
                    <w:t xml:space="preserve"> </w:t>
                  </w:r>
                  <w:r w:rsidRPr="004D2B02">
                    <w:rPr>
                      <w:rFonts w:ascii="Sylfaen" w:hAnsi="Sylfaen" w:cs="Sylfaen"/>
                      <w:sz w:val="20"/>
                      <w:szCs w:val="20"/>
                    </w:rPr>
                    <w:t>კერძების</w:t>
                  </w:r>
                  <w:r w:rsidRPr="004D2B02">
                    <w:rPr>
                      <w:rFonts w:ascii="Sylfaen" w:hAnsi="Sylfaen"/>
                      <w:sz w:val="20"/>
                      <w:szCs w:val="20"/>
                    </w:rPr>
                    <w:t xml:space="preserve"> </w:t>
                  </w:r>
                  <w:r w:rsidRPr="004D2B02">
                    <w:rPr>
                      <w:rFonts w:ascii="Sylfaen" w:hAnsi="Sylfaen" w:cs="Sylfaen"/>
                      <w:sz w:val="20"/>
                      <w:szCs w:val="20"/>
                    </w:rPr>
                    <w:t>პრეზენტაციის</w:t>
                  </w:r>
                  <w:r w:rsidRPr="004D2B02">
                    <w:rPr>
                      <w:rFonts w:ascii="Sylfaen" w:hAnsi="Sylfaen"/>
                      <w:sz w:val="20"/>
                      <w:szCs w:val="20"/>
                    </w:rPr>
                    <w:t xml:space="preserve"> </w:t>
                  </w:r>
                  <w:r w:rsidRPr="004D2B02">
                    <w:rPr>
                      <w:rFonts w:ascii="Sylfaen" w:hAnsi="Sylfaen" w:cs="Sylfaen"/>
                      <w:sz w:val="20"/>
                      <w:szCs w:val="20"/>
                    </w:rPr>
                    <w:t>მიმართ</w:t>
                  </w:r>
                  <w:r w:rsidRPr="004D2B02">
                    <w:rPr>
                      <w:rFonts w:ascii="Sylfaen" w:hAnsi="Sylfaen"/>
                      <w:sz w:val="20"/>
                      <w:szCs w:val="20"/>
                    </w:rPr>
                    <w:t xml:space="preserve"> </w:t>
                  </w:r>
                  <w:r w:rsidRPr="004D2B02">
                    <w:rPr>
                      <w:rFonts w:ascii="Sylfaen" w:hAnsi="Sylfaen" w:cs="Sylfaen"/>
                      <w:sz w:val="20"/>
                      <w:szCs w:val="20"/>
                    </w:rPr>
                    <w:t>იმით</w:t>
                  </w:r>
                  <w:r w:rsidRPr="004D2B02">
                    <w:rPr>
                      <w:rFonts w:ascii="Sylfaen" w:hAnsi="Sylfaen"/>
                      <w:sz w:val="20"/>
                      <w:szCs w:val="20"/>
                    </w:rPr>
                    <w:t xml:space="preserve"> </w:t>
                  </w:r>
                  <w:r w:rsidRPr="004D2B02">
                    <w:rPr>
                      <w:rFonts w:ascii="Sylfaen" w:hAnsi="Sylfaen" w:cs="Sylfaen"/>
                      <w:sz w:val="20"/>
                      <w:szCs w:val="20"/>
                    </w:rPr>
                    <w:t>აიხსნება</w:t>
                  </w:r>
                  <w:r w:rsidRPr="004D2B02">
                    <w:rPr>
                      <w:rFonts w:ascii="Sylfaen" w:hAnsi="Sylfaen"/>
                      <w:sz w:val="20"/>
                      <w:szCs w:val="20"/>
                    </w:rPr>
                    <w:t xml:space="preserve">, </w:t>
                  </w:r>
                  <w:r w:rsidRPr="004D2B02">
                    <w:rPr>
                      <w:rFonts w:ascii="Sylfaen" w:hAnsi="Sylfaen" w:cs="Sylfaen"/>
                      <w:sz w:val="20"/>
                      <w:szCs w:val="20"/>
                    </w:rPr>
                    <w:t>რომ</w:t>
                  </w:r>
                  <w:r>
                    <w:rPr>
                      <w:rFonts w:ascii="Sylfaen" w:hAnsi="Sylfaen" w:cs="Sylfaen"/>
                      <w:sz w:val="20"/>
                      <w:szCs w:val="20"/>
                      <w:lang w:val="ka-GE"/>
                    </w:rPr>
                    <w:t xml:space="preserve"> </w:t>
                  </w:r>
                  <w:r w:rsidRPr="00AA1836">
                    <w:rPr>
                      <w:rFonts w:ascii="Sylfaen" w:hAnsi="Sylfaen" w:cs="Sylfaen"/>
                      <w:sz w:val="20"/>
                      <w:szCs w:val="20"/>
                    </w:rPr>
                    <w:t>რესტორნების</w:t>
                  </w:r>
                  <w:r w:rsidRPr="00AA1836">
                    <w:rPr>
                      <w:rFonts w:ascii="Sylfaen" w:hAnsi="Sylfaen"/>
                      <w:sz w:val="20"/>
                      <w:szCs w:val="20"/>
                    </w:rPr>
                    <w:t xml:space="preserve"> </w:t>
                  </w:r>
                  <w:r w:rsidRPr="00AA1836">
                    <w:rPr>
                      <w:rFonts w:ascii="Sylfaen" w:hAnsi="Sylfaen" w:cs="Sylfaen"/>
                      <w:sz w:val="20"/>
                      <w:szCs w:val="20"/>
                    </w:rPr>
                    <w:t>უმეტესობა</w:t>
                  </w:r>
                  <w:r w:rsidRPr="00AA1836">
                    <w:rPr>
                      <w:rFonts w:ascii="Sylfaen" w:hAnsi="Sylfaen"/>
                      <w:sz w:val="20"/>
                      <w:szCs w:val="20"/>
                    </w:rPr>
                    <w:t xml:space="preserve"> </w:t>
                  </w:r>
                  <w:r w:rsidRPr="00AA1836">
                    <w:rPr>
                      <w:rFonts w:ascii="Sylfaen" w:hAnsi="Sylfaen" w:cs="Sylfaen"/>
                      <w:sz w:val="20"/>
                      <w:szCs w:val="20"/>
                    </w:rPr>
                    <w:t>არ</w:t>
                  </w:r>
                  <w:r w:rsidRPr="00AA1836">
                    <w:rPr>
                      <w:rFonts w:ascii="Sylfaen" w:hAnsi="Sylfaen"/>
                      <w:sz w:val="20"/>
                      <w:szCs w:val="20"/>
                    </w:rPr>
                    <w:t xml:space="preserve"> </w:t>
                  </w:r>
                  <w:r w:rsidRPr="00AA1836">
                    <w:rPr>
                      <w:rFonts w:ascii="Sylfaen" w:hAnsi="Sylfaen" w:cs="Sylfaen"/>
                      <w:sz w:val="20"/>
                      <w:szCs w:val="20"/>
                    </w:rPr>
                    <w:t>ითვალისწინებს</w:t>
                  </w:r>
                  <w:r w:rsidRPr="00AA1836">
                    <w:rPr>
                      <w:rFonts w:ascii="Sylfaen" w:hAnsi="Sylfaen"/>
                      <w:sz w:val="20"/>
                      <w:szCs w:val="20"/>
                    </w:rPr>
                    <w:t xml:space="preserve"> </w:t>
                  </w:r>
                  <w:r w:rsidRPr="00AA1836">
                    <w:rPr>
                      <w:rFonts w:ascii="Sylfaen" w:hAnsi="Sylfaen" w:cs="Sylfaen"/>
                      <w:sz w:val="20"/>
                      <w:szCs w:val="20"/>
                    </w:rPr>
                    <w:t>მენიუში</w:t>
                  </w:r>
                  <w:r w:rsidRPr="00AA1836">
                    <w:rPr>
                      <w:rFonts w:ascii="Sylfaen" w:hAnsi="Sylfaen"/>
                      <w:sz w:val="20"/>
                      <w:szCs w:val="20"/>
                    </w:rPr>
                    <w:t xml:space="preserve"> </w:t>
                  </w:r>
                  <w:r w:rsidRPr="00AA1836">
                    <w:rPr>
                      <w:rFonts w:ascii="Sylfaen" w:hAnsi="Sylfaen" w:cs="Sylfaen"/>
                      <w:sz w:val="20"/>
                      <w:szCs w:val="20"/>
                    </w:rPr>
                    <w:t>კერძების</w:t>
                  </w:r>
                  <w:r w:rsidRPr="00AA1836">
                    <w:rPr>
                      <w:rFonts w:ascii="Sylfaen" w:hAnsi="Sylfaen"/>
                      <w:sz w:val="20"/>
                      <w:szCs w:val="20"/>
                    </w:rPr>
                    <w:t xml:space="preserve"> </w:t>
                  </w:r>
                  <w:r w:rsidRPr="00AA1836">
                    <w:rPr>
                      <w:rFonts w:ascii="Sylfaen" w:hAnsi="Sylfaen" w:cs="Sylfaen"/>
                      <w:sz w:val="20"/>
                      <w:szCs w:val="20"/>
                    </w:rPr>
                    <w:t>ინგრედიენტული</w:t>
                  </w:r>
                  <w:r w:rsidRPr="00AA1836">
                    <w:rPr>
                      <w:rFonts w:ascii="Sylfaen" w:hAnsi="Sylfaen"/>
                      <w:sz w:val="20"/>
                      <w:szCs w:val="20"/>
                    </w:rPr>
                    <w:t xml:space="preserve"> </w:t>
                  </w:r>
                  <w:r w:rsidRPr="00AA1836">
                    <w:rPr>
                      <w:rFonts w:ascii="Sylfaen" w:hAnsi="Sylfaen" w:cs="Sylfaen"/>
                      <w:sz w:val="20"/>
                      <w:szCs w:val="20"/>
                    </w:rPr>
                    <w:t>შემადგენლობის</w:t>
                  </w:r>
                  <w:r w:rsidRPr="00AA1836">
                    <w:rPr>
                      <w:rFonts w:ascii="Sylfaen" w:hAnsi="Sylfaen"/>
                      <w:sz w:val="20"/>
                      <w:szCs w:val="20"/>
                    </w:rPr>
                    <w:t xml:space="preserve"> </w:t>
                  </w:r>
                  <w:r w:rsidRPr="00AA1836">
                    <w:rPr>
                      <w:rFonts w:ascii="Sylfaen" w:hAnsi="Sylfaen" w:cs="Sylfaen"/>
                      <w:sz w:val="20"/>
                      <w:szCs w:val="20"/>
                    </w:rPr>
                    <w:t>განმარტებას</w:t>
                  </w:r>
                  <w:r w:rsidRPr="00AA1836">
                    <w:rPr>
                      <w:rFonts w:ascii="Sylfaen" w:hAnsi="Sylfaen"/>
                      <w:sz w:val="20"/>
                      <w:szCs w:val="20"/>
                    </w:rPr>
                    <w:t xml:space="preserve">, </w:t>
                  </w:r>
                  <w:r w:rsidRPr="00AA1836">
                    <w:rPr>
                      <w:rFonts w:ascii="Sylfaen" w:hAnsi="Sylfaen" w:cs="Sylfaen"/>
                      <w:sz w:val="20"/>
                      <w:szCs w:val="20"/>
                    </w:rPr>
                    <w:t>კონკრეტულად</w:t>
                  </w:r>
                  <w:r w:rsidRPr="00AA1836">
                    <w:rPr>
                      <w:rFonts w:ascii="Sylfaen" w:hAnsi="Sylfaen"/>
                      <w:sz w:val="20"/>
                      <w:szCs w:val="20"/>
                    </w:rPr>
                    <w:t xml:space="preserve"> </w:t>
                  </w:r>
                  <w:r w:rsidRPr="00AA1836">
                    <w:rPr>
                      <w:rFonts w:ascii="Sylfaen" w:hAnsi="Sylfaen" w:cs="Sylfaen"/>
                      <w:sz w:val="20"/>
                      <w:szCs w:val="20"/>
                    </w:rPr>
                    <w:t>კი</w:t>
                  </w:r>
                  <w:r w:rsidRPr="00AA1836">
                    <w:rPr>
                      <w:rFonts w:ascii="Sylfaen" w:hAnsi="Sylfaen"/>
                      <w:sz w:val="20"/>
                      <w:szCs w:val="20"/>
                    </w:rPr>
                    <w:t xml:space="preserve"> </w:t>
                  </w:r>
                  <w:r w:rsidRPr="00AA1836">
                    <w:rPr>
                      <w:rFonts w:ascii="Sylfaen" w:hAnsi="Sylfaen" w:cs="Sylfaen"/>
                      <w:sz w:val="20"/>
                      <w:szCs w:val="20"/>
                    </w:rPr>
                    <w:t>აჭარული</w:t>
                  </w:r>
                  <w:r w:rsidRPr="00AA1836">
                    <w:rPr>
                      <w:rFonts w:ascii="Sylfaen" w:hAnsi="Sylfaen"/>
                      <w:sz w:val="20"/>
                      <w:szCs w:val="20"/>
                    </w:rPr>
                    <w:t xml:space="preserve"> </w:t>
                  </w:r>
                  <w:r w:rsidRPr="00AA1836">
                    <w:rPr>
                      <w:rFonts w:ascii="Sylfaen" w:hAnsi="Sylfaen" w:cs="Sylfaen"/>
                      <w:sz w:val="20"/>
                      <w:szCs w:val="20"/>
                    </w:rPr>
                    <w:t>სამზარეულოს</w:t>
                  </w:r>
                  <w:r w:rsidRPr="00AA1836">
                    <w:rPr>
                      <w:rFonts w:ascii="Sylfaen" w:hAnsi="Sylfaen"/>
                      <w:sz w:val="20"/>
                      <w:szCs w:val="20"/>
                    </w:rPr>
                    <w:t xml:space="preserve"> </w:t>
                  </w:r>
                  <w:r w:rsidRPr="00AA1836">
                    <w:rPr>
                      <w:rFonts w:ascii="Sylfaen" w:hAnsi="Sylfaen" w:cs="Sylfaen"/>
                      <w:sz w:val="20"/>
                      <w:szCs w:val="20"/>
                    </w:rPr>
                    <w:t>კერძები</w:t>
                  </w:r>
                  <w:r w:rsidRPr="00AA1836">
                    <w:rPr>
                      <w:rFonts w:ascii="Sylfaen" w:hAnsi="Sylfaen"/>
                      <w:sz w:val="20"/>
                      <w:szCs w:val="20"/>
                    </w:rPr>
                    <w:t xml:space="preserve">, </w:t>
                  </w:r>
                  <w:r w:rsidRPr="00AA1836">
                    <w:rPr>
                      <w:rFonts w:ascii="Sylfaen" w:hAnsi="Sylfaen" w:cs="Sylfaen"/>
                      <w:sz w:val="20"/>
                      <w:szCs w:val="20"/>
                    </w:rPr>
                    <w:t>რომელიც</w:t>
                  </w:r>
                  <w:r w:rsidRPr="00AA1836">
                    <w:rPr>
                      <w:rFonts w:ascii="Sylfaen" w:hAnsi="Sylfaen"/>
                      <w:sz w:val="20"/>
                      <w:szCs w:val="20"/>
                    </w:rPr>
                    <w:t xml:space="preserve"> </w:t>
                  </w:r>
                  <w:r w:rsidRPr="00AA1836">
                    <w:rPr>
                      <w:rFonts w:ascii="Sylfaen" w:hAnsi="Sylfaen" w:cs="Sylfaen"/>
                      <w:sz w:val="20"/>
                      <w:szCs w:val="20"/>
                    </w:rPr>
                    <w:t>ტრადიციულ</w:t>
                  </w:r>
                  <w:r w:rsidRPr="00AA1836">
                    <w:rPr>
                      <w:rFonts w:ascii="Sylfaen" w:hAnsi="Sylfaen"/>
                      <w:sz w:val="20"/>
                      <w:szCs w:val="20"/>
                    </w:rPr>
                    <w:t xml:space="preserve"> </w:t>
                  </w:r>
                  <w:r w:rsidRPr="00AA1836">
                    <w:rPr>
                      <w:rFonts w:ascii="Sylfaen" w:hAnsi="Sylfaen" w:cs="Sylfaen"/>
                      <w:sz w:val="20"/>
                      <w:szCs w:val="20"/>
                    </w:rPr>
                    <w:t>სამზარეულოში</w:t>
                  </w:r>
                  <w:r w:rsidRPr="00AA1836">
                    <w:rPr>
                      <w:rFonts w:ascii="Sylfaen" w:hAnsi="Sylfaen"/>
                      <w:sz w:val="20"/>
                      <w:szCs w:val="20"/>
                    </w:rPr>
                    <w:t xml:space="preserve"> </w:t>
                  </w:r>
                  <w:r w:rsidRPr="00AA1836">
                    <w:rPr>
                      <w:rFonts w:ascii="Sylfaen" w:hAnsi="Sylfaen" w:cs="Sylfaen"/>
                      <w:sz w:val="20"/>
                      <w:szCs w:val="20"/>
                    </w:rPr>
                    <w:t>თავისი</w:t>
                  </w:r>
                  <w:r w:rsidRPr="00AA1836">
                    <w:rPr>
                      <w:rFonts w:ascii="Sylfaen" w:hAnsi="Sylfaen"/>
                      <w:sz w:val="20"/>
                      <w:szCs w:val="20"/>
                    </w:rPr>
                    <w:t xml:space="preserve"> </w:t>
                  </w:r>
                  <w:r w:rsidRPr="00AA1836">
                    <w:rPr>
                      <w:rFonts w:ascii="Sylfaen" w:hAnsi="Sylfaen" w:cs="Sylfaen"/>
                      <w:sz w:val="20"/>
                      <w:szCs w:val="20"/>
                    </w:rPr>
                    <w:t>სპეციფიკით</w:t>
                  </w:r>
                  <w:r w:rsidRPr="00AA1836">
                    <w:rPr>
                      <w:rFonts w:ascii="Sylfaen" w:hAnsi="Sylfaen"/>
                      <w:sz w:val="20"/>
                      <w:szCs w:val="20"/>
                    </w:rPr>
                    <w:t xml:space="preserve"> </w:t>
                  </w:r>
                  <w:r w:rsidRPr="00AA1836">
                    <w:rPr>
                      <w:rFonts w:ascii="Sylfaen" w:hAnsi="Sylfaen" w:cs="Sylfaen"/>
                      <w:sz w:val="20"/>
                      <w:szCs w:val="20"/>
                    </w:rPr>
                    <w:t>გამოირჩევა</w:t>
                  </w:r>
                  <w:r w:rsidRPr="00AA1836">
                    <w:rPr>
                      <w:rFonts w:ascii="Sylfaen" w:hAnsi="Sylfaen"/>
                      <w:sz w:val="20"/>
                      <w:szCs w:val="20"/>
                    </w:rPr>
                    <w:t xml:space="preserve"> (</w:t>
                  </w:r>
                  <w:r w:rsidRPr="00AA1836">
                    <w:rPr>
                      <w:rFonts w:ascii="Sylfaen" w:hAnsi="Sylfaen" w:cs="Sylfaen"/>
                      <w:sz w:val="20"/>
                      <w:szCs w:val="20"/>
                    </w:rPr>
                    <w:t>რეკომენდირებულია</w:t>
                  </w:r>
                  <w:r w:rsidRPr="00AA1836">
                    <w:rPr>
                      <w:rFonts w:ascii="Sylfaen" w:hAnsi="Sylfaen"/>
                      <w:sz w:val="20"/>
                      <w:szCs w:val="20"/>
                    </w:rPr>
                    <w:t xml:space="preserve"> </w:t>
                  </w:r>
                  <w:r w:rsidRPr="00AA1836">
                    <w:rPr>
                      <w:rFonts w:ascii="Sylfaen" w:hAnsi="Sylfaen" w:cs="Sylfaen"/>
                      <w:sz w:val="20"/>
                      <w:szCs w:val="20"/>
                    </w:rPr>
                    <w:t>მენიუში</w:t>
                  </w:r>
                  <w:r w:rsidRPr="00AA1836">
                    <w:rPr>
                      <w:rFonts w:ascii="Sylfaen" w:hAnsi="Sylfaen"/>
                      <w:sz w:val="20"/>
                      <w:szCs w:val="20"/>
                    </w:rPr>
                    <w:t xml:space="preserve">, </w:t>
                  </w:r>
                  <w:r w:rsidRPr="00AA1836">
                    <w:rPr>
                      <w:rFonts w:ascii="Sylfaen" w:hAnsi="Sylfaen" w:cs="Sylfaen"/>
                      <w:sz w:val="20"/>
                      <w:szCs w:val="20"/>
                    </w:rPr>
                    <w:t>რეგიონის</w:t>
                  </w:r>
                  <w:r w:rsidRPr="00AA1836">
                    <w:rPr>
                      <w:rFonts w:ascii="Sylfaen" w:hAnsi="Sylfaen"/>
                      <w:sz w:val="20"/>
                      <w:szCs w:val="20"/>
                    </w:rPr>
                    <w:t xml:space="preserve"> </w:t>
                  </w:r>
                  <w:r w:rsidRPr="00AA1836">
                    <w:rPr>
                      <w:rFonts w:ascii="Sylfaen" w:hAnsi="Sylfaen" w:cs="Sylfaen"/>
                      <w:sz w:val="20"/>
                      <w:szCs w:val="20"/>
                    </w:rPr>
                    <w:t>სპეციფიური</w:t>
                  </w:r>
                  <w:r w:rsidRPr="00AA1836">
                    <w:rPr>
                      <w:rFonts w:ascii="Sylfaen" w:hAnsi="Sylfaen"/>
                      <w:sz w:val="20"/>
                      <w:szCs w:val="20"/>
                    </w:rPr>
                    <w:t xml:space="preserve"> </w:t>
                  </w:r>
                  <w:r w:rsidRPr="00AA1836">
                    <w:rPr>
                      <w:rFonts w:ascii="Sylfaen" w:hAnsi="Sylfaen" w:cs="Sylfaen"/>
                      <w:sz w:val="20"/>
                      <w:szCs w:val="20"/>
                    </w:rPr>
                    <w:t>კერძებისთვის</w:t>
                  </w:r>
                  <w:r w:rsidRPr="00AA1836">
                    <w:rPr>
                      <w:rFonts w:ascii="Sylfaen" w:hAnsi="Sylfaen"/>
                      <w:sz w:val="20"/>
                      <w:szCs w:val="20"/>
                    </w:rPr>
                    <w:t xml:space="preserve"> </w:t>
                  </w:r>
                  <w:r w:rsidRPr="00AA1836">
                    <w:rPr>
                      <w:rFonts w:ascii="Sylfaen" w:hAnsi="Sylfaen" w:cs="Sylfaen"/>
                      <w:sz w:val="20"/>
                      <w:szCs w:val="20"/>
                    </w:rPr>
                    <w:t>ფოტო</w:t>
                  </w:r>
                  <w:r w:rsidRPr="00AA1836">
                    <w:rPr>
                      <w:rFonts w:ascii="Sylfaen" w:hAnsi="Sylfaen"/>
                      <w:sz w:val="20"/>
                      <w:szCs w:val="20"/>
                    </w:rPr>
                    <w:t>-</w:t>
                  </w:r>
                  <w:r w:rsidRPr="00AA1836">
                    <w:rPr>
                      <w:rFonts w:ascii="Sylfaen" w:hAnsi="Sylfaen" w:cs="Sylfaen"/>
                      <w:sz w:val="20"/>
                      <w:szCs w:val="20"/>
                    </w:rPr>
                    <w:t>მასალის</w:t>
                  </w:r>
                  <w:r w:rsidRPr="00AA1836">
                    <w:rPr>
                      <w:rFonts w:ascii="Sylfaen" w:hAnsi="Sylfaen"/>
                      <w:sz w:val="20"/>
                      <w:szCs w:val="20"/>
                    </w:rPr>
                    <w:t xml:space="preserve"> </w:t>
                  </w:r>
                  <w:r w:rsidRPr="00AA1836">
                    <w:rPr>
                      <w:rFonts w:ascii="Sylfaen" w:hAnsi="Sylfaen" w:cs="Sylfaen"/>
                      <w:sz w:val="20"/>
                      <w:szCs w:val="20"/>
                    </w:rPr>
                    <w:t>დართვა</w:t>
                  </w:r>
                  <w:r w:rsidRPr="00AA1836">
                    <w:rPr>
                      <w:rFonts w:ascii="Sylfaen" w:hAnsi="Sylfaen"/>
                      <w:sz w:val="20"/>
                      <w:szCs w:val="20"/>
                    </w:rPr>
                    <w:t>).</w:t>
                  </w:r>
                </w:p>
                <w:p w:rsidR="002A196F" w:rsidRPr="00862C66" w:rsidRDefault="002A196F" w:rsidP="003F38FE">
                  <w:pPr>
                    <w:tabs>
                      <w:tab w:val="left" w:pos="10206"/>
                    </w:tabs>
                    <w:autoSpaceDE w:val="0"/>
                    <w:autoSpaceDN w:val="0"/>
                    <w:adjustRightInd w:val="0"/>
                    <w:spacing w:before="120" w:after="120" w:line="240" w:lineRule="auto"/>
                    <w:jc w:val="center"/>
                    <w:rPr>
                      <w:rFonts w:ascii="Sylfaen" w:hAnsi="Sylfaen" w:cs="Times New Roman"/>
                      <w:sz w:val="20"/>
                      <w:szCs w:val="20"/>
                      <w:u w:val="single"/>
                      <w:lang w:val="ka-GE"/>
                    </w:rPr>
                  </w:pPr>
                  <w:r>
                    <w:rPr>
                      <w:rFonts w:ascii="Sylfaen" w:hAnsi="Sylfaen" w:cs="Times New Roman"/>
                      <w:sz w:val="20"/>
                      <w:szCs w:val="20"/>
                      <w:u w:val="single"/>
                      <w:lang w:val="ka-GE"/>
                    </w:rPr>
                    <w:t>3.2.4 რეკომენდაციები</w:t>
                  </w:r>
                </w:p>
                <w:p w:rsidR="002A196F" w:rsidRDefault="002A196F" w:rsidP="003F38FE">
                  <w:pPr>
                    <w:tabs>
                      <w:tab w:val="left" w:pos="0"/>
                      <w:tab w:val="left" w:pos="10206"/>
                    </w:tabs>
                    <w:spacing w:before="120" w:after="120" w:line="360" w:lineRule="auto"/>
                    <w:jc w:val="both"/>
                    <w:rPr>
                      <w:rFonts w:ascii="Sylfaen" w:hAnsi="Sylfaen" w:cs="Times New Roman"/>
                      <w:sz w:val="20"/>
                      <w:szCs w:val="20"/>
                      <w:lang w:val="ka-GE"/>
                    </w:rPr>
                  </w:pPr>
                  <w:r>
                    <w:rPr>
                      <w:rFonts w:ascii="Sylfaen" w:hAnsi="Sylfaen" w:cs="Times New Roman"/>
                      <w:sz w:val="20"/>
                      <w:szCs w:val="20"/>
                      <w:lang w:val="ka-GE"/>
                    </w:rPr>
                    <w:t>აღნიშნული პრობლემატური საკ</w:t>
                  </w:r>
                  <w:r w:rsidR="00D82B5E">
                    <w:rPr>
                      <w:rFonts w:ascii="Sylfaen" w:hAnsi="Sylfaen" w:cs="Times New Roman"/>
                      <w:sz w:val="20"/>
                      <w:szCs w:val="20"/>
                      <w:lang w:val="ka-GE"/>
                    </w:rPr>
                    <w:t>ი</w:t>
                  </w:r>
                  <w:r>
                    <w:rPr>
                      <w:rFonts w:ascii="Sylfaen" w:hAnsi="Sylfaen" w:cs="Times New Roman"/>
                      <w:sz w:val="20"/>
                      <w:szCs w:val="20"/>
                      <w:lang w:val="ka-GE"/>
                    </w:rPr>
                    <w:t>თხების გადაუჭრელობა, ეტაპობრივად ზიანს მიაყენებს არა უბრალოდ კვების ობიექტების სექტორის ერთეული ბიზნესის მფლობელებს, არამედ მთლიანი რეგიონის ტურისტული პოტენციალის განვითარებას. სასურველია გაიცეს შემდეგი სახის რეკომენდაციები მენეჯმენტისთვის:</w:t>
                  </w:r>
                </w:p>
                <w:p w:rsidR="002A196F" w:rsidRPr="00833751" w:rsidRDefault="002A196F" w:rsidP="00550238">
                  <w:pPr>
                    <w:pStyle w:val="ListParagraph"/>
                    <w:numPr>
                      <w:ilvl w:val="0"/>
                      <w:numId w:val="3"/>
                    </w:numPr>
                    <w:tabs>
                      <w:tab w:val="left" w:pos="284"/>
                      <w:tab w:val="left" w:pos="10206"/>
                    </w:tabs>
                    <w:spacing w:before="120" w:after="0" w:line="360" w:lineRule="auto"/>
                    <w:ind w:left="284" w:hanging="284"/>
                    <w:contextualSpacing w:val="0"/>
                    <w:jc w:val="both"/>
                    <w:rPr>
                      <w:rFonts w:ascii="Sylfaen" w:hAnsi="Sylfaen" w:cs="Times New Roman"/>
                      <w:sz w:val="20"/>
                      <w:szCs w:val="20"/>
                      <w:u w:val="single"/>
                      <w:lang w:val="ka-GE"/>
                    </w:rPr>
                  </w:pPr>
                  <w:r w:rsidRPr="00833751">
                    <w:rPr>
                      <w:rFonts w:ascii="Sylfaen" w:hAnsi="Sylfaen" w:cs="Times New Roman"/>
                      <w:sz w:val="20"/>
                      <w:szCs w:val="20"/>
                      <w:u w:val="single"/>
                      <w:lang w:val="ka-GE"/>
                    </w:rPr>
                    <w:t>მომსახურების სისწრაფე,</w:t>
                  </w:r>
                </w:p>
                <w:p w:rsidR="002A196F" w:rsidRPr="0069191E" w:rsidRDefault="002A196F" w:rsidP="00BB3535">
                  <w:pPr>
                    <w:pStyle w:val="ListParagraph"/>
                    <w:numPr>
                      <w:ilvl w:val="0"/>
                      <w:numId w:val="6"/>
                    </w:numPr>
                    <w:tabs>
                      <w:tab w:val="left" w:pos="567"/>
                    </w:tabs>
                    <w:spacing w:after="120" w:line="360" w:lineRule="auto"/>
                    <w:ind w:left="0" w:firstLine="284"/>
                    <w:jc w:val="both"/>
                    <w:rPr>
                      <w:rFonts w:ascii="Sylfaen" w:hAnsi="Sylfaen"/>
                      <w:sz w:val="20"/>
                      <w:szCs w:val="20"/>
                      <w:lang w:val="ka-GE"/>
                    </w:rPr>
                  </w:pPr>
                  <w:r w:rsidRPr="0069191E">
                    <w:rPr>
                      <w:rFonts w:ascii="Sylfaen" w:hAnsi="Sylfaen" w:cs="Times New Roman"/>
                      <w:sz w:val="20"/>
                      <w:szCs w:val="20"/>
                      <w:lang w:val="ka-GE"/>
                    </w:rPr>
                    <w:t>ყველაზე დატვირთულ ტურისტულ სეზონზე მიმტანების რაოდენობის გაზრდა. შესაძლებელია მენეჯმენტის მიერ მოხდეს დაკვირვება და სტრატეგიის ჩამოყალიბება, თუ კვირის რომელ დღეებში, დღის რომელ განაკვეთში არის ყველაზე მეტად დატვირთული ობიექტი. შედეგად კი, მიმტანის დამხმარის პოზიციაზე მოსწავლეების ან სტუდენტების დაქირავება, რომლებიც დაეხმარებიან მომსახურების მარტივ საქმიანობაში, როგორიცაა საფერფლ</w:t>
                  </w:r>
                  <w:r w:rsidR="006A3281">
                    <w:rPr>
                      <w:rFonts w:ascii="Sylfaen" w:hAnsi="Sylfaen" w:cs="Times New Roman"/>
                      <w:sz w:val="20"/>
                      <w:szCs w:val="20"/>
                      <w:lang w:val="ka-GE"/>
                    </w:rPr>
                    <w:t>ი</w:t>
                  </w:r>
                  <w:r w:rsidRPr="0069191E">
                    <w:rPr>
                      <w:rFonts w:ascii="Sylfaen" w:hAnsi="Sylfaen" w:cs="Times New Roman"/>
                      <w:sz w:val="20"/>
                      <w:szCs w:val="20"/>
                      <w:lang w:val="ka-GE"/>
                    </w:rPr>
                    <w:t>ს გამოცვლა, სტუმრის მაგიდის ალაგება და რაც მთავარია, მაშინ</w:t>
                  </w:r>
                  <w:r>
                    <w:rPr>
                      <w:rFonts w:ascii="Sylfaen" w:hAnsi="Sylfaen" w:cs="Times New Roman"/>
                      <w:sz w:val="20"/>
                      <w:szCs w:val="20"/>
                      <w:lang w:val="ka-GE"/>
                    </w:rPr>
                    <w:t xml:space="preserve"> როცა</w:t>
                  </w:r>
                </w:p>
              </w:txbxContent>
            </v:textbox>
          </v:shape>
        </w:pict>
      </w:r>
      <w:r>
        <w:rPr>
          <w:rFonts w:ascii="Sylfaen" w:hAnsi="Sylfaen" w:cs="Sylfaen"/>
          <w:noProof/>
          <w:sz w:val="20"/>
          <w:szCs w:val="20"/>
          <w:u w:val="single"/>
        </w:rPr>
        <w:pict>
          <v:shape id="_x0000_s1048" type="#_x0000_t202" style="position:absolute;margin-left:-7.4pt;margin-top:-3.55pt;width:255.1pt;height:661.5pt;z-index:251677696" filled="f" stroked="f">
            <v:textbox style="mso-next-textbox:#_x0000_s1048">
              <w:txbxContent>
                <w:p w:rsidR="002A196F" w:rsidRPr="00ED134B" w:rsidRDefault="002A196F" w:rsidP="001D3EA5">
                  <w:pPr>
                    <w:spacing w:after="0" w:line="360" w:lineRule="auto"/>
                    <w:jc w:val="both"/>
                    <w:rPr>
                      <w:rFonts w:ascii="Sylfaen" w:hAnsi="Sylfaen"/>
                      <w:noProof/>
                      <w:color w:val="FF0000"/>
                      <w:sz w:val="20"/>
                      <w:szCs w:val="20"/>
                      <w:lang w:val="ka-GE"/>
                    </w:rPr>
                  </w:pPr>
                  <w:r>
                    <w:rPr>
                      <w:rFonts w:ascii="Sylfaen" w:hAnsi="Sylfaen"/>
                      <w:sz w:val="20"/>
                      <w:szCs w:val="20"/>
                      <w:lang w:val="ka-GE"/>
                    </w:rPr>
                    <w:t>ინდიკატორს ფასისა და ხარისხის შეუსაბამობა წარმოადგენს (დიაგრამა 12). თუ გავითვალისწინებთ იმას, რომ მო</w:t>
                  </w:r>
                  <w:r w:rsidR="00DA0758">
                    <w:rPr>
                      <w:rFonts w:ascii="Sylfaen" w:hAnsi="Sylfaen"/>
                      <w:sz w:val="20"/>
                      <w:szCs w:val="20"/>
                      <w:lang w:val="ka-GE"/>
                    </w:rPr>
                    <w:t>მ</w:t>
                  </w:r>
                  <w:r>
                    <w:rPr>
                      <w:rFonts w:ascii="Sylfaen" w:hAnsi="Sylfaen"/>
                      <w:sz w:val="20"/>
                      <w:szCs w:val="20"/>
                      <w:lang w:val="ka-GE"/>
                    </w:rPr>
                    <w:t>სახურების ხარისხს თითქმის ერთნაირი შეფასება მისცა, როგორც შიდა, ისევე უცხოელმა ტურისტმა და ამასთანავე, თუ შევადარებთ რესპოდეტთა მონაცემებს მშპ ერთ სულ მოსახლეზე ეროვნების მიხედვით</w:t>
                  </w:r>
                  <w:r>
                    <w:rPr>
                      <w:rFonts w:ascii="Sylfaen" w:hAnsi="Sylfaen"/>
                      <w:sz w:val="20"/>
                      <w:szCs w:val="20"/>
                      <w:vertAlign w:val="superscript"/>
                      <w:lang w:val="ka-GE"/>
                    </w:rPr>
                    <w:t>[6]</w:t>
                  </w:r>
                  <w:r>
                    <w:rPr>
                      <w:rFonts w:ascii="Sylfaen" w:hAnsi="Sylfaen"/>
                      <w:sz w:val="20"/>
                      <w:szCs w:val="20"/>
                      <w:lang w:val="ka-GE"/>
                    </w:rPr>
                    <w:t xml:space="preserve"> (დიაგრამა 13), მაშინ ნათელია</w:t>
                  </w:r>
                  <w:r w:rsidR="00DA0758">
                    <w:rPr>
                      <w:rFonts w:ascii="Sylfaen" w:hAnsi="Sylfaen"/>
                      <w:sz w:val="20"/>
                      <w:szCs w:val="20"/>
                      <w:lang w:val="ka-GE"/>
                    </w:rPr>
                    <w:t>,</w:t>
                  </w:r>
                  <w:r>
                    <w:rPr>
                      <w:rFonts w:ascii="Sylfaen" w:hAnsi="Sylfaen"/>
                      <w:sz w:val="20"/>
                      <w:szCs w:val="20"/>
                      <w:lang w:val="ka-GE"/>
                    </w:rPr>
                    <w:t xml:space="preserve"> რომ აღნიშნული ფაქტორი მეტად სენსიტიურია შიდა </w:t>
                  </w:r>
                  <w:r w:rsidRPr="00FB26A1">
                    <w:rPr>
                      <w:rFonts w:ascii="Sylfaen" w:hAnsi="Sylfaen"/>
                      <w:sz w:val="20"/>
                      <w:szCs w:val="20"/>
                      <w:lang w:val="ka-GE"/>
                    </w:rPr>
                    <w:t>ტურისტებისთვის. მათთვის არამხოლოდ მიუღებელია მომსახურების ხარისხის დონე არსებულ ფასთან მიმართებაში, არამედ უფრო მეტიც, შესაძლებელია</w:t>
                  </w:r>
                  <w:r w:rsidR="009258CF">
                    <w:rPr>
                      <w:rFonts w:ascii="Sylfaen" w:hAnsi="Sylfaen"/>
                      <w:sz w:val="20"/>
                      <w:szCs w:val="20"/>
                      <w:lang w:val="ka-GE"/>
                    </w:rPr>
                    <w:t>,</w:t>
                  </w:r>
                  <w:r w:rsidRPr="00FB26A1">
                    <w:rPr>
                      <w:rFonts w:ascii="Sylfaen" w:hAnsi="Sylfaen"/>
                      <w:sz w:val="20"/>
                      <w:szCs w:val="20"/>
                      <w:lang w:val="ka-GE"/>
                    </w:rPr>
                    <w:t xml:space="preserve"> რომ ხარისხის გაუმჯობესების შემთხვევაშ</w:t>
                  </w:r>
                  <w:r w:rsidR="009258CF">
                    <w:rPr>
                      <w:rFonts w:ascii="Sylfaen" w:hAnsi="Sylfaen"/>
                      <w:sz w:val="20"/>
                      <w:szCs w:val="20"/>
                      <w:lang w:val="ka-GE"/>
                    </w:rPr>
                    <w:t>ი</w:t>
                  </w:r>
                  <w:r w:rsidRPr="00FB26A1">
                    <w:rPr>
                      <w:rFonts w:ascii="Sylfaen" w:hAnsi="Sylfaen"/>
                      <w:sz w:val="20"/>
                      <w:szCs w:val="20"/>
                      <w:lang w:val="ka-GE"/>
                    </w:rPr>
                    <w:t>, მომსახურების ფასებმა მაინც გამოიწვიონ სიძვირის განცდა შიდა ტურისტებისთვის, რასაც ქვეყანაში არსებული სოციალური დონე განაპირობებს</w:t>
                  </w:r>
                  <w:r w:rsidRPr="00FB26A1">
                    <w:rPr>
                      <w:rFonts w:ascii="Sylfaen" w:hAnsi="Sylfaen"/>
                      <w:sz w:val="20"/>
                      <w:szCs w:val="20"/>
                      <w:vertAlign w:val="superscript"/>
                      <w:lang w:val="ka-GE"/>
                    </w:rPr>
                    <w:t>[7]</w:t>
                  </w:r>
                  <w:r w:rsidRPr="00FB26A1">
                    <w:rPr>
                      <w:rFonts w:ascii="Sylfaen" w:hAnsi="Sylfaen"/>
                      <w:sz w:val="20"/>
                      <w:szCs w:val="20"/>
                      <w:lang w:val="ka-GE"/>
                    </w:rPr>
                    <w:t>.</w:t>
                  </w:r>
                  <w:r w:rsidRPr="00ED134B">
                    <w:rPr>
                      <w:rFonts w:ascii="Sylfaen" w:hAnsi="Sylfaen"/>
                      <w:noProof/>
                      <w:color w:val="FF0000"/>
                      <w:sz w:val="20"/>
                      <w:szCs w:val="20"/>
                    </w:rPr>
                    <w:t xml:space="preserve"> </w:t>
                  </w:r>
                </w:p>
                <w:p w:rsidR="002A196F" w:rsidRDefault="002A196F" w:rsidP="00022446">
                  <w:pPr>
                    <w:spacing w:after="0" w:line="360" w:lineRule="auto"/>
                    <w:jc w:val="center"/>
                    <w:rPr>
                      <w:rFonts w:ascii="Sylfaen" w:hAnsi="Sylfaen"/>
                      <w:szCs w:val="24"/>
                      <w:lang w:val="ka-GE"/>
                    </w:rPr>
                  </w:pPr>
                  <w:r>
                    <w:rPr>
                      <w:rFonts w:ascii="Sylfaen" w:hAnsi="Sylfaen"/>
                      <w:noProof/>
                      <w:szCs w:val="24"/>
                    </w:rPr>
                    <w:drawing>
                      <wp:inline distT="0" distB="0" distL="0" distR="0">
                        <wp:extent cx="3024000" cy="2920374"/>
                        <wp:effectExtent l="19050" t="0" r="4950" b="0"/>
                        <wp:docPr id="140" name="Picture 43" descr="C:\Users\Davit Makharadze\Desktop\diagrama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Davit Makharadze\Desktop\diagrama -13.jpg"/>
                                <pic:cNvPicPr>
                                  <a:picLocks noChangeAspect="1" noChangeArrowheads="1"/>
                                </pic:cNvPicPr>
                              </pic:nvPicPr>
                              <pic:blipFill>
                                <a:blip r:embed="rId23"/>
                                <a:srcRect/>
                                <a:stretch>
                                  <a:fillRect/>
                                </a:stretch>
                              </pic:blipFill>
                              <pic:spPr bwMode="auto">
                                <a:xfrm>
                                  <a:off x="0" y="0"/>
                                  <a:ext cx="3024000" cy="2920374"/>
                                </a:xfrm>
                                <a:prstGeom prst="rect">
                                  <a:avLst/>
                                </a:prstGeom>
                                <a:noFill/>
                                <a:ln w="9525">
                                  <a:noFill/>
                                  <a:miter lim="800000"/>
                                  <a:headEnd/>
                                  <a:tailEnd/>
                                </a:ln>
                              </pic:spPr>
                            </pic:pic>
                          </a:graphicData>
                        </a:graphic>
                      </wp:inline>
                    </w:drawing>
                  </w:r>
                </w:p>
                <w:p w:rsidR="002A196F" w:rsidRDefault="002A196F" w:rsidP="003C0910">
                  <w:pPr>
                    <w:spacing w:after="0" w:line="360" w:lineRule="auto"/>
                    <w:jc w:val="both"/>
                    <w:rPr>
                      <w:rFonts w:ascii="Sylfaen" w:hAnsi="Sylfaen"/>
                      <w:sz w:val="20"/>
                      <w:szCs w:val="20"/>
                      <w:lang w:val="ka-GE"/>
                    </w:rPr>
                  </w:pPr>
                  <w:r>
                    <w:rPr>
                      <w:rFonts w:ascii="Sylfaen" w:hAnsi="Sylfaen"/>
                      <w:sz w:val="20"/>
                      <w:szCs w:val="20"/>
                      <w:lang w:val="ka-GE"/>
                    </w:rPr>
                    <w:t>მომსახურების სი</w:t>
                  </w:r>
                  <w:r w:rsidR="00D82B5E">
                    <w:rPr>
                      <w:rFonts w:ascii="Sylfaen" w:hAnsi="Sylfaen"/>
                      <w:sz w:val="20"/>
                      <w:szCs w:val="20"/>
                      <w:lang w:val="ka-GE"/>
                    </w:rPr>
                    <w:t>ს</w:t>
                  </w:r>
                  <w:r>
                    <w:rPr>
                      <w:rFonts w:ascii="Sylfaen" w:hAnsi="Sylfaen"/>
                      <w:sz w:val="20"/>
                      <w:szCs w:val="20"/>
                      <w:lang w:val="ka-GE"/>
                    </w:rPr>
                    <w:t>წრაფე და ლოდინის განცდა, შიდა ტურისტებისთვისაც კმაყოფილების დონის ასევე ყველაზე დაბალ საფეხურზე დგას, ამიტომ აუცილებელია მოხდეს აღნიშნული პრობლემის გათვალისწინება რეგიონის მასშტაბით.</w:t>
                  </w:r>
                </w:p>
              </w:txbxContent>
            </v:textbox>
          </v:shape>
        </w:pict>
      </w:r>
      <w:r>
        <w:rPr>
          <w:rFonts w:ascii="Sylfaen" w:hAnsi="Sylfaen" w:cs="Sylfaen"/>
          <w:noProof/>
          <w:sz w:val="20"/>
          <w:szCs w:val="20"/>
          <w:u w:val="single"/>
        </w:rPr>
        <w:pict>
          <v:shape id="_x0000_s1050" type="#_x0000_t202" style="position:absolute;margin-left:-7.95pt;margin-top:666.95pt;width:525pt;height:38.25pt;z-index:251679744" filled="f" stroked="f">
            <v:textbox>
              <w:txbxContent>
                <w:p w:rsidR="002A196F" w:rsidRPr="00A25001" w:rsidRDefault="002A196F" w:rsidP="005738FC">
                  <w:pPr>
                    <w:autoSpaceDE w:val="0"/>
                    <w:autoSpaceDN w:val="0"/>
                    <w:adjustRightInd w:val="0"/>
                    <w:spacing w:after="0" w:line="240" w:lineRule="auto"/>
                    <w:rPr>
                      <w:rFonts w:ascii="Sylfaen" w:hAnsi="Sylfaen" w:cs="Times New Roman"/>
                      <w:color w:val="7F7F7F" w:themeColor="text1" w:themeTint="80"/>
                      <w:sz w:val="16"/>
                      <w:szCs w:val="16"/>
                      <w:lang w:val="ka-GE"/>
                    </w:rPr>
                  </w:pPr>
                  <w:r>
                    <w:rPr>
                      <w:rFonts w:ascii="Sylfaen" w:hAnsi="Sylfaen" w:cs="Times New Roman"/>
                      <w:color w:val="7F7F7F" w:themeColor="text1" w:themeTint="80"/>
                      <w:sz w:val="16"/>
                      <w:szCs w:val="16"/>
                      <w:lang w:val="ka-GE"/>
                    </w:rPr>
                    <w:t xml:space="preserve">[6] </w:t>
                  </w:r>
                  <w:r w:rsidRPr="00214923">
                    <w:rPr>
                      <w:rFonts w:ascii="Sylfaen" w:hAnsi="Sylfaen" w:cs="Times New Roman"/>
                      <w:color w:val="7F7F7F" w:themeColor="text1" w:themeTint="80"/>
                      <w:sz w:val="16"/>
                      <w:szCs w:val="16"/>
                      <w:lang w:val="ka-GE"/>
                    </w:rPr>
                    <w:t>მსოფლიო ბანკი</w:t>
                  </w:r>
                  <w:r>
                    <w:rPr>
                      <w:rFonts w:ascii="Sylfaen" w:hAnsi="Sylfaen" w:cs="Times New Roman"/>
                      <w:color w:val="7F7F7F" w:themeColor="text1" w:themeTint="80"/>
                      <w:sz w:val="16"/>
                      <w:szCs w:val="16"/>
                      <w:lang w:val="ka-GE"/>
                    </w:rPr>
                    <w:t xml:space="preserve"> (2012)</w:t>
                  </w:r>
                  <w:r w:rsidRPr="00214923">
                    <w:rPr>
                      <w:rFonts w:ascii="Sylfaen" w:hAnsi="Sylfaen" w:cs="Times New Roman"/>
                      <w:i/>
                      <w:color w:val="7F7F7F" w:themeColor="text1" w:themeTint="80"/>
                      <w:sz w:val="16"/>
                      <w:szCs w:val="16"/>
                      <w:lang w:val="ka-GE"/>
                    </w:rPr>
                    <w:t xml:space="preserve"> </w:t>
                  </w:r>
                  <w:r w:rsidRPr="00B60862">
                    <w:rPr>
                      <w:rFonts w:ascii="Sylfaen" w:hAnsi="Sylfaen" w:cs="Times New Roman"/>
                      <w:i/>
                      <w:color w:val="7F7F7F" w:themeColor="text1" w:themeTint="80"/>
                      <w:sz w:val="16"/>
                      <w:szCs w:val="16"/>
                      <w:lang w:val="ka-GE"/>
                    </w:rPr>
                    <w:t>მშპ ერთ სულ მოსახლეზე</w:t>
                  </w:r>
                  <w:r>
                    <w:rPr>
                      <w:rFonts w:ascii="Sylfaen" w:hAnsi="Sylfaen" w:cs="Times New Roman"/>
                      <w:i/>
                      <w:color w:val="7F7F7F" w:themeColor="text1" w:themeTint="80"/>
                      <w:sz w:val="16"/>
                      <w:szCs w:val="16"/>
                      <w:lang w:val="ka-GE"/>
                    </w:rPr>
                    <w:t xml:space="preserve"> (აშშ დოლარი) ქვეყნების მიხედვით </w:t>
                  </w:r>
                  <w:r w:rsidRPr="00912B4D">
                    <w:rPr>
                      <w:rFonts w:ascii="Sylfaen" w:hAnsi="Sylfaen" w:cs="Times New Roman"/>
                      <w:i/>
                      <w:color w:val="7F7F7F" w:themeColor="text1" w:themeTint="80"/>
                      <w:sz w:val="16"/>
                      <w:szCs w:val="16"/>
                      <w:lang w:val="ka-GE"/>
                    </w:rPr>
                    <w:t>(</w:t>
                  </w:r>
                  <w:r w:rsidRPr="008745B1">
                    <w:rPr>
                      <w:rFonts w:ascii="Sylfaen" w:hAnsi="Sylfaen" w:cs="Times New Roman"/>
                      <w:i/>
                      <w:color w:val="7F7F7F" w:themeColor="text1" w:themeTint="80"/>
                      <w:sz w:val="16"/>
                      <w:szCs w:val="16"/>
                      <w:lang w:val="ka-GE"/>
                    </w:rPr>
                    <w:t>http://data.worldbank.org/indicator/NY.GDP.PCAP.</w:t>
                  </w:r>
                  <w:r>
                    <w:rPr>
                      <w:rFonts w:ascii="Sylfaen" w:hAnsi="Sylfaen" w:cs="Times New Roman"/>
                      <w:i/>
                      <w:color w:val="7F7F7F" w:themeColor="text1" w:themeTint="80"/>
                      <w:sz w:val="16"/>
                      <w:szCs w:val="16"/>
                      <w:lang w:val="ka-GE"/>
                    </w:rPr>
                    <w:t xml:space="preserve"> </w:t>
                  </w:r>
                  <w:r w:rsidRPr="008745B1">
                    <w:rPr>
                      <w:rFonts w:ascii="Sylfaen" w:hAnsi="Sylfaen" w:cs="Times New Roman"/>
                      <w:i/>
                      <w:color w:val="7F7F7F" w:themeColor="text1" w:themeTint="80"/>
                      <w:sz w:val="16"/>
                      <w:szCs w:val="16"/>
                      <w:lang w:val="ka-GE"/>
                    </w:rPr>
                    <w:t>CD/countries/1W?display=default</w:t>
                  </w:r>
                  <w:r w:rsidRPr="003E7B5E">
                    <w:rPr>
                      <w:rFonts w:ascii="Sylfaen" w:hAnsi="Sylfaen" w:cs="Times New Roman"/>
                      <w:i/>
                      <w:color w:val="7F7F7F" w:themeColor="text1" w:themeTint="80"/>
                      <w:sz w:val="16"/>
                      <w:szCs w:val="16"/>
                      <w:lang w:val="ka-GE"/>
                    </w:rPr>
                    <w:t>)</w:t>
                  </w:r>
                </w:p>
                <w:p w:rsidR="002A196F" w:rsidRDefault="002A196F" w:rsidP="005738FC">
                  <w:r>
                    <w:rPr>
                      <w:rFonts w:ascii="Sylfaen" w:hAnsi="Sylfaen" w:cs="Times New Roman"/>
                      <w:color w:val="7F7F7F" w:themeColor="text1" w:themeTint="80"/>
                      <w:sz w:val="16"/>
                      <w:szCs w:val="16"/>
                      <w:lang w:val="ka-GE"/>
                    </w:rPr>
                    <w:t>[7]</w:t>
                  </w:r>
                  <w:r w:rsidRPr="00EB5D10">
                    <w:rPr>
                      <w:rFonts w:ascii="Sylfaen" w:hAnsi="Sylfaen" w:cs="Times New Roman"/>
                      <w:color w:val="7F7F7F" w:themeColor="text1" w:themeTint="80"/>
                      <w:sz w:val="16"/>
                      <w:szCs w:val="16"/>
                    </w:rPr>
                    <w:t xml:space="preserve"> </w:t>
                  </w:r>
                  <w:r w:rsidRPr="00EB5D10">
                    <w:rPr>
                      <w:rFonts w:ascii="Sylfaen" w:hAnsi="Sylfaen" w:cs="Times New Roman"/>
                      <w:i/>
                      <w:color w:val="7F7F7F" w:themeColor="text1" w:themeTint="80"/>
                      <w:sz w:val="16"/>
                      <w:szCs w:val="16"/>
                    </w:rPr>
                    <w:t>Ibid.</w:t>
                  </w:r>
                </w:p>
              </w:txbxContent>
            </v:textbox>
          </v:shape>
        </w:pict>
      </w:r>
      <w:r w:rsidR="00CC0591">
        <w:rPr>
          <w:rFonts w:ascii="Sylfaen" w:hAnsi="Sylfaen" w:cs="Sylfaen"/>
          <w:sz w:val="20"/>
          <w:szCs w:val="20"/>
          <w:u w:val="single"/>
          <w:lang w:val="ka-GE"/>
        </w:rPr>
        <w:br w:type="page"/>
      </w:r>
    </w:p>
    <w:p w:rsidR="00CC0591" w:rsidRDefault="0068799E" w:rsidP="00B75BA5">
      <w:pPr>
        <w:spacing w:before="120" w:after="120" w:line="360" w:lineRule="auto"/>
        <w:jc w:val="both"/>
        <w:rPr>
          <w:rFonts w:ascii="Sylfaen" w:hAnsi="Sylfaen" w:cs="Sylfaen"/>
          <w:sz w:val="20"/>
          <w:szCs w:val="20"/>
          <w:u w:val="single"/>
          <w:lang w:val="ka-GE"/>
        </w:rPr>
      </w:pPr>
      <w:r>
        <w:rPr>
          <w:rFonts w:ascii="Sylfaen" w:hAnsi="Sylfaen" w:cs="Sylfaen"/>
          <w:noProof/>
          <w:sz w:val="20"/>
          <w:szCs w:val="20"/>
          <w:u w:val="single"/>
        </w:rPr>
        <w:lastRenderedPageBreak/>
        <w:pict>
          <v:shape id="_x0000_s1052" type="#_x0000_t202" style="position:absolute;left:0;text-align:left;margin-left:261.95pt;margin-top:-3.55pt;width:255.1pt;height:699.75pt;z-index:251681792" filled="f" stroked="f">
            <v:textbox style="mso-next-textbox:#_x0000_s1052">
              <w:txbxContent>
                <w:p w:rsidR="002A196F" w:rsidRPr="00566D11" w:rsidRDefault="002A196F" w:rsidP="00232314">
                  <w:pPr>
                    <w:spacing w:after="120" w:line="360" w:lineRule="auto"/>
                    <w:jc w:val="both"/>
                    <w:rPr>
                      <w:rFonts w:ascii="Sylfaen" w:hAnsi="Sylfaen" w:cs="Times New Roman"/>
                      <w:sz w:val="20"/>
                      <w:szCs w:val="20"/>
                    </w:rPr>
                  </w:pPr>
                  <w:r w:rsidRPr="00566D11">
                    <w:rPr>
                      <w:rFonts w:ascii="Sylfaen" w:hAnsi="Sylfaen" w:cs="Times New Roman"/>
                      <w:sz w:val="20"/>
                      <w:szCs w:val="20"/>
                      <w:lang w:val="ka-GE"/>
                    </w:rPr>
                    <w:t xml:space="preserve">მთავარ პრობლემას, მნიშვნელოვანწილად კი შიდა ტურისტებისთვის, არის ფასების არასტაბილურობა ხარისხთან მიმართებაში. </w:t>
                  </w:r>
                </w:p>
                <w:p w:rsidR="002A196F" w:rsidRPr="00791FC8" w:rsidRDefault="002A196F" w:rsidP="00797753">
                  <w:pPr>
                    <w:spacing w:after="120" w:line="360" w:lineRule="auto"/>
                    <w:jc w:val="both"/>
                    <w:rPr>
                      <w:szCs w:val="20"/>
                    </w:rPr>
                  </w:pPr>
                  <w:r>
                    <w:rPr>
                      <w:rFonts w:ascii="Sylfaen" w:hAnsi="Sylfaen" w:cs="Times New Roman"/>
                      <w:sz w:val="20"/>
                      <w:szCs w:val="20"/>
                      <w:lang w:val="ka-GE"/>
                    </w:rPr>
                    <w:t xml:space="preserve">სასურველია, მოხდეს ზემო აღნიშნული რეკომენდაციების გაზიარება მომსახურების ხარისხის ამაღლების მიზნით, რეგიონში </w:t>
                  </w:r>
                  <w:r w:rsidRPr="00D61CDA">
                    <w:rPr>
                      <w:rFonts w:ascii="Sylfaen" w:hAnsi="Sylfaen" w:cs="Sylfaen"/>
                      <w:sz w:val="20"/>
                      <w:szCs w:val="20"/>
                      <w:lang w:val="ka-GE"/>
                    </w:rPr>
                    <w:t>საბაზრო</w:t>
                  </w:r>
                  <w:r w:rsidRPr="00D61CDA">
                    <w:rPr>
                      <w:rFonts w:ascii="Sylfaen" w:hAnsi="Sylfaen"/>
                      <w:sz w:val="20"/>
                      <w:szCs w:val="20"/>
                      <w:lang w:val="ka-GE"/>
                    </w:rPr>
                    <w:t xml:space="preserve"> კონკურენციის გაზრდა და სახელმწიფო პოლიტიკის განსაზღვრა მომსახურების სფეროს რეგულირების კუთხით (მაგ. სასტუმროების და რესტორნების კატეგორიზაციის ოფიციალური სისტემის დამკვიდრება).</w:t>
                  </w:r>
                </w:p>
              </w:txbxContent>
            </v:textbox>
          </v:shape>
        </w:pict>
      </w:r>
      <w:r>
        <w:rPr>
          <w:rFonts w:ascii="Sylfaen" w:hAnsi="Sylfaen" w:cs="Sylfaen"/>
          <w:noProof/>
          <w:sz w:val="20"/>
          <w:szCs w:val="20"/>
          <w:u w:val="single"/>
        </w:rPr>
        <w:pict>
          <v:shape id="_x0000_s1051" type="#_x0000_t202" style="position:absolute;left:0;text-align:left;margin-left:-7.4pt;margin-top:-3.55pt;width:255.1pt;height:699.75pt;z-index:251680768" filled="f" stroked="f">
            <v:textbox style="mso-next-textbox:#_x0000_s1051">
              <w:txbxContent>
                <w:p w:rsidR="002A196F" w:rsidRDefault="002A196F" w:rsidP="00EF2426">
                  <w:pPr>
                    <w:spacing w:after="0" w:line="360" w:lineRule="auto"/>
                    <w:jc w:val="both"/>
                    <w:rPr>
                      <w:rFonts w:ascii="Sylfaen" w:hAnsi="Sylfaen" w:cs="Times New Roman"/>
                      <w:sz w:val="20"/>
                      <w:szCs w:val="20"/>
                      <w:lang w:val="ka-GE"/>
                    </w:rPr>
                  </w:pPr>
                  <w:r>
                    <w:rPr>
                      <w:rFonts w:ascii="Sylfaen" w:hAnsi="Sylfaen" w:cs="Times New Roman"/>
                      <w:sz w:val="20"/>
                      <w:szCs w:val="20"/>
                      <w:lang w:val="ka-GE"/>
                    </w:rPr>
                    <w:t>ყველა პროფესიონალი მიმტანი დაკავებულია, სტუმრის სიახლოვეში დგომა მეტი ყურადღების გამოჩენის მიზნით.</w:t>
                  </w:r>
                </w:p>
                <w:p w:rsidR="002A196F" w:rsidRPr="00B2514F" w:rsidRDefault="002A196F" w:rsidP="006A5474">
                  <w:pPr>
                    <w:pStyle w:val="ListParagraph"/>
                    <w:numPr>
                      <w:ilvl w:val="0"/>
                      <w:numId w:val="5"/>
                    </w:numPr>
                    <w:tabs>
                      <w:tab w:val="left" w:pos="567"/>
                    </w:tabs>
                    <w:spacing w:after="0" w:line="360" w:lineRule="auto"/>
                    <w:ind w:left="0" w:firstLine="284"/>
                    <w:contextualSpacing w:val="0"/>
                    <w:jc w:val="both"/>
                    <w:rPr>
                      <w:szCs w:val="20"/>
                    </w:rPr>
                  </w:pPr>
                  <w:r w:rsidRPr="0069191E">
                    <w:rPr>
                      <w:rFonts w:ascii="Sylfaen" w:hAnsi="Sylfaen" w:cs="Times New Roman"/>
                      <w:sz w:val="20"/>
                      <w:szCs w:val="20"/>
                      <w:lang w:val="ka-GE"/>
                    </w:rPr>
                    <w:t xml:space="preserve">სასურველია, სტუმრის ლოდინის განცდის შესამსუბუქებლად, აღნიშნული დროის ალტერნატივებით ჩანაცვლება, როგორიცაა მომსახურების შესახებ საინფორმაციო ბუკლეტის ან ჟურნალ-გაზეთის მაგიდაზე განთავსება, უცხოელებისთვის ქართული კერძების მირთმევის ინსტრუქციის შეთავაზება, </w:t>
                  </w:r>
                  <w:r w:rsidRPr="0069191E">
                    <w:rPr>
                      <w:rFonts w:ascii="Sylfaen" w:hAnsi="Sylfaen" w:cs="Times New Roman"/>
                      <w:sz w:val="20"/>
                      <w:szCs w:val="20"/>
                    </w:rPr>
                    <w:t xml:space="preserve">Wi-Fi </w:t>
                  </w:r>
                  <w:r w:rsidRPr="0069191E">
                    <w:rPr>
                      <w:rFonts w:ascii="Sylfaen" w:hAnsi="Sylfaen" w:cs="Times New Roman"/>
                      <w:sz w:val="20"/>
                      <w:szCs w:val="20"/>
                      <w:lang w:val="ka-GE"/>
                    </w:rPr>
                    <w:t>მომსახურების მიწოდება.</w:t>
                  </w:r>
                </w:p>
                <w:p w:rsidR="002A196F" w:rsidRPr="00833751" w:rsidRDefault="002A196F" w:rsidP="006A5474">
                  <w:pPr>
                    <w:pStyle w:val="ListParagraph"/>
                    <w:numPr>
                      <w:ilvl w:val="0"/>
                      <w:numId w:val="7"/>
                    </w:numPr>
                    <w:tabs>
                      <w:tab w:val="left" w:pos="10206"/>
                    </w:tabs>
                    <w:spacing w:before="240" w:after="0" w:line="360" w:lineRule="auto"/>
                    <w:ind w:left="284" w:hanging="284"/>
                    <w:contextualSpacing w:val="0"/>
                    <w:jc w:val="both"/>
                    <w:rPr>
                      <w:rFonts w:ascii="Sylfaen" w:hAnsi="Sylfaen" w:cs="Times New Roman"/>
                      <w:sz w:val="20"/>
                      <w:szCs w:val="20"/>
                      <w:u w:val="single"/>
                      <w:lang w:val="ka-GE"/>
                    </w:rPr>
                  </w:pPr>
                  <w:r w:rsidRPr="00833751">
                    <w:rPr>
                      <w:rFonts w:ascii="Sylfaen" w:hAnsi="Sylfaen" w:cs="Times New Roman"/>
                      <w:sz w:val="20"/>
                      <w:szCs w:val="20"/>
                      <w:u w:val="single"/>
                      <w:lang w:val="ka-GE"/>
                    </w:rPr>
                    <w:t>კერძების პრეზენტაცია მენიუში,</w:t>
                  </w:r>
                </w:p>
                <w:p w:rsidR="002A196F" w:rsidRPr="00B2514F" w:rsidRDefault="002A196F" w:rsidP="006A5474">
                  <w:pPr>
                    <w:pStyle w:val="ListParagraph"/>
                    <w:numPr>
                      <w:ilvl w:val="0"/>
                      <w:numId w:val="9"/>
                    </w:numPr>
                    <w:tabs>
                      <w:tab w:val="left" w:pos="567"/>
                    </w:tabs>
                    <w:spacing w:after="0" w:line="360" w:lineRule="auto"/>
                    <w:ind w:left="0" w:firstLine="284"/>
                    <w:contextualSpacing w:val="0"/>
                    <w:jc w:val="both"/>
                    <w:rPr>
                      <w:rFonts w:ascii="Sylfaen" w:hAnsi="Sylfaen" w:cs="Times New Roman"/>
                      <w:sz w:val="20"/>
                      <w:szCs w:val="20"/>
                      <w:lang w:val="ka-GE"/>
                    </w:rPr>
                  </w:pPr>
                  <w:r w:rsidRPr="00B2514F">
                    <w:rPr>
                      <w:rFonts w:ascii="Sylfaen" w:hAnsi="Sylfaen" w:cs="Times New Roman"/>
                      <w:sz w:val="20"/>
                      <w:szCs w:val="20"/>
                      <w:lang w:val="ka-GE"/>
                    </w:rPr>
                    <w:t>ბოლო წლების ტურიზმის ინდუსტრიის სწრაფმა განვითარებამ რეგიონში, მოიზიდა ბევრი უცხოელი ტურისტი, რამაც რესტორნებში უცხოენოვანი, კერძოდ კი ინგლისურ და რუსულ-ენოვანი მენიუების არსებობის საჭიროება შექმნა.</w:t>
                  </w:r>
                </w:p>
                <w:p w:rsidR="002A196F" w:rsidRPr="000325A0" w:rsidRDefault="002A196F" w:rsidP="006A5474">
                  <w:pPr>
                    <w:pStyle w:val="ListParagraph"/>
                    <w:numPr>
                      <w:ilvl w:val="0"/>
                      <w:numId w:val="9"/>
                    </w:numPr>
                    <w:tabs>
                      <w:tab w:val="left" w:pos="567"/>
                    </w:tabs>
                    <w:spacing w:after="0" w:line="360" w:lineRule="auto"/>
                    <w:ind w:left="0" w:firstLine="284"/>
                    <w:contextualSpacing w:val="0"/>
                    <w:jc w:val="both"/>
                    <w:rPr>
                      <w:rFonts w:ascii="Sylfaen" w:hAnsi="Sylfaen" w:cs="Times New Roman"/>
                      <w:color w:val="FF0000"/>
                      <w:sz w:val="20"/>
                      <w:szCs w:val="20"/>
                      <w:lang w:val="ka-GE"/>
                    </w:rPr>
                  </w:pPr>
                  <w:r w:rsidRPr="00B2514F">
                    <w:rPr>
                      <w:rFonts w:ascii="Sylfaen" w:hAnsi="Sylfaen" w:cs="Times New Roman"/>
                      <w:sz w:val="20"/>
                      <w:szCs w:val="20"/>
                      <w:lang w:val="ka-GE"/>
                    </w:rPr>
                    <w:t xml:space="preserve">უცხოელებისთვის არ არის კარგად ნაცნობი ქართული სამზარეულო, ისევე როგორც შიდა ტურისტთა უმეტესობისთვის ყველა აჭარული კერძი, ამიტომ სასურველია მენიუში მოხდეს </w:t>
                  </w:r>
                  <w:r w:rsidRPr="00FB26A1">
                    <w:rPr>
                      <w:rFonts w:ascii="Sylfaen" w:hAnsi="Sylfaen" w:cs="Times New Roman"/>
                      <w:sz w:val="20"/>
                      <w:szCs w:val="20"/>
                      <w:lang w:val="ka-GE"/>
                    </w:rPr>
                    <w:t>ინფორმაცია თითოეული კერძის შემადგენლობის შესახებ.</w:t>
                  </w:r>
                </w:p>
                <w:p w:rsidR="002A196F" w:rsidRDefault="002A196F" w:rsidP="006A5474">
                  <w:pPr>
                    <w:pStyle w:val="ListParagraph"/>
                    <w:numPr>
                      <w:ilvl w:val="0"/>
                      <w:numId w:val="9"/>
                    </w:numPr>
                    <w:tabs>
                      <w:tab w:val="left" w:pos="567"/>
                    </w:tabs>
                    <w:spacing w:after="0" w:line="360" w:lineRule="auto"/>
                    <w:ind w:left="0" w:firstLine="284"/>
                    <w:contextualSpacing w:val="0"/>
                    <w:jc w:val="both"/>
                    <w:rPr>
                      <w:rFonts w:ascii="Sylfaen" w:hAnsi="Sylfaen" w:cs="Times New Roman"/>
                      <w:sz w:val="20"/>
                      <w:szCs w:val="20"/>
                      <w:lang w:val="ka-GE"/>
                    </w:rPr>
                  </w:pPr>
                  <w:r w:rsidRPr="000567A1">
                    <w:rPr>
                      <w:rFonts w:ascii="Sylfaen" w:hAnsi="Sylfaen" w:cs="Times New Roman"/>
                      <w:sz w:val="20"/>
                      <w:szCs w:val="20"/>
                      <w:lang w:val="ka-GE"/>
                    </w:rPr>
                    <w:t xml:space="preserve">მეტი კომფორტულობისთვის სასურველია მენიუში კერძებისთვის ფოტო-მასალის თანდართვა, რაც კლიენტისთვის </w:t>
                  </w:r>
                  <w:r w:rsidRPr="00FB26A1">
                    <w:rPr>
                      <w:rFonts w:ascii="Sylfaen" w:hAnsi="Sylfaen" w:cs="Times New Roman"/>
                      <w:sz w:val="20"/>
                      <w:szCs w:val="20"/>
                      <w:lang w:val="ka-GE"/>
                    </w:rPr>
                    <w:t>უფრო მიმზიდველი იქნება და</w:t>
                  </w:r>
                  <w:r w:rsidRPr="000567A1">
                    <w:rPr>
                      <w:rFonts w:ascii="Sylfaen" w:hAnsi="Sylfaen" w:cs="Times New Roman"/>
                      <w:sz w:val="20"/>
                      <w:szCs w:val="20"/>
                      <w:lang w:val="ka-GE"/>
                    </w:rPr>
                    <w:t xml:space="preserve"> არჩევანის </w:t>
                  </w:r>
                  <w:r>
                    <w:rPr>
                      <w:rFonts w:ascii="Sylfaen" w:hAnsi="Sylfaen" w:cs="Times New Roman"/>
                      <w:sz w:val="20"/>
                      <w:szCs w:val="20"/>
                      <w:lang w:val="ka-GE"/>
                    </w:rPr>
                    <w:t>გაკეთებაში</w:t>
                  </w:r>
                  <w:r w:rsidRPr="000567A1">
                    <w:rPr>
                      <w:rFonts w:ascii="Sylfaen" w:hAnsi="Sylfaen" w:cs="Times New Roman"/>
                      <w:sz w:val="20"/>
                      <w:szCs w:val="20"/>
                      <w:lang w:val="ka-GE"/>
                    </w:rPr>
                    <w:t xml:space="preserve"> დაეხმარება.</w:t>
                  </w:r>
                </w:p>
                <w:p w:rsidR="002A196F" w:rsidRPr="00833751" w:rsidRDefault="002A196F" w:rsidP="006A5474">
                  <w:pPr>
                    <w:pStyle w:val="ListParagraph"/>
                    <w:numPr>
                      <w:ilvl w:val="0"/>
                      <w:numId w:val="7"/>
                    </w:numPr>
                    <w:tabs>
                      <w:tab w:val="left" w:pos="284"/>
                    </w:tabs>
                    <w:spacing w:before="240" w:after="0" w:line="360" w:lineRule="auto"/>
                    <w:ind w:left="284" w:hanging="284"/>
                    <w:contextualSpacing w:val="0"/>
                    <w:jc w:val="both"/>
                    <w:rPr>
                      <w:rFonts w:ascii="Sylfaen" w:hAnsi="Sylfaen" w:cs="Times New Roman"/>
                      <w:sz w:val="20"/>
                      <w:szCs w:val="20"/>
                      <w:u w:val="single"/>
                      <w:lang w:val="ka-GE"/>
                    </w:rPr>
                  </w:pPr>
                  <w:r w:rsidRPr="00833751">
                    <w:rPr>
                      <w:rFonts w:ascii="Sylfaen" w:hAnsi="Sylfaen" w:cs="Times New Roman"/>
                      <w:sz w:val="20"/>
                      <w:szCs w:val="20"/>
                      <w:u w:val="single"/>
                      <w:lang w:val="ka-GE"/>
                    </w:rPr>
                    <w:t>პერსონალის პროფესიონალიზმი,</w:t>
                  </w:r>
                </w:p>
                <w:p w:rsidR="002A196F" w:rsidRDefault="002A196F" w:rsidP="006A5474">
                  <w:pPr>
                    <w:pStyle w:val="ListParagraph"/>
                    <w:numPr>
                      <w:ilvl w:val="0"/>
                      <w:numId w:val="10"/>
                    </w:numPr>
                    <w:tabs>
                      <w:tab w:val="left" w:pos="567"/>
                    </w:tabs>
                    <w:spacing w:after="0" w:line="360" w:lineRule="auto"/>
                    <w:ind w:left="0" w:firstLine="284"/>
                    <w:jc w:val="both"/>
                    <w:rPr>
                      <w:rFonts w:ascii="Sylfaen" w:hAnsi="Sylfaen" w:cs="Times New Roman"/>
                      <w:sz w:val="20"/>
                      <w:szCs w:val="20"/>
                      <w:lang w:val="ka-GE"/>
                    </w:rPr>
                  </w:pPr>
                  <w:r w:rsidRPr="00C257AA">
                    <w:rPr>
                      <w:rFonts w:ascii="Sylfaen" w:hAnsi="Sylfaen" w:cs="Times New Roman"/>
                      <w:sz w:val="20"/>
                      <w:szCs w:val="20"/>
                      <w:lang w:val="ka-GE"/>
                    </w:rPr>
                    <w:t>უცხო ენების - ინგლისური და რუსული - საკომუნიკაციო დონეზე მცოდნე მიმტანების დაქირავება/გადამზადება</w:t>
                  </w:r>
                  <w:r>
                    <w:rPr>
                      <w:rFonts w:ascii="Sylfaen" w:hAnsi="Sylfaen" w:cs="Times New Roman"/>
                      <w:sz w:val="20"/>
                      <w:szCs w:val="20"/>
                      <w:lang w:val="ka-GE"/>
                    </w:rPr>
                    <w:t>,</w:t>
                  </w:r>
                </w:p>
                <w:p w:rsidR="002A196F" w:rsidRPr="002312B8" w:rsidRDefault="002A196F" w:rsidP="006A5474">
                  <w:pPr>
                    <w:pStyle w:val="ListParagraph"/>
                    <w:numPr>
                      <w:ilvl w:val="0"/>
                      <w:numId w:val="10"/>
                    </w:numPr>
                    <w:tabs>
                      <w:tab w:val="left" w:pos="567"/>
                    </w:tabs>
                    <w:spacing w:after="0" w:line="360" w:lineRule="auto"/>
                    <w:ind w:left="0" w:firstLine="284"/>
                    <w:jc w:val="both"/>
                    <w:rPr>
                      <w:rFonts w:ascii="Sylfaen" w:hAnsi="Sylfaen" w:cs="Times New Roman"/>
                      <w:sz w:val="20"/>
                      <w:szCs w:val="20"/>
                      <w:lang w:val="ka-GE"/>
                    </w:rPr>
                  </w:pPr>
                  <w:r w:rsidRPr="002312B8">
                    <w:rPr>
                      <w:rFonts w:ascii="Sylfaen" w:hAnsi="Sylfaen" w:cs="Times New Roman"/>
                      <w:sz w:val="20"/>
                      <w:szCs w:val="20"/>
                      <w:lang w:val="ka-GE"/>
                    </w:rPr>
                    <w:t>კლიენტის მუდამ ყურადღების ცენტრში ყოფნა.</w:t>
                  </w:r>
                </w:p>
              </w:txbxContent>
            </v:textbox>
          </v:shape>
        </w:pict>
      </w:r>
      <w:r w:rsidR="00CC0591">
        <w:rPr>
          <w:rFonts w:ascii="Sylfaen" w:hAnsi="Sylfaen" w:cs="Sylfaen"/>
          <w:sz w:val="20"/>
          <w:szCs w:val="20"/>
          <w:u w:val="single"/>
          <w:lang w:val="ka-GE"/>
        </w:rPr>
        <w:br w:type="page"/>
      </w:r>
    </w:p>
    <w:p w:rsidR="00C63098" w:rsidRDefault="0068799E">
      <w:pPr>
        <w:rPr>
          <w:rFonts w:ascii="Sylfaen" w:hAnsi="Sylfaen" w:cs="Sylfaen"/>
          <w:sz w:val="20"/>
          <w:szCs w:val="20"/>
          <w:u w:val="single"/>
          <w:lang w:val="ka-GE"/>
        </w:rPr>
      </w:pPr>
      <w:r>
        <w:rPr>
          <w:rFonts w:ascii="Sylfaen" w:hAnsi="Sylfaen" w:cs="Sylfaen"/>
          <w:noProof/>
          <w:sz w:val="20"/>
          <w:szCs w:val="20"/>
          <w:u w:val="single"/>
        </w:rPr>
        <w:lastRenderedPageBreak/>
        <w:pict>
          <v:shape id="_x0000_s1056" type="#_x0000_t202" style="position:absolute;margin-left:261.95pt;margin-top:-3.55pt;width:255.1pt;height:714pt;z-index:251684864" filled="f" stroked="f">
            <v:textbox style="mso-next-textbox:#_x0000_s1056">
              <w:txbxContent>
                <w:p w:rsidR="002A196F" w:rsidRPr="00BB1AD8" w:rsidRDefault="002A196F" w:rsidP="007F4FF3">
                  <w:pPr>
                    <w:spacing w:after="60" w:line="360" w:lineRule="auto"/>
                    <w:jc w:val="both"/>
                    <w:rPr>
                      <w:rFonts w:ascii="Sylfaen" w:hAnsi="Sylfaen"/>
                      <w:sz w:val="20"/>
                      <w:szCs w:val="20"/>
                      <w:lang w:val="ka-GE"/>
                    </w:rPr>
                  </w:pPr>
                  <w:r>
                    <w:rPr>
                      <w:rFonts w:ascii="Sylfaen" w:hAnsi="Sylfaen" w:cs="Times New Roman"/>
                      <w:sz w:val="20"/>
                      <w:szCs w:val="20"/>
                      <w:lang w:val="ka-GE"/>
                    </w:rPr>
                    <w:t>მამრობითი სქესის წარმომადგენლები იყვნენ (დიაგრამა 15). გამოკითხულთა ყველაზე მეტი ტურისტი 30-39 და 40-49 წლის ასაკობრივ ჯგუფებში დაფიქსირდა.</w:t>
                  </w:r>
                </w:p>
                <w:p w:rsidR="002A196F" w:rsidRPr="0056316F" w:rsidRDefault="002A196F" w:rsidP="007F4FF3">
                  <w:pPr>
                    <w:spacing w:after="0" w:line="360" w:lineRule="auto"/>
                    <w:jc w:val="center"/>
                    <w:rPr>
                      <w:rFonts w:ascii="Sylfaen" w:hAnsi="Sylfaen"/>
                      <w:sz w:val="20"/>
                      <w:szCs w:val="20"/>
                      <w:u w:val="single"/>
                      <w:lang w:val="ka-GE"/>
                    </w:rPr>
                  </w:pPr>
                  <w:r>
                    <w:rPr>
                      <w:rFonts w:ascii="Sylfaen" w:hAnsi="Sylfaen"/>
                      <w:sz w:val="20"/>
                      <w:szCs w:val="20"/>
                      <w:u w:val="single"/>
                      <w:lang w:val="ka-GE"/>
                    </w:rPr>
                    <w:t xml:space="preserve">3.3.2 </w:t>
                  </w:r>
                  <w:r w:rsidRPr="0056316F">
                    <w:rPr>
                      <w:rFonts w:ascii="Sylfaen" w:hAnsi="Sylfaen"/>
                      <w:sz w:val="20"/>
                      <w:szCs w:val="20"/>
                      <w:u w:val="single"/>
                      <w:lang w:val="ka-GE"/>
                    </w:rPr>
                    <w:t>ინფორმაციის წყარო</w:t>
                  </w:r>
                </w:p>
                <w:p w:rsidR="002A196F" w:rsidRDefault="002A196F" w:rsidP="007F4FF3">
                  <w:pPr>
                    <w:spacing w:after="0" w:line="360" w:lineRule="auto"/>
                    <w:jc w:val="both"/>
                    <w:rPr>
                      <w:rFonts w:ascii="Sylfaen" w:hAnsi="Sylfaen"/>
                      <w:sz w:val="20"/>
                      <w:szCs w:val="20"/>
                      <w:lang w:val="ka-GE"/>
                    </w:rPr>
                  </w:pPr>
                  <w:r>
                    <w:rPr>
                      <w:rFonts w:ascii="Sylfaen" w:hAnsi="Sylfaen"/>
                      <w:sz w:val="20"/>
                      <w:szCs w:val="20"/>
                      <w:lang w:val="ka-GE"/>
                    </w:rPr>
                    <w:t>რესპოდენტებისთვის მუზეუმის შესახებ ინფორმაციის მთავარ წყაროს ინტერნეტი წარმოადგენდა - 21.5%, ხოლო დამატებითი წყაროები მასმედიაზე (10.8%), მეგობრებზე (4.6%) და წიგნი-გიდზე (3.1%) გადანაწილდა (დიაგრამა 16).</w:t>
                  </w:r>
                </w:p>
                <w:p w:rsidR="002A196F" w:rsidRDefault="002A196F" w:rsidP="00B92D3A">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024000" cy="2546791"/>
                        <wp:effectExtent l="19050" t="0" r="4950" b="0"/>
                        <wp:docPr id="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3024000" cy="2546791"/>
                                </a:xfrm>
                                <a:prstGeom prst="rect">
                                  <a:avLst/>
                                </a:prstGeom>
                                <a:noFill/>
                                <a:ln w="9525">
                                  <a:noFill/>
                                  <a:miter lim="800000"/>
                                  <a:headEnd/>
                                  <a:tailEnd/>
                                </a:ln>
                              </pic:spPr>
                            </pic:pic>
                          </a:graphicData>
                        </a:graphic>
                      </wp:inline>
                    </w:drawing>
                  </w:r>
                </w:p>
                <w:p w:rsidR="002A196F" w:rsidRPr="0049225F" w:rsidRDefault="002A196F" w:rsidP="007A29AC">
                  <w:pPr>
                    <w:autoSpaceDE w:val="0"/>
                    <w:autoSpaceDN w:val="0"/>
                    <w:adjustRightInd w:val="0"/>
                    <w:spacing w:after="0" w:line="360" w:lineRule="auto"/>
                    <w:jc w:val="center"/>
                    <w:rPr>
                      <w:rFonts w:ascii="Sylfaen" w:hAnsi="Sylfaen" w:cs="Times New Roman"/>
                      <w:sz w:val="20"/>
                      <w:szCs w:val="20"/>
                      <w:u w:val="single"/>
                      <w:lang w:val="ka-GE"/>
                    </w:rPr>
                  </w:pPr>
                  <w:r>
                    <w:rPr>
                      <w:rFonts w:ascii="Sylfaen" w:hAnsi="Sylfaen" w:cs="Times New Roman"/>
                      <w:sz w:val="20"/>
                      <w:szCs w:val="20"/>
                      <w:u w:val="single"/>
                      <w:lang w:val="ka-GE"/>
                    </w:rPr>
                    <w:t xml:space="preserve">3.3.3 </w:t>
                  </w:r>
                  <w:r w:rsidRPr="0049225F">
                    <w:rPr>
                      <w:rFonts w:ascii="Sylfaen" w:hAnsi="Sylfaen" w:cs="Times New Roman"/>
                      <w:sz w:val="20"/>
                      <w:szCs w:val="20"/>
                      <w:u w:val="single"/>
                      <w:lang w:val="ka-GE"/>
                    </w:rPr>
                    <w:t>მუზეუმების სეგმენტაცია</w:t>
                  </w:r>
                </w:p>
                <w:p w:rsidR="002A196F" w:rsidRPr="00797753" w:rsidRDefault="002A196F" w:rsidP="00E7704D">
                  <w:pPr>
                    <w:autoSpaceDE w:val="0"/>
                    <w:autoSpaceDN w:val="0"/>
                    <w:adjustRightInd w:val="0"/>
                    <w:spacing w:after="0" w:line="360" w:lineRule="auto"/>
                    <w:jc w:val="both"/>
                    <w:rPr>
                      <w:rFonts w:ascii="Sylfaen" w:hAnsi="Sylfaen" w:cs="Times New Roman"/>
                      <w:sz w:val="20"/>
                      <w:szCs w:val="20"/>
                      <w:lang w:val="ka-GE"/>
                    </w:rPr>
                  </w:pPr>
                  <w:r>
                    <w:rPr>
                      <w:rFonts w:ascii="Sylfaen" w:hAnsi="Sylfaen" w:cs="Times New Roman"/>
                      <w:sz w:val="20"/>
                      <w:szCs w:val="20"/>
                      <w:lang w:val="ka-GE"/>
                    </w:rPr>
                    <w:t xml:space="preserve">კვლევის მიმდინარეობისას რესპოდენტთა 31.7%-მა შეაფასა აჭარის ხელოვნების სახელმწიფო მუზეუმი, 28.6%-მა ბათუმის არქეოლოგიური მუზეუმი, ხოლო დანარჩენი 39.7% ხუთ სხვადასხვა მუზეუმზე </w:t>
                  </w:r>
                  <w:r w:rsidRPr="00797753">
                    <w:rPr>
                      <w:rFonts w:ascii="Sylfaen" w:hAnsi="Sylfaen" w:cs="Times New Roman"/>
                      <w:sz w:val="20"/>
                      <w:szCs w:val="20"/>
                      <w:lang w:val="ka-GE"/>
                    </w:rPr>
                    <w:t>გადანაწილდა (დიაგრამა 17).</w:t>
                  </w:r>
                </w:p>
                <w:p w:rsidR="002A196F" w:rsidRDefault="002A196F" w:rsidP="00714C8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024000" cy="1848558"/>
                        <wp:effectExtent l="19050" t="0" r="4950" b="0"/>
                        <wp:docPr id="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a:stretch>
                                  <a:fillRect/>
                                </a:stretch>
                              </pic:blipFill>
                              <pic:spPr bwMode="auto">
                                <a:xfrm>
                                  <a:off x="0" y="0"/>
                                  <a:ext cx="3024000" cy="1848558"/>
                                </a:xfrm>
                                <a:prstGeom prst="rect">
                                  <a:avLst/>
                                </a:prstGeom>
                                <a:noFill/>
                                <a:ln w="9525">
                                  <a:noFill/>
                                  <a:miter lim="800000"/>
                                  <a:headEnd/>
                                  <a:tailEnd/>
                                </a:ln>
                              </pic:spPr>
                            </pic:pic>
                          </a:graphicData>
                        </a:graphic>
                      </wp:inline>
                    </w:drawing>
                  </w:r>
                </w:p>
                <w:p w:rsidR="002A196F" w:rsidRDefault="002A196F" w:rsidP="00714C80">
                  <w:pPr>
                    <w:autoSpaceDE w:val="0"/>
                    <w:autoSpaceDN w:val="0"/>
                    <w:adjustRightInd w:val="0"/>
                    <w:spacing w:after="0" w:line="240" w:lineRule="auto"/>
                    <w:rPr>
                      <w:rFonts w:ascii="Times New Roman" w:hAnsi="Times New Roman" w:cs="Times New Roman"/>
                      <w:sz w:val="24"/>
                      <w:szCs w:val="24"/>
                    </w:rPr>
                  </w:pPr>
                </w:p>
                <w:p w:rsidR="002A196F" w:rsidRDefault="002A196F" w:rsidP="00714C80">
                  <w:pPr>
                    <w:autoSpaceDE w:val="0"/>
                    <w:autoSpaceDN w:val="0"/>
                    <w:adjustRightInd w:val="0"/>
                    <w:spacing w:after="0" w:line="400" w:lineRule="atLeast"/>
                    <w:rPr>
                      <w:rFonts w:ascii="Times New Roman" w:hAnsi="Times New Roman" w:cs="Times New Roman"/>
                      <w:sz w:val="24"/>
                      <w:szCs w:val="24"/>
                    </w:rPr>
                  </w:pPr>
                </w:p>
                <w:p w:rsidR="002A196F" w:rsidRPr="00797753" w:rsidRDefault="002A196F" w:rsidP="00B92D3A">
                  <w:pPr>
                    <w:autoSpaceDE w:val="0"/>
                    <w:autoSpaceDN w:val="0"/>
                    <w:adjustRightInd w:val="0"/>
                    <w:spacing w:after="0" w:line="400" w:lineRule="atLeast"/>
                    <w:rPr>
                      <w:rFonts w:ascii="Sylfaen" w:hAnsi="Sylfaen" w:cs="Times New Roman"/>
                      <w:sz w:val="20"/>
                      <w:szCs w:val="20"/>
                    </w:rPr>
                  </w:pPr>
                </w:p>
                <w:p w:rsidR="002A196F" w:rsidRPr="00797753" w:rsidRDefault="002A196F" w:rsidP="00440F2D">
                  <w:pPr>
                    <w:spacing w:after="120" w:line="360" w:lineRule="auto"/>
                    <w:jc w:val="both"/>
                    <w:rPr>
                      <w:rFonts w:ascii="Sylfaen" w:hAnsi="Sylfaen"/>
                      <w:sz w:val="20"/>
                      <w:szCs w:val="20"/>
                      <w:lang w:val="ka-GE"/>
                    </w:rPr>
                  </w:pPr>
                </w:p>
                <w:p w:rsidR="002A196F" w:rsidRPr="00797753" w:rsidRDefault="002A196F" w:rsidP="00DC690C">
                  <w:pPr>
                    <w:rPr>
                      <w:rFonts w:ascii="Sylfaen" w:hAnsi="Sylfaen"/>
                      <w:sz w:val="20"/>
                      <w:szCs w:val="20"/>
                    </w:rPr>
                  </w:pPr>
                </w:p>
              </w:txbxContent>
            </v:textbox>
          </v:shape>
        </w:pict>
      </w:r>
      <w:r>
        <w:rPr>
          <w:rFonts w:ascii="Sylfaen" w:hAnsi="Sylfaen" w:cs="Sylfaen"/>
          <w:noProof/>
          <w:sz w:val="20"/>
          <w:szCs w:val="20"/>
          <w:u w:val="single"/>
        </w:rPr>
        <w:pict>
          <v:shape id="_x0000_s1055" type="#_x0000_t202" style="position:absolute;margin-left:-7.4pt;margin-top:-3.55pt;width:255.1pt;height:714pt;z-index:251683840" filled="f" stroked="f">
            <v:textbox style="mso-next-textbox:#_x0000_s1055">
              <w:txbxContent>
                <w:p w:rsidR="002A196F" w:rsidRPr="00F3527D" w:rsidRDefault="002A196F" w:rsidP="00F3527D">
                  <w:pPr>
                    <w:spacing w:after="240" w:line="240" w:lineRule="auto"/>
                    <w:rPr>
                      <w:rFonts w:ascii="Sylfaen" w:hAnsi="Sylfaen" w:cs="Sylfaen"/>
                      <w:lang w:val="ru-RU"/>
                    </w:rPr>
                  </w:pPr>
                  <w:r w:rsidRPr="00AA0CD5">
                    <w:rPr>
                      <w:rFonts w:ascii="Sylfaen" w:hAnsi="Sylfaen" w:cs="Sylfaen"/>
                      <w:lang w:val="ka-GE"/>
                    </w:rPr>
                    <w:t>3.</w:t>
                  </w:r>
                  <w:r>
                    <w:rPr>
                      <w:rFonts w:ascii="Sylfaen" w:hAnsi="Sylfaen" w:cs="Sylfaen"/>
                      <w:lang w:val="ka-GE"/>
                    </w:rPr>
                    <w:t>3 მუზეუმები</w:t>
                  </w:r>
                </w:p>
                <w:p w:rsidR="002A196F" w:rsidRPr="009C6588" w:rsidRDefault="002A196F" w:rsidP="00F3527D">
                  <w:pPr>
                    <w:spacing w:after="120" w:line="240" w:lineRule="auto"/>
                    <w:jc w:val="center"/>
                    <w:rPr>
                      <w:sz w:val="20"/>
                      <w:szCs w:val="20"/>
                      <w:u w:val="single"/>
                    </w:rPr>
                  </w:pPr>
                  <w:r w:rsidRPr="009C6588">
                    <w:rPr>
                      <w:rFonts w:ascii="Sylfaen" w:hAnsi="Sylfaen" w:cs="Sylfaen"/>
                      <w:sz w:val="20"/>
                      <w:szCs w:val="20"/>
                      <w:u w:val="single"/>
                      <w:lang w:val="ka-GE"/>
                    </w:rPr>
                    <w:t>3.</w:t>
                  </w:r>
                  <w:r>
                    <w:rPr>
                      <w:rFonts w:ascii="Sylfaen" w:hAnsi="Sylfaen" w:cs="Sylfaen"/>
                      <w:sz w:val="20"/>
                      <w:szCs w:val="20"/>
                      <w:u w:val="single"/>
                      <w:lang w:val="ka-GE"/>
                    </w:rPr>
                    <w:t>3</w:t>
                  </w:r>
                  <w:r w:rsidRPr="009C6588">
                    <w:rPr>
                      <w:rFonts w:ascii="Sylfaen" w:hAnsi="Sylfaen" w:cs="Sylfaen"/>
                      <w:sz w:val="20"/>
                      <w:szCs w:val="20"/>
                      <w:u w:val="single"/>
                      <w:lang w:val="ka-GE"/>
                    </w:rPr>
                    <w:t xml:space="preserve">.1 </w:t>
                  </w:r>
                  <w:r w:rsidRPr="009C6588">
                    <w:rPr>
                      <w:rFonts w:ascii="Sylfaen" w:hAnsi="Sylfaen" w:cs="Sylfaen"/>
                      <w:sz w:val="20"/>
                      <w:szCs w:val="20"/>
                      <w:u w:val="single"/>
                    </w:rPr>
                    <w:t>დემოგრაფიული</w:t>
                  </w:r>
                  <w:r w:rsidRPr="009C6588">
                    <w:rPr>
                      <w:sz w:val="20"/>
                      <w:szCs w:val="20"/>
                      <w:u w:val="single"/>
                    </w:rPr>
                    <w:t xml:space="preserve"> </w:t>
                  </w:r>
                  <w:r w:rsidRPr="009C6588">
                    <w:rPr>
                      <w:rFonts w:ascii="Sylfaen" w:hAnsi="Sylfaen" w:cs="Sylfaen"/>
                      <w:sz w:val="20"/>
                      <w:szCs w:val="20"/>
                      <w:u w:val="single"/>
                    </w:rPr>
                    <w:t>სეგმენტაცია</w:t>
                  </w:r>
                </w:p>
                <w:p w:rsidR="002A196F" w:rsidRPr="002A5CCF" w:rsidRDefault="002A196F" w:rsidP="00232314">
                  <w:pPr>
                    <w:spacing w:after="120" w:line="360" w:lineRule="auto"/>
                    <w:jc w:val="both"/>
                    <w:rPr>
                      <w:rFonts w:ascii="Sylfaen" w:hAnsi="Sylfaen"/>
                      <w:sz w:val="20"/>
                      <w:szCs w:val="20"/>
                    </w:rPr>
                  </w:pPr>
                  <w:r w:rsidRPr="002A5CCF">
                    <w:rPr>
                      <w:rFonts w:ascii="Sylfaen" w:hAnsi="Sylfaen" w:cs="Sylfaen"/>
                      <w:sz w:val="20"/>
                      <w:szCs w:val="20"/>
                    </w:rPr>
                    <w:t>რესპოდენტთა</w:t>
                  </w:r>
                  <w:r w:rsidRPr="002A5CCF">
                    <w:rPr>
                      <w:rFonts w:ascii="Sylfaen" w:hAnsi="Sylfaen"/>
                      <w:sz w:val="20"/>
                      <w:szCs w:val="20"/>
                    </w:rPr>
                    <w:t xml:space="preserve"> </w:t>
                  </w:r>
                  <w:r>
                    <w:rPr>
                      <w:rFonts w:ascii="Sylfaen" w:hAnsi="Sylfaen"/>
                      <w:sz w:val="20"/>
                      <w:szCs w:val="20"/>
                      <w:lang w:val="ka-GE"/>
                    </w:rPr>
                    <w:t>47.8</w:t>
                  </w:r>
                  <w:r w:rsidRPr="002A5CCF">
                    <w:rPr>
                      <w:rFonts w:ascii="Sylfaen" w:hAnsi="Sylfaen"/>
                      <w:sz w:val="20"/>
                      <w:szCs w:val="20"/>
                    </w:rPr>
                    <w:t xml:space="preserve">% </w:t>
                  </w:r>
                  <w:r w:rsidRPr="002A5CCF">
                    <w:rPr>
                      <w:rFonts w:ascii="Sylfaen" w:hAnsi="Sylfaen" w:cs="Sylfaen"/>
                      <w:sz w:val="20"/>
                      <w:szCs w:val="20"/>
                    </w:rPr>
                    <w:t>შიდა</w:t>
                  </w:r>
                  <w:r w:rsidRPr="002A5CCF">
                    <w:rPr>
                      <w:rFonts w:ascii="Sylfaen" w:hAnsi="Sylfaen"/>
                      <w:sz w:val="20"/>
                      <w:szCs w:val="20"/>
                    </w:rPr>
                    <w:t xml:space="preserve"> </w:t>
                  </w:r>
                  <w:r w:rsidRPr="002A5CCF">
                    <w:rPr>
                      <w:rFonts w:ascii="Sylfaen" w:hAnsi="Sylfaen" w:cs="Sylfaen"/>
                      <w:sz w:val="20"/>
                      <w:szCs w:val="20"/>
                    </w:rPr>
                    <w:t>ტურისტი</w:t>
                  </w:r>
                  <w:r w:rsidRPr="002A5CCF">
                    <w:rPr>
                      <w:rFonts w:ascii="Sylfaen" w:hAnsi="Sylfaen"/>
                      <w:sz w:val="20"/>
                      <w:szCs w:val="20"/>
                    </w:rPr>
                    <w:t xml:space="preserve"> </w:t>
                  </w:r>
                  <w:r w:rsidRPr="002A5CCF">
                    <w:rPr>
                      <w:rFonts w:ascii="Sylfaen" w:hAnsi="Sylfaen" w:cs="Sylfaen"/>
                      <w:sz w:val="20"/>
                      <w:szCs w:val="20"/>
                    </w:rPr>
                    <w:t>იყო</w:t>
                  </w:r>
                  <w:r w:rsidRPr="002A5CCF">
                    <w:rPr>
                      <w:rFonts w:ascii="Sylfaen" w:hAnsi="Sylfaen"/>
                      <w:sz w:val="20"/>
                      <w:szCs w:val="20"/>
                    </w:rPr>
                    <w:t xml:space="preserve">, </w:t>
                  </w:r>
                  <w:r w:rsidRPr="002A5CCF">
                    <w:rPr>
                      <w:rFonts w:ascii="Sylfaen" w:hAnsi="Sylfaen" w:cs="Sylfaen"/>
                      <w:sz w:val="20"/>
                      <w:szCs w:val="20"/>
                    </w:rPr>
                    <w:t>ხოლო</w:t>
                  </w:r>
                  <w:r w:rsidRPr="002A5CCF">
                    <w:rPr>
                      <w:rFonts w:ascii="Sylfaen" w:hAnsi="Sylfaen"/>
                      <w:sz w:val="20"/>
                      <w:szCs w:val="20"/>
                    </w:rPr>
                    <w:t xml:space="preserve"> </w:t>
                  </w:r>
                  <w:r>
                    <w:rPr>
                      <w:rFonts w:ascii="Sylfaen" w:hAnsi="Sylfaen"/>
                      <w:sz w:val="20"/>
                      <w:szCs w:val="20"/>
                      <w:lang w:val="ka-GE"/>
                    </w:rPr>
                    <w:t>42.2</w:t>
                  </w:r>
                  <w:r w:rsidRPr="002A5CCF">
                    <w:rPr>
                      <w:rFonts w:ascii="Sylfaen" w:hAnsi="Sylfaen"/>
                      <w:sz w:val="20"/>
                      <w:szCs w:val="20"/>
                    </w:rPr>
                    <w:t xml:space="preserve">% - </w:t>
                  </w:r>
                  <w:r w:rsidRPr="002A5CCF">
                    <w:rPr>
                      <w:rFonts w:ascii="Sylfaen" w:hAnsi="Sylfaen" w:cs="Sylfaen"/>
                      <w:sz w:val="20"/>
                      <w:szCs w:val="20"/>
                    </w:rPr>
                    <w:t>უცხოელი</w:t>
                  </w:r>
                  <w:r w:rsidRPr="002A5CCF">
                    <w:rPr>
                      <w:rFonts w:ascii="Sylfaen" w:hAnsi="Sylfaen"/>
                      <w:sz w:val="20"/>
                      <w:szCs w:val="20"/>
                    </w:rPr>
                    <w:t>.</w:t>
                  </w:r>
                </w:p>
                <w:p w:rsidR="002A196F" w:rsidRPr="0002600C" w:rsidRDefault="002A196F" w:rsidP="006F03A9">
                  <w:pPr>
                    <w:spacing w:after="0" w:line="360" w:lineRule="auto"/>
                    <w:jc w:val="both"/>
                    <w:rPr>
                      <w:rFonts w:ascii="Sylfaen" w:hAnsi="Sylfaen"/>
                      <w:sz w:val="20"/>
                      <w:szCs w:val="20"/>
                      <w:lang w:val="ka-GE"/>
                    </w:rPr>
                  </w:pPr>
                  <w:r w:rsidRPr="002A5CCF">
                    <w:rPr>
                      <w:rFonts w:ascii="Sylfaen" w:hAnsi="Sylfaen" w:cs="Sylfaen"/>
                      <w:sz w:val="20"/>
                      <w:szCs w:val="20"/>
                    </w:rPr>
                    <w:t>კვლევაში</w:t>
                  </w:r>
                  <w:r w:rsidRPr="002A5CCF">
                    <w:rPr>
                      <w:rFonts w:ascii="Sylfaen" w:hAnsi="Sylfaen"/>
                      <w:sz w:val="20"/>
                      <w:szCs w:val="20"/>
                    </w:rPr>
                    <w:t xml:space="preserve"> </w:t>
                  </w:r>
                  <w:r w:rsidRPr="002A5CCF">
                    <w:rPr>
                      <w:rFonts w:ascii="Sylfaen" w:hAnsi="Sylfaen" w:cs="Sylfaen"/>
                      <w:sz w:val="20"/>
                      <w:szCs w:val="20"/>
                    </w:rPr>
                    <w:t>მონაწილება</w:t>
                  </w:r>
                  <w:r w:rsidRPr="002A5CCF">
                    <w:rPr>
                      <w:rFonts w:ascii="Sylfaen" w:hAnsi="Sylfaen"/>
                      <w:sz w:val="20"/>
                      <w:szCs w:val="20"/>
                    </w:rPr>
                    <w:t xml:space="preserve"> </w:t>
                  </w:r>
                  <w:r w:rsidRPr="002A5CCF">
                    <w:rPr>
                      <w:rFonts w:ascii="Sylfaen" w:hAnsi="Sylfaen" w:cs="Sylfaen"/>
                      <w:sz w:val="20"/>
                      <w:szCs w:val="20"/>
                    </w:rPr>
                    <w:t>მიიღო</w:t>
                  </w:r>
                  <w:r w:rsidRPr="002A5CCF">
                    <w:rPr>
                      <w:rFonts w:ascii="Sylfaen" w:hAnsi="Sylfaen"/>
                      <w:sz w:val="20"/>
                      <w:szCs w:val="20"/>
                    </w:rPr>
                    <w:t xml:space="preserve"> 9 </w:t>
                  </w:r>
                  <w:r w:rsidRPr="002A5CCF">
                    <w:rPr>
                      <w:rFonts w:ascii="Sylfaen" w:hAnsi="Sylfaen" w:cs="Sylfaen"/>
                      <w:sz w:val="20"/>
                      <w:szCs w:val="20"/>
                    </w:rPr>
                    <w:t>სხვადასხვა</w:t>
                  </w:r>
                  <w:r w:rsidRPr="002A5CCF">
                    <w:rPr>
                      <w:rFonts w:ascii="Sylfaen" w:hAnsi="Sylfaen"/>
                      <w:sz w:val="20"/>
                      <w:szCs w:val="20"/>
                    </w:rPr>
                    <w:t xml:space="preserve"> </w:t>
                  </w:r>
                  <w:r w:rsidRPr="002A5CCF">
                    <w:rPr>
                      <w:rFonts w:ascii="Sylfaen" w:hAnsi="Sylfaen" w:cs="Sylfaen"/>
                      <w:sz w:val="20"/>
                      <w:szCs w:val="20"/>
                    </w:rPr>
                    <w:t>ეროვნების</w:t>
                  </w:r>
                  <w:r w:rsidRPr="002A5CCF">
                    <w:rPr>
                      <w:rFonts w:ascii="Sylfaen" w:hAnsi="Sylfaen"/>
                      <w:sz w:val="20"/>
                      <w:szCs w:val="20"/>
                    </w:rPr>
                    <w:t xml:space="preserve"> </w:t>
                  </w:r>
                  <w:r w:rsidRPr="002A5CCF">
                    <w:rPr>
                      <w:rFonts w:ascii="Sylfaen" w:hAnsi="Sylfaen" w:cs="Sylfaen"/>
                      <w:sz w:val="20"/>
                      <w:szCs w:val="20"/>
                    </w:rPr>
                    <w:t>რესპოდენტმა</w:t>
                  </w:r>
                  <w:r w:rsidRPr="002A5CCF">
                    <w:rPr>
                      <w:rFonts w:ascii="Sylfaen" w:hAnsi="Sylfaen"/>
                      <w:sz w:val="20"/>
                      <w:szCs w:val="20"/>
                    </w:rPr>
                    <w:t xml:space="preserve">. </w:t>
                  </w:r>
                  <w:r w:rsidRPr="002A5CCF">
                    <w:rPr>
                      <w:rFonts w:ascii="Sylfaen" w:hAnsi="Sylfaen" w:cs="Sylfaen"/>
                      <w:sz w:val="20"/>
                      <w:szCs w:val="20"/>
                    </w:rPr>
                    <w:t>მათ</w:t>
                  </w:r>
                  <w:r w:rsidRPr="002A5CCF">
                    <w:rPr>
                      <w:rFonts w:ascii="Sylfaen" w:hAnsi="Sylfaen"/>
                      <w:sz w:val="20"/>
                      <w:szCs w:val="20"/>
                    </w:rPr>
                    <w:t xml:space="preserve"> </w:t>
                  </w:r>
                  <w:r w:rsidRPr="002A5CCF">
                    <w:rPr>
                      <w:rFonts w:ascii="Sylfaen" w:hAnsi="Sylfaen" w:cs="Sylfaen"/>
                      <w:sz w:val="20"/>
                      <w:szCs w:val="20"/>
                    </w:rPr>
                    <w:t>შორის</w:t>
                  </w:r>
                  <w:r w:rsidRPr="002A5CCF">
                    <w:rPr>
                      <w:rFonts w:ascii="Sylfaen" w:hAnsi="Sylfaen"/>
                      <w:sz w:val="20"/>
                      <w:szCs w:val="20"/>
                    </w:rPr>
                    <w:t xml:space="preserve"> </w:t>
                  </w:r>
                  <w:r w:rsidRPr="002A5CCF">
                    <w:rPr>
                      <w:rFonts w:ascii="Sylfaen" w:hAnsi="Sylfaen" w:cs="Sylfaen"/>
                      <w:sz w:val="20"/>
                      <w:szCs w:val="20"/>
                    </w:rPr>
                    <w:t>ყველაზე</w:t>
                  </w:r>
                  <w:r w:rsidRPr="002A5CCF">
                    <w:rPr>
                      <w:rFonts w:ascii="Sylfaen" w:hAnsi="Sylfaen"/>
                      <w:sz w:val="20"/>
                      <w:szCs w:val="20"/>
                    </w:rPr>
                    <w:t xml:space="preserve"> </w:t>
                  </w:r>
                  <w:r w:rsidRPr="002A5CCF">
                    <w:rPr>
                      <w:rFonts w:ascii="Sylfaen" w:hAnsi="Sylfaen" w:cs="Sylfaen"/>
                      <w:sz w:val="20"/>
                      <w:szCs w:val="20"/>
                    </w:rPr>
                    <w:t>მეტი</w:t>
                  </w:r>
                  <w:r w:rsidRPr="002A5CCF">
                    <w:rPr>
                      <w:rFonts w:ascii="Sylfaen" w:hAnsi="Sylfaen"/>
                      <w:sz w:val="20"/>
                      <w:szCs w:val="20"/>
                    </w:rPr>
                    <w:t xml:space="preserve"> </w:t>
                  </w:r>
                  <w:r w:rsidRPr="002A5CCF">
                    <w:rPr>
                      <w:rFonts w:ascii="Sylfaen" w:hAnsi="Sylfaen" w:cs="Sylfaen"/>
                      <w:sz w:val="20"/>
                      <w:szCs w:val="20"/>
                    </w:rPr>
                    <w:t>პროცენტული</w:t>
                  </w:r>
                  <w:r w:rsidRPr="002A5CCF">
                    <w:rPr>
                      <w:rFonts w:ascii="Sylfaen" w:hAnsi="Sylfaen"/>
                      <w:sz w:val="20"/>
                      <w:szCs w:val="20"/>
                    </w:rPr>
                    <w:t xml:space="preserve"> </w:t>
                  </w:r>
                  <w:r w:rsidRPr="002A5CCF">
                    <w:rPr>
                      <w:rFonts w:ascii="Sylfaen" w:hAnsi="Sylfaen" w:cs="Sylfaen"/>
                      <w:sz w:val="20"/>
                      <w:szCs w:val="20"/>
                    </w:rPr>
                    <w:t>მაჩვენებლით</w:t>
                  </w:r>
                  <w:r w:rsidRPr="002A5CCF">
                    <w:rPr>
                      <w:rFonts w:ascii="Sylfaen" w:hAnsi="Sylfaen"/>
                      <w:sz w:val="20"/>
                      <w:szCs w:val="20"/>
                    </w:rPr>
                    <w:t xml:space="preserve"> </w:t>
                  </w:r>
                  <w:r w:rsidRPr="002A5CCF">
                    <w:rPr>
                      <w:rFonts w:ascii="Sylfaen" w:hAnsi="Sylfaen" w:cs="Sylfaen"/>
                      <w:sz w:val="20"/>
                      <w:szCs w:val="20"/>
                    </w:rPr>
                    <w:t>ქართველები</w:t>
                  </w:r>
                  <w:r w:rsidRPr="002A5CCF">
                    <w:rPr>
                      <w:rFonts w:ascii="Sylfaen" w:hAnsi="Sylfaen"/>
                      <w:sz w:val="20"/>
                      <w:szCs w:val="20"/>
                    </w:rPr>
                    <w:t xml:space="preserve"> (47.8%) </w:t>
                  </w:r>
                  <w:r w:rsidRPr="002A5CCF">
                    <w:rPr>
                      <w:rFonts w:ascii="Sylfaen" w:hAnsi="Sylfaen" w:cs="Sylfaen"/>
                      <w:sz w:val="20"/>
                      <w:szCs w:val="20"/>
                    </w:rPr>
                    <w:t>დაფიქსირდნენ</w:t>
                  </w:r>
                  <w:r w:rsidRPr="002A5CCF">
                    <w:rPr>
                      <w:rFonts w:ascii="Sylfaen" w:hAnsi="Sylfaen"/>
                      <w:sz w:val="20"/>
                      <w:szCs w:val="20"/>
                    </w:rPr>
                    <w:t xml:space="preserve">, </w:t>
                  </w:r>
                  <w:r w:rsidRPr="002A5CCF">
                    <w:rPr>
                      <w:rFonts w:ascii="Sylfaen" w:hAnsi="Sylfaen" w:cs="Sylfaen"/>
                      <w:sz w:val="20"/>
                      <w:szCs w:val="20"/>
                    </w:rPr>
                    <w:t>შემდეგ</w:t>
                  </w:r>
                  <w:r w:rsidRPr="002A5CCF">
                    <w:rPr>
                      <w:rFonts w:ascii="Sylfaen" w:hAnsi="Sylfaen"/>
                      <w:sz w:val="20"/>
                      <w:szCs w:val="20"/>
                    </w:rPr>
                    <w:t xml:space="preserve"> </w:t>
                  </w:r>
                  <w:r w:rsidRPr="002A5CCF">
                    <w:rPr>
                      <w:rFonts w:ascii="Sylfaen" w:hAnsi="Sylfaen" w:cs="Sylfaen"/>
                      <w:sz w:val="20"/>
                      <w:szCs w:val="20"/>
                    </w:rPr>
                    <w:t>კი</w:t>
                  </w:r>
                  <w:r w:rsidRPr="002A5CCF">
                    <w:rPr>
                      <w:rFonts w:ascii="Sylfaen" w:hAnsi="Sylfaen"/>
                      <w:sz w:val="20"/>
                      <w:szCs w:val="20"/>
                    </w:rPr>
                    <w:t xml:space="preserve"> - </w:t>
                  </w:r>
                  <w:r w:rsidRPr="002A5CCF">
                    <w:rPr>
                      <w:rFonts w:ascii="Sylfaen" w:hAnsi="Sylfaen" w:cs="Sylfaen"/>
                      <w:sz w:val="20"/>
                      <w:szCs w:val="20"/>
                    </w:rPr>
                    <w:t>უკრაინა</w:t>
                  </w:r>
                  <w:r w:rsidRPr="002A5CCF">
                    <w:rPr>
                      <w:rFonts w:ascii="Sylfaen" w:hAnsi="Sylfaen"/>
                      <w:sz w:val="20"/>
                      <w:szCs w:val="20"/>
                    </w:rPr>
                    <w:t xml:space="preserve"> (10.9%), </w:t>
                  </w:r>
                  <w:r w:rsidRPr="002A5CCF">
                    <w:rPr>
                      <w:rFonts w:ascii="Sylfaen" w:hAnsi="Sylfaen" w:cs="Sylfaen"/>
                      <w:sz w:val="20"/>
                      <w:szCs w:val="20"/>
                    </w:rPr>
                    <w:t>თურქეთი</w:t>
                  </w:r>
                  <w:r w:rsidRPr="002A5CCF">
                    <w:rPr>
                      <w:rFonts w:ascii="Sylfaen" w:hAnsi="Sylfaen"/>
                      <w:sz w:val="20"/>
                      <w:szCs w:val="20"/>
                    </w:rPr>
                    <w:t xml:space="preserve"> (10.9%) </w:t>
                  </w:r>
                  <w:r w:rsidRPr="002A5CCF">
                    <w:rPr>
                      <w:rFonts w:ascii="Sylfaen" w:hAnsi="Sylfaen" w:cs="Sylfaen"/>
                      <w:sz w:val="20"/>
                      <w:szCs w:val="20"/>
                    </w:rPr>
                    <w:t>და</w:t>
                  </w:r>
                  <w:r w:rsidRPr="002A5CCF">
                    <w:rPr>
                      <w:rFonts w:ascii="Sylfaen" w:hAnsi="Sylfaen"/>
                      <w:sz w:val="20"/>
                      <w:szCs w:val="20"/>
                    </w:rPr>
                    <w:t xml:space="preserve"> </w:t>
                  </w:r>
                  <w:r w:rsidRPr="002A5CCF">
                    <w:rPr>
                      <w:rFonts w:ascii="Sylfaen" w:hAnsi="Sylfaen" w:cs="Sylfaen"/>
                      <w:sz w:val="20"/>
                      <w:szCs w:val="20"/>
                    </w:rPr>
                    <w:t>სომხეთი</w:t>
                  </w:r>
                  <w:r w:rsidRPr="002A5CCF">
                    <w:rPr>
                      <w:rFonts w:ascii="Sylfaen" w:hAnsi="Sylfaen"/>
                      <w:sz w:val="20"/>
                      <w:szCs w:val="20"/>
                    </w:rPr>
                    <w:t xml:space="preserve"> (10.9%) (</w:t>
                  </w:r>
                  <w:r w:rsidRPr="002A5CCF">
                    <w:rPr>
                      <w:rFonts w:ascii="Sylfaen" w:hAnsi="Sylfaen" w:cs="Sylfaen"/>
                      <w:sz w:val="20"/>
                      <w:szCs w:val="20"/>
                    </w:rPr>
                    <w:t>დიაგრამა</w:t>
                  </w:r>
                  <w:r w:rsidRPr="002A5CCF">
                    <w:rPr>
                      <w:rFonts w:ascii="Sylfaen" w:hAnsi="Sylfaen"/>
                      <w:sz w:val="20"/>
                      <w:szCs w:val="20"/>
                    </w:rPr>
                    <w:t xml:space="preserve"> 1</w:t>
                  </w:r>
                  <w:r>
                    <w:rPr>
                      <w:rFonts w:ascii="Sylfaen" w:hAnsi="Sylfaen"/>
                      <w:sz w:val="20"/>
                      <w:szCs w:val="20"/>
                      <w:lang w:val="ka-GE"/>
                    </w:rPr>
                    <w:t>4</w:t>
                  </w:r>
                  <w:r>
                    <w:rPr>
                      <w:rFonts w:ascii="Sylfaen" w:hAnsi="Sylfaen"/>
                      <w:sz w:val="20"/>
                      <w:szCs w:val="20"/>
                    </w:rPr>
                    <w:t>).</w:t>
                  </w:r>
                </w:p>
                <w:p w:rsidR="002A196F" w:rsidRDefault="002A196F" w:rsidP="006F03A9">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024000" cy="2416186"/>
                        <wp:effectExtent l="19050" t="0" r="495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3024000" cy="2416186"/>
                                </a:xfrm>
                                <a:prstGeom prst="rect">
                                  <a:avLst/>
                                </a:prstGeom>
                                <a:noFill/>
                                <a:ln w="9525">
                                  <a:noFill/>
                                  <a:miter lim="800000"/>
                                  <a:headEnd/>
                                  <a:tailEnd/>
                                </a:ln>
                              </pic:spPr>
                            </pic:pic>
                          </a:graphicData>
                        </a:graphic>
                      </wp:inline>
                    </w:drawing>
                  </w:r>
                </w:p>
                <w:p w:rsidR="002A196F" w:rsidRDefault="002A196F" w:rsidP="006F03A9">
                  <w:pPr>
                    <w:spacing w:after="0" w:line="360" w:lineRule="auto"/>
                    <w:jc w:val="both"/>
                    <w:rPr>
                      <w:rFonts w:ascii="Sylfaen" w:hAnsi="Sylfaen"/>
                      <w:sz w:val="20"/>
                      <w:szCs w:val="20"/>
                      <w:lang w:val="ka-GE"/>
                    </w:rPr>
                  </w:pPr>
                  <w:r w:rsidRPr="00626903">
                    <w:rPr>
                      <w:rFonts w:ascii="Sylfaen" w:hAnsi="Sylfaen" w:cs="Sylfaen"/>
                      <w:sz w:val="20"/>
                      <w:szCs w:val="20"/>
                    </w:rPr>
                    <w:t>ასაკობრივი</w:t>
                  </w:r>
                  <w:r w:rsidRPr="00626903">
                    <w:rPr>
                      <w:rFonts w:ascii="Sylfaen" w:hAnsi="Sylfaen"/>
                      <w:sz w:val="20"/>
                      <w:szCs w:val="20"/>
                    </w:rPr>
                    <w:t xml:space="preserve"> </w:t>
                  </w:r>
                  <w:r w:rsidRPr="00626903">
                    <w:rPr>
                      <w:rFonts w:ascii="Sylfaen" w:hAnsi="Sylfaen" w:cs="Sylfaen"/>
                      <w:sz w:val="20"/>
                      <w:szCs w:val="20"/>
                    </w:rPr>
                    <w:t>სეგმენტაცია</w:t>
                  </w:r>
                  <w:r w:rsidRPr="00626903">
                    <w:rPr>
                      <w:rFonts w:ascii="Sylfaen" w:hAnsi="Sylfaen"/>
                      <w:sz w:val="20"/>
                      <w:szCs w:val="20"/>
                    </w:rPr>
                    <w:t xml:space="preserve"> </w:t>
                  </w:r>
                  <w:r w:rsidRPr="00626903">
                    <w:rPr>
                      <w:rFonts w:ascii="Sylfaen" w:hAnsi="Sylfaen" w:cs="Sylfaen"/>
                      <w:sz w:val="20"/>
                      <w:szCs w:val="20"/>
                    </w:rPr>
                    <w:t>სქესის</w:t>
                  </w:r>
                  <w:r w:rsidRPr="00626903">
                    <w:rPr>
                      <w:rFonts w:ascii="Sylfaen" w:hAnsi="Sylfaen"/>
                      <w:sz w:val="20"/>
                      <w:szCs w:val="20"/>
                    </w:rPr>
                    <w:t xml:space="preserve"> </w:t>
                  </w:r>
                  <w:r w:rsidRPr="00626903">
                    <w:rPr>
                      <w:rFonts w:ascii="Sylfaen" w:hAnsi="Sylfaen" w:cs="Sylfaen"/>
                      <w:sz w:val="20"/>
                      <w:szCs w:val="20"/>
                    </w:rPr>
                    <w:t>მიხედვით</w:t>
                  </w:r>
                  <w:r w:rsidRPr="00626903">
                    <w:rPr>
                      <w:rFonts w:ascii="Sylfaen" w:hAnsi="Sylfaen"/>
                      <w:sz w:val="20"/>
                      <w:szCs w:val="20"/>
                    </w:rPr>
                    <w:t xml:space="preserve"> </w:t>
                  </w:r>
                  <w:r w:rsidRPr="00626903">
                    <w:rPr>
                      <w:rFonts w:ascii="Sylfaen" w:hAnsi="Sylfaen" w:cs="Sylfaen"/>
                      <w:sz w:val="20"/>
                      <w:szCs w:val="20"/>
                    </w:rPr>
                    <w:t>შემდეგნაირად</w:t>
                  </w:r>
                  <w:r w:rsidRPr="00626903">
                    <w:rPr>
                      <w:rFonts w:ascii="Sylfaen" w:hAnsi="Sylfaen"/>
                      <w:sz w:val="20"/>
                      <w:szCs w:val="20"/>
                    </w:rPr>
                    <w:t xml:space="preserve"> </w:t>
                  </w:r>
                  <w:r w:rsidRPr="00626903">
                    <w:rPr>
                      <w:rFonts w:ascii="Sylfaen" w:hAnsi="Sylfaen" w:cs="Sylfaen"/>
                      <w:sz w:val="20"/>
                      <w:szCs w:val="20"/>
                    </w:rPr>
                    <w:t>გამოიყურება</w:t>
                  </w:r>
                  <w:r w:rsidRPr="00626903">
                    <w:rPr>
                      <w:rFonts w:ascii="Sylfaen" w:hAnsi="Sylfaen"/>
                      <w:sz w:val="20"/>
                      <w:szCs w:val="20"/>
                    </w:rPr>
                    <w:t>:</w:t>
                  </w:r>
                </w:p>
                <w:p w:rsidR="002A196F" w:rsidRDefault="002A196F" w:rsidP="00FB6D0A">
                  <w:pPr>
                    <w:autoSpaceDE w:val="0"/>
                    <w:autoSpaceDN w:val="0"/>
                    <w:adjustRightInd w:val="0"/>
                    <w:spacing w:after="0" w:line="240" w:lineRule="auto"/>
                    <w:rPr>
                      <w:rFonts w:ascii="Sylfaen" w:hAnsi="Sylfaen" w:cs="Times New Roman"/>
                      <w:sz w:val="24"/>
                      <w:szCs w:val="24"/>
                      <w:lang w:val="ka-GE"/>
                    </w:rPr>
                  </w:pPr>
                  <w:r>
                    <w:rPr>
                      <w:rFonts w:ascii="Times New Roman" w:hAnsi="Times New Roman" w:cs="Times New Roman"/>
                      <w:noProof/>
                      <w:sz w:val="24"/>
                      <w:szCs w:val="24"/>
                    </w:rPr>
                    <w:drawing>
                      <wp:inline distT="0" distB="0" distL="0" distR="0">
                        <wp:extent cx="3024000" cy="2983814"/>
                        <wp:effectExtent l="19050" t="0" r="4950" b="0"/>
                        <wp:docPr id="18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a:srcRect/>
                                <a:stretch>
                                  <a:fillRect/>
                                </a:stretch>
                              </pic:blipFill>
                              <pic:spPr bwMode="auto">
                                <a:xfrm>
                                  <a:off x="0" y="0"/>
                                  <a:ext cx="3024000" cy="2983814"/>
                                </a:xfrm>
                                <a:prstGeom prst="rect">
                                  <a:avLst/>
                                </a:prstGeom>
                                <a:noFill/>
                                <a:ln w="9525">
                                  <a:noFill/>
                                  <a:miter lim="800000"/>
                                  <a:headEnd/>
                                  <a:tailEnd/>
                                </a:ln>
                              </pic:spPr>
                            </pic:pic>
                          </a:graphicData>
                        </a:graphic>
                      </wp:inline>
                    </w:drawing>
                  </w:r>
                </w:p>
                <w:p w:rsidR="002A196F" w:rsidRPr="00607AD5" w:rsidRDefault="002A196F" w:rsidP="00607AD5">
                  <w:pPr>
                    <w:autoSpaceDE w:val="0"/>
                    <w:autoSpaceDN w:val="0"/>
                    <w:adjustRightInd w:val="0"/>
                    <w:spacing w:before="120" w:after="0" w:line="360" w:lineRule="auto"/>
                    <w:jc w:val="both"/>
                    <w:rPr>
                      <w:rFonts w:ascii="Sylfaen" w:hAnsi="Sylfaen" w:cs="Times New Roman"/>
                      <w:sz w:val="24"/>
                      <w:szCs w:val="24"/>
                      <w:lang w:val="ka-GE"/>
                    </w:rPr>
                  </w:pPr>
                  <w:r>
                    <w:rPr>
                      <w:rFonts w:ascii="Sylfaen" w:hAnsi="Sylfaen" w:cs="Times New Roman"/>
                      <w:sz w:val="20"/>
                      <w:szCs w:val="20"/>
                      <w:lang w:val="ka-GE"/>
                    </w:rPr>
                    <w:t>რესპოდენტთა 59.2% მდედრობითი, ხოლო 40.8%</w:t>
                  </w:r>
                </w:p>
                <w:p w:rsidR="002A196F" w:rsidRDefault="002A196F" w:rsidP="00FB6D0A">
                  <w:pPr>
                    <w:autoSpaceDE w:val="0"/>
                    <w:autoSpaceDN w:val="0"/>
                    <w:adjustRightInd w:val="0"/>
                    <w:spacing w:after="0" w:line="400" w:lineRule="atLeast"/>
                    <w:rPr>
                      <w:rFonts w:ascii="Times New Roman" w:hAnsi="Times New Roman" w:cs="Times New Roman"/>
                      <w:sz w:val="24"/>
                      <w:szCs w:val="24"/>
                    </w:rPr>
                  </w:pPr>
                </w:p>
                <w:p w:rsidR="002A196F" w:rsidRDefault="002A196F" w:rsidP="00EC3F3B">
                  <w:pPr>
                    <w:autoSpaceDE w:val="0"/>
                    <w:autoSpaceDN w:val="0"/>
                    <w:adjustRightInd w:val="0"/>
                    <w:spacing w:after="120" w:line="360" w:lineRule="auto"/>
                    <w:jc w:val="center"/>
                    <w:rPr>
                      <w:rFonts w:ascii="Times New Roman" w:hAnsi="Times New Roman" w:cs="Times New Roman"/>
                      <w:sz w:val="24"/>
                      <w:szCs w:val="24"/>
                    </w:rPr>
                  </w:pPr>
                </w:p>
                <w:p w:rsidR="002A196F" w:rsidRDefault="002A196F" w:rsidP="00EC3F3B">
                  <w:pPr>
                    <w:autoSpaceDE w:val="0"/>
                    <w:autoSpaceDN w:val="0"/>
                    <w:adjustRightInd w:val="0"/>
                    <w:spacing w:after="0" w:line="240" w:lineRule="auto"/>
                    <w:rPr>
                      <w:rFonts w:ascii="Times New Roman" w:hAnsi="Times New Roman" w:cs="Times New Roman"/>
                      <w:sz w:val="24"/>
                      <w:szCs w:val="24"/>
                    </w:rPr>
                  </w:pPr>
                </w:p>
                <w:p w:rsidR="002A196F" w:rsidRDefault="002A196F" w:rsidP="00EC3F3B">
                  <w:pPr>
                    <w:autoSpaceDE w:val="0"/>
                    <w:autoSpaceDN w:val="0"/>
                    <w:adjustRightInd w:val="0"/>
                    <w:spacing w:after="0" w:line="400" w:lineRule="atLeast"/>
                    <w:rPr>
                      <w:rFonts w:ascii="Times New Roman" w:hAnsi="Times New Roman" w:cs="Times New Roman"/>
                      <w:sz w:val="24"/>
                      <w:szCs w:val="24"/>
                    </w:rPr>
                  </w:pPr>
                </w:p>
                <w:p w:rsidR="002A196F" w:rsidRPr="005829B7" w:rsidRDefault="002A196F" w:rsidP="003F41D0">
                  <w:pPr>
                    <w:spacing w:after="120" w:line="360" w:lineRule="auto"/>
                    <w:jc w:val="both"/>
                    <w:rPr>
                      <w:rFonts w:ascii="Sylfaen" w:hAnsi="Sylfaen"/>
                      <w:sz w:val="20"/>
                      <w:szCs w:val="20"/>
                      <w:lang w:val="ka-GE"/>
                    </w:rPr>
                  </w:pPr>
                </w:p>
              </w:txbxContent>
            </v:textbox>
          </v:shape>
        </w:pict>
      </w:r>
      <w:r w:rsidR="00C63098">
        <w:rPr>
          <w:rFonts w:ascii="Sylfaen" w:hAnsi="Sylfaen" w:cs="Sylfaen"/>
          <w:sz w:val="20"/>
          <w:szCs w:val="20"/>
          <w:u w:val="single"/>
          <w:lang w:val="ka-GE"/>
        </w:rPr>
        <w:br w:type="page"/>
      </w:r>
    </w:p>
    <w:p w:rsidR="00C63098" w:rsidRDefault="0068799E">
      <w:pPr>
        <w:rPr>
          <w:rFonts w:ascii="Sylfaen" w:hAnsi="Sylfaen" w:cs="Sylfaen"/>
          <w:sz w:val="20"/>
          <w:szCs w:val="20"/>
          <w:u w:val="single"/>
          <w:lang w:val="ka-GE"/>
        </w:rPr>
      </w:pPr>
      <w:r>
        <w:rPr>
          <w:rFonts w:ascii="Sylfaen" w:hAnsi="Sylfaen" w:cs="Sylfaen"/>
          <w:noProof/>
          <w:sz w:val="20"/>
          <w:szCs w:val="20"/>
          <w:u w:val="single"/>
        </w:rPr>
        <w:lastRenderedPageBreak/>
        <w:pict>
          <v:shape id="_x0000_s1057" type="#_x0000_t202" style="position:absolute;margin-left:-7.4pt;margin-top:-3.55pt;width:255.1pt;height:715.5pt;z-index:251685888" filled="f" stroked="f">
            <v:textbox style="mso-next-textbox:#_x0000_s1057">
              <w:txbxContent>
                <w:p w:rsidR="002A196F" w:rsidRPr="0056316F" w:rsidRDefault="002A196F" w:rsidP="00C37088">
                  <w:pPr>
                    <w:tabs>
                      <w:tab w:val="left" w:pos="10206"/>
                    </w:tabs>
                    <w:autoSpaceDE w:val="0"/>
                    <w:autoSpaceDN w:val="0"/>
                    <w:adjustRightInd w:val="0"/>
                    <w:spacing w:after="0" w:line="360" w:lineRule="auto"/>
                    <w:jc w:val="center"/>
                    <w:rPr>
                      <w:rFonts w:ascii="Sylfaen" w:hAnsi="Sylfaen" w:cs="Times New Roman"/>
                      <w:sz w:val="20"/>
                      <w:szCs w:val="20"/>
                      <w:u w:val="single"/>
                      <w:lang w:val="ka-GE"/>
                    </w:rPr>
                  </w:pPr>
                  <w:r>
                    <w:rPr>
                      <w:rFonts w:ascii="Sylfaen" w:hAnsi="Sylfaen" w:cs="Times New Roman"/>
                      <w:sz w:val="20"/>
                      <w:szCs w:val="20"/>
                      <w:u w:val="single"/>
                      <w:lang w:val="ka-GE"/>
                    </w:rPr>
                    <w:t xml:space="preserve">3.3.4 </w:t>
                  </w:r>
                  <w:r w:rsidRPr="0056316F">
                    <w:rPr>
                      <w:rFonts w:ascii="Sylfaen" w:hAnsi="Sylfaen" w:cs="Times New Roman"/>
                      <w:sz w:val="20"/>
                      <w:szCs w:val="20"/>
                      <w:u w:val="single"/>
                      <w:lang w:val="ka-GE"/>
                    </w:rPr>
                    <w:t>ტურისტების კმაყოფილების დონე</w:t>
                  </w:r>
                </w:p>
                <w:p w:rsidR="002A196F" w:rsidRDefault="002A196F" w:rsidP="00BA6135">
                  <w:pPr>
                    <w:spacing w:after="0" w:line="360" w:lineRule="auto"/>
                    <w:jc w:val="both"/>
                    <w:rPr>
                      <w:rFonts w:ascii="Sylfaen" w:hAnsi="Sylfaen" w:cs="Times New Roman"/>
                      <w:sz w:val="20"/>
                      <w:szCs w:val="20"/>
                      <w:lang w:val="ka-GE"/>
                    </w:rPr>
                  </w:pPr>
                  <w:r>
                    <w:rPr>
                      <w:rFonts w:ascii="Sylfaen" w:hAnsi="Sylfaen" w:cs="Times New Roman"/>
                      <w:sz w:val="20"/>
                      <w:szCs w:val="20"/>
                      <w:lang w:val="ka-GE"/>
                    </w:rPr>
                    <w:t>მუზეუმების მომსახურების მიმართ ტურისტთა კმაყოფილების დონის სეგმენტაცია მოხდა შიდა და უცხოელ ვიზიტორთა მიხედვით (დიაგრამა 18).</w:t>
                  </w:r>
                </w:p>
                <w:p w:rsidR="002A196F" w:rsidRDefault="002A196F" w:rsidP="000422AD">
                  <w:pPr>
                    <w:autoSpaceDE w:val="0"/>
                    <w:autoSpaceDN w:val="0"/>
                    <w:adjustRightInd w:val="0"/>
                    <w:spacing w:after="0" w:line="360" w:lineRule="auto"/>
                    <w:rPr>
                      <w:rFonts w:ascii="Sylfaen" w:hAnsi="Sylfaen" w:cs="Times New Roman"/>
                      <w:sz w:val="24"/>
                      <w:szCs w:val="24"/>
                      <w:lang w:val="ka-GE"/>
                    </w:rPr>
                  </w:pPr>
                  <w:r>
                    <w:rPr>
                      <w:rFonts w:ascii="Times New Roman" w:hAnsi="Times New Roman" w:cs="Times New Roman"/>
                      <w:noProof/>
                      <w:sz w:val="24"/>
                      <w:szCs w:val="24"/>
                    </w:rPr>
                    <w:drawing>
                      <wp:inline distT="0" distB="0" distL="0" distR="0">
                        <wp:extent cx="3024000" cy="2137711"/>
                        <wp:effectExtent l="19050" t="0" r="4950" b="0"/>
                        <wp:docPr id="6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srcRect/>
                                <a:stretch>
                                  <a:fillRect/>
                                </a:stretch>
                              </pic:blipFill>
                              <pic:spPr bwMode="auto">
                                <a:xfrm>
                                  <a:off x="0" y="0"/>
                                  <a:ext cx="3024000" cy="2137711"/>
                                </a:xfrm>
                                <a:prstGeom prst="rect">
                                  <a:avLst/>
                                </a:prstGeom>
                                <a:noFill/>
                                <a:ln w="9525">
                                  <a:noFill/>
                                  <a:miter lim="800000"/>
                                  <a:headEnd/>
                                  <a:tailEnd/>
                                </a:ln>
                              </pic:spPr>
                            </pic:pic>
                          </a:graphicData>
                        </a:graphic>
                      </wp:inline>
                    </w:drawing>
                  </w:r>
                </w:p>
                <w:p w:rsidR="002A196F" w:rsidRPr="006F449C" w:rsidRDefault="005534B3" w:rsidP="006F449C">
                  <w:pPr>
                    <w:spacing w:after="120" w:line="360" w:lineRule="auto"/>
                    <w:jc w:val="both"/>
                    <w:rPr>
                      <w:rFonts w:ascii="Sylfaen" w:hAnsi="Sylfaen"/>
                      <w:sz w:val="20"/>
                      <w:szCs w:val="20"/>
                    </w:rPr>
                  </w:pPr>
                  <w:r>
                    <w:rPr>
                      <w:rFonts w:ascii="Sylfaen" w:hAnsi="Sylfaen" w:cs="Sylfaen"/>
                      <w:sz w:val="20"/>
                      <w:szCs w:val="20"/>
                      <w:lang w:val="ka-GE"/>
                    </w:rPr>
                    <w:t>უ</w:t>
                  </w:r>
                  <w:r w:rsidR="002A196F" w:rsidRPr="006F449C">
                    <w:rPr>
                      <w:rFonts w:ascii="Sylfaen" w:hAnsi="Sylfaen" w:cs="Sylfaen"/>
                      <w:sz w:val="20"/>
                      <w:szCs w:val="20"/>
                    </w:rPr>
                    <w:t>ცხოელი</w:t>
                  </w:r>
                  <w:r w:rsidR="002A196F" w:rsidRPr="006F449C">
                    <w:rPr>
                      <w:rFonts w:ascii="Sylfaen" w:hAnsi="Sylfaen"/>
                      <w:sz w:val="20"/>
                      <w:szCs w:val="20"/>
                    </w:rPr>
                    <w:t xml:space="preserve"> </w:t>
                  </w:r>
                  <w:r w:rsidR="002A196F" w:rsidRPr="006F449C">
                    <w:rPr>
                      <w:rFonts w:ascii="Sylfaen" w:hAnsi="Sylfaen" w:cs="Sylfaen"/>
                      <w:sz w:val="20"/>
                      <w:szCs w:val="20"/>
                    </w:rPr>
                    <w:t>ტურისტების</w:t>
                  </w:r>
                  <w:r w:rsidR="002A196F" w:rsidRPr="006F449C">
                    <w:rPr>
                      <w:rFonts w:ascii="Sylfaen" w:hAnsi="Sylfaen"/>
                      <w:sz w:val="20"/>
                      <w:szCs w:val="20"/>
                    </w:rPr>
                    <w:t xml:space="preserve"> </w:t>
                  </w:r>
                  <w:r w:rsidR="002A196F" w:rsidRPr="006F449C">
                    <w:rPr>
                      <w:rFonts w:ascii="Sylfaen" w:hAnsi="Sylfaen" w:cs="Sylfaen"/>
                      <w:sz w:val="20"/>
                      <w:szCs w:val="20"/>
                    </w:rPr>
                    <w:t>კმაყოფილების</w:t>
                  </w:r>
                  <w:r w:rsidR="002A196F" w:rsidRPr="006F449C">
                    <w:rPr>
                      <w:rFonts w:ascii="Sylfaen" w:hAnsi="Sylfaen"/>
                      <w:sz w:val="20"/>
                      <w:szCs w:val="20"/>
                    </w:rPr>
                    <w:t xml:space="preserve"> </w:t>
                  </w:r>
                  <w:r w:rsidR="002A196F" w:rsidRPr="006F449C">
                    <w:rPr>
                      <w:rFonts w:ascii="Sylfaen" w:hAnsi="Sylfaen" w:cs="Sylfaen"/>
                      <w:sz w:val="20"/>
                      <w:szCs w:val="20"/>
                    </w:rPr>
                    <w:t>დონის</w:t>
                  </w:r>
                  <w:r w:rsidR="002A196F" w:rsidRPr="006F449C">
                    <w:rPr>
                      <w:rFonts w:ascii="Sylfaen" w:hAnsi="Sylfaen"/>
                      <w:sz w:val="20"/>
                      <w:szCs w:val="20"/>
                    </w:rPr>
                    <w:t xml:space="preserve"> </w:t>
                  </w:r>
                  <w:r w:rsidR="002A196F" w:rsidRPr="006F449C">
                    <w:rPr>
                      <w:rFonts w:ascii="Sylfaen" w:hAnsi="Sylfaen" w:cs="Sylfaen"/>
                      <w:sz w:val="20"/>
                      <w:szCs w:val="20"/>
                    </w:rPr>
                    <w:t>პირველად</w:t>
                  </w:r>
                  <w:r w:rsidR="002A196F" w:rsidRPr="006F449C">
                    <w:rPr>
                      <w:rFonts w:ascii="Sylfaen" w:hAnsi="Sylfaen"/>
                      <w:sz w:val="20"/>
                      <w:szCs w:val="20"/>
                    </w:rPr>
                    <w:t xml:space="preserve"> </w:t>
                  </w:r>
                  <w:r w:rsidR="002A196F" w:rsidRPr="006F449C">
                    <w:rPr>
                      <w:rFonts w:ascii="Sylfaen" w:hAnsi="Sylfaen" w:cs="Sylfaen"/>
                      <w:sz w:val="20"/>
                      <w:szCs w:val="20"/>
                    </w:rPr>
                    <w:t>ფაქტორს</w:t>
                  </w:r>
                  <w:r w:rsidR="002A196F" w:rsidRPr="006F449C">
                    <w:rPr>
                      <w:rFonts w:ascii="Sylfaen" w:hAnsi="Sylfaen"/>
                      <w:sz w:val="20"/>
                      <w:szCs w:val="20"/>
                    </w:rPr>
                    <w:t xml:space="preserve"> </w:t>
                  </w:r>
                  <w:r w:rsidR="002A196F" w:rsidRPr="006F449C">
                    <w:rPr>
                      <w:rFonts w:ascii="Sylfaen" w:hAnsi="Sylfaen" w:cs="Sylfaen"/>
                      <w:sz w:val="20"/>
                      <w:szCs w:val="20"/>
                    </w:rPr>
                    <w:t>სველი</w:t>
                  </w:r>
                  <w:r w:rsidR="002A196F" w:rsidRPr="006F449C">
                    <w:rPr>
                      <w:rFonts w:ascii="Sylfaen" w:hAnsi="Sylfaen"/>
                      <w:sz w:val="20"/>
                      <w:szCs w:val="20"/>
                    </w:rPr>
                    <w:t xml:space="preserve"> </w:t>
                  </w:r>
                  <w:r w:rsidR="002A196F" w:rsidRPr="006F449C">
                    <w:rPr>
                      <w:rFonts w:ascii="Sylfaen" w:hAnsi="Sylfaen" w:cs="Sylfaen"/>
                      <w:sz w:val="20"/>
                      <w:szCs w:val="20"/>
                    </w:rPr>
                    <w:t>წერტილების</w:t>
                  </w:r>
                  <w:r w:rsidR="002A196F" w:rsidRPr="006F449C">
                    <w:rPr>
                      <w:rFonts w:ascii="Sylfaen" w:hAnsi="Sylfaen"/>
                      <w:sz w:val="20"/>
                      <w:szCs w:val="20"/>
                    </w:rPr>
                    <w:t xml:space="preserve"> </w:t>
                  </w:r>
                  <w:r w:rsidR="002A196F" w:rsidRPr="006F449C">
                    <w:rPr>
                      <w:rFonts w:ascii="Sylfaen" w:hAnsi="Sylfaen" w:cs="Sylfaen"/>
                      <w:sz w:val="20"/>
                      <w:szCs w:val="20"/>
                    </w:rPr>
                    <w:t>მდგომარეობა</w:t>
                  </w:r>
                  <w:r w:rsidR="002A196F" w:rsidRPr="006F449C">
                    <w:rPr>
                      <w:rFonts w:ascii="Sylfaen" w:hAnsi="Sylfaen"/>
                      <w:sz w:val="20"/>
                      <w:szCs w:val="20"/>
                    </w:rPr>
                    <w:t xml:space="preserve"> </w:t>
                  </w:r>
                  <w:r w:rsidR="002A196F" w:rsidRPr="006F449C">
                    <w:rPr>
                      <w:rFonts w:ascii="Sylfaen" w:hAnsi="Sylfaen" w:cs="Sylfaen"/>
                      <w:sz w:val="20"/>
                      <w:szCs w:val="20"/>
                    </w:rPr>
                    <w:t>წარმოადგენდა</w:t>
                  </w:r>
                  <w:r w:rsidR="002A196F" w:rsidRPr="006F449C">
                    <w:rPr>
                      <w:rFonts w:ascii="Sylfaen" w:hAnsi="Sylfaen"/>
                      <w:sz w:val="20"/>
                      <w:szCs w:val="20"/>
                    </w:rPr>
                    <w:t xml:space="preserve">. </w:t>
                  </w:r>
                  <w:r w:rsidR="002A196F" w:rsidRPr="006F449C">
                    <w:rPr>
                      <w:rFonts w:ascii="Sylfaen" w:hAnsi="Sylfaen" w:cs="Sylfaen"/>
                      <w:sz w:val="20"/>
                      <w:szCs w:val="20"/>
                    </w:rPr>
                    <w:t>საჭიროა</w:t>
                  </w:r>
                  <w:r w:rsidR="002A196F" w:rsidRPr="006F449C">
                    <w:rPr>
                      <w:rFonts w:ascii="Sylfaen" w:hAnsi="Sylfaen"/>
                      <w:sz w:val="20"/>
                      <w:szCs w:val="20"/>
                    </w:rPr>
                    <w:t xml:space="preserve"> </w:t>
                  </w:r>
                  <w:r w:rsidR="002A196F" w:rsidRPr="006F449C">
                    <w:rPr>
                      <w:rFonts w:ascii="Sylfaen" w:hAnsi="Sylfaen" w:cs="Sylfaen"/>
                      <w:sz w:val="20"/>
                      <w:szCs w:val="20"/>
                    </w:rPr>
                    <w:t>შესაბამისი</w:t>
                  </w:r>
                  <w:r w:rsidR="002A196F" w:rsidRPr="006F449C">
                    <w:rPr>
                      <w:rFonts w:ascii="Sylfaen" w:hAnsi="Sylfaen"/>
                      <w:sz w:val="20"/>
                      <w:szCs w:val="20"/>
                    </w:rPr>
                    <w:t xml:space="preserve"> </w:t>
                  </w:r>
                  <w:r w:rsidR="002A196F" w:rsidRPr="006F449C">
                    <w:rPr>
                      <w:rFonts w:ascii="Sylfaen" w:hAnsi="Sylfaen" w:cs="Sylfaen"/>
                      <w:sz w:val="20"/>
                      <w:szCs w:val="20"/>
                    </w:rPr>
                    <w:t>ყურადღების</w:t>
                  </w:r>
                  <w:r w:rsidR="002A196F" w:rsidRPr="006F449C">
                    <w:rPr>
                      <w:rFonts w:ascii="Sylfaen" w:hAnsi="Sylfaen"/>
                      <w:sz w:val="20"/>
                      <w:szCs w:val="20"/>
                    </w:rPr>
                    <w:t xml:space="preserve"> </w:t>
                  </w:r>
                  <w:r w:rsidR="002A196F" w:rsidRPr="006F449C">
                    <w:rPr>
                      <w:rFonts w:ascii="Sylfaen" w:hAnsi="Sylfaen" w:cs="Sylfaen"/>
                      <w:sz w:val="20"/>
                      <w:szCs w:val="20"/>
                    </w:rPr>
                    <w:t>მიქცევა</w:t>
                  </w:r>
                  <w:r w:rsidR="002A196F" w:rsidRPr="006F449C">
                    <w:rPr>
                      <w:rFonts w:ascii="Sylfaen" w:hAnsi="Sylfaen"/>
                      <w:sz w:val="20"/>
                      <w:szCs w:val="20"/>
                    </w:rPr>
                    <w:t xml:space="preserve"> </w:t>
                  </w:r>
                  <w:r w:rsidR="002A196F" w:rsidRPr="006F449C">
                    <w:rPr>
                      <w:rFonts w:ascii="Sylfaen" w:hAnsi="Sylfaen" w:cs="Sylfaen"/>
                      <w:sz w:val="20"/>
                      <w:szCs w:val="20"/>
                    </w:rPr>
                    <w:t>აღნიშნულ</w:t>
                  </w:r>
                  <w:r w:rsidR="002A196F" w:rsidRPr="006F449C">
                    <w:rPr>
                      <w:rFonts w:ascii="Sylfaen" w:hAnsi="Sylfaen"/>
                      <w:sz w:val="20"/>
                      <w:szCs w:val="20"/>
                    </w:rPr>
                    <w:t xml:space="preserve"> </w:t>
                  </w:r>
                  <w:r w:rsidR="002A196F" w:rsidRPr="006F449C">
                    <w:rPr>
                      <w:rFonts w:ascii="Sylfaen" w:hAnsi="Sylfaen" w:cs="Sylfaen"/>
                      <w:sz w:val="20"/>
                      <w:szCs w:val="20"/>
                    </w:rPr>
                    <w:t>საკითხთან</w:t>
                  </w:r>
                  <w:r w:rsidR="002A196F" w:rsidRPr="006F449C">
                    <w:rPr>
                      <w:rFonts w:ascii="Sylfaen" w:hAnsi="Sylfaen"/>
                      <w:sz w:val="20"/>
                      <w:szCs w:val="20"/>
                    </w:rPr>
                    <w:t xml:space="preserve"> </w:t>
                  </w:r>
                  <w:r w:rsidR="002A196F" w:rsidRPr="006F449C">
                    <w:rPr>
                      <w:rFonts w:ascii="Sylfaen" w:hAnsi="Sylfaen" w:cs="Sylfaen"/>
                      <w:sz w:val="20"/>
                      <w:szCs w:val="20"/>
                    </w:rPr>
                    <w:t>მიმართებაში</w:t>
                  </w:r>
                  <w:r w:rsidR="002A196F" w:rsidRPr="006F449C">
                    <w:rPr>
                      <w:rFonts w:ascii="Sylfaen" w:hAnsi="Sylfaen"/>
                      <w:sz w:val="20"/>
                      <w:szCs w:val="20"/>
                    </w:rPr>
                    <w:t>.</w:t>
                  </w:r>
                </w:p>
                <w:p w:rsidR="002A196F" w:rsidRPr="006F449C" w:rsidRDefault="002A196F" w:rsidP="006F449C">
                  <w:pPr>
                    <w:spacing w:after="120" w:line="360" w:lineRule="auto"/>
                    <w:jc w:val="both"/>
                    <w:rPr>
                      <w:rFonts w:ascii="Sylfaen" w:hAnsi="Sylfaen"/>
                      <w:sz w:val="20"/>
                      <w:szCs w:val="20"/>
                    </w:rPr>
                  </w:pPr>
                  <w:r w:rsidRPr="006F449C">
                    <w:rPr>
                      <w:rFonts w:ascii="Sylfaen" w:hAnsi="Sylfaen" w:cs="Sylfaen"/>
                      <w:sz w:val="20"/>
                      <w:szCs w:val="20"/>
                    </w:rPr>
                    <w:t>მეორად</w:t>
                  </w:r>
                  <w:r w:rsidRPr="006F449C">
                    <w:rPr>
                      <w:rFonts w:ascii="Sylfaen" w:hAnsi="Sylfaen"/>
                      <w:sz w:val="20"/>
                      <w:szCs w:val="20"/>
                    </w:rPr>
                    <w:t xml:space="preserve"> </w:t>
                  </w:r>
                  <w:r w:rsidRPr="006F449C">
                    <w:rPr>
                      <w:rFonts w:ascii="Sylfaen" w:hAnsi="Sylfaen" w:cs="Sylfaen"/>
                      <w:sz w:val="20"/>
                      <w:szCs w:val="20"/>
                    </w:rPr>
                    <w:t>ფაქტორს</w:t>
                  </w:r>
                  <w:r w:rsidRPr="006F449C">
                    <w:rPr>
                      <w:rFonts w:ascii="Sylfaen" w:hAnsi="Sylfaen"/>
                      <w:sz w:val="20"/>
                      <w:szCs w:val="20"/>
                    </w:rPr>
                    <w:t xml:space="preserve"> </w:t>
                  </w:r>
                  <w:r w:rsidRPr="006F449C">
                    <w:rPr>
                      <w:rFonts w:ascii="Sylfaen" w:hAnsi="Sylfaen" w:cs="Sylfaen"/>
                      <w:sz w:val="20"/>
                      <w:szCs w:val="20"/>
                    </w:rPr>
                    <w:t>წარმოადგენდა</w:t>
                  </w:r>
                  <w:r w:rsidRPr="006F449C">
                    <w:rPr>
                      <w:rFonts w:ascii="Sylfaen" w:hAnsi="Sylfaen"/>
                      <w:sz w:val="20"/>
                      <w:szCs w:val="20"/>
                    </w:rPr>
                    <w:t xml:space="preserve"> </w:t>
                  </w:r>
                  <w:r w:rsidRPr="006F449C">
                    <w:rPr>
                      <w:rFonts w:ascii="Sylfaen" w:hAnsi="Sylfaen" w:cs="Sylfaen"/>
                      <w:sz w:val="20"/>
                      <w:szCs w:val="20"/>
                    </w:rPr>
                    <w:t>სუვენირების</w:t>
                  </w:r>
                  <w:r w:rsidRPr="006F449C">
                    <w:rPr>
                      <w:rFonts w:ascii="Sylfaen" w:hAnsi="Sylfaen"/>
                      <w:sz w:val="20"/>
                      <w:szCs w:val="20"/>
                    </w:rPr>
                    <w:t xml:space="preserve"> </w:t>
                  </w:r>
                  <w:r w:rsidRPr="006F449C">
                    <w:rPr>
                      <w:rFonts w:ascii="Sylfaen" w:hAnsi="Sylfaen" w:cs="Sylfaen"/>
                      <w:sz w:val="20"/>
                      <w:szCs w:val="20"/>
                    </w:rPr>
                    <w:t>კუთხე</w:t>
                  </w:r>
                  <w:r w:rsidRPr="006F449C">
                    <w:rPr>
                      <w:rFonts w:ascii="Sylfaen" w:hAnsi="Sylfaen"/>
                      <w:sz w:val="20"/>
                      <w:szCs w:val="20"/>
                    </w:rPr>
                    <w:t xml:space="preserve"> </w:t>
                  </w:r>
                  <w:r w:rsidRPr="006F449C">
                    <w:rPr>
                      <w:rFonts w:ascii="Sylfaen" w:hAnsi="Sylfaen" w:cs="Sylfaen"/>
                      <w:sz w:val="20"/>
                      <w:szCs w:val="20"/>
                    </w:rPr>
                    <w:t>მუზეუმში</w:t>
                  </w:r>
                  <w:r w:rsidRPr="006F449C">
                    <w:rPr>
                      <w:rFonts w:ascii="Sylfaen" w:hAnsi="Sylfaen"/>
                      <w:sz w:val="20"/>
                      <w:szCs w:val="20"/>
                    </w:rPr>
                    <w:t xml:space="preserve">, </w:t>
                  </w:r>
                  <w:r w:rsidRPr="006F449C">
                    <w:rPr>
                      <w:rFonts w:ascii="Sylfaen" w:hAnsi="Sylfaen" w:cs="Sylfaen"/>
                      <w:sz w:val="20"/>
                      <w:szCs w:val="20"/>
                    </w:rPr>
                    <w:t>რომელიც</w:t>
                  </w:r>
                  <w:r w:rsidRPr="006F449C">
                    <w:rPr>
                      <w:rFonts w:ascii="Sylfaen" w:hAnsi="Sylfaen"/>
                      <w:sz w:val="20"/>
                      <w:szCs w:val="20"/>
                    </w:rPr>
                    <w:t xml:space="preserve"> </w:t>
                  </w:r>
                  <w:r w:rsidRPr="006F449C">
                    <w:rPr>
                      <w:rFonts w:ascii="Sylfaen" w:hAnsi="Sylfaen" w:cs="Sylfaen"/>
                      <w:sz w:val="20"/>
                      <w:szCs w:val="20"/>
                    </w:rPr>
                    <w:t>მუზეუმთა</w:t>
                  </w:r>
                  <w:r w:rsidRPr="006F449C">
                    <w:rPr>
                      <w:rFonts w:ascii="Sylfaen" w:hAnsi="Sylfaen"/>
                      <w:sz w:val="20"/>
                      <w:szCs w:val="20"/>
                    </w:rPr>
                    <w:t xml:space="preserve"> </w:t>
                  </w:r>
                  <w:r w:rsidRPr="006F449C">
                    <w:rPr>
                      <w:rFonts w:ascii="Sylfaen" w:hAnsi="Sylfaen" w:cs="Sylfaen"/>
                      <w:sz w:val="20"/>
                      <w:szCs w:val="20"/>
                    </w:rPr>
                    <w:t>ნაწილს</w:t>
                  </w:r>
                  <w:r w:rsidRPr="006F449C">
                    <w:rPr>
                      <w:rFonts w:ascii="Sylfaen" w:hAnsi="Sylfaen"/>
                      <w:sz w:val="20"/>
                      <w:szCs w:val="20"/>
                    </w:rPr>
                    <w:t xml:space="preserve"> </w:t>
                  </w:r>
                  <w:r w:rsidRPr="006F449C">
                    <w:rPr>
                      <w:rFonts w:ascii="Sylfaen" w:hAnsi="Sylfaen" w:cs="Sylfaen"/>
                      <w:sz w:val="20"/>
                      <w:szCs w:val="20"/>
                    </w:rPr>
                    <w:t>ან</w:t>
                  </w:r>
                  <w:r w:rsidRPr="006F449C">
                    <w:rPr>
                      <w:rFonts w:ascii="Sylfaen" w:hAnsi="Sylfaen"/>
                      <w:sz w:val="20"/>
                      <w:szCs w:val="20"/>
                    </w:rPr>
                    <w:t xml:space="preserve"> </w:t>
                  </w:r>
                  <w:r w:rsidRPr="006F449C">
                    <w:rPr>
                      <w:rFonts w:ascii="Sylfaen" w:hAnsi="Sylfaen" w:cs="Sylfaen"/>
                      <w:sz w:val="20"/>
                      <w:szCs w:val="20"/>
                    </w:rPr>
                    <w:t>არ</w:t>
                  </w:r>
                  <w:r w:rsidRPr="006F449C">
                    <w:rPr>
                      <w:rFonts w:ascii="Sylfaen" w:hAnsi="Sylfaen"/>
                      <w:sz w:val="20"/>
                      <w:szCs w:val="20"/>
                    </w:rPr>
                    <w:t xml:space="preserve"> </w:t>
                  </w:r>
                  <w:r w:rsidRPr="006F449C">
                    <w:rPr>
                      <w:rFonts w:ascii="Sylfaen" w:hAnsi="Sylfaen" w:cs="Sylfaen"/>
                      <w:sz w:val="20"/>
                      <w:szCs w:val="20"/>
                    </w:rPr>
                    <w:t>გააჩნიათ</w:t>
                  </w:r>
                  <w:r w:rsidRPr="006F449C">
                    <w:rPr>
                      <w:rFonts w:ascii="Sylfaen" w:hAnsi="Sylfaen"/>
                      <w:sz w:val="20"/>
                      <w:szCs w:val="20"/>
                    </w:rPr>
                    <w:t xml:space="preserve">, </w:t>
                  </w:r>
                  <w:r w:rsidRPr="006F449C">
                    <w:rPr>
                      <w:rFonts w:ascii="Sylfaen" w:hAnsi="Sylfaen" w:cs="Sylfaen"/>
                      <w:sz w:val="20"/>
                      <w:szCs w:val="20"/>
                    </w:rPr>
                    <w:t>ანდა</w:t>
                  </w:r>
                  <w:r w:rsidRPr="006F449C">
                    <w:rPr>
                      <w:rFonts w:ascii="Sylfaen" w:hAnsi="Sylfaen"/>
                      <w:sz w:val="20"/>
                      <w:szCs w:val="20"/>
                    </w:rPr>
                    <w:t xml:space="preserve"> </w:t>
                  </w:r>
                  <w:r w:rsidRPr="006F449C">
                    <w:rPr>
                      <w:rFonts w:ascii="Sylfaen" w:hAnsi="Sylfaen" w:cs="Sylfaen"/>
                      <w:sz w:val="20"/>
                      <w:szCs w:val="20"/>
                    </w:rPr>
                    <w:t>არსებულში</w:t>
                  </w:r>
                  <w:r w:rsidRPr="006F449C">
                    <w:rPr>
                      <w:rFonts w:ascii="Sylfaen" w:hAnsi="Sylfaen"/>
                      <w:sz w:val="20"/>
                      <w:szCs w:val="20"/>
                    </w:rPr>
                    <w:t xml:space="preserve"> </w:t>
                  </w:r>
                  <w:r w:rsidRPr="006F449C">
                    <w:rPr>
                      <w:rFonts w:ascii="Sylfaen" w:hAnsi="Sylfaen" w:cs="Sylfaen"/>
                      <w:sz w:val="20"/>
                      <w:szCs w:val="20"/>
                    </w:rPr>
                    <w:t>საჭიროებს</w:t>
                  </w:r>
                  <w:r w:rsidRPr="006F449C">
                    <w:rPr>
                      <w:rFonts w:ascii="Sylfaen" w:hAnsi="Sylfaen"/>
                      <w:sz w:val="20"/>
                      <w:szCs w:val="20"/>
                    </w:rPr>
                    <w:t xml:space="preserve"> </w:t>
                  </w:r>
                  <w:r w:rsidRPr="006F449C">
                    <w:rPr>
                      <w:rFonts w:ascii="Sylfaen" w:hAnsi="Sylfaen" w:cs="Sylfaen"/>
                      <w:sz w:val="20"/>
                      <w:szCs w:val="20"/>
                    </w:rPr>
                    <w:t>წარმოდგენილ</w:t>
                  </w:r>
                  <w:r w:rsidRPr="006F449C">
                    <w:rPr>
                      <w:rFonts w:ascii="Sylfaen" w:hAnsi="Sylfaen"/>
                      <w:sz w:val="20"/>
                      <w:szCs w:val="20"/>
                    </w:rPr>
                    <w:t xml:space="preserve"> </w:t>
                  </w:r>
                  <w:r w:rsidRPr="006F449C">
                    <w:rPr>
                      <w:rFonts w:ascii="Sylfaen" w:hAnsi="Sylfaen" w:cs="Sylfaen"/>
                      <w:sz w:val="20"/>
                      <w:szCs w:val="20"/>
                    </w:rPr>
                    <w:t>ნიმუშთა</w:t>
                  </w:r>
                  <w:r w:rsidRPr="006F449C">
                    <w:rPr>
                      <w:rFonts w:ascii="Sylfaen" w:hAnsi="Sylfaen"/>
                      <w:sz w:val="20"/>
                      <w:szCs w:val="20"/>
                    </w:rPr>
                    <w:t xml:space="preserve"> </w:t>
                  </w:r>
                  <w:r w:rsidRPr="006F449C">
                    <w:rPr>
                      <w:rFonts w:ascii="Sylfaen" w:hAnsi="Sylfaen" w:cs="Sylfaen"/>
                      <w:sz w:val="20"/>
                      <w:szCs w:val="20"/>
                    </w:rPr>
                    <w:t>სიმდიდრეს</w:t>
                  </w:r>
                  <w:r w:rsidRPr="006F449C">
                    <w:rPr>
                      <w:rFonts w:ascii="Sylfaen" w:hAnsi="Sylfaen"/>
                      <w:sz w:val="20"/>
                      <w:szCs w:val="20"/>
                    </w:rPr>
                    <w:t>.</w:t>
                  </w:r>
                </w:p>
                <w:p w:rsidR="002A196F" w:rsidRPr="006F449C" w:rsidRDefault="002A196F" w:rsidP="006F449C">
                  <w:pPr>
                    <w:spacing w:after="120" w:line="360" w:lineRule="auto"/>
                    <w:jc w:val="both"/>
                    <w:rPr>
                      <w:rFonts w:ascii="Sylfaen" w:hAnsi="Sylfaen"/>
                      <w:sz w:val="20"/>
                      <w:szCs w:val="20"/>
                    </w:rPr>
                  </w:pPr>
                  <w:r w:rsidRPr="006F449C">
                    <w:rPr>
                      <w:rFonts w:ascii="Sylfaen" w:hAnsi="Sylfaen" w:cs="Sylfaen"/>
                      <w:sz w:val="20"/>
                      <w:szCs w:val="20"/>
                    </w:rPr>
                    <w:t>ფასების</w:t>
                  </w:r>
                  <w:r w:rsidRPr="006F449C">
                    <w:rPr>
                      <w:rFonts w:ascii="Sylfaen" w:hAnsi="Sylfaen"/>
                      <w:sz w:val="20"/>
                      <w:szCs w:val="20"/>
                    </w:rPr>
                    <w:t xml:space="preserve"> </w:t>
                  </w:r>
                  <w:r w:rsidRPr="006F449C">
                    <w:rPr>
                      <w:rFonts w:ascii="Sylfaen" w:hAnsi="Sylfaen" w:cs="Sylfaen"/>
                      <w:sz w:val="20"/>
                      <w:szCs w:val="20"/>
                    </w:rPr>
                    <w:t>პოლიტიკის</w:t>
                  </w:r>
                  <w:r w:rsidRPr="006F449C">
                    <w:rPr>
                      <w:rFonts w:ascii="Sylfaen" w:hAnsi="Sylfaen"/>
                      <w:sz w:val="20"/>
                      <w:szCs w:val="20"/>
                    </w:rPr>
                    <w:t xml:space="preserve"> </w:t>
                  </w:r>
                  <w:r w:rsidRPr="006F449C">
                    <w:rPr>
                      <w:rFonts w:ascii="Sylfaen" w:hAnsi="Sylfaen" w:cs="Sylfaen"/>
                      <w:sz w:val="20"/>
                      <w:szCs w:val="20"/>
                    </w:rPr>
                    <w:t>ცვლადი</w:t>
                  </w:r>
                  <w:r w:rsidRPr="006F449C">
                    <w:rPr>
                      <w:rFonts w:ascii="Sylfaen" w:hAnsi="Sylfaen"/>
                      <w:sz w:val="20"/>
                      <w:szCs w:val="20"/>
                    </w:rPr>
                    <w:t xml:space="preserve"> </w:t>
                  </w:r>
                  <w:r w:rsidRPr="006F449C">
                    <w:rPr>
                      <w:rFonts w:ascii="Sylfaen" w:hAnsi="Sylfaen" w:cs="Sylfaen"/>
                      <w:sz w:val="20"/>
                      <w:szCs w:val="20"/>
                    </w:rPr>
                    <w:t>გულისხმობს</w:t>
                  </w:r>
                  <w:r w:rsidRPr="006F449C">
                    <w:rPr>
                      <w:rFonts w:ascii="Sylfaen" w:hAnsi="Sylfaen"/>
                      <w:sz w:val="20"/>
                      <w:szCs w:val="20"/>
                    </w:rPr>
                    <w:t xml:space="preserve"> </w:t>
                  </w:r>
                  <w:r w:rsidRPr="006F449C">
                    <w:rPr>
                      <w:rFonts w:ascii="Sylfaen" w:hAnsi="Sylfaen" w:cs="Sylfaen"/>
                      <w:sz w:val="20"/>
                      <w:szCs w:val="20"/>
                    </w:rPr>
                    <w:t>არსებული</w:t>
                  </w:r>
                  <w:r w:rsidRPr="006F449C">
                    <w:rPr>
                      <w:rFonts w:ascii="Sylfaen" w:hAnsi="Sylfaen"/>
                      <w:sz w:val="20"/>
                      <w:szCs w:val="20"/>
                    </w:rPr>
                    <w:t xml:space="preserve"> </w:t>
                  </w:r>
                  <w:r w:rsidRPr="006F449C">
                    <w:rPr>
                      <w:rFonts w:ascii="Sylfaen" w:hAnsi="Sylfaen" w:cs="Sylfaen"/>
                      <w:sz w:val="20"/>
                      <w:szCs w:val="20"/>
                    </w:rPr>
                    <w:t>მომსახურების</w:t>
                  </w:r>
                  <w:r w:rsidRPr="006F449C">
                    <w:rPr>
                      <w:rFonts w:ascii="Sylfaen" w:hAnsi="Sylfaen"/>
                      <w:sz w:val="20"/>
                      <w:szCs w:val="20"/>
                    </w:rPr>
                    <w:t xml:space="preserve"> </w:t>
                  </w:r>
                  <w:r w:rsidRPr="006F449C">
                    <w:rPr>
                      <w:rFonts w:ascii="Sylfaen" w:hAnsi="Sylfaen" w:cs="Sylfaen"/>
                      <w:sz w:val="20"/>
                      <w:szCs w:val="20"/>
                    </w:rPr>
                    <w:t>ფასებს</w:t>
                  </w:r>
                  <w:r w:rsidRPr="006F449C">
                    <w:rPr>
                      <w:rFonts w:ascii="Sylfaen" w:hAnsi="Sylfaen"/>
                      <w:sz w:val="20"/>
                      <w:szCs w:val="20"/>
                    </w:rPr>
                    <w:t xml:space="preserve"> </w:t>
                  </w:r>
                  <w:r w:rsidRPr="006F449C">
                    <w:rPr>
                      <w:rFonts w:ascii="Sylfaen" w:hAnsi="Sylfaen" w:cs="Sylfaen"/>
                      <w:sz w:val="20"/>
                      <w:szCs w:val="20"/>
                    </w:rPr>
                    <w:t>მუზეუმში</w:t>
                  </w:r>
                  <w:r w:rsidRPr="006F449C">
                    <w:rPr>
                      <w:rFonts w:ascii="Sylfaen" w:hAnsi="Sylfaen"/>
                      <w:sz w:val="20"/>
                      <w:szCs w:val="20"/>
                    </w:rPr>
                    <w:t xml:space="preserve">. </w:t>
                  </w:r>
                  <w:r w:rsidRPr="006F449C">
                    <w:rPr>
                      <w:rFonts w:ascii="Sylfaen" w:hAnsi="Sylfaen" w:cs="Sylfaen"/>
                      <w:sz w:val="20"/>
                      <w:szCs w:val="20"/>
                    </w:rPr>
                    <w:t>მიუხედავად</w:t>
                  </w:r>
                  <w:r w:rsidRPr="006F449C">
                    <w:rPr>
                      <w:rFonts w:ascii="Sylfaen" w:hAnsi="Sylfaen"/>
                      <w:sz w:val="20"/>
                      <w:szCs w:val="20"/>
                    </w:rPr>
                    <w:t xml:space="preserve"> </w:t>
                  </w:r>
                  <w:r w:rsidRPr="006F449C">
                    <w:rPr>
                      <w:rFonts w:ascii="Sylfaen" w:hAnsi="Sylfaen" w:cs="Sylfaen"/>
                      <w:sz w:val="20"/>
                      <w:szCs w:val="20"/>
                    </w:rPr>
                    <w:t>იმისა</w:t>
                  </w:r>
                  <w:r w:rsidRPr="006F449C">
                    <w:rPr>
                      <w:rFonts w:ascii="Sylfaen" w:hAnsi="Sylfaen"/>
                      <w:sz w:val="20"/>
                      <w:szCs w:val="20"/>
                    </w:rPr>
                    <w:t xml:space="preserve">, </w:t>
                  </w:r>
                  <w:r w:rsidRPr="006F449C">
                    <w:rPr>
                      <w:rFonts w:ascii="Sylfaen" w:hAnsi="Sylfaen" w:cs="Sylfaen"/>
                      <w:sz w:val="20"/>
                      <w:szCs w:val="20"/>
                    </w:rPr>
                    <w:t>რომ</w:t>
                  </w:r>
                  <w:r w:rsidRPr="006F449C">
                    <w:rPr>
                      <w:rFonts w:ascii="Sylfaen" w:hAnsi="Sylfaen"/>
                      <w:sz w:val="20"/>
                      <w:szCs w:val="20"/>
                    </w:rPr>
                    <w:t xml:space="preserve"> </w:t>
                  </w:r>
                  <w:r w:rsidRPr="006F449C">
                    <w:rPr>
                      <w:rFonts w:ascii="Sylfaen" w:hAnsi="Sylfaen" w:cs="Sylfaen"/>
                      <w:sz w:val="20"/>
                      <w:szCs w:val="20"/>
                    </w:rPr>
                    <w:t>შეფასებულ</w:t>
                  </w:r>
                  <w:r w:rsidRPr="006F449C">
                    <w:rPr>
                      <w:rFonts w:ascii="Sylfaen" w:hAnsi="Sylfaen"/>
                      <w:sz w:val="20"/>
                      <w:szCs w:val="20"/>
                    </w:rPr>
                    <w:t xml:space="preserve"> </w:t>
                  </w:r>
                  <w:r w:rsidRPr="006F449C">
                    <w:rPr>
                      <w:rFonts w:ascii="Sylfaen" w:hAnsi="Sylfaen" w:cs="Sylfaen"/>
                      <w:sz w:val="20"/>
                      <w:szCs w:val="20"/>
                    </w:rPr>
                    <w:t>მუზეუმთა</w:t>
                  </w:r>
                  <w:r w:rsidRPr="006F449C">
                    <w:rPr>
                      <w:rFonts w:ascii="Sylfaen" w:hAnsi="Sylfaen"/>
                      <w:sz w:val="20"/>
                      <w:szCs w:val="20"/>
                    </w:rPr>
                    <w:t xml:space="preserve"> </w:t>
                  </w:r>
                  <w:r w:rsidRPr="006F449C">
                    <w:rPr>
                      <w:rFonts w:ascii="Sylfaen" w:hAnsi="Sylfaen" w:cs="Sylfaen"/>
                      <w:sz w:val="20"/>
                      <w:szCs w:val="20"/>
                    </w:rPr>
                    <w:t>ერთ</w:t>
                  </w:r>
                  <w:r w:rsidRPr="006F449C">
                    <w:rPr>
                      <w:rFonts w:ascii="Sylfaen" w:hAnsi="Sylfaen"/>
                      <w:sz w:val="20"/>
                      <w:szCs w:val="20"/>
                    </w:rPr>
                    <w:t xml:space="preserve"> </w:t>
                  </w:r>
                  <w:r w:rsidRPr="006F449C">
                    <w:rPr>
                      <w:rFonts w:ascii="Sylfaen" w:hAnsi="Sylfaen" w:cs="Sylfaen"/>
                      <w:sz w:val="20"/>
                      <w:szCs w:val="20"/>
                    </w:rPr>
                    <w:t>ნაწილში</w:t>
                  </w:r>
                  <w:r w:rsidRPr="006F449C">
                    <w:rPr>
                      <w:rFonts w:ascii="Sylfaen" w:hAnsi="Sylfaen"/>
                      <w:sz w:val="20"/>
                      <w:szCs w:val="20"/>
                    </w:rPr>
                    <w:t xml:space="preserve"> </w:t>
                  </w:r>
                  <w:r w:rsidRPr="006F449C">
                    <w:rPr>
                      <w:rFonts w:ascii="Sylfaen" w:hAnsi="Sylfaen" w:cs="Sylfaen"/>
                      <w:sz w:val="20"/>
                      <w:szCs w:val="20"/>
                    </w:rPr>
                    <w:t>შესვლა</w:t>
                  </w:r>
                  <w:r w:rsidRPr="006F449C">
                    <w:rPr>
                      <w:rFonts w:ascii="Sylfaen" w:hAnsi="Sylfaen"/>
                      <w:sz w:val="20"/>
                      <w:szCs w:val="20"/>
                    </w:rPr>
                    <w:t xml:space="preserve"> </w:t>
                  </w:r>
                  <w:r w:rsidRPr="006F449C">
                    <w:rPr>
                      <w:rFonts w:ascii="Sylfaen" w:hAnsi="Sylfaen" w:cs="Sylfaen"/>
                      <w:sz w:val="20"/>
                      <w:szCs w:val="20"/>
                    </w:rPr>
                    <w:t>უფასოა</w:t>
                  </w:r>
                  <w:r w:rsidRPr="006F449C">
                    <w:rPr>
                      <w:rFonts w:ascii="Sylfaen" w:hAnsi="Sylfaen"/>
                      <w:sz w:val="20"/>
                      <w:szCs w:val="20"/>
                    </w:rPr>
                    <w:t xml:space="preserve">, </w:t>
                  </w:r>
                  <w:r w:rsidRPr="006F449C">
                    <w:rPr>
                      <w:rFonts w:ascii="Sylfaen" w:hAnsi="Sylfaen" w:cs="Sylfaen"/>
                      <w:sz w:val="20"/>
                      <w:szCs w:val="20"/>
                    </w:rPr>
                    <w:t>დანარჩენებში</w:t>
                  </w:r>
                  <w:r w:rsidRPr="006F449C">
                    <w:rPr>
                      <w:rFonts w:ascii="Sylfaen" w:hAnsi="Sylfaen"/>
                      <w:sz w:val="20"/>
                      <w:szCs w:val="20"/>
                    </w:rPr>
                    <w:t xml:space="preserve"> 1-5 </w:t>
                  </w:r>
                  <w:r w:rsidRPr="006F449C">
                    <w:rPr>
                      <w:rFonts w:ascii="Sylfaen" w:hAnsi="Sylfaen" w:cs="Sylfaen"/>
                      <w:sz w:val="20"/>
                      <w:szCs w:val="20"/>
                    </w:rPr>
                    <w:t>ლარამდე</w:t>
                  </w:r>
                  <w:r w:rsidRPr="006F449C">
                    <w:rPr>
                      <w:rFonts w:ascii="Sylfaen" w:hAnsi="Sylfaen"/>
                      <w:sz w:val="20"/>
                      <w:szCs w:val="20"/>
                    </w:rPr>
                    <w:t xml:space="preserve"> </w:t>
                  </w:r>
                  <w:r w:rsidRPr="006F449C">
                    <w:rPr>
                      <w:rFonts w:ascii="Sylfaen" w:hAnsi="Sylfaen" w:cs="Sylfaen"/>
                      <w:sz w:val="20"/>
                      <w:szCs w:val="20"/>
                    </w:rPr>
                    <w:t>მერყეობს</w:t>
                  </w:r>
                  <w:r w:rsidRPr="006F449C">
                    <w:rPr>
                      <w:rFonts w:ascii="Sylfaen" w:hAnsi="Sylfaen"/>
                      <w:sz w:val="20"/>
                      <w:szCs w:val="20"/>
                    </w:rPr>
                    <w:t xml:space="preserve"> </w:t>
                  </w:r>
                  <w:r w:rsidRPr="006F449C">
                    <w:rPr>
                      <w:rFonts w:ascii="Sylfaen" w:hAnsi="Sylfaen" w:cs="Sylfaen"/>
                      <w:sz w:val="20"/>
                      <w:szCs w:val="20"/>
                    </w:rPr>
                    <w:t>შესვლის</w:t>
                  </w:r>
                  <w:r w:rsidRPr="006F449C">
                    <w:rPr>
                      <w:rFonts w:ascii="Sylfaen" w:hAnsi="Sylfaen"/>
                      <w:sz w:val="20"/>
                      <w:szCs w:val="20"/>
                    </w:rPr>
                    <w:t xml:space="preserve"> </w:t>
                  </w:r>
                  <w:r w:rsidRPr="006F449C">
                    <w:rPr>
                      <w:rFonts w:ascii="Sylfaen" w:hAnsi="Sylfaen" w:cs="Sylfaen"/>
                      <w:sz w:val="20"/>
                      <w:szCs w:val="20"/>
                    </w:rPr>
                    <w:t>ფასი</w:t>
                  </w:r>
                  <w:r w:rsidRPr="006F449C">
                    <w:rPr>
                      <w:rFonts w:ascii="Sylfaen" w:hAnsi="Sylfaen"/>
                      <w:sz w:val="20"/>
                      <w:szCs w:val="20"/>
                    </w:rPr>
                    <w:t xml:space="preserve">, </w:t>
                  </w:r>
                  <w:r w:rsidRPr="006F449C">
                    <w:rPr>
                      <w:rFonts w:ascii="Sylfaen" w:hAnsi="Sylfaen" w:cs="Sylfaen"/>
                      <w:sz w:val="20"/>
                      <w:szCs w:val="20"/>
                    </w:rPr>
                    <w:t>ხოლო</w:t>
                  </w:r>
                  <w:r w:rsidRPr="006F449C">
                    <w:rPr>
                      <w:rFonts w:ascii="Sylfaen" w:hAnsi="Sylfaen"/>
                      <w:sz w:val="20"/>
                      <w:szCs w:val="20"/>
                    </w:rPr>
                    <w:t xml:space="preserve"> </w:t>
                  </w:r>
                  <w:r w:rsidRPr="006F449C">
                    <w:rPr>
                      <w:rFonts w:ascii="Sylfaen" w:hAnsi="Sylfaen" w:cs="Sylfaen"/>
                      <w:sz w:val="20"/>
                      <w:szCs w:val="20"/>
                    </w:rPr>
                    <w:t>გიდის</w:t>
                  </w:r>
                  <w:r w:rsidRPr="006F449C">
                    <w:rPr>
                      <w:rFonts w:ascii="Sylfaen" w:hAnsi="Sylfaen"/>
                      <w:sz w:val="20"/>
                      <w:szCs w:val="20"/>
                    </w:rPr>
                    <w:t xml:space="preserve"> </w:t>
                  </w:r>
                  <w:r w:rsidRPr="006F449C">
                    <w:rPr>
                      <w:rFonts w:ascii="Sylfaen" w:hAnsi="Sylfaen" w:cs="Sylfaen"/>
                      <w:sz w:val="20"/>
                      <w:szCs w:val="20"/>
                    </w:rPr>
                    <w:t>მომსახურება</w:t>
                  </w:r>
                  <w:r w:rsidRPr="006F449C">
                    <w:rPr>
                      <w:rFonts w:ascii="Sylfaen" w:hAnsi="Sylfaen"/>
                      <w:sz w:val="20"/>
                      <w:szCs w:val="20"/>
                    </w:rPr>
                    <w:t xml:space="preserve"> </w:t>
                  </w:r>
                  <w:r w:rsidRPr="006F449C">
                    <w:rPr>
                      <w:rFonts w:ascii="Sylfaen" w:hAnsi="Sylfaen" w:cs="Sylfaen"/>
                      <w:sz w:val="20"/>
                      <w:szCs w:val="20"/>
                    </w:rPr>
                    <w:t>ყველგან</w:t>
                  </w:r>
                  <w:r w:rsidRPr="006F449C">
                    <w:rPr>
                      <w:rFonts w:ascii="Sylfaen" w:hAnsi="Sylfaen"/>
                      <w:sz w:val="20"/>
                      <w:szCs w:val="20"/>
                    </w:rPr>
                    <w:t xml:space="preserve"> 10 </w:t>
                  </w:r>
                  <w:r w:rsidRPr="006F449C">
                    <w:rPr>
                      <w:rFonts w:ascii="Sylfaen" w:hAnsi="Sylfaen" w:cs="Sylfaen"/>
                      <w:sz w:val="20"/>
                      <w:szCs w:val="20"/>
                    </w:rPr>
                    <w:t>ლარი</w:t>
                  </w:r>
                  <w:r w:rsidRPr="006F449C">
                    <w:rPr>
                      <w:rFonts w:ascii="Sylfaen" w:hAnsi="Sylfaen"/>
                      <w:sz w:val="20"/>
                      <w:szCs w:val="20"/>
                    </w:rPr>
                    <w:t xml:space="preserve"> </w:t>
                  </w:r>
                  <w:r w:rsidRPr="006F449C">
                    <w:rPr>
                      <w:rFonts w:ascii="Sylfaen" w:hAnsi="Sylfaen" w:cs="Sylfaen"/>
                      <w:sz w:val="20"/>
                      <w:szCs w:val="20"/>
                    </w:rPr>
                    <w:t>ღირს</w:t>
                  </w:r>
                  <w:r w:rsidRPr="006F449C">
                    <w:rPr>
                      <w:rFonts w:ascii="Sylfaen" w:hAnsi="Sylfaen"/>
                      <w:sz w:val="20"/>
                      <w:szCs w:val="20"/>
                    </w:rPr>
                    <w:t xml:space="preserve">, </w:t>
                  </w:r>
                  <w:r w:rsidRPr="006F449C">
                    <w:rPr>
                      <w:rFonts w:ascii="Sylfaen" w:hAnsi="Sylfaen" w:cs="Sylfaen"/>
                      <w:sz w:val="20"/>
                      <w:szCs w:val="20"/>
                    </w:rPr>
                    <w:t>მაინც</w:t>
                  </w:r>
                  <w:r w:rsidRPr="006F449C">
                    <w:rPr>
                      <w:rFonts w:ascii="Sylfaen" w:hAnsi="Sylfaen"/>
                      <w:sz w:val="20"/>
                      <w:szCs w:val="20"/>
                    </w:rPr>
                    <w:t xml:space="preserve"> </w:t>
                  </w:r>
                  <w:r w:rsidRPr="006F449C">
                    <w:rPr>
                      <w:rFonts w:ascii="Sylfaen" w:hAnsi="Sylfaen" w:cs="Sylfaen"/>
                      <w:sz w:val="20"/>
                      <w:szCs w:val="20"/>
                    </w:rPr>
                    <w:t>წარმოიქმნა</w:t>
                  </w:r>
                  <w:r w:rsidRPr="006F449C">
                    <w:rPr>
                      <w:rFonts w:ascii="Sylfaen" w:hAnsi="Sylfaen"/>
                      <w:sz w:val="20"/>
                      <w:szCs w:val="20"/>
                    </w:rPr>
                    <w:t xml:space="preserve"> </w:t>
                  </w:r>
                  <w:r w:rsidRPr="006F449C">
                    <w:rPr>
                      <w:rFonts w:ascii="Sylfaen" w:hAnsi="Sylfaen" w:cs="Sylfaen"/>
                      <w:sz w:val="20"/>
                      <w:szCs w:val="20"/>
                    </w:rPr>
                    <w:t>უკმაყოფილება</w:t>
                  </w:r>
                  <w:r w:rsidRPr="006F449C">
                    <w:rPr>
                      <w:rFonts w:ascii="Sylfaen" w:hAnsi="Sylfaen"/>
                      <w:sz w:val="20"/>
                      <w:szCs w:val="20"/>
                    </w:rPr>
                    <w:t xml:space="preserve"> </w:t>
                  </w:r>
                  <w:r w:rsidRPr="006F449C">
                    <w:rPr>
                      <w:rFonts w:ascii="Sylfaen" w:hAnsi="Sylfaen" w:cs="Sylfaen"/>
                      <w:sz w:val="20"/>
                      <w:szCs w:val="20"/>
                    </w:rPr>
                    <w:t>ამ</w:t>
                  </w:r>
                  <w:r w:rsidRPr="006F449C">
                    <w:rPr>
                      <w:rFonts w:ascii="Sylfaen" w:hAnsi="Sylfaen"/>
                      <w:sz w:val="20"/>
                      <w:szCs w:val="20"/>
                    </w:rPr>
                    <w:t xml:space="preserve"> </w:t>
                  </w:r>
                  <w:r w:rsidRPr="006F449C">
                    <w:rPr>
                      <w:rFonts w:ascii="Sylfaen" w:hAnsi="Sylfaen" w:cs="Sylfaen"/>
                      <w:sz w:val="20"/>
                      <w:szCs w:val="20"/>
                    </w:rPr>
                    <w:t>ფაქტორის</w:t>
                  </w:r>
                  <w:r w:rsidRPr="006F449C">
                    <w:rPr>
                      <w:rFonts w:ascii="Sylfaen" w:hAnsi="Sylfaen"/>
                      <w:sz w:val="20"/>
                      <w:szCs w:val="20"/>
                    </w:rPr>
                    <w:t xml:space="preserve"> </w:t>
                  </w:r>
                  <w:r w:rsidRPr="006F449C">
                    <w:rPr>
                      <w:rFonts w:ascii="Sylfaen" w:hAnsi="Sylfaen" w:cs="Sylfaen"/>
                      <w:sz w:val="20"/>
                      <w:szCs w:val="20"/>
                    </w:rPr>
                    <w:t>მიმართ</w:t>
                  </w:r>
                  <w:r w:rsidRPr="006F449C">
                    <w:rPr>
                      <w:rFonts w:ascii="Sylfaen" w:hAnsi="Sylfaen"/>
                      <w:sz w:val="20"/>
                      <w:szCs w:val="20"/>
                    </w:rPr>
                    <w:t xml:space="preserve">. </w:t>
                  </w:r>
                  <w:r w:rsidRPr="006F449C">
                    <w:rPr>
                      <w:rFonts w:ascii="Sylfaen" w:hAnsi="Sylfaen" w:cs="Sylfaen"/>
                      <w:sz w:val="20"/>
                      <w:szCs w:val="20"/>
                    </w:rPr>
                    <w:t>აქედან</w:t>
                  </w:r>
                  <w:r w:rsidRPr="006F449C">
                    <w:rPr>
                      <w:rFonts w:ascii="Sylfaen" w:hAnsi="Sylfaen"/>
                      <w:sz w:val="20"/>
                      <w:szCs w:val="20"/>
                    </w:rPr>
                    <w:t xml:space="preserve"> </w:t>
                  </w:r>
                  <w:r w:rsidRPr="006F449C">
                    <w:rPr>
                      <w:rFonts w:ascii="Sylfaen" w:hAnsi="Sylfaen" w:cs="Sylfaen"/>
                      <w:sz w:val="20"/>
                      <w:szCs w:val="20"/>
                    </w:rPr>
                    <w:t>გამომდინარე</w:t>
                  </w:r>
                  <w:r w:rsidRPr="006F449C">
                    <w:rPr>
                      <w:rFonts w:ascii="Sylfaen" w:hAnsi="Sylfaen"/>
                      <w:sz w:val="20"/>
                      <w:szCs w:val="20"/>
                    </w:rPr>
                    <w:t xml:space="preserve"> </w:t>
                  </w:r>
                  <w:r w:rsidRPr="006F449C">
                    <w:rPr>
                      <w:rFonts w:ascii="Sylfaen" w:hAnsi="Sylfaen" w:cs="Sylfaen"/>
                      <w:sz w:val="20"/>
                      <w:szCs w:val="20"/>
                    </w:rPr>
                    <w:t>აშკარაა</w:t>
                  </w:r>
                  <w:r w:rsidRPr="006F449C">
                    <w:rPr>
                      <w:rFonts w:ascii="Sylfaen" w:hAnsi="Sylfaen"/>
                      <w:sz w:val="20"/>
                      <w:szCs w:val="20"/>
                    </w:rPr>
                    <w:t xml:space="preserve">, </w:t>
                  </w:r>
                  <w:r w:rsidRPr="006F449C">
                    <w:rPr>
                      <w:rFonts w:ascii="Sylfaen" w:hAnsi="Sylfaen" w:cs="Sylfaen"/>
                      <w:sz w:val="20"/>
                      <w:szCs w:val="20"/>
                    </w:rPr>
                    <w:t>რომ</w:t>
                  </w:r>
                  <w:r w:rsidRPr="006F449C">
                    <w:rPr>
                      <w:rFonts w:ascii="Sylfaen" w:hAnsi="Sylfaen"/>
                      <w:sz w:val="20"/>
                      <w:szCs w:val="20"/>
                    </w:rPr>
                    <w:t xml:space="preserve"> </w:t>
                  </w:r>
                  <w:r w:rsidRPr="006F449C">
                    <w:rPr>
                      <w:rFonts w:ascii="Sylfaen" w:hAnsi="Sylfaen" w:cs="Sylfaen"/>
                      <w:sz w:val="20"/>
                      <w:szCs w:val="20"/>
                    </w:rPr>
                    <w:t>ტურისტთა</w:t>
                  </w:r>
                  <w:r w:rsidRPr="006F449C">
                    <w:rPr>
                      <w:rFonts w:ascii="Sylfaen" w:hAnsi="Sylfaen"/>
                      <w:sz w:val="20"/>
                      <w:szCs w:val="20"/>
                    </w:rPr>
                    <w:t xml:space="preserve"> </w:t>
                  </w:r>
                  <w:r w:rsidRPr="006F449C">
                    <w:rPr>
                      <w:rFonts w:ascii="Sylfaen" w:hAnsi="Sylfaen" w:cs="Sylfaen"/>
                      <w:sz w:val="20"/>
                      <w:szCs w:val="20"/>
                    </w:rPr>
                    <w:t>მიერ</w:t>
                  </w:r>
                  <w:r w:rsidRPr="006F449C">
                    <w:rPr>
                      <w:rFonts w:ascii="Sylfaen" w:hAnsi="Sylfaen"/>
                      <w:sz w:val="20"/>
                      <w:szCs w:val="20"/>
                    </w:rPr>
                    <w:t xml:space="preserve"> </w:t>
                  </w:r>
                  <w:r w:rsidRPr="006F449C">
                    <w:rPr>
                      <w:rFonts w:ascii="Sylfaen" w:hAnsi="Sylfaen" w:cs="Sylfaen"/>
                      <w:sz w:val="20"/>
                      <w:szCs w:val="20"/>
                    </w:rPr>
                    <w:t>აღნიშნული</w:t>
                  </w:r>
                  <w:r w:rsidRPr="006F449C">
                    <w:rPr>
                      <w:rFonts w:ascii="Sylfaen" w:hAnsi="Sylfaen"/>
                      <w:sz w:val="20"/>
                      <w:szCs w:val="20"/>
                    </w:rPr>
                    <w:t xml:space="preserve"> </w:t>
                  </w:r>
                  <w:r w:rsidRPr="006F449C">
                    <w:rPr>
                      <w:rFonts w:ascii="Sylfaen" w:hAnsi="Sylfaen" w:cs="Sylfaen"/>
                      <w:sz w:val="20"/>
                      <w:szCs w:val="20"/>
                    </w:rPr>
                    <w:t>სიძვირის</w:t>
                  </w:r>
                  <w:r w:rsidRPr="006F449C">
                    <w:rPr>
                      <w:rFonts w:ascii="Sylfaen" w:hAnsi="Sylfaen"/>
                      <w:sz w:val="20"/>
                      <w:szCs w:val="20"/>
                    </w:rPr>
                    <w:t xml:space="preserve"> </w:t>
                  </w:r>
                  <w:r w:rsidRPr="006F449C">
                    <w:rPr>
                      <w:rFonts w:ascii="Sylfaen" w:hAnsi="Sylfaen" w:cs="Sylfaen"/>
                      <w:sz w:val="20"/>
                      <w:szCs w:val="20"/>
                    </w:rPr>
                    <w:t>განცდა</w:t>
                  </w:r>
                  <w:r w:rsidRPr="006F449C">
                    <w:rPr>
                      <w:rFonts w:ascii="Sylfaen" w:hAnsi="Sylfaen"/>
                      <w:sz w:val="20"/>
                      <w:szCs w:val="20"/>
                    </w:rPr>
                    <w:t xml:space="preserve">, </w:t>
                  </w:r>
                  <w:r w:rsidRPr="006F449C">
                    <w:rPr>
                      <w:rFonts w:ascii="Sylfaen" w:hAnsi="Sylfaen" w:cs="Sylfaen"/>
                      <w:sz w:val="20"/>
                      <w:szCs w:val="20"/>
                    </w:rPr>
                    <w:t>განსაკუთრებით</w:t>
                  </w:r>
                  <w:r w:rsidRPr="006F449C">
                    <w:rPr>
                      <w:rFonts w:ascii="Sylfaen" w:hAnsi="Sylfaen"/>
                      <w:sz w:val="20"/>
                      <w:szCs w:val="20"/>
                    </w:rPr>
                    <w:t xml:space="preserve"> </w:t>
                  </w:r>
                  <w:r w:rsidRPr="006F449C">
                    <w:rPr>
                      <w:rFonts w:ascii="Sylfaen" w:hAnsi="Sylfaen" w:cs="Sylfaen"/>
                      <w:sz w:val="20"/>
                      <w:szCs w:val="20"/>
                    </w:rPr>
                    <w:t>კი</w:t>
                  </w:r>
                  <w:r w:rsidRPr="006F449C">
                    <w:rPr>
                      <w:rFonts w:ascii="Sylfaen" w:hAnsi="Sylfaen"/>
                      <w:sz w:val="20"/>
                      <w:szCs w:val="20"/>
                    </w:rPr>
                    <w:t xml:space="preserve"> </w:t>
                  </w:r>
                  <w:r w:rsidRPr="006F449C">
                    <w:rPr>
                      <w:rFonts w:ascii="Sylfaen" w:hAnsi="Sylfaen" w:cs="Sylfaen"/>
                      <w:sz w:val="20"/>
                      <w:szCs w:val="20"/>
                    </w:rPr>
                    <w:t>შიდა</w:t>
                  </w:r>
                  <w:r w:rsidRPr="006F449C">
                    <w:rPr>
                      <w:rFonts w:ascii="Sylfaen" w:hAnsi="Sylfaen"/>
                      <w:sz w:val="20"/>
                      <w:szCs w:val="20"/>
                    </w:rPr>
                    <w:t xml:space="preserve"> </w:t>
                  </w:r>
                  <w:r w:rsidRPr="006F449C">
                    <w:rPr>
                      <w:rFonts w:ascii="Sylfaen" w:hAnsi="Sylfaen" w:cs="Sylfaen"/>
                      <w:sz w:val="20"/>
                      <w:szCs w:val="20"/>
                    </w:rPr>
                    <w:t>ტურისტებისთვის</w:t>
                  </w:r>
                  <w:r w:rsidRPr="006F449C">
                    <w:rPr>
                      <w:rFonts w:ascii="Sylfaen" w:hAnsi="Sylfaen"/>
                      <w:sz w:val="20"/>
                      <w:szCs w:val="20"/>
                    </w:rPr>
                    <w:t xml:space="preserve">, </w:t>
                  </w:r>
                  <w:r w:rsidRPr="006F449C">
                    <w:rPr>
                      <w:rFonts w:ascii="Sylfaen" w:hAnsi="Sylfaen" w:cs="Sylfaen"/>
                      <w:sz w:val="20"/>
                      <w:szCs w:val="20"/>
                    </w:rPr>
                    <w:t>მიმართული</w:t>
                  </w:r>
                  <w:r w:rsidRPr="006F449C">
                    <w:rPr>
                      <w:rFonts w:ascii="Sylfaen" w:hAnsi="Sylfaen"/>
                      <w:sz w:val="20"/>
                      <w:szCs w:val="20"/>
                    </w:rPr>
                    <w:t xml:space="preserve"> </w:t>
                  </w:r>
                  <w:r w:rsidRPr="006F449C">
                    <w:rPr>
                      <w:rFonts w:ascii="Sylfaen" w:hAnsi="Sylfaen" w:cs="Sylfaen"/>
                      <w:sz w:val="20"/>
                      <w:szCs w:val="20"/>
                    </w:rPr>
                    <w:t>იყო</w:t>
                  </w:r>
                  <w:r w:rsidRPr="006F449C">
                    <w:rPr>
                      <w:rFonts w:ascii="Sylfaen" w:hAnsi="Sylfaen"/>
                      <w:sz w:val="20"/>
                      <w:szCs w:val="20"/>
                    </w:rPr>
                    <w:t xml:space="preserve"> </w:t>
                  </w:r>
                  <w:r w:rsidRPr="006F449C">
                    <w:rPr>
                      <w:rFonts w:ascii="Sylfaen" w:hAnsi="Sylfaen" w:cs="Sylfaen"/>
                      <w:sz w:val="20"/>
                      <w:szCs w:val="20"/>
                    </w:rPr>
                    <w:t>სუვენირებზე</w:t>
                  </w:r>
                  <w:r w:rsidRPr="006F449C">
                    <w:rPr>
                      <w:rFonts w:ascii="Sylfaen" w:hAnsi="Sylfaen"/>
                      <w:sz w:val="20"/>
                      <w:szCs w:val="20"/>
                    </w:rPr>
                    <w:t xml:space="preserve"> </w:t>
                  </w:r>
                  <w:r w:rsidRPr="006F449C">
                    <w:rPr>
                      <w:rFonts w:ascii="Sylfaen" w:hAnsi="Sylfaen" w:cs="Sylfaen"/>
                      <w:sz w:val="20"/>
                      <w:szCs w:val="20"/>
                    </w:rPr>
                    <w:t>არსებული</w:t>
                  </w:r>
                  <w:r w:rsidRPr="006F449C">
                    <w:rPr>
                      <w:rFonts w:ascii="Sylfaen" w:hAnsi="Sylfaen"/>
                      <w:sz w:val="20"/>
                      <w:szCs w:val="20"/>
                    </w:rPr>
                    <w:t xml:space="preserve"> </w:t>
                  </w:r>
                  <w:r w:rsidRPr="006F449C">
                    <w:rPr>
                      <w:rFonts w:ascii="Sylfaen" w:hAnsi="Sylfaen" w:cs="Sylfaen"/>
                      <w:sz w:val="20"/>
                      <w:szCs w:val="20"/>
                    </w:rPr>
                    <w:t>ფასების</w:t>
                  </w:r>
                  <w:r w:rsidRPr="006F449C">
                    <w:rPr>
                      <w:rFonts w:ascii="Sylfaen" w:hAnsi="Sylfaen"/>
                      <w:sz w:val="20"/>
                      <w:szCs w:val="20"/>
                    </w:rPr>
                    <w:t xml:space="preserve"> </w:t>
                  </w:r>
                  <w:r w:rsidRPr="006F449C">
                    <w:rPr>
                      <w:rFonts w:ascii="Sylfaen" w:hAnsi="Sylfaen" w:cs="Sylfaen"/>
                      <w:sz w:val="20"/>
                      <w:szCs w:val="20"/>
                    </w:rPr>
                    <w:t>მიმართ</w:t>
                  </w:r>
                  <w:r w:rsidRPr="006F449C">
                    <w:rPr>
                      <w:rFonts w:ascii="Sylfaen" w:hAnsi="Sylfaen"/>
                      <w:sz w:val="20"/>
                      <w:szCs w:val="20"/>
                    </w:rPr>
                    <w:t>.</w:t>
                  </w:r>
                </w:p>
                <w:p w:rsidR="002A196F" w:rsidRPr="00CB00E7" w:rsidRDefault="002A196F" w:rsidP="006F449C">
                  <w:pPr>
                    <w:spacing w:after="120" w:line="360" w:lineRule="auto"/>
                    <w:jc w:val="both"/>
                    <w:rPr>
                      <w:rFonts w:ascii="Sylfaen" w:hAnsi="Sylfaen"/>
                      <w:sz w:val="20"/>
                      <w:szCs w:val="20"/>
                      <w:lang w:val="ka-GE"/>
                    </w:rPr>
                  </w:pPr>
                  <w:r w:rsidRPr="006F449C">
                    <w:rPr>
                      <w:rFonts w:ascii="Sylfaen" w:hAnsi="Sylfaen" w:cs="Sylfaen"/>
                      <w:sz w:val="20"/>
                      <w:szCs w:val="20"/>
                    </w:rPr>
                    <w:t>ფაქტორთა</w:t>
                  </w:r>
                  <w:r w:rsidRPr="006F449C">
                    <w:rPr>
                      <w:rFonts w:ascii="Sylfaen" w:hAnsi="Sylfaen"/>
                      <w:sz w:val="20"/>
                      <w:szCs w:val="20"/>
                    </w:rPr>
                    <w:t xml:space="preserve"> </w:t>
                  </w:r>
                  <w:r w:rsidRPr="006F449C">
                    <w:rPr>
                      <w:rFonts w:ascii="Sylfaen" w:hAnsi="Sylfaen" w:cs="Sylfaen"/>
                      <w:sz w:val="20"/>
                      <w:szCs w:val="20"/>
                    </w:rPr>
                    <w:t>შეფასების</w:t>
                  </w:r>
                  <w:r w:rsidRPr="006F449C">
                    <w:rPr>
                      <w:rFonts w:ascii="Sylfaen" w:hAnsi="Sylfaen"/>
                      <w:sz w:val="20"/>
                      <w:szCs w:val="20"/>
                    </w:rPr>
                    <w:t xml:space="preserve"> </w:t>
                  </w:r>
                  <w:r w:rsidRPr="006F449C">
                    <w:rPr>
                      <w:rFonts w:ascii="Sylfaen" w:hAnsi="Sylfaen" w:cs="Sylfaen"/>
                      <w:sz w:val="20"/>
                      <w:szCs w:val="20"/>
                    </w:rPr>
                    <w:t>მეოთხე</w:t>
                  </w:r>
                  <w:r w:rsidRPr="006F449C">
                    <w:rPr>
                      <w:rFonts w:ascii="Sylfaen" w:hAnsi="Sylfaen"/>
                      <w:sz w:val="20"/>
                      <w:szCs w:val="20"/>
                    </w:rPr>
                    <w:t xml:space="preserve"> </w:t>
                  </w:r>
                  <w:r w:rsidRPr="006F449C">
                    <w:rPr>
                      <w:rFonts w:ascii="Sylfaen" w:hAnsi="Sylfaen" w:cs="Sylfaen"/>
                      <w:sz w:val="20"/>
                      <w:szCs w:val="20"/>
                    </w:rPr>
                    <w:t>ცვლადს</w:t>
                  </w:r>
                  <w:r w:rsidRPr="006F449C">
                    <w:rPr>
                      <w:rFonts w:ascii="Sylfaen" w:hAnsi="Sylfaen"/>
                      <w:sz w:val="20"/>
                      <w:szCs w:val="20"/>
                    </w:rPr>
                    <w:t xml:space="preserve"> </w:t>
                  </w:r>
                  <w:r w:rsidRPr="006F449C">
                    <w:rPr>
                      <w:rFonts w:ascii="Sylfaen" w:hAnsi="Sylfaen" w:cs="Sylfaen"/>
                      <w:sz w:val="20"/>
                      <w:szCs w:val="20"/>
                    </w:rPr>
                    <w:t>წარმოადგენდა</w:t>
                  </w:r>
                  <w:r w:rsidRPr="006F449C">
                    <w:rPr>
                      <w:rFonts w:ascii="Sylfaen" w:hAnsi="Sylfaen"/>
                      <w:sz w:val="20"/>
                      <w:szCs w:val="20"/>
                    </w:rPr>
                    <w:t xml:space="preserve"> </w:t>
                  </w:r>
                  <w:r w:rsidRPr="006F449C">
                    <w:rPr>
                      <w:rFonts w:ascii="Sylfaen" w:hAnsi="Sylfaen" w:cs="Sylfaen"/>
                      <w:sz w:val="20"/>
                      <w:szCs w:val="20"/>
                    </w:rPr>
                    <w:t>დაბეჭდილ</w:t>
                  </w:r>
                  <w:r w:rsidRPr="006F449C">
                    <w:rPr>
                      <w:rFonts w:ascii="Sylfaen" w:hAnsi="Sylfaen"/>
                      <w:sz w:val="20"/>
                      <w:szCs w:val="20"/>
                    </w:rPr>
                    <w:t xml:space="preserve"> </w:t>
                  </w:r>
                  <w:r w:rsidRPr="006F449C">
                    <w:rPr>
                      <w:rFonts w:ascii="Sylfaen" w:hAnsi="Sylfaen" w:cs="Sylfaen"/>
                      <w:sz w:val="20"/>
                      <w:szCs w:val="20"/>
                    </w:rPr>
                    <w:t>მასალაზე</w:t>
                  </w:r>
                </w:p>
                <w:p w:rsidR="002A196F" w:rsidRPr="006F449C" w:rsidRDefault="002A196F" w:rsidP="000422AD">
                  <w:pPr>
                    <w:autoSpaceDE w:val="0"/>
                    <w:autoSpaceDN w:val="0"/>
                    <w:adjustRightInd w:val="0"/>
                    <w:spacing w:after="0" w:line="360" w:lineRule="auto"/>
                    <w:rPr>
                      <w:rFonts w:ascii="Sylfaen" w:hAnsi="Sylfaen" w:cs="Times New Roman"/>
                      <w:sz w:val="24"/>
                      <w:szCs w:val="24"/>
                      <w:lang w:val="ka-GE"/>
                    </w:rPr>
                  </w:pPr>
                </w:p>
              </w:txbxContent>
            </v:textbox>
          </v:shape>
        </w:pict>
      </w:r>
      <w:r>
        <w:rPr>
          <w:rFonts w:ascii="Sylfaen" w:hAnsi="Sylfaen" w:cs="Sylfaen"/>
          <w:noProof/>
          <w:sz w:val="20"/>
          <w:szCs w:val="20"/>
          <w:u w:val="single"/>
        </w:rPr>
        <w:pict>
          <v:shape id="_x0000_s1058" type="#_x0000_t202" style="position:absolute;margin-left:261.95pt;margin-top:-3.55pt;width:255.1pt;height:715.5pt;z-index:251686912" filled="f" stroked="f">
            <v:textbox style="mso-next-textbox:#_x0000_s1058">
              <w:txbxContent>
                <w:p w:rsidR="002A196F" w:rsidRPr="00766429" w:rsidRDefault="002A196F" w:rsidP="00B24DF2">
                  <w:pPr>
                    <w:spacing w:after="120" w:line="360" w:lineRule="auto"/>
                    <w:jc w:val="both"/>
                    <w:rPr>
                      <w:rFonts w:ascii="Sylfaen" w:hAnsi="Sylfaen" w:cs="Times New Roman"/>
                      <w:sz w:val="20"/>
                      <w:szCs w:val="20"/>
                      <w:lang w:val="ka-GE"/>
                    </w:rPr>
                  </w:pPr>
                  <w:r w:rsidRPr="006F449C">
                    <w:rPr>
                      <w:rFonts w:ascii="Sylfaen" w:hAnsi="Sylfaen" w:cs="Sylfaen"/>
                      <w:sz w:val="20"/>
                      <w:szCs w:val="20"/>
                    </w:rPr>
                    <w:t>ხელმისაწვდომობა</w:t>
                  </w:r>
                  <w:r w:rsidRPr="006F449C">
                    <w:rPr>
                      <w:rFonts w:ascii="Sylfaen" w:hAnsi="Sylfaen"/>
                      <w:sz w:val="20"/>
                      <w:szCs w:val="20"/>
                    </w:rPr>
                    <w:t xml:space="preserve">, </w:t>
                  </w:r>
                  <w:r w:rsidRPr="006F449C">
                    <w:rPr>
                      <w:rFonts w:ascii="Sylfaen" w:hAnsi="Sylfaen" w:cs="Sylfaen"/>
                      <w:sz w:val="20"/>
                      <w:szCs w:val="20"/>
                    </w:rPr>
                    <w:t>რაც</w:t>
                  </w:r>
                  <w:r w:rsidRPr="006F449C">
                    <w:rPr>
                      <w:rFonts w:ascii="Sylfaen" w:hAnsi="Sylfaen"/>
                      <w:sz w:val="20"/>
                      <w:szCs w:val="20"/>
                    </w:rPr>
                    <w:t xml:space="preserve"> </w:t>
                  </w:r>
                  <w:r w:rsidRPr="006F449C">
                    <w:rPr>
                      <w:rFonts w:ascii="Sylfaen" w:hAnsi="Sylfaen" w:cs="Sylfaen"/>
                      <w:sz w:val="20"/>
                      <w:szCs w:val="20"/>
                    </w:rPr>
                    <w:t>გულისხმობს</w:t>
                  </w:r>
                  <w:r w:rsidRPr="006F449C">
                    <w:rPr>
                      <w:rFonts w:ascii="Sylfaen" w:hAnsi="Sylfaen"/>
                      <w:sz w:val="20"/>
                      <w:szCs w:val="20"/>
                    </w:rPr>
                    <w:t xml:space="preserve"> </w:t>
                  </w:r>
                  <w:r w:rsidRPr="006F449C">
                    <w:rPr>
                      <w:rFonts w:ascii="Sylfaen" w:hAnsi="Sylfaen" w:cs="Sylfaen"/>
                      <w:sz w:val="20"/>
                      <w:szCs w:val="20"/>
                    </w:rPr>
                    <w:t>არამარტო</w:t>
                  </w:r>
                  <w:r>
                    <w:rPr>
                      <w:rFonts w:ascii="Sylfaen" w:hAnsi="Sylfaen" w:cs="Sylfaen"/>
                      <w:sz w:val="20"/>
                      <w:szCs w:val="20"/>
                      <w:lang w:val="ka-GE"/>
                    </w:rPr>
                    <w:t xml:space="preserve"> </w:t>
                  </w:r>
                  <w:r>
                    <w:rPr>
                      <w:rFonts w:ascii="Sylfaen" w:hAnsi="Sylfaen" w:cs="Times New Roman"/>
                      <w:sz w:val="20"/>
                      <w:szCs w:val="20"/>
                      <w:lang w:val="ka-GE"/>
                    </w:rPr>
                    <w:t>საინფორმაციო ბუკლეტებისა და სხვადასხვა სარეკლამო მასალების არსებობას, არამედ მათი მიწოდების ხარისხს ტურისტამდე.</w:t>
                  </w:r>
                </w:p>
                <w:p w:rsidR="002A196F" w:rsidRDefault="002A196F" w:rsidP="00B24DF2">
                  <w:pPr>
                    <w:spacing w:after="120" w:line="360" w:lineRule="auto"/>
                    <w:jc w:val="both"/>
                    <w:rPr>
                      <w:rFonts w:ascii="Sylfaen" w:hAnsi="Sylfaen"/>
                      <w:sz w:val="20"/>
                      <w:szCs w:val="20"/>
                      <w:lang w:val="ka-GE"/>
                    </w:rPr>
                  </w:pPr>
                  <w:r w:rsidRPr="00566D11">
                    <w:rPr>
                      <w:rFonts w:ascii="Sylfaen" w:hAnsi="Sylfaen"/>
                      <w:sz w:val="20"/>
                      <w:szCs w:val="20"/>
                      <w:lang w:val="ka-GE"/>
                    </w:rPr>
                    <w:t>პერსონალის კვალიფიკაციის დონის მიმართ დაფიქსირდა მრავალჯერადი შენიშვნები, რაც გულისხმობდა უცხო ენების ცოდნის გაუმჯობესებას</w:t>
                  </w:r>
                  <w:r w:rsidRPr="000325A0">
                    <w:rPr>
                      <w:rFonts w:ascii="Sylfaen" w:hAnsi="Sylfaen"/>
                      <w:color w:val="FF0000"/>
                      <w:sz w:val="20"/>
                      <w:szCs w:val="20"/>
                      <w:lang w:val="ka-GE"/>
                    </w:rPr>
                    <w:t xml:space="preserve"> </w:t>
                  </w:r>
                  <w:r>
                    <w:rPr>
                      <w:rFonts w:ascii="Sylfaen" w:hAnsi="Sylfaen"/>
                      <w:sz w:val="20"/>
                      <w:szCs w:val="20"/>
                      <w:lang w:val="ka-GE"/>
                    </w:rPr>
                    <w:t>და მათი პროფესიონალიზმის ამაღლებას.</w:t>
                  </w:r>
                </w:p>
                <w:p w:rsidR="002A196F" w:rsidRDefault="002A196F" w:rsidP="00B24DF2">
                  <w:pPr>
                    <w:spacing w:after="120" w:line="360" w:lineRule="auto"/>
                    <w:jc w:val="both"/>
                    <w:rPr>
                      <w:rFonts w:ascii="Sylfaen" w:hAnsi="Sylfaen"/>
                      <w:sz w:val="20"/>
                      <w:szCs w:val="20"/>
                      <w:lang w:val="ka-GE"/>
                    </w:rPr>
                  </w:pPr>
                  <w:r>
                    <w:rPr>
                      <w:rFonts w:ascii="Sylfaen" w:hAnsi="Sylfaen"/>
                      <w:sz w:val="20"/>
                      <w:szCs w:val="20"/>
                      <w:lang w:val="ka-GE"/>
                    </w:rPr>
                    <w:t>ასევე, დაფიქსირდა შენიშვნები კონკრეტული მუზეუმის - ბათუმის არქეოლოგიური მუზეუმი -   მიმართ, რომ</w:t>
                  </w:r>
                  <w:r w:rsidR="00292E86">
                    <w:rPr>
                      <w:rFonts w:ascii="Sylfaen" w:hAnsi="Sylfaen"/>
                      <w:sz w:val="20"/>
                      <w:szCs w:val="20"/>
                      <w:lang w:val="ka-GE"/>
                    </w:rPr>
                    <w:t>ე</w:t>
                  </w:r>
                  <w:r>
                    <w:rPr>
                      <w:rFonts w:ascii="Sylfaen" w:hAnsi="Sylfaen"/>
                      <w:sz w:val="20"/>
                      <w:szCs w:val="20"/>
                      <w:lang w:val="ka-GE"/>
                    </w:rPr>
                    <w:t>ლიც საჭიროებს რესტავრაციასა და განახლებას.</w:t>
                  </w:r>
                </w:p>
                <w:p w:rsidR="002A196F" w:rsidRDefault="002A196F" w:rsidP="003A4221">
                  <w:pPr>
                    <w:spacing w:after="120" w:line="360" w:lineRule="auto"/>
                    <w:jc w:val="both"/>
                    <w:rPr>
                      <w:rFonts w:ascii="Sylfaen" w:hAnsi="Sylfaen"/>
                      <w:sz w:val="20"/>
                      <w:szCs w:val="20"/>
                      <w:lang w:val="ka-GE"/>
                    </w:rPr>
                  </w:pPr>
                  <w:r>
                    <w:rPr>
                      <w:rFonts w:ascii="Sylfaen" w:hAnsi="Sylfaen"/>
                      <w:sz w:val="20"/>
                      <w:szCs w:val="20"/>
                      <w:lang w:val="ka-GE"/>
                    </w:rPr>
                    <w:t>მოლოდინისა და არსებული მომსახურების მიმართება, როგორც შიდა, ისევე უცხოელი ტურისტის მიერ ერთ დონეზე, საშუალო მაღალი კმაყოფილებით შეფასდა. შესაბამისად, მომავალი ვიზიტის მოლოდინის გაუმჯობესების მიზნით, საჭიროა ზემო აღნიშნული პრობლემებისა და საკითხების მოგვარება.</w:t>
                  </w:r>
                </w:p>
                <w:p w:rsidR="002A196F" w:rsidRPr="003A4221" w:rsidRDefault="002A196F" w:rsidP="003A4221">
                  <w:pPr>
                    <w:tabs>
                      <w:tab w:val="left" w:pos="0"/>
                      <w:tab w:val="left" w:pos="10206"/>
                    </w:tabs>
                    <w:spacing w:before="240" w:after="0" w:line="360" w:lineRule="auto"/>
                    <w:jc w:val="center"/>
                    <w:rPr>
                      <w:rFonts w:ascii="Sylfaen" w:hAnsi="Sylfaen" w:cs="Times New Roman"/>
                      <w:color w:val="000000" w:themeColor="text1"/>
                      <w:sz w:val="20"/>
                      <w:szCs w:val="20"/>
                      <w:u w:val="single"/>
                      <w:lang w:val="ka-GE"/>
                    </w:rPr>
                  </w:pPr>
                  <w:r w:rsidRPr="003A4221">
                    <w:rPr>
                      <w:rFonts w:ascii="Sylfaen" w:hAnsi="Sylfaen" w:cs="Times New Roman"/>
                      <w:color w:val="000000" w:themeColor="text1"/>
                      <w:sz w:val="20"/>
                      <w:szCs w:val="20"/>
                      <w:u w:val="single"/>
                      <w:lang w:val="ka-GE"/>
                    </w:rPr>
                    <w:t>3.3.5 რეკომენდაციები</w:t>
                  </w:r>
                </w:p>
                <w:p w:rsidR="002A196F" w:rsidRPr="00477AA2" w:rsidRDefault="002A196F" w:rsidP="00052030">
                  <w:pPr>
                    <w:pStyle w:val="ListParagraph"/>
                    <w:numPr>
                      <w:ilvl w:val="0"/>
                      <w:numId w:val="13"/>
                    </w:numPr>
                    <w:tabs>
                      <w:tab w:val="left" w:pos="284"/>
                      <w:tab w:val="left" w:pos="10206"/>
                    </w:tabs>
                    <w:spacing w:after="240" w:line="360" w:lineRule="auto"/>
                    <w:ind w:left="284" w:hanging="284"/>
                    <w:contextualSpacing w:val="0"/>
                    <w:jc w:val="both"/>
                    <w:rPr>
                      <w:rFonts w:ascii="Sylfaen" w:hAnsi="Sylfaen"/>
                      <w:sz w:val="20"/>
                      <w:szCs w:val="20"/>
                      <w:lang w:val="ka-GE"/>
                    </w:rPr>
                  </w:pPr>
                  <w:r w:rsidRPr="00477AA2">
                    <w:rPr>
                      <w:rFonts w:ascii="Sylfaen" w:hAnsi="Sylfaen" w:cs="Sylfaen"/>
                      <w:sz w:val="20"/>
                      <w:szCs w:val="20"/>
                      <w:lang w:val="ka-GE"/>
                    </w:rPr>
                    <w:t>სველი</w:t>
                  </w:r>
                  <w:r w:rsidRPr="00477AA2">
                    <w:rPr>
                      <w:rFonts w:ascii="Sylfaen" w:hAnsi="Sylfaen"/>
                      <w:sz w:val="20"/>
                      <w:szCs w:val="20"/>
                      <w:lang w:val="ka-GE"/>
                    </w:rPr>
                    <w:t xml:space="preserve"> წერტილების მდგომარეობის გაუმჯობესება,</w:t>
                  </w:r>
                </w:p>
                <w:p w:rsidR="002A196F" w:rsidRPr="00566D11" w:rsidRDefault="002A196F" w:rsidP="00052030">
                  <w:pPr>
                    <w:pStyle w:val="ListParagraph"/>
                    <w:numPr>
                      <w:ilvl w:val="0"/>
                      <w:numId w:val="13"/>
                    </w:numPr>
                    <w:tabs>
                      <w:tab w:val="left" w:pos="284"/>
                      <w:tab w:val="left" w:pos="10206"/>
                    </w:tabs>
                    <w:spacing w:after="240" w:line="360" w:lineRule="auto"/>
                    <w:ind w:left="284" w:hanging="284"/>
                    <w:contextualSpacing w:val="0"/>
                    <w:jc w:val="both"/>
                    <w:rPr>
                      <w:rFonts w:ascii="Sylfaen" w:hAnsi="Sylfaen"/>
                      <w:sz w:val="20"/>
                      <w:szCs w:val="20"/>
                      <w:lang w:val="ka-GE"/>
                    </w:rPr>
                  </w:pPr>
                  <w:r w:rsidRPr="00566D11">
                    <w:rPr>
                      <w:rFonts w:ascii="Sylfaen" w:hAnsi="Sylfaen" w:cs="Sylfaen"/>
                      <w:sz w:val="20"/>
                      <w:szCs w:val="20"/>
                      <w:lang w:val="ka-GE"/>
                    </w:rPr>
                    <w:t>სუვენირების</w:t>
                  </w:r>
                  <w:r w:rsidRPr="00566D11">
                    <w:rPr>
                      <w:rFonts w:ascii="Sylfaen" w:hAnsi="Sylfaen"/>
                      <w:sz w:val="20"/>
                      <w:szCs w:val="20"/>
                      <w:lang w:val="ka-GE"/>
                    </w:rPr>
                    <w:t xml:space="preserve"> ფასების რეგულირება,</w:t>
                  </w:r>
                </w:p>
                <w:p w:rsidR="002A196F" w:rsidRPr="00477AA2" w:rsidRDefault="002A196F" w:rsidP="00052030">
                  <w:pPr>
                    <w:pStyle w:val="ListParagraph"/>
                    <w:numPr>
                      <w:ilvl w:val="0"/>
                      <w:numId w:val="13"/>
                    </w:numPr>
                    <w:tabs>
                      <w:tab w:val="left" w:pos="284"/>
                      <w:tab w:val="left" w:pos="10206"/>
                    </w:tabs>
                    <w:spacing w:after="240" w:line="360" w:lineRule="auto"/>
                    <w:ind w:left="284" w:hanging="284"/>
                    <w:contextualSpacing w:val="0"/>
                    <w:jc w:val="both"/>
                    <w:rPr>
                      <w:rFonts w:ascii="Sylfaen" w:hAnsi="Sylfaen"/>
                      <w:sz w:val="20"/>
                      <w:szCs w:val="20"/>
                      <w:lang w:val="ka-GE"/>
                    </w:rPr>
                  </w:pPr>
                  <w:r w:rsidRPr="00477AA2">
                    <w:rPr>
                      <w:rFonts w:ascii="Sylfaen" w:hAnsi="Sylfaen" w:cs="Sylfaen"/>
                      <w:sz w:val="20"/>
                      <w:szCs w:val="20"/>
                      <w:lang w:val="ka-GE"/>
                    </w:rPr>
                    <w:t>ინტერნეტ</w:t>
                  </w:r>
                  <w:r w:rsidRPr="00477AA2">
                    <w:rPr>
                      <w:rFonts w:ascii="Sylfaen" w:hAnsi="Sylfaen"/>
                      <w:sz w:val="20"/>
                      <w:szCs w:val="20"/>
                      <w:lang w:val="ka-GE"/>
                    </w:rPr>
                    <w:t xml:space="preserve"> საქმიანობის განვითარება და წარმოება, რაც ტურისტისთვის ინფორმაციის ხელმისაწვდომობის ეფექტურობას გაზრდის,</w:t>
                  </w:r>
                </w:p>
                <w:p w:rsidR="002A196F" w:rsidRPr="00477AA2" w:rsidRDefault="002A196F" w:rsidP="00052030">
                  <w:pPr>
                    <w:pStyle w:val="ListParagraph"/>
                    <w:numPr>
                      <w:ilvl w:val="0"/>
                      <w:numId w:val="13"/>
                    </w:numPr>
                    <w:tabs>
                      <w:tab w:val="left" w:pos="284"/>
                      <w:tab w:val="left" w:pos="10206"/>
                    </w:tabs>
                    <w:spacing w:after="240" w:line="360" w:lineRule="auto"/>
                    <w:ind w:left="284" w:hanging="284"/>
                    <w:contextualSpacing w:val="0"/>
                    <w:jc w:val="both"/>
                    <w:rPr>
                      <w:rFonts w:ascii="Sylfaen" w:hAnsi="Sylfaen"/>
                      <w:sz w:val="20"/>
                      <w:szCs w:val="20"/>
                      <w:lang w:val="ka-GE"/>
                    </w:rPr>
                  </w:pPr>
                  <w:r w:rsidRPr="00477AA2">
                    <w:rPr>
                      <w:rFonts w:ascii="Sylfaen" w:hAnsi="Sylfaen" w:cs="Sylfaen"/>
                      <w:sz w:val="20"/>
                      <w:szCs w:val="20"/>
                      <w:lang w:val="ka-GE"/>
                    </w:rPr>
                    <w:t>პერსონალის</w:t>
                  </w:r>
                  <w:r w:rsidRPr="00477AA2">
                    <w:rPr>
                      <w:rFonts w:ascii="Sylfaen" w:hAnsi="Sylfaen"/>
                      <w:sz w:val="20"/>
                      <w:szCs w:val="20"/>
                      <w:lang w:val="ka-GE"/>
                    </w:rPr>
                    <w:t xml:space="preserve"> კვალიფიკაციის ამაღლება - </w:t>
                  </w:r>
                  <w:r>
                    <w:rPr>
                      <w:rFonts w:ascii="Sylfaen" w:hAnsi="Sylfaen"/>
                      <w:sz w:val="20"/>
                      <w:szCs w:val="20"/>
                      <w:lang w:val="ka-GE"/>
                    </w:rPr>
                    <w:t xml:space="preserve">უცხო ენებზე კომუნიკაციის პრობლემის გადაჭრა. </w:t>
                  </w:r>
                </w:p>
              </w:txbxContent>
            </v:textbox>
          </v:shape>
        </w:pict>
      </w:r>
      <w:r w:rsidR="00C63098">
        <w:rPr>
          <w:rFonts w:ascii="Sylfaen" w:hAnsi="Sylfaen" w:cs="Sylfaen"/>
          <w:sz w:val="20"/>
          <w:szCs w:val="20"/>
          <w:u w:val="single"/>
          <w:lang w:val="ka-GE"/>
        </w:rPr>
        <w:br w:type="page"/>
      </w:r>
    </w:p>
    <w:p w:rsidR="00CC0591" w:rsidRDefault="0068799E">
      <w:pPr>
        <w:rPr>
          <w:rFonts w:ascii="Sylfaen" w:hAnsi="Sylfaen" w:cs="Sylfaen"/>
          <w:sz w:val="20"/>
          <w:szCs w:val="20"/>
          <w:u w:val="single"/>
          <w:lang w:val="ka-GE"/>
        </w:rPr>
      </w:pPr>
      <w:r>
        <w:rPr>
          <w:rFonts w:ascii="Sylfaen" w:hAnsi="Sylfaen" w:cs="Sylfaen"/>
          <w:noProof/>
          <w:sz w:val="20"/>
          <w:szCs w:val="20"/>
          <w:u w:val="single"/>
        </w:rPr>
        <w:lastRenderedPageBreak/>
        <w:pict>
          <v:shape id="_x0000_s1060" type="#_x0000_t202" style="position:absolute;margin-left:261.95pt;margin-top:-3.55pt;width:255.1pt;height:715.5pt;z-index:251688960" filled="f" stroked="f">
            <v:textbox style="mso-next-textbox:#_x0000_s1060">
              <w:txbxContent>
                <w:p w:rsidR="002A196F" w:rsidRPr="00BE02DE" w:rsidRDefault="002A196F" w:rsidP="00BE00AF">
                  <w:pPr>
                    <w:spacing w:after="120" w:line="360" w:lineRule="auto"/>
                    <w:jc w:val="both"/>
                    <w:rPr>
                      <w:rFonts w:ascii="Sylfaen" w:hAnsi="Sylfaen" w:cs="Times New Roman"/>
                      <w:sz w:val="20"/>
                      <w:szCs w:val="20"/>
                    </w:rPr>
                  </w:pPr>
                  <w:r w:rsidRPr="00BE02DE">
                    <w:rPr>
                      <w:rFonts w:ascii="Sylfaen" w:hAnsi="Sylfaen" w:cs="Times New Roman"/>
                      <w:sz w:val="20"/>
                      <w:szCs w:val="20"/>
                      <w:lang w:val="ka-GE"/>
                    </w:rPr>
                    <w:t>(დიაგრამა 2</w:t>
                  </w:r>
                  <w:r>
                    <w:rPr>
                      <w:rFonts w:ascii="Sylfaen" w:hAnsi="Sylfaen" w:cs="Times New Roman"/>
                      <w:sz w:val="20"/>
                      <w:szCs w:val="20"/>
                      <w:lang w:val="ka-GE"/>
                    </w:rPr>
                    <w:t>0</w:t>
                  </w:r>
                  <w:r w:rsidRPr="00BE02DE">
                    <w:rPr>
                      <w:rFonts w:ascii="Sylfaen" w:hAnsi="Sylfaen" w:cs="Times New Roman"/>
                      <w:sz w:val="20"/>
                      <w:szCs w:val="20"/>
                      <w:lang w:val="ka-GE"/>
                    </w:rPr>
                    <w:t>). გამოკითხულთა ყველაზე მეტი ტურისტი 30 წელს ზევით დაფიქსირდა, სადაც 43.3%-ს მდედრობითი, ხოლო 40%-ს მამრობითი სქესი წარმოადგენდა.</w:t>
                  </w:r>
                </w:p>
                <w:p w:rsidR="002A196F" w:rsidRPr="00BE02DE" w:rsidRDefault="002A196F" w:rsidP="00BE00AF">
                  <w:pPr>
                    <w:tabs>
                      <w:tab w:val="left" w:pos="10206"/>
                    </w:tabs>
                    <w:autoSpaceDE w:val="0"/>
                    <w:autoSpaceDN w:val="0"/>
                    <w:adjustRightInd w:val="0"/>
                    <w:spacing w:before="120" w:after="0" w:line="360" w:lineRule="auto"/>
                    <w:jc w:val="center"/>
                    <w:rPr>
                      <w:rFonts w:ascii="Sylfaen" w:hAnsi="Sylfaen" w:cs="Times New Roman"/>
                      <w:sz w:val="20"/>
                      <w:szCs w:val="20"/>
                      <w:u w:val="single"/>
                      <w:lang w:val="ka-GE"/>
                    </w:rPr>
                  </w:pPr>
                  <w:r>
                    <w:rPr>
                      <w:rFonts w:ascii="Sylfaen" w:hAnsi="Sylfaen" w:cs="Times New Roman"/>
                      <w:sz w:val="20"/>
                      <w:szCs w:val="20"/>
                      <w:u w:val="single"/>
                      <w:lang w:val="ka-GE"/>
                    </w:rPr>
                    <w:t xml:space="preserve">3.4.2 </w:t>
                  </w:r>
                  <w:r w:rsidRPr="00BE02DE">
                    <w:rPr>
                      <w:rFonts w:ascii="Sylfaen" w:hAnsi="Sylfaen" w:cs="Times New Roman"/>
                      <w:sz w:val="20"/>
                      <w:szCs w:val="20"/>
                      <w:u w:val="single"/>
                      <w:lang w:val="ka-GE"/>
                    </w:rPr>
                    <w:t>ტურისტების კმაყოფილების დონე</w:t>
                  </w:r>
                </w:p>
                <w:p w:rsidR="002A196F" w:rsidRPr="00BE02DE" w:rsidRDefault="002A196F" w:rsidP="00BE00AF">
                  <w:pPr>
                    <w:spacing w:after="120" w:line="360" w:lineRule="auto"/>
                    <w:jc w:val="both"/>
                    <w:rPr>
                      <w:rFonts w:ascii="Sylfaen" w:hAnsi="Sylfaen"/>
                      <w:sz w:val="20"/>
                      <w:szCs w:val="20"/>
                      <w:lang w:val="ka-GE"/>
                    </w:rPr>
                  </w:pPr>
                  <w:r w:rsidRPr="00BE02DE">
                    <w:rPr>
                      <w:rFonts w:ascii="Sylfaen" w:hAnsi="Sylfaen"/>
                      <w:sz w:val="20"/>
                      <w:szCs w:val="20"/>
                      <w:lang w:val="ka-GE"/>
                    </w:rPr>
                    <w:t>შიდა და უცხოელი ტურისტის მიერ მომსახურების ხარისხის მიმართ კმაყოფილების დონე ფაქტორთა მსგავსი რიგითობით შეფასდა, ამიტომ მიზანშეწონილად არ იქნა მიჩნეული, რომ თითოეული ჯგუფისთვის ცალ-ცალკე გაკეთებულიყო აღნიშნული სეგმენტის ანალიზი.</w:t>
                  </w:r>
                </w:p>
                <w:p w:rsidR="002A196F" w:rsidRPr="00BE02DE" w:rsidRDefault="002A196F" w:rsidP="00BE00AF">
                  <w:pPr>
                    <w:spacing w:after="120" w:line="360" w:lineRule="auto"/>
                    <w:jc w:val="both"/>
                    <w:rPr>
                      <w:rFonts w:ascii="Sylfaen" w:hAnsi="Sylfaen"/>
                      <w:sz w:val="20"/>
                      <w:szCs w:val="20"/>
                      <w:lang w:val="ka-GE"/>
                    </w:rPr>
                  </w:pPr>
                  <w:r w:rsidRPr="00BE02DE">
                    <w:rPr>
                      <w:rFonts w:ascii="Sylfaen" w:hAnsi="Sylfaen"/>
                      <w:sz w:val="20"/>
                      <w:szCs w:val="20"/>
                      <w:lang w:val="ka-GE"/>
                    </w:rPr>
                    <w:t>ტურისტისთვის უკმაყოფილების პირველად ფაქტორს წარმოადგენდა პარკში სასმელი წყლითა და ცივი სასმელებით მომარაგება</w:t>
                  </w:r>
                  <w:r>
                    <w:rPr>
                      <w:rFonts w:ascii="Sylfaen" w:hAnsi="Sylfaen"/>
                      <w:sz w:val="20"/>
                      <w:szCs w:val="20"/>
                      <w:lang w:val="ka-GE"/>
                    </w:rPr>
                    <w:t xml:space="preserve"> </w:t>
                  </w:r>
                  <w:r w:rsidRPr="00BE02DE">
                    <w:rPr>
                      <w:rFonts w:ascii="Sylfaen" w:hAnsi="Sylfaen"/>
                      <w:sz w:val="20"/>
                      <w:szCs w:val="20"/>
                      <w:lang w:val="ka-GE"/>
                    </w:rPr>
                    <w:t xml:space="preserve">(დიაგრამა </w:t>
                  </w:r>
                  <w:r>
                    <w:rPr>
                      <w:rFonts w:ascii="Sylfaen" w:hAnsi="Sylfaen"/>
                      <w:sz w:val="20"/>
                      <w:szCs w:val="20"/>
                      <w:lang w:val="ka-GE"/>
                    </w:rPr>
                    <w:t>21</w:t>
                  </w:r>
                  <w:r w:rsidRPr="00BE02DE">
                    <w:rPr>
                      <w:rFonts w:ascii="Sylfaen" w:hAnsi="Sylfaen"/>
                      <w:sz w:val="20"/>
                      <w:szCs w:val="20"/>
                      <w:lang w:val="ka-GE"/>
                    </w:rPr>
                    <w:t>).</w:t>
                  </w:r>
                  <w:r>
                    <w:rPr>
                      <w:rFonts w:ascii="Sylfaen" w:hAnsi="Sylfaen"/>
                      <w:sz w:val="20"/>
                      <w:szCs w:val="20"/>
                      <w:lang w:val="ka-GE"/>
                    </w:rPr>
                    <w:t xml:space="preserve"> </w:t>
                  </w:r>
                  <w:r w:rsidRPr="00BE02DE">
                    <w:rPr>
                      <w:rFonts w:ascii="Sylfaen" w:hAnsi="Sylfaen"/>
                      <w:sz w:val="20"/>
                      <w:szCs w:val="20"/>
                      <w:lang w:val="ka-GE"/>
                    </w:rPr>
                    <w:t>აღნიშნული ფაქტორის მიმართ კმაყოფილების დონის ამაღლება შესაძლებელია პარკის ტერიტორიაზე გამაგრილებელი სასმელი აპარატების</w:t>
                  </w:r>
                  <w:r>
                    <w:rPr>
                      <w:rFonts w:ascii="Sylfaen" w:hAnsi="Sylfaen"/>
                      <w:sz w:val="20"/>
                      <w:szCs w:val="20"/>
                      <w:lang w:val="ka-GE"/>
                    </w:rPr>
                    <w:t xml:space="preserve"> ან მათი მო</w:t>
                  </w:r>
                  <w:r w:rsidR="00BE12A9">
                    <w:rPr>
                      <w:rFonts w:ascii="Sylfaen" w:hAnsi="Sylfaen"/>
                      <w:sz w:val="20"/>
                      <w:szCs w:val="20"/>
                      <w:lang w:val="ka-GE"/>
                    </w:rPr>
                    <w:t>მ</w:t>
                  </w:r>
                  <w:r>
                    <w:rPr>
                      <w:rFonts w:ascii="Sylfaen" w:hAnsi="Sylfaen"/>
                      <w:sz w:val="20"/>
                      <w:szCs w:val="20"/>
                      <w:lang w:val="ka-GE"/>
                    </w:rPr>
                    <w:t>მარაგებელი ჯიხურების</w:t>
                  </w:r>
                  <w:r w:rsidRPr="00BE02DE">
                    <w:rPr>
                      <w:rFonts w:ascii="Sylfaen" w:hAnsi="Sylfaen"/>
                      <w:sz w:val="20"/>
                      <w:szCs w:val="20"/>
                      <w:lang w:val="ka-GE"/>
                    </w:rPr>
                    <w:t xml:space="preserve"> განთავსებით.</w:t>
                  </w:r>
                </w:p>
                <w:p w:rsidR="002A196F" w:rsidRPr="00BE02DE" w:rsidRDefault="002A196F" w:rsidP="00BE00AF">
                  <w:pPr>
                    <w:tabs>
                      <w:tab w:val="left" w:pos="1276"/>
                    </w:tabs>
                    <w:spacing w:after="120" w:line="360" w:lineRule="auto"/>
                    <w:jc w:val="both"/>
                    <w:rPr>
                      <w:rFonts w:ascii="Sylfaen" w:hAnsi="Sylfaen"/>
                      <w:sz w:val="20"/>
                      <w:szCs w:val="20"/>
                      <w:lang w:val="ka-GE"/>
                    </w:rPr>
                  </w:pPr>
                  <w:r w:rsidRPr="00BE02DE">
                    <w:rPr>
                      <w:rFonts w:ascii="Sylfaen" w:hAnsi="Sylfaen"/>
                      <w:sz w:val="20"/>
                      <w:szCs w:val="20"/>
                      <w:lang w:val="ka-GE"/>
                    </w:rPr>
                    <w:t>სასურველია, პარკის ტერიტორიაზე განთავსდეს პარკში არსებული მომსახურების ობიექტებისთვის ნიშნულები და საინფორმაციო დაფები.</w:t>
                  </w:r>
                </w:p>
                <w:p w:rsidR="002A196F" w:rsidRDefault="002A196F" w:rsidP="00BE00AF">
                  <w:pPr>
                    <w:spacing w:after="120" w:line="360" w:lineRule="auto"/>
                    <w:jc w:val="both"/>
                    <w:rPr>
                      <w:rFonts w:ascii="Sylfaen" w:hAnsi="Sylfaen"/>
                      <w:sz w:val="20"/>
                      <w:szCs w:val="20"/>
                      <w:lang w:val="ka-GE"/>
                    </w:rPr>
                  </w:pPr>
                  <w:r w:rsidRPr="00BE02DE">
                    <w:rPr>
                      <w:rFonts w:ascii="Sylfaen" w:hAnsi="Sylfaen"/>
                      <w:sz w:val="20"/>
                      <w:szCs w:val="20"/>
                      <w:lang w:val="ka-GE"/>
                    </w:rPr>
                    <w:t>საინფორმაციო ცენტრის მომსახურების დამატება სეზონზე, სტუდენტური დასაქმების ფარგლებში.</w:t>
                  </w:r>
                  <w:r>
                    <w:rPr>
                      <w:rFonts w:ascii="Sylfaen" w:hAnsi="Sylfaen"/>
                      <w:sz w:val="20"/>
                      <w:szCs w:val="20"/>
                      <w:lang w:val="ka-GE"/>
                    </w:rPr>
                    <w:t xml:space="preserve"> </w:t>
                  </w:r>
                  <w:r w:rsidRPr="00BE02DE">
                    <w:rPr>
                      <w:rFonts w:ascii="Sylfaen" w:hAnsi="Sylfaen"/>
                      <w:sz w:val="20"/>
                      <w:szCs w:val="20"/>
                      <w:lang w:val="ka-GE"/>
                    </w:rPr>
                    <w:t xml:space="preserve">ამასთანავე, </w:t>
                  </w:r>
                  <w:r>
                    <w:rPr>
                      <w:rFonts w:ascii="Sylfaen" w:hAnsi="Sylfaen"/>
                      <w:sz w:val="20"/>
                      <w:szCs w:val="20"/>
                      <w:lang w:val="ka-GE"/>
                    </w:rPr>
                    <w:t xml:space="preserve">იგივე სტუდენტური დასაქმების ფარგლებში, </w:t>
                  </w:r>
                  <w:r w:rsidRPr="00BE02DE">
                    <w:rPr>
                      <w:rFonts w:ascii="Sylfaen" w:hAnsi="Sylfaen"/>
                      <w:sz w:val="20"/>
                      <w:szCs w:val="20"/>
                      <w:lang w:val="ka-GE"/>
                    </w:rPr>
                    <w:t xml:space="preserve">შესაძლებელია </w:t>
                  </w:r>
                  <w:r>
                    <w:rPr>
                      <w:rFonts w:ascii="Sylfaen" w:hAnsi="Sylfaen"/>
                      <w:sz w:val="20"/>
                      <w:szCs w:val="20"/>
                      <w:lang w:val="ka-GE"/>
                    </w:rPr>
                    <w:t>პარკში გიდებ</w:t>
                  </w:r>
                  <w:r w:rsidRPr="00BE02DE">
                    <w:rPr>
                      <w:rFonts w:ascii="Sylfaen" w:hAnsi="Sylfaen"/>
                      <w:sz w:val="20"/>
                      <w:szCs w:val="20"/>
                      <w:lang w:val="ka-GE"/>
                    </w:rPr>
                    <w:t>ის სერვისის დამატება</w:t>
                  </w:r>
                  <w:r>
                    <w:rPr>
                      <w:rFonts w:ascii="Sylfaen" w:hAnsi="Sylfaen"/>
                      <w:sz w:val="20"/>
                      <w:szCs w:val="20"/>
                      <w:lang w:val="ka-GE"/>
                    </w:rPr>
                    <w:t>.</w:t>
                  </w:r>
                </w:p>
                <w:p w:rsidR="002A196F" w:rsidRDefault="002A196F" w:rsidP="00BE00AF">
                  <w:pPr>
                    <w:spacing w:after="120" w:line="360" w:lineRule="auto"/>
                    <w:jc w:val="both"/>
                    <w:rPr>
                      <w:rFonts w:ascii="Sylfaen" w:hAnsi="Sylfaen"/>
                      <w:sz w:val="20"/>
                      <w:szCs w:val="20"/>
                      <w:lang w:val="ka-GE"/>
                    </w:rPr>
                  </w:pPr>
                  <w:r>
                    <w:rPr>
                      <w:rFonts w:ascii="Sylfaen" w:hAnsi="Sylfaen"/>
                      <w:sz w:val="20"/>
                      <w:szCs w:val="20"/>
                      <w:lang w:val="ka-GE"/>
                    </w:rPr>
                    <w:t>საინფორმაციო ფლაერების და ინფორმაციის უცხო ენებზე ხელმისაწვდომობა ტურისტებისთვის უკმაყოფილების შემდეგ  ფაქტორს წარმოადგენდა.</w:t>
                  </w:r>
                </w:p>
                <w:p w:rsidR="002A196F" w:rsidRPr="00FB2125" w:rsidRDefault="002A196F" w:rsidP="00BE00AF">
                  <w:pPr>
                    <w:spacing w:after="120" w:line="360" w:lineRule="auto"/>
                    <w:jc w:val="both"/>
                    <w:rPr>
                      <w:rFonts w:ascii="Sylfaen" w:hAnsi="Sylfaen"/>
                      <w:sz w:val="20"/>
                      <w:szCs w:val="20"/>
                      <w:lang w:val="ka-GE"/>
                    </w:rPr>
                  </w:pPr>
                  <w:r>
                    <w:rPr>
                      <w:rFonts w:ascii="Sylfaen" w:hAnsi="Sylfaen" w:cs="Times New Roman"/>
                      <w:sz w:val="20"/>
                      <w:szCs w:val="20"/>
                      <w:lang w:val="ka-GE"/>
                    </w:rPr>
                    <w:t>შენიშვნები დაფიქსირდა ცენტრალურ გზებზე პარკთან მისასვლელი მაჩვენებლების არარსებობის, საპარკინგე ადგილების სიმცირის, სამაშველო სამსახურის არაეფექტურობის, უსაფრთხოების</w:t>
                  </w:r>
                </w:p>
              </w:txbxContent>
            </v:textbox>
          </v:shape>
        </w:pict>
      </w:r>
      <w:r>
        <w:rPr>
          <w:rFonts w:ascii="Sylfaen" w:hAnsi="Sylfaen" w:cs="Sylfaen"/>
          <w:noProof/>
          <w:sz w:val="20"/>
          <w:szCs w:val="20"/>
          <w:u w:val="single"/>
        </w:rPr>
        <w:pict>
          <v:shape id="_x0000_s1059" type="#_x0000_t202" style="position:absolute;margin-left:-7.4pt;margin-top:-3.55pt;width:255.1pt;height:715.5pt;z-index:251687936" filled="f" stroked="f">
            <v:textbox style="mso-next-textbox:#_x0000_s1059">
              <w:txbxContent>
                <w:p w:rsidR="002A196F" w:rsidRPr="00566D11" w:rsidRDefault="002A196F" w:rsidP="00092B3D">
                  <w:pPr>
                    <w:spacing w:after="240" w:line="240" w:lineRule="auto"/>
                    <w:rPr>
                      <w:rFonts w:ascii="Sylfaen" w:hAnsi="Sylfaen" w:cs="Sylfaen"/>
                      <w:lang w:val="ru-RU"/>
                    </w:rPr>
                  </w:pPr>
                  <w:r w:rsidRPr="00566D11">
                    <w:rPr>
                      <w:rFonts w:ascii="Sylfaen" w:hAnsi="Sylfaen" w:cs="Sylfaen"/>
                      <w:lang w:val="ka-GE"/>
                    </w:rPr>
                    <w:t>3.4 პარკები (6 მაისის პარკი)</w:t>
                  </w:r>
                </w:p>
                <w:p w:rsidR="002A196F" w:rsidRPr="009C6588" w:rsidRDefault="002A196F" w:rsidP="000B79F5">
                  <w:pPr>
                    <w:spacing w:after="0" w:line="360" w:lineRule="auto"/>
                    <w:jc w:val="center"/>
                    <w:rPr>
                      <w:sz w:val="20"/>
                      <w:szCs w:val="20"/>
                      <w:u w:val="single"/>
                    </w:rPr>
                  </w:pPr>
                  <w:r w:rsidRPr="009C6588">
                    <w:rPr>
                      <w:rFonts w:ascii="Sylfaen" w:hAnsi="Sylfaen" w:cs="Sylfaen"/>
                      <w:sz w:val="20"/>
                      <w:szCs w:val="20"/>
                      <w:u w:val="single"/>
                      <w:lang w:val="ka-GE"/>
                    </w:rPr>
                    <w:t>3.</w:t>
                  </w:r>
                  <w:r>
                    <w:rPr>
                      <w:rFonts w:ascii="Sylfaen" w:hAnsi="Sylfaen" w:cs="Sylfaen"/>
                      <w:sz w:val="20"/>
                      <w:szCs w:val="20"/>
                      <w:u w:val="single"/>
                      <w:lang w:val="ka-GE"/>
                    </w:rPr>
                    <w:t>4</w:t>
                  </w:r>
                  <w:r w:rsidRPr="009C6588">
                    <w:rPr>
                      <w:rFonts w:ascii="Sylfaen" w:hAnsi="Sylfaen" w:cs="Sylfaen"/>
                      <w:sz w:val="20"/>
                      <w:szCs w:val="20"/>
                      <w:u w:val="single"/>
                      <w:lang w:val="ka-GE"/>
                    </w:rPr>
                    <w:t xml:space="preserve">.1 </w:t>
                  </w:r>
                  <w:r w:rsidRPr="009C6588">
                    <w:rPr>
                      <w:rFonts w:ascii="Sylfaen" w:hAnsi="Sylfaen" w:cs="Sylfaen"/>
                      <w:sz w:val="20"/>
                      <w:szCs w:val="20"/>
                      <w:u w:val="single"/>
                    </w:rPr>
                    <w:t>დემოგრაფიული</w:t>
                  </w:r>
                  <w:r w:rsidRPr="009C6588">
                    <w:rPr>
                      <w:sz w:val="20"/>
                      <w:szCs w:val="20"/>
                      <w:u w:val="single"/>
                    </w:rPr>
                    <w:t xml:space="preserve"> </w:t>
                  </w:r>
                  <w:r w:rsidRPr="009C6588">
                    <w:rPr>
                      <w:rFonts w:ascii="Sylfaen" w:hAnsi="Sylfaen" w:cs="Sylfaen"/>
                      <w:sz w:val="20"/>
                      <w:szCs w:val="20"/>
                      <w:u w:val="single"/>
                    </w:rPr>
                    <w:t>სეგმენტაცია</w:t>
                  </w:r>
                </w:p>
                <w:p w:rsidR="002A196F" w:rsidRPr="00C244A8" w:rsidRDefault="002A196F" w:rsidP="00C244A8">
                  <w:pPr>
                    <w:spacing w:after="120" w:line="360" w:lineRule="auto"/>
                    <w:jc w:val="both"/>
                    <w:rPr>
                      <w:rFonts w:ascii="Sylfaen" w:hAnsi="Sylfaen"/>
                      <w:sz w:val="20"/>
                      <w:szCs w:val="20"/>
                    </w:rPr>
                  </w:pPr>
                  <w:r w:rsidRPr="00C244A8">
                    <w:rPr>
                      <w:rFonts w:ascii="Sylfaen" w:hAnsi="Sylfaen" w:cs="Sylfaen"/>
                      <w:sz w:val="20"/>
                      <w:szCs w:val="20"/>
                    </w:rPr>
                    <w:t>რესპოდენტთა</w:t>
                  </w:r>
                  <w:r w:rsidRPr="00C244A8">
                    <w:rPr>
                      <w:rFonts w:ascii="Sylfaen" w:hAnsi="Sylfaen"/>
                      <w:sz w:val="20"/>
                      <w:szCs w:val="20"/>
                    </w:rPr>
                    <w:t xml:space="preserve"> 33.3% </w:t>
                  </w:r>
                  <w:r w:rsidRPr="00C244A8">
                    <w:rPr>
                      <w:rFonts w:ascii="Sylfaen" w:hAnsi="Sylfaen" w:cs="Sylfaen"/>
                      <w:sz w:val="20"/>
                      <w:szCs w:val="20"/>
                    </w:rPr>
                    <w:t>შიდა</w:t>
                  </w:r>
                  <w:r w:rsidRPr="00C244A8">
                    <w:rPr>
                      <w:rFonts w:ascii="Sylfaen" w:hAnsi="Sylfaen"/>
                      <w:sz w:val="20"/>
                      <w:szCs w:val="20"/>
                    </w:rPr>
                    <w:t xml:space="preserve"> </w:t>
                  </w:r>
                  <w:r w:rsidRPr="00C244A8">
                    <w:rPr>
                      <w:rFonts w:ascii="Sylfaen" w:hAnsi="Sylfaen" w:cs="Sylfaen"/>
                      <w:sz w:val="20"/>
                      <w:szCs w:val="20"/>
                    </w:rPr>
                    <w:t>ტურისტი</w:t>
                  </w:r>
                  <w:r w:rsidRPr="00C244A8">
                    <w:rPr>
                      <w:rFonts w:ascii="Sylfaen" w:hAnsi="Sylfaen"/>
                      <w:sz w:val="20"/>
                      <w:szCs w:val="20"/>
                    </w:rPr>
                    <w:t xml:space="preserve"> </w:t>
                  </w:r>
                  <w:r w:rsidRPr="00C244A8">
                    <w:rPr>
                      <w:rFonts w:ascii="Sylfaen" w:hAnsi="Sylfaen" w:cs="Sylfaen"/>
                      <w:sz w:val="20"/>
                      <w:szCs w:val="20"/>
                    </w:rPr>
                    <w:t>იყო</w:t>
                  </w:r>
                  <w:r w:rsidRPr="00C244A8">
                    <w:rPr>
                      <w:rFonts w:ascii="Sylfaen" w:hAnsi="Sylfaen"/>
                      <w:sz w:val="20"/>
                      <w:szCs w:val="20"/>
                    </w:rPr>
                    <w:t xml:space="preserve">, </w:t>
                  </w:r>
                  <w:r w:rsidRPr="00C244A8">
                    <w:rPr>
                      <w:rFonts w:ascii="Sylfaen" w:hAnsi="Sylfaen" w:cs="Sylfaen"/>
                      <w:sz w:val="20"/>
                      <w:szCs w:val="20"/>
                    </w:rPr>
                    <w:t>ხოლო</w:t>
                  </w:r>
                  <w:r w:rsidRPr="00C244A8">
                    <w:rPr>
                      <w:rFonts w:ascii="Sylfaen" w:hAnsi="Sylfaen"/>
                      <w:sz w:val="20"/>
                      <w:szCs w:val="20"/>
                    </w:rPr>
                    <w:t xml:space="preserve"> 66.7% - </w:t>
                  </w:r>
                  <w:r w:rsidRPr="00C244A8">
                    <w:rPr>
                      <w:rFonts w:ascii="Sylfaen" w:hAnsi="Sylfaen" w:cs="Sylfaen"/>
                      <w:sz w:val="20"/>
                      <w:szCs w:val="20"/>
                    </w:rPr>
                    <w:t>უცხოელი</w:t>
                  </w:r>
                  <w:r w:rsidRPr="00C244A8">
                    <w:rPr>
                      <w:rFonts w:ascii="Sylfaen" w:hAnsi="Sylfaen"/>
                      <w:sz w:val="20"/>
                      <w:szCs w:val="20"/>
                    </w:rPr>
                    <w:t>.</w:t>
                  </w:r>
                </w:p>
                <w:p w:rsidR="002A196F" w:rsidRDefault="002A196F" w:rsidP="00777B66">
                  <w:pPr>
                    <w:spacing w:after="0" w:line="360" w:lineRule="auto"/>
                    <w:jc w:val="both"/>
                    <w:rPr>
                      <w:rFonts w:ascii="Sylfaen" w:hAnsi="Sylfaen"/>
                      <w:sz w:val="20"/>
                      <w:szCs w:val="20"/>
                      <w:lang w:val="ka-GE"/>
                    </w:rPr>
                  </w:pPr>
                  <w:r w:rsidRPr="00C244A8">
                    <w:rPr>
                      <w:rFonts w:ascii="Sylfaen" w:hAnsi="Sylfaen" w:cs="Sylfaen"/>
                      <w:sz w:val="20"/>
                      <w:szCs w:val="20"/>
                    </w:rPr>
                    <w:t>კვლევაში</w:t>
                  </w:r>
                  <w:r w:rsidRPr="00C244A8">
                    <w:rPr>
                      <w:rFonts w:ascii="Sylfaen" w:hAnsi="Sylfaen"/>
                      <w:sz w:val="20"/>
                      <w:szCs w:val="20"/>
                    </w:rPr>
                    <w:t xml:space="preserve"> </w:t>
                  </w:r>
                  <w:r w:rsidRPr="00C244A8">
                    <w:rPr>
                      <w:rFonts w:ascii="Sylfaen" w:hAnsi="Sylfaen" w:cs="Sylfaen"/>
                      <w:sz w:val="20"/>
                      <w:szCs w:val="20"/>
                    </w:rPr>
                    <w:t>მონაწილება</w:t>
                  </w:r>
                  <w:r w:rsidRPr="00C244A8">
                    <w:rPr>
                      <w:rFonts w:ascii="Sylfaen" w:hAnsi="Sylfaen"/>
                      <w:sz w:val="20"/>
                      <w:szCs w:val="20"/>
                    </w:rPr>
                    <w:t xml:space="preserve"> </w:t>
                  </w:r>
                  <w:r w:rsidRPr="00C244A8">
                    <w:rPr>
                      <w:rFonts w:ascii="Sylfaen" w:hAnsi="Sylfaen" w:cs="Sylfaen"/>
                      <w:sz w:val="20"/>
                      <w:szCs w:val="20"/>
                    </w:rPr>
                    <w:t>მიიღო</w:t>
                  </w:r>
                  <w:r w:rsidRPr="00C244A8">
                    <w:rPr>
                      <w:rFonts w:ascii="Sylfaen" w:hAnsi="Sylfaen"/>
                      <w:sz w:val="20"/>
                      <w:szCs w:val="20"/>
                    </w:rPr>
                    <w:t xml:space="preserve"> 5 </w:t>
                  </w:r>
                  <w:r w:rsidRPr="00C244A8">
                    <w:rPr>
                      <w:rFonts w:ascii="Sylfaen" w:hAnsi="Sylfaen" w:cs="Sylfaen"/>
                      <w:sz w:val="20"/>
                      <w:szCs w:val="20"/>
                    </w:rPr>
                    <w:t>სხვადასხვა</w:t>
                  </w:r>
                  <w:r w:rsidRPr="00C244A8">
                    <w:rPr>
                      <w:rFonts w:ascii="Sylfaen" w:hAnsi="Sylfaen"/>
                      <w:sz w:val="20"/>
                      <w:szCs w:val="20"/>
                    </w:rPr>
                    <w:t xml:space="preserve"> </w:t>
                  </w:r>
                  <w:r w:rsidRPr="00C244A8">
                    <w:rPr>
                      <w:rFonts w:ascii="Sylfaen" w:hAnsi="Sylfaen" w:cs="Sylfaen"/>
                      <w:sz w:val="20"/>
                      <w:szCs w:val="20"/>
                    </w:rPr>
                    <w:t>ეროვნების</w:t>
                  </w:r>
                  <w:r w:rsidRPr="00C244A8">
                    <w:rPr>
                      <w:rFonts w:ascii="Sylfaen" w:hAnsi="Sylfaen"/>
                      <w:sz w:val="20"/>
                      <w:szCs w:val="20"/>
                    </w:rPr>
                    <w:t xml:space="preserve"> </w:t>
                  </w:r>
                  <w:r w:rsidRPr="00C244A8">
                    <w:rPr>
                      <w:rFonts w:ascii="Sylfaen" w:hAnsi="Sylfaen" w:cs="Sylfaen"/>
                      <w:sz w:val="20"/>
                      <w:szCs w:val="20"/>
                    </w:rPr>
                    <w:t>რესპოდენტმა</w:t>
                  </w:r>
                  <w:r w:rsidRPr="00C244A8">
                    <w:rPr>
                      <w:rFonts w:ascii="Sylfaen" w:hAnsi="Sylfaen"/>
                      <w:sz w:val="20"/>
                      <w:szCs w:val="20"/>
                    </w:rPr>
                    <w:t xml:space="preserve">. </w:t>
                  </w:r>
                  <w:r w:rsidRPr="00C244A8">
                    <w:rPr>
                      <w:rFonts w:ascii="Sylfaen" w:hAnsi="Sylfaen" w:cs="Sylfaen"/>
                      <w:sz w:val="20"/>
                      <w:szCs w:val="20"/>
                    </w:rPr>
                    <w:t>მათ</w:t>
                  </w:r>
                  <w:r w:rsidRPr="00C244A8">
                    <w:rPr>
                      <w:rFonts w:ascii="Sylfaen" w:hAnsi="Sylfaen"/>
                      <w:sz w:val="20"/>
                      <w:szCs w:val="20"/>
                    </w:rPr>
                    <w:t xml:space="preserve"> </w:t>
                  </w:r>
                  <w:r w:rsidRPr="00C244A8">
                    <w:rPr>
                      <w:rFonts w:ascii="Sylfaen" w:hAnsi="Sylfaen" w:cs="Sylfaen"/>
                      <w:sz w:val="20"/>
                      <w:szCs w:val="20"/>
                    </w:rPr>
                    <w:t>შორის</w:t>
                  </w:r>
                  <w:r w:rsidRPr="00C244A8">
                    <w:rPr>
                      <w:rFonts w:ascii="Sylfaen" w:hAnsi="Sylfaen"/>
                      <w:sz w:val="20"/>
                      <w:szCs w:val="20"/>
                    </w:rPr>
                    <w:t xml:space="preserve"> </w:t>
                  </w:r>
                  <w:r w:rsidRPr="00C244A8">
                    <w:rPr>
                      <w:rFonts w:ascii="Sylfaen" w:hAnsi="Sylfaen" w:cs="Sylfaen"/>
                      <w:sz w:val="20"/>
                      <w:szCs w:val="20"/>
                    </w:rPr>
                    <w:t>ყველაზე</w:t>
                  </w:r>
                  <w:r w:rsidRPr="00C244A8">
                    <w:rPr>
                      <w:rFonts w:ascii="Sylfaen" w:hAnsi="Sylfaen"/>
                      <w:sz w:val="20"/>
                      <w:szCs w:val="20"/>
                    </w:rPr>
                    <w:t xml:space="preserve"> </w:t>
                  </w:r>
                  <w:r w:rsidRPr="00C244A8">
                    <w:rPr>
                      <w:rFonts w:ascii="Sylfaen" w:hAnsi="Sylfaen" w:cs="Sylfaen"/>
                      <w:sz w:val="20"/>
                      <w:szCs w:val="20"/>
                    </w:rPr>
                    <w:t>მეტი</w:t>
                  </w:r>
                  <w:r w:rsidRPr="00C244A8">
                    <w:rPr>
                      <w:rFonts w:ascii="Sylfaen" w:hAnsi="Sylfaen"/>
                      <w:sz w:val="20"/>
                      <w:szCs w:val="20"/>
                    </w:rPr>
                    <w:t xml:space="preserve"> </w:t>
                  </w:r>
                  <w:r w:rsidRPr="00C244A8">
                    <w:rPr>
                      <w:rFonts w:ascii="Sylfaen" w:hAnsi="Sylfaen" w:cs="Sylfaen"/>
                      <w:sz w:val="20"/>
                      <w:szCs w:val="20"/>
                    </w:rPr>
                    <w:t>პროცენტული</w:t>
                  </w:r>
                  <w:r w:rsidRPr="00C244A8">
                    <w:rPr>
                      <w:rFonts w:ascii="Sylfaen" w:hAnsi="Sylfaen"/>
                      <w:sz w:val="20"/>
                      <w:szCs w:val="20"/>
                    </w:rPr>
                    <w:t xml:space="preserve"> </w:t>
                  </w:r>
                  <w:r w:rsidRPr="00C244A8">
                    <w:rPr>
                      <w:rFonts w:ascii="Sylfaen" w:hAnsi="Sylfaen" w:cs="Sylfaen"/>
                      <w:sz w:val="20"/>
                      <w:szCs w:val="20"/>
                    </w:rPr>
                    <w:t>მაჩვენებლით</w:t>
                  </w:r>
                  <w:r w:rsidRPr="00C244A8">
                    <w:rPr>
                      <w:rFonts w:ascii="Sylfaen" w:hAnsi="Sylfaen"/>
                      <w:sz w:val="20"/>
                      <w:szCs w:val="20"/>
                    </w:rPr>
                    <w:t xml:space="preserve"> </w:t>
                  </w:r>
                  <w:r w:rsidRPr="00C244A8">
                    <w:rPr>
                      <w:rFonts w:ascii="Sylfaen" w:hAnsi="Sylfaen" w:cs="Sylfaen"/>
                      <w:sz w:val="20"/>
                      <w:szCs w:val="20"/>
                    </w:rPr>
                    <w:t>ქართველები</w:t>
                  </w:r>
                  <w:r w:rsidRPr="00C244A8">
                    <w:rPr>
                      <w:rFonts w:ascii="Sylfaen" w:hAnsi="Sylfaen"/>
                      <w:sz w:val="20"/>
                      <w:szCs w:val="20"/>
                    </w:rPr>
                    <w:t xml:space="preserve"> (33.3%) </w:t>
                  </w:r>
                  <w:r w:rsidRPr="00C244A8">
                    <w:rPr>
                      <w:rFonts w:ascii="Sylfaen" w:hAnsi="Sylfaen" w:cs="Sylfaen"/>
                      <w:sz w:val="20"/>
                      <w:szCs w:val="20"/>
                    </w:rPr>
                    <w:t>დაფიქსირდნენ</w:t>
                  </w:r>
                  <w:r w:rsidRPr="00C244A8">
                    <w:rPr>
                      <w:rFonts w:ascii="Sylfaen" w:hAnsi="Sylfaen"/>
                      <w:sz w:val="20"/>
                      <w:szCs w:val="20"/>
                    </w:rPr>
                    <w:t xml:space="preserve">, </w:t>
                  </w:r>
                  <w:r w:rsidRPr="00C244A8">
                    <w:rPr>
                      <w:rFonts w:ascii="Sylfaen" w:hAnsi="Sylfaen" w:cs="Sylfaen"/>
                      <w:sz w:val="20"/>
                      <w:szCs w:val="20"/>
                    </w:rPr>
                    <w:t>შემდეგ</w:t>
                  </w:r>
                  <w:r w:rsidRPr="00C244A8">
                    <w:rPr>
                      <w:rFonts w:ascii="Sylfaen" w:hAnsi="Sylfaen"/>
                      <w:sz w:val="20"/>
                      <w:szCs w:val="20"/>
                    </w:rPr>
                    <w:t xml:space="preserve"> </w:t>
                  </w:r>
                  <w:r w:rsidRPr="00C244A8">
                    <w:rPr>
                      <w:rFonts w:ascii="Sylfaen" w:hAnsi="Sylfaen" w:cs="Sylfaen"/>
                      <w:sz w:val="20"/>
                      <w:szCs w:val="20"/>
                    </w:rPr>
                    <w:t>კი</w:t>
                  </w:r>
                  <w:r w:rsidRPr="00C244A8">
                    <w:rPr>
                      <w:rFonts w:ascii="Sylfaen" w:hAnsi="Sylfaen"/>
                      <w:sz w:val="20"/>
                      <w:szCs w:val="20"/>
                    </w:rPr>
                    <w:t xml:space="preserve"> - </w:t>
                  </w:r>
                  <w:r w:rsidRPr="00C244A8">
                    <w:rPr>
                      <w:rFonts w:ascii="Sylfaen" w:hAnsi="Sylfaen" w:cs="Sylfaen"/>
                      <w:sz w:val="20"/>
                      <w:szCs w:val="20"/>
                    </w:rPr>
                    <w:t>სომხეთი</w:t>
                  </w:r>
                  <w:r w:rsidRPr="00C244A8">
                    <w:rPr>
                      <w:rFonts w:ascii="Sylfaen" w:hAnsi="Sylfaen"/>
                      <w:sz w:val="20"/>
                      <w:szCs w:val="20"/>
                    </w:rPr>
                    <w:t xml:space="preserve"> (26.7%), </w:t>
                  </w:r>
                  <w:r w:rsidRPr="00C244A8">
                    <w:rPr>
                      <w:rFonts w:ascii="Sylfaen" w:hAnsi="Sylfaen" w:cs="Sylfaen"/>
                      <w:sz w:val="20"/>
                      <w:szCs w:val="20"/>
                    </w:rPr>
                    <w:t>აზერბაი</w:t>
                  </w:r>
                  <w:r w:rsidR="007C4C95">
                    <w:rPr>
                      <w:rFonts w:ascii="Sylfaen" w:hAnsi="Sylfaen" w:cs="Sylfaen"/>
                      <w:sz w:val="20"/>
                      <w:szCs w:val="20"/>
                      <w:lang w:val="ka-GE"/>
                    </w:rPr>
                    <w:t>ჯ</w:t>
                  </w:r>
                  <w:r w:rsidRPr="00C244A8">
                    <w:rPr>
                      <w:rFonts w:ascii="Sylfaen" w:hAnsi="Sylfaen" w:cs="Sylfaen"/>
                      <w:sz w:val="20"/>
                      <w:szCs w:val="20"/>
                    </w:rPr>
                    <w:t>ანი</w:t>
                  </w:r>
                  <w:r w:rsidRPr="00C244A8">
                    <w:rPr>
                      <w:rFonts w:ascii="Sylfaen" w:hAnsi="Sylfaen"/>
                      <w:sz w:val="20"/>
                      <w:szCs w:val="20"/>
                    </w:rPr>
                    <w:t xml:space="preserve"> (20%), </w:t>
                  </w:r>
                  <w:r w:rsidRPr="00C244A8">
                    <w:rPr>
                      <w:rFonts w:ascii="Sylfaen" w:hAnsi="Sylfaen" w:cs="Sylfaen"/>
                      <w:sz w:val="20"/>
                      <w:szCs w:val="20"/>
                    </w:rPr>
                    <w:t>უკრაინა</w:t>
                  </w:r>
                  <w:r w:rsidRPr="00C244A8">
                    <w:rPr>
                      <w:rFonts w:ascii="Sylfaen" w:hAnsi="Sylfaen"/>
                      <w:sz w:val="20"/>
                      <w:szCs w:val="20"/>
                    </w:rPr>
                    <w:t xml:space="preserve"> (13.3%) </w:t>
                  </w:r>
                  <w:r w:rsidRPr="00C244A8">
                    <w:rPr>
                      <w:rFonts w:ascii="Sylfaen" w:hAnsi="Sylfaen" w:cs="Sylfaen"/>
                      <w:sz w:val="20"/>
                      <w:szCs w:val="20"/>
                    </w:rPr>
                    <w:t>და</w:t>
                  </w:r>
                  <w:r w:rsidRPr="00C244A8">
                    <w:rPr>
                      <w:rFonts w:ascii="Sylfaen" w:hAnsi="Sylfaen"/>
                      <w:sz w:val="20"/>
                      <w:szCs w:val="20"/>
                    </w:rPr>
                    <w:t xml:space="preserve"> </w:t>
                  </w:r>
                  <w:r w:rsidRPr="00C244A8">
                    <w:rPr>
                      <w:rFonts w:ascii="Sylfaen" w:hAnsi="Sylfaen" w:cs="Sylfaen"/>
                      <w:sz w:val="20"/>
                      <w:szCs w:val="20"/>
                    </w:rPr>
                    <w:t>ბულგარეთი</w:t>
                  </w:r>
                  <w:r w:rsidRPr="00C244A8">
                    <w:rPr>
                      <w:rFonts w:ascii="Sylfaen" w:hAnsi="Sylfaen"/>
                      <w:sz w:val="20"/>
                      <w:szCs w:val="20"/>
                    </w:rPr>
                    <w:t xml:space="preserve"> (6.7%) (</w:t>
                  </w:r>
                  <w:r w:rsidRPr="00C244A8">
                    <w:rPr>
                      <w:rFonts w:ascii="Sylfaen" w:hAnsi="Sylfaen" w:cs="Sylfaen"/>
                      <w:sz w:val="20"/>
                      <w:szCs w:val="20"/>
                    </w:rPr>
                    <w:t>დიაგრამა</w:t>
                  </w:r>
                  <w:r>
                    <w:rPr>
                      <w:rFonts w:ascii="Sylfaen" w:hAnsi="Sylfaen"/>
                      <w:sz w:val="20"/>
                      <w:szCs w:val="20"/>
                    </w:rPr>
                    <w:t xml:space="preserve"> </w:t>
                  </w:r>
                  <w:r>
                    <w:rPr>
                      <w:rFonts w:ascii="Sylfaen" w:hAnsi="Sylfaen"/>
                      <w:sz w:val="20"/>
                      <w:szCs w:val="20"/>
                      <w:lang w:val="ka-GE"/>
                    </w:rPr>
                    <w:t>19</w:t>
                  </w:r>
                  <w:r w:rsidRPr="00C244A8">
                    <w:rPr>
                      <w:rFonts w:ascii="Sylfaen" w:hAnsi="Sylfaen"/>
                      <w:sz w:val="20"/>
                      <w:szCs w:val="20"/>
                    </w:rPr>
                    <w:t>).</w:t>
                  </w:r>
                </w:p>
                <w:p w:rsidR="002A196F" w:rsidRDefault="002A196F" w:rsidP="00777B66">
                  <w:pPr>
                    <w:autoSpaceDE w:val="0"/>
                    <w:autoSpaceDN w:val="0"/>
                    <w:adjustRightInd w:val="0"/>
                    <w:spacing w:after="0" w:line="360" w:lineRule="auto"/>
                    <w:rPr>
                      <w:rFonts w:ascii="Sylfaen" w:hAnsi="Sylfaen" w:cs="Times New Roman"/>
                      <w:sz w:val="24"/>
                      <w:szCs w:val="24"/>
                      <w:lang w:val="ka-GE"/>
                    </w:rPr>
                  </w:pPr>
                  <w:r>
                    <w:rPr>
                      <w:rFonts w:ascii="Times New Roman" w:hAnsi="Times New Roman" w:cs="Times New Roman"/>
                      <w:noProof/>
                      <w:sz w:val="24"/>
                      <w:szCs w:val="24"/>
                    </w:rPr>
                    <w:drawing>
                      <wp:inline distT="0" distB="0" distL="0" distR="0">
                        <wp:extent cx="3024000" cy="2416186"/>
                        <wp:effectExtent l="19050" t="0" r="4950" b="0"/>
                        <wp:docPr id="9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srcRect/>
                                <a:stretch>
                                  <a:fillRect/>
                                </a:stretch>
                              </pic:blipFill>
                              <pic:spPr bwMode="auto">
                                <a:xfrm>
                                  <a:off x="0" y="0"/>
                                  <a:ext cx="3024000" cy="2416186"/>
                                </a:xfrm>
                                <a:prstGeom prst="rect">
                                  <a:avLst/>
                                </a:prstGeom>
                                <a:noFill/>
                                <a:ln w="9525">
                                  <a:noFill/>
                                  <a:miter lim="800000"/>
                                  <a:headEnd/>
                                  <a:tailEnd/>
                                </a:ln>
                              </pic:spPr>
                            </pic:pic>
                          </a:graphicData>
                        </a:graphic>
                      </wp:inline>
                    </w:drawing>
                  </w:r>
                </w:p>
                <w:p w:rsidR="002A196F" w:rsidRDefault="002A196F" w:rsidP="00B64EE2">
                  <w:pPr>
                    <w:spacing w:after="0" w:line="360" w:lineRule="auto"/>
                    <w:jc w:val="both"/>
                    <w:rPr>
                      <w:rFonts w:ascii="Sylfaen" w:hAnsi="Sylfaen"/>
                      <w:sz w:val="20"/>
                      <w:szCs w:val="20"/>
                      <w:lang w:val="ka-GE"/>
                    </w:rPr>
                  </w:pPr>
                  <w:r w:rsidRPr="00DA207D">
                    <w:rPr>
                      <w:rFonts w:ascii="Sylfaen" w:hAnsi="Sylfaen" w:cs="Sylfaen"/>
                      <w:sz w:val="20"/>
                      <w:szCs w:val="20"/>
                    </w:rPr>
                    <w:t>ასაკობრივი</w:t>
                  </w:r>
                  <w:r w:rsidRPr="00DA207D">
                    <w:rPr>
                      <w:rFonts w:ascii="Sylfaen" w:hAnsi="Sylfaen"/>
                      <w:sz w:val="20"/>
                      <w:szCs w:val="20"/>
                    </w:rPr>
                    <w:t xml:space="preserve"> </w:t>
                  </w:r>
                  <w:r w:rsidRPr="00DA207D">
                    <w:rPr>
                      <w:rFonts w:ascii="Sylfaen" w:hAnsi="Sylfaen" w:cs="Sylfaen"/>
                      <w:sz w:val="20"/>
                      <w:szCs w:val="20"/>
                    </w:rPr>
                    <w:t>სეგმენტაცია</w:t>
                  </w:r>
                  <w:r w:rsidRPr="00DA207D">
                    <w:rPr>
                      <w:rFonts w:ascii="Sylfaen" w:hAnsi="Sylfaen"/>
                      <w:sz w:val="20"/>
                      <w:szCs w:val="20"/>
                    </w:rPr>
                    <w:t xml:space="preserve"> </w:t>
                  </w:r>
                  <w:r w:rsidRPr="00DA207D">
                    <w:rPr>
                      <w:rFonts w:ascii="Sylfaen" w:hAnsi="Sylfaen" w:cs="Sylfaen"/>
                      <w:sz w:val="20"/>
                      <w:szCs w:val="20"/>
                    </w:rPr>
                    <w:t>სქესის</w:t>
                  </w:r>
                  <w:r w:rsidRPr="00DA207D">
                    <w:rPr>
                      <w:rFonts w:ascii="Sylfaen" w:hAnsi="Sylfaen"/>
                      <w:sz w:val="20"/>
                      <w:szCs w:val="20"/>
                    </w:rPr>
                    <w:t xml:space="preserve"> </w:t>
                  </w:r>
                  <w:r w:rsidRPr="00DA207D">
                    <w:rPr>
                      <w:rFonts w:ascii="Sylfaen" w:hAnsi="Sylfaen" w:cs="Sylfaen"/>
                      <w:sz w:val="20"/>
                      <w:szCs w:val="20"/>
                    </w:rPr>
                    <w:t>მიხედვით</w:t>
                  </w:r>
                  <w:r w:rsidRPr="00DA207D">
                    <w:rPr>
                      <w:rFonts w:ascii="Sylfaen" w:hAnsi="Sylfaen"/>
                      <w:sz w:val="20"/>
                      <w:szCs w:val="20"/>
                    </w:rPr>
                    <w:t xml:space="preserve"> </w:t>
                  </w:r>
                  <w:r w:rsidRPr="00DA207D">
                    <w:rPr>
                      <w:rFonts w:ascii="Sylfaen" w:hAnsi="Sylfaen" w:cs="Sylfaen"/>
                      <w:sz w:val="20"/>
                      <w:szCs w:val="20"/>
                    </w:rPr>
                    <w:t>შემდეგნაირად</w:t>
                  </w:r>
                  <w:r w:rsidRPr="00DA207D">
                    <w:rPr>
                      <w:rFonts w:ascii="Sylfaen" w:hAnsi="Sylfaen"/>
                      <w:sz w:val="20"/>
                      <w:szCs w:val="20"/>
                    </w:rPr>
                    <w:t xml:space="preserve"> </w:t>
                  </w:r>
                  <w:r w:rsidRPr="00DA207D">
                    <w:rPr>
                      <w:rFonts w:ascii="Sylfaen" w:hAnsi="Sylfaen" w:cs="Sylfaen"/>
                      <w:sz w:val="20"/>
                      <w:szCs w:val="20"/>
                    </w:rPr>
                    <w:t>გამოიყურება</w:t>
                  </w:r>
                  <w:r w:rsidRPr="00DA207D">
                    <w:rPr>
                      <w:rFonts w:ascii="Sylfaen" w:hAnsi="Sylfaen"/>
                      <w:sz w:val="20"/>
                      <w:szCs w:val="20"/>
                    </w:rPr>
                    <w:t>:</w:t>
                  </w:r>
                </w:p>
                <w:p w:rsidR="002A196F" w:rsidRDefault="002A196F" w:rsidP="00C40B41">
                  <w:pPr>
                    <w:autoSpaceDE w:val="0"/>
                    <w:autoSpaceDN w:val="0"/>
                    <w:adjustRightInd w:val="0"/>
                    <w:spacing w:after="0" w:line="360" w:lineRule="auto"/>
                    <w:rPr>
                      <w:rFonts w:ascii="Sylfaen" w:hAnsi="Sylfaen" w:cs="Times New Roman"/>
                      <w:sz w:val="24"/>
                      <w:szCs w:val="24"/>
                      <w:lang w:val="ka-GE"/>
                    </w:rPr>
                  </w:pPr>
                  <w:r>
                    <w:rPr>
                      <w:rFonts w:ascii="Times New Roman" w:hAnsi="Times New Roman" w:cs="Times New Roman"/>
                      <w:noProof/>
                      <w:sz w:val="24"/>
                      <w:szCs w:val="24"/>
                    </w:rPr>
                    <w:drawing>
                      <wp:inline distT="0" distB="0" distL="0" distR="0">
                        <wp:extent cx="3024000" cy="2797953"/>
                        <wp:effectExtent l="19050" t="0" r="4950" b="0"/>
                        <wp:docPr id="10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a:srcRect/>
                                <a:stretch>
                                  <a:fillRect/>
                                </a:stretch>
                              </pic:blipFill>
                              <pic:spPr bwMode="auto">
                                <a:xfrm>
                                  <a:off x="0" y="0"/>
                                  <a:ext cx="3024000" cy="2797953"/>
                                </a:xfrm>
                                <a:prstGeom prst="rect">
                                  <a:avLst/>
                                </a:prstGeom>
                                <a:noFill/>
                                <a:ln w="9525">
                                  <a:noFill/>
                                  <a:miter lim="800000"/>
                                  <a:headEnd/>
                                  <a:tailEnd/>
                                </a:ln>
                              </pic:spPr>
                            </pic:pic>
                          </a:graphicData>
                        </a:graphic>
                      </wp:inline>
                    </w:drawing>
                  </w:r>
                </w:p>
                <w:p w:rsidR="002A196F" w:rsidRPr="009A7119" w:rsidRDefault="002A196F" w:rsidP="00290E5B">
                  <w:pPr>
                    <w:spacing w:after="0" w:line="360" w:lineRule="auto"/>
                    <w:jc w:val="both"/>
                    <w:rPr>
                      <w:rFonts w:ascii="Sylfaen" w:hAnsi="Sylfaen"/>
                      <w:sz w:val="20"/>
                      <w:szCs w:val="20"/>
                      <w:lang w:val="ka-GE"/>
                    </w:rPr>
                  </w:pPr>
                  <w:r w:rsidRPr="00AA48C7">
                    <w:rPr>
                      <w:rFonts w:ascii="Sylfaen" w:hAnsi="Sylfaen" w:cs="Sylfaen"/>
                      <w:sz w:val="20"/>
                      <w:szCs w:val="20"/>
                    </w:rPr>
                    <w:t>რესპოდენტთა</w:t>
                  </w:r>
                  <w:r w:rsidRPr="00AA48C7">
                    <w:rPr>
                      <w:rFonts w:ascii="Sylfaen" w:hAnsi="Sylfaen"/>
                      <w:sz w:val="20"/>
                      <w:szCs w:val="20"/>
                    </w:rPr>
                    <w:t xml:space="preserve"> 56.7% </w:t>
                  </w:r>
                  <w:r w:rsidRPr="00AA48C7">
                    <w:rPr>
                      <w:rFonts w:ascii="Sylfaen" w:hAnsi="Sylfaen" w:cs="Sylfaen"/>
                      <w:sz w:val="20"/>
                      <w:szCs w:val="20"/>
                    </w:rPr>
                    <w:t>მდედრობითი</w:t>
                  </w:r>
                  <w:r w:rsidRPr="00AA48C7">
                    <w:rPr>
                      <w:rFonts w:ascii="Sylfaen" w:hAnsi="Sylfaen"/>
                      <w:sz w:val="20"/>
                      <w:szCs w:val="20"/>
                    </w:rPr>
                    <w:t xml:space="preserve">, </w:t>
                  </w:r>
                  <w:r w:rsidRPr="00AA48C7">
                    <w:rPr>
                      <w:rFonts w:ascii="Sylfaen" w:hAnsi="Sylfaen" w:cs="Sylfaen"/>
                      <w:sz w:val="20"/>
                      <w:szCs w:val="20"/>
                    </w:rPr>
                    <w:t>ხოლო</w:t>
                  </w:r>
                  <w:r w:rsidRPr="00AA48C7">
                    <w:rPr>
                      <w:rFonts w:ascii="Sylfaen" w:hAnsi="Sylfaen"/>
                      <w:sz w:val="20"/>
                      <w:szCs w:val="20"/>
                    </w:rPr>
                    <w:t xml:space="preserve"> 43.3%</w:t>
                  </w:r>
                  <w:r>
                    <w:rPr>
                      <w:rFonts w:ascii="Sylfaen" w:hAnsi="Sylfaen"/>
                      <w:sz w:val="20"/>
                      <w:szCs w:val="20"/>
                      <w:lang w:val="ka-GE"/>
                    </w:rPr>
                    <w:t xml:space="preserve"> </w:t>
                  </w:r>
                  <w:r w:rsidRPr="00BE02DE">
                    <w:rPr>
                      <w:rFonts w:ascii="Sylfaen" w:hAnsi="Sylfaen" w:cs="Times New Roman"/>
                      <w:sz w:val="20"/>
                      <w:szCs w:val="20"/>
                      <w:lang w:val="ka-GE"/>
                    </w:rPr>
                    <w:t>მამრობითი სქესის წარმომადგენლები იყვნენ</w:t>
                  </w:r>
                </w:p>
                <w:p w:rsidR="002A196F" w:rsidRPr="00DA5CBF" w:rsidRDefault="002A196F" w:rsidP="00C40B41">
                  <w:pPr>
                    <w:autoSpaceDE w:val="0"/>
                    <w:autoSpaceDN w:val="0"/>
                    <w:adjustRightInd w:val="0"/>
                    <w:spacing w:after="0" w:line="360" w:lineRule="auto"/>
                    <w:rPr>
                      <w:rFonts w:ascii="Sylfaen" w:hAnsi="Sylfaen" w:cs="Times New Roman"/>
                      <w:sz w:val="24"/>
                      <w:szCs w:val="24"/>
                      <w:lang w:val="ka-GE"/>
                    </w:rPr>
                  </w:pPr>
                </w:p>
              </w:txbxContent>
            </v:textbox>
          </v:shape>
        </w:pict>
      </w:r>
      <w:r w:rsidR="00CC0591">
        <w:rPr>
          <w:rFonts w:ascii="Sylfaen" w:hAnsi="Sylfaen" w:cs="Sylfaen"/>
          <w:sz w:val="20"/>
          <w:szCs w:val="20"/>
          <w:u w:val="single"/>
          <w:lang w:val="ka-GE"/>
        </w:rPr>
        <w:br w:type="page"/>
      </w:r>
    </w:p>
    <w:p w:rsidR="0095196F" w:rsidRDefault="0068799E" w:rsidP="000560DE">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pict>
          <v:shape id="_x0000_s1062" type="#_x0000_t202" style="position:absolute;left:0;text-align:left;margin-left:261.95pt;margin-top:304.7pt;width:255.1pt;height:409.5pt;z-index:251691008" filled="f" stroked="f">
            <v:textbox style="mso-next-textbox:#_x0000_s1062">
              <w:txbxContent>
                <w:p w:rsidR="002A196F" w:rsidRDefault="002A196F" w:rsidP="003E07ED">
                  <w:pPr>
                    <w:spacing w:after="120" w:line="360" w:lineRule="auto"/>
                    <w:jc w:val="both"/>
                    <w:rPr>
                      <w:rFonts w:ascii="Sylfaen" w:hAnsi="Sylfaen"/>
                      <w:sz w:val="20"/>
                      <w:szCs w:val="20"/>
                      <w:lang w:val="ka-GE"/>
                    </w:rPr>
                  </w:pPr>
                  <w:r>
                    <w:rPr>
                      <w:rFonts w:ascii="Sylfaen" w:hAnsi="Sylfaen"/>
                      <w:sz w:val="20"/>
                      <w:szCs w:val="20"/>
                      <w:lang w:val="ka-GE"/>
                    </w:rPr>
                    <w:t>განთავსება პარკებში, შესაბამისი თემატიკის ნიმუშებით.</w:t>
                  </w:r>
                </w:p>
                <w:p w:rsidR="002A196F" w:rsidRDefault="002A196F" w:rsidP="00295E33">
                  <w:pPr>
                    <w:spacing w:after="120" w:line="360" w:lineRule="auto"/>
                    <w:jc w:val="both"/>
                    <w:rPr>
                      <w:rFonts w:ascii="Sylfaen" w:hAnsi="Sylfaen"/>
                      <w:sz w:val="20"/>
                      <w:szCs w:val="20"/>
                      <w:lang w:val="ka-GE"/>
                    </w:rPr>
                  </w:pPr>
                  <w:r>
                    <w:rPr>
                      <w:rFonts w:ascii="Sylfaen" w:hAnsi="Sylfaen"/>
                      <w:sz w:val="20"/>
                      <w:szCs w:val="20"/>
                      <w:lang w:val="ka-GE"/>
                    </w:rPr>
                    <w:t>პარკის გამდიდრება ატრაქციონებისა და გართობის სხვადასხვა საშუალებებით.</w:t>
                  </w:r>
                </w:p>
                <w:p w:rsidR="002A196F" w:rsidRPr="00295E33" w:rsidRDefault="002A196F" w:rsidP="00295E33">
                  <w:pPr>
                    <w:spacing w:before="120" w:after="0" w:line="360" w:lineRule="auto"/>
                    <w:jc w:val="center"/>
                    <w:rPr>
                      <w:rFonts w:ascii="Sylfaen" w:hAnsi="Sylfaen" w:cs="Times New Roman"/>
                      <w:color w:val="000000" w:themeColor="text1"/>
                      <w:sz w:val="20"/>
                      <w:szCs w:val="20"/>
                      <w:lang w:val="ka-GE"/>
                    </w:rPr>
                  </w:pPr>
                  <w:r>
                    <w:rPr>
                      <w:rFonts w:ascii="Sylfaen" w:hAnsi="Sylfaen" w:cs="Times New Roman"/>
                      <w:color w:val="000000" w:themeColor="text1"/>
                      <w:sz w:val="20"/>
                      <w:szCs w:val="20"/>
                      <w:lang w:val="ka-GE"/>
                    </w:rPr>
                    <w:t xml:space="preserve">3.4.3 </w:t>
                  </w:r>
                  <w:r w:rsidRPr="00295E33">
                    <w:rPr>
                      <w:rFonts w:ascii="Sylfaen" w:hAnsi="Sylfaen" w:cs="Times New Roman"/>
                      <w:color w:val="000000" w:themeColor="text1"/>
                      <w:sz w:val="20"/>
                      <w:szCs w:val="20"/>
                      <w:lang w:val="ka-GE"/>
                    </w:rPr>
                    <w:t>რეკომენდაციები</w:t>
                  </w:r>
                </w:p>
                <w:p w:rsidR="002A196F" w:rsidRPr="00366830" w:rsidRDefault="002A196F" w:rsidP="00D15484">
                  <w:pPr>
                    <w:pStyle w:val="ListParagraph"/>
                    <w:numPr>
                      <w:ilvl w:val="0"/>
                      <w:numId w:val="11"/>
                    </w:numPr>
                    <w:tabs>
                      <w:tab w:val="left" w:pos="284"/>
                    </w:tabs>
                    <w:spacing w:after="0" w:line="360" w:lineRule="auto"/>
                    <w:ind w:left="284" w:hanging="284"/>
                    <w:contextualSpacing w:val="0"/>
                    <w:jc w:val="both"/>
                    <w:rPr>
                      <w:rFonts w:ascii="Sylfaen" w:hAnsi="Sylfaen"/>
                      <w:sz w:val="20"/>
                      <w:szCs w:val="20"/>
                      <w:u w:val="single"/>
                      <w:lang w:val="ka-GE"/>
                    </w:rPr>
                  </w:pPr>
                  <w:r w:rsidRPr="00366830">
                    <w:rPr>
                      <w:rFonts w:ascii="Sylfaen" w:hAnsi="Sylfaen"/>
                      <w:sz w:val="20"/>
                      <w:szCs w:val="20"/>
                      <w:u w:val="single"/>
                      <w:lang w:val="ka-GE"/>
                    </w:rPr>
                    <w:t>სასმელი წყალი და გამაგრილებელი სასმელები,</w:t>
                  </w:r>
                </w:p>
                <w:p w:rsidR="002A196F" w:rsidRDefault="002A196F" w:rsidP="00647628">
                  <w:pPr>
                    <w:pStyle w:val="ListParagraph"/>
                    <w:numPr>
                      <w:ilvl w:val="1"/>
                      <w:numId w:val="11"/>
                    </w:numPr>
                    <w:tabs>
                      <w:tab w:val="left" w:pos="0"/>
                      <w:tab w:val="left" w:pos="567"/>
                    </w:tabs>
                    <w:spacing w:after="0" w:line="360" w:lineRule="auto"/>
                    <w:ind w:left="0" w:firstLine="284"/>
                    <w:contextualSpacing w:val="0"/>
                    <w:jc w:val="both"/>
                    <w:rPr>
                      <w:rFonts w:ascii="Sylfaen" w:hAnsi="Sylfaen"/>
                      <w:sz w:val="20"/>
                      <w:szCs w:val="20"/>
                      <w:lang w:val="ka-GE"/>
                    </w:rPr>
                  </w:pPr>
                  <w:r w:rsidRPr="00264AFA">
                    <w:rPr>
                      <w:rFonts w:ascii="Sylfaen" w:hAnsi="Sylfaen" w:cs="Sylfaen"/>
                      <w:sz w:val="20"/>
                      <w:szCs w:val="20"/>
                      <w:lang w:val="ka-GE"/>
                    </w:rPr>
                    <w:t>გამაგრილებელი</w:t>
                  </w:r>
                  <w:r w:rsidRPr="00264AFA">
                    <w:rPr>
                      <w:rFonts w:ascii="Sylfaen" w:hAnsi="Sylfaen"/>
                      <w:sz w:val="20"/>
                      <w:szCs w:val="20"/>
                      <w:lang w:val="ka-GE"/>
                    </w:rPr>
                    <w:t xml:space="preserve"> სასმელ</w:t>
                  </w:r>
                  <w:r>
                    <w:rPr>
                      <w:rFonts w:ascii="Sylfaen" w:hAnsi="Sylfaen"/>
                      <w:sz w:val="20"/>
                      <w:szCs w:val="20"/>
                      <w:lang w:val="ka-GE"/>
                    </w:rPr>
                    <w:t>ებ</w:t>
                  </w:r>
                  <w:r w:rsidRPr="00264AFA">
                    <w:rPr>
                      <w:rFonts w:ascii="Sylfaen" w:hAnsi="Sylfaen"/>
                      <w:sz w:val="20"/>
                      <w:szCs w:val="20"/>
                      <w:lang w:val="ka-GE"/>
                    </w:rPr>
                    <w:t>ი</w:t>
                  </w:r>
                  <w:r>
                    <w:rPr>
                      <w:rFonts w:ascii="Sylfaen" w:hAnsi="Sylfaen"/>
                      <w:sz w:val="20"/>
                      <w:szCs w:val="20"/>
                      <w:lang w:val="ka-GE"/>
                    </w:rPr>
                    <w:t>ს</w:t>
                  </w:r>
                  <w:r w:rsidRPr="00264AFA">
                    <w:rPr>
                      <w:rFonts w:ascii="Sylfaen" w:hAnsi="Sylfaen"/>
                      <w:sz w:val="20"/>
                      <w:szCs w:val="20"/>
                      <w:lang w:val="ka-GE"/>
                    </w:rPr>
                    <w:t xml:space="preserve"> აპარატების</w:t>
                  </w:r>
                  <w:r>
                    <w:rPr>
                      <w:rFonts w:ascii="Sylfaen" w:hAnsi="Sylfaen"/>
                      <w:sz w:val="20"/>
                      <w:szCs w:val="20"/>
                      <w:lang w:val="ka-GE"/>
                    </w:rPr>
                    <w:t xml:space="preserve"> განთავსება,</w:t>
                  </w:r>
                </w:p>
                <w:p w:rsidR="002A196F" w:rsidRPr="00264AFA" w:rsidRDefault="002A196F" w:rsidP="00647628">
                  <w:pPr>
                    <w:pStyle w:val="ListParagraph"/>
                    <w:numPr>
                      <w:ilvl w:val="1"/>
                      <w:numId w:val="11"/>
                    </w:numPr>
                    <w:tabs>
                      <w:tab w:val="left" w:pos="0"/>
                      <w:tab w:val="left" w:pos="567"/>
                    </w:tabs>
                    <w:spacing w:after="0" w:line="360" w:lineRule="auto"/>
                    <w:ind w:left="0" w:firstLine="284"/>
                    <w:contextualSpacing w:val="0"/>
                    <w:jc w:val="both"/>
                    <w:rPr>
                      <w:rFonts w:ascii="Sylfaen" w:hAnsi="Sylfaen"/>
                      <w:sz w:val="20"/>
                      <w:szCs w:val="20"/>
                      <w:lang w:val="ka-GE"/>
                    </w:rPr>
                  </w:pPr>
                  <w:r w:rsidRPr="00264AFA">
                    <w:rPr>
                      <w:rFonts w:ascii="Sylfaen" w:hAnsi="Sylfaen"/>
                      <w:sz w:val="20"/>
                      <w:szCs w:val="20"/>
                      <w:lang w:val="ka-GE"/>
                    </w:rPr>
                    <w:t>ჯიხურების განთავსებ</w:t>
                  </w:r>
                  <w:r>
                    <w:rPr>
                      <w:rFonts w:ascii="Sylfaen" w:hAnsi="Sylfaen"/>
                      <w:sz w:val="20"/>
                      <w:szCs w:val="20"/>
                      <w:lang w:val="ka-GE"/>
                    </w:rPr>
                    <w:t xml:space="preserve">ა და მათი </w:t>
                  </w:r>
                  <w:r w:rsidRPr="00264AFA">
                    <w:rPr>
                      <w:rFonts w:ascii="Sylfaen" w:hAnsi="Sylfaen" w:cs="Sylfaen"/>
                      <w:sz w:val="20"/>
                      <w:szCs w:val="20"/>
                      <w:lang w:val="ka-GE"/>
                    </w:rPr>
                    <w:t>გამაგრილებელი</w:t>
                  </w:r>
                  <w:r w:rsidRPr="00264AFA">
                    <w:rPr>
                      <w:rFonts w:ascii="Sylfaen" w:hAnsi="Sylfaen"/>
                      <w:sz w:val="20"/>
                      <w:szCs w:val="20"/>
                      <w:lang w:val="ka-GE"/>
                    </w:rPr>
                    <w:t xml:space="preserve"> სასმელ</w:t>
                  </w:r>
                  <w:r>
                    <w:rPr>
                      <w:rFonts w:ascii="Sylfaen" w:hAnsi="Sylfaen"/>
                      <w:sz w:val="20"/>
                      <w:szCs w:val="20"/>
                      <w:lang w:val="ka-GE"/>
                    </w:rPr>
                    <w:t>ებით</w:t>
                  </w:r>
                  <w:r w:rsidRPr="00264AFA">
                    <w:rPr>
                      <w:rFonts w:ascii="Sylfaen" w:hAnsi="Sylfaen"/>
                      <w:sz w:val="20"/>
                      <w:szCs w:val="20"/>
                      <w:lang w:val="ka-GE"/>
                    </w:rPr>
                    <w:t xml:space="preserve"> მომარაგებ</w:t>
                  </w:r>
                  <w:r>
                    <w:rPr>
                      <w:rFonts w:ascii="Sylfaen" w:hAnsi="Sylfaen"/>
                      <w:sz w:val="20"/>
                      <w:szCs w:val="20"/>
                      <w:lang w:val="ka-GE"/>
                    </w:rPr>
                    <w:t>ა.</w:t>
                  </w:r>
                </w:p>
                <w:p w:rsidR="002A196F" w:rsidRPr="00366830" w:rsidRDefault="002A196F" w:rsidP="00A067AC">
                  <w:pPr>
                    <w:pStyle w:val="ListParagraph"/>
                    <w:numPr>
                      <w:ilvl w:val="0"/>
                      <w:numId w:val="11"/>
                    </w:numPr>
                    <w:tabs>
                      <w:tab w:val="left" w:pos="284"/>
                    </w:tabs>
                    <w:spacing w:before="240" w:after="0" w:line="360" w:lineRule="auto"/>
                    <w:ind w:left="284" w:hanging="284"/>
                    <w:contextualSpacing w:val="0"/>
                    <w:jc w:val="both"/>
                    <w:rPr>
                      <w:rFonts w:ascii="Sylfaen" w:hAnsi="Sylfaen"/>
                      <w:sz w:val="20"/>
                      <w:szCs w:val="20"/>
                      <w:u w:val="single"/>
                      <w:lang w:val="ka-GE"/>
                    </w:rPr>
                  </w:pPr>
                  <w:r w:rsidRPr="00366830">
                    <w:rPr>
                      <w:rFonts w:ascii="Sylfaen" w:hAnsi="Sylfaen"/>
                      <w:sz w:val="20"/>
                      <w:szCs w:val="20"/>
                      <w:u w:val="single"/>
                      <w:lang w:val="ka-GE"/>
                    </w:rPr>
                    <w:t>საინფორმაციო მასალები, ნიშნულები და უცხოენოვანი ინფორმაცია,</w:t>
                  </w:r>
                </w:p>
                <w:p w:rsidR="002A196F" w:rsidRDefault="002A196F" w:rsidP="00647628">
                  <w:pPr>
                    <w:pStyle w:val="ListParagraph"/>
                    <w:numPr>
                      <w:ilvl w:val="1"/>
                      <w:numId w:val="11"/>
                    </w:numPr>
                    <w:tabs>
                      <w:tab w:val="left" w:pos="0"/>
                      <w:tab w:val="left" w:pos="567"/>
                    </w:tabs>
                    <w:spacing w:after="0" w:line="360" w:lineRule="auto"/>
                    <w:ind w:left="0" w:firstLine="284"/>
                    <w:contextualSpacing w:val="0"/>
                    <w:jc w:val="both"/>
                    <w:rPr>
                      <w:rFonts w:ascii="Sylfaen" w:hAnsi="Sylfaen"/>
                      <w:sz w:val="20"/>
                      <w:szCs w:val="20"/>
                      <w:lang w:val="ka-GE"/>
                    </w:rPr>
                  </w:pPr>
                  <w:r>
                    <w:rPr>
                      <w:rFonts w:ascii="Sylfaen" w:hAnsi="Sylfaen"/>
                      <w:sz w:val="20"/>
                      <w:szCs w:val="20"/>
                      <w:lang w:val="ka-GE"/>
                    </w:rPr>
                    <w:t>საინფორმაციო მასალებზე</w:t>
                  </w:r>
                  <w:r w:rsidR="00754490">
                    <w:rPr>
                      <w:rFonts w:ascii="Sylfaen" w:hAnsi="Sylfaen"/>
                      <w:sz w:val="20"/>
                      <w:szCs w:val="20"/>
                      <w:lang w:val="ka-GE"/>
                    </w:rPr>
                    <w:t xml:space="preserve"> </w:t>
                  </w:r>
                  <w:r>
                    <w:rPr>
                      <w:rFonts w:ascii="Sylfaen" w:hAnsi="Sylfaen"/>
                      <w:sz w:val="20"/>
                      <w:szCs w:val="20"/>
                      <w:lang w:val="ka-GE"/>
                    </w:rPr>
                    <w:t>(ბუკლეტები, ფლაერები) ხელმისაწვდომობის,</w:t>
                  </w:r>
                </w:p>
                <w:p w:rsidR="002A196F" w:rsidRDefault="002A196F" w:rsidP="00647628">
                  <w:pPr>
                    <w:pStyle w:val="ListParagraph"/>
                    <w:numPr>
                      <w:ilvl w:val="1"/>
                      <w:numId w:val="11"/>
                    </w:numPr>
                    <w:tabs>
                      <w:tab w:val="left" w:pos="0"/>
                      <w:tab w:val="left" w:pos="567"/>
                    </w:tabs>
                    <w:spacing w:after="0" w:line="360" w:lineRule="auto"/>
                    <w:ind w:left="0" w:firstLine="284"/>
                    <w:contextualSpacing w:val="0"/>
                    <w:jc w:val="both"/>
                    <w:rPr>
                      <w:rFonts w:ascii="Sylfaen" w:hAnsi="Sylfaen"/>
                      <w:sz w:val="20"/>
                      <w:szCs w:val="20"/>
                      <w:lang w:val="ka-GE"/>
                    </w:rPr>
                  </w:pPr>
                  <w:r>
                    <w:rPr>
                      <w:rFonts w:ascii="Sylfaen" w:hAnsi="Sylfaen"/>
                      <w:sz w:val="20"/>
                      <w:szCs w:val="20"/>
                      <w:lang w:val="ka-GE"/>
                    </w:rPr>
                    <w:t>საინფორმაციო ნიშნულების განთავსება პარკის ტერიტორიაზე და მის გარეთ,</w:t>
                  </w:r>
                </w:p>
                <w:p w:rsidR="002A196F" w:rsidRDefault="002A196F" w:rsidP="00647628">
                  <w:pPr>
                    <w:pStyle w:val="ListParagraph"/>
                    <w:numPr>
                      <w:ilvl w:val="1"/>
                      <w:numId w:val="11"/>
                    </w:numPr>
                    <w:tabs>
                      <w:tab w:val="left" w:pos="0"/>
                      <w:tab w:val="left" w:pos="567"/>
                    </w:tabs>
                    <w:spacing w:after="0" w:line="360" w:lineRule="auto"/>
                    <w:ind w:left="0" w:firstLine="284"/>
                    <w:contextualSpacing w:val="0"/>
                    <w:jc w:val="both"/>
                    <w:rPr>
                      <w:rFonts w:ascii="Sylfaen" w:hAnsi="Sylfaen"/>
                      <w:sz w:val="20"/>
                      <w:szCs w:val="20"/>
                      <w:lang w:val="ka-GE"/>
                    </w:rPr>
                  </w:pPr>
                  <w:r>
                    <w:rPr>
                      <w:rFonts w:ascii="Sylfaen" w:hAnsi="Sylfaen"/>
                      <w:sz w:val="20"/>
                      <w:szCs w:val="20"/>
                      <w:lang w:val="ka-GE"/>
                    </w:rPr>
                    <w:t>ინფორმაციის ხელმისაწვდომობა უცხო ენებზე.</w:t>
                  </w:r>
                </w:p>
              </w:txbxContent>
            </v:textbox>
          </v:shape>
        </w:pict>
      </w:r>
      <w:r>
        <w:rPr>
          <w:rFonts w:ascii="Times New Roman" w:hAnsi="Times New Roman" w:cs="Times New Roman"/>
          <w:noProof/>
          <w:sz w:val="24"/>
          <w:szCs w:val="24"/>
        </w:rPr>
        <w:pict>
          <v:shape id="_x0000_s1061" type="#_x0000_t202" style="position:absolute;left:0;text-align:left;margin-left:-7.4pt;margin-top:304.7pt;width:255.1pt;height:409.5pt;z-index:251689984" filled="f" stroked="f">
            <v:textbox style="mso-next-textbox:#_x0000_s1061">
              <w:txbxContent>
                <w:p w:rsidR="002A196F" w:rsidRPr="00566D11" w:rsidRDefault="002A196F" w:rsidP="009A6D38">
                  <w:pPr>
                    <w:spacing w:after="120" w:line="360" w:lineRule="auto"/>
                    <w:jc w:val="both"/>
                    <w:rPr>
                      <w:rFonts w:ascii="Sylfaen" w:hAnsi="Sylfaen"/>
                      <w:sz w:val="20"/>
                      <w:szCs w:val="20"/>
                    </w:rPr>
                  </w:pPr>
                  <w:r w:rsidRPr="00290E5B">
                    <w:rPr>
                      <w:rFonts w:ascii="Sylfaen" w:hAnsi="Sylfaen" w:cs="Sylfaen"/>
                      <w:sz w:val="20"/>
                      <w:szCs w:val="20"/>
                    </w:rPr>
                    <w:t>მიზნით</w:t>
                  </w:r>
                  <w:r w:rsidRPr="00290E5B">
                    <w:rPr>
                      <w:rFonts w:ascii="Sylfaen" w:hAnsi="Sylfaen"/>
                      <w:sz w:val="20"/>
                      <w:szCs w:val="20"/>
                    </w:rPr>
                    <w:t xml:space="preserve"> </w:t>
                  </w:r>
                  <w:r w:rsidRPr="00290E5B">
                    <w:rPr>
                      <w:rFonts w:ascii="Sylfaen" w:hAnsi="Sylfaen" w:cs="Sylfaen"/>
                      <w:sz w:val="20"/>
                      <w:szCs w:val="20"/>
                    </w:rPr>
                    <w:t>დამცავი</w:t>
                  </w:r>
                  <w:r w:rsidRPr="00290E5B">
                    <w:rPr>
                      <w:rFonts w:ascii="Sylfaen" w:hAnsi="Sylfaen"/>
                      <w:sz w:val="20"/>
                      <w:szCs w:val="20"/>
                    </w:rPr>
                    <w:t xml:space="preserve"> </w:t>
                  </w:r>
                  <w:r w:rsidRPr="00290E5B">
                    <w:rPr>
                      <w:rFonts w:ascii="Sylfaen" w:hAnsi="Sylfaen" w:cs="Sylfaen"/>
                      <w:sz w:val="20"/>
                      <w:szCs w:val="20"/>
                    </w:rPr>
                    <w:t>ჯებირების</w:t>
                  </w:r>
                  <w:r w:rsidRPr="00290E5B">
                    <w:rPr>
                      <w:rFonts w:ascii="Sylfaen" w:hAnsi="Sylfaen"/>
                      <w:sz w:val="20"/>
                      <w:szCs w:val="20"/>
                    </w:rPr>
                    <w:t xml:space="preserve"> </w:t>
                  </w:r>
                  <w:r w:rsidRPr="00290E5B">
                    <w:rPr>
                      <w:rFonts w:ascii="Sylfaen" w:hAnsi="Sylfaen" w:cs="Sylfaen"/>
                      <w:sz w:val="20"/>
                      <w:szCs w:val="20"/>
                    </w:rPr>
                    <w:t>არარსებობის</w:t>
                  </w:r>
                  <w:r w:rsidRPr="00290E5B">
                    <w:rPr>
                      <w:rFonts w:ascii="Sylfaen" w:hAnsi="Sylfaen"/>
                      <w:sz w:val="20"/>
                      <w:szCs w:val="20"/>
                    </w:rPr>
                    <w:t xml:space="preserve"> </w:t>
                  </w:r>
                  <w:r w:rsidRPr="00290E5B">
                    <w:rPr>
                      <w:rFonts w:ascii="Sylfaen" w:hAnsi="Sylfaen" w:cs="Sylfaen"/>
                      <w:sz w:val="20"/>
                      <w:szCs w:val="20"/>
                    </w:rPr>
                    <w:t>და</w:t>
                  </w:r>
                  <w:r w:rsidRPr="00290E5B">
                    <w:rPr>
                      <w:rFonts w:ascii="Sylfaen" w:hAnsi="Sylfaen"/>
                      <w:sz w:val="20"/>
                      <w:szCs w:val="20"/>
                    </w:rPr>
                    <w:t xml:space="preserve"> </w:t>
                  </w:r>
                  <w:r w:rsidRPr="00290E5B">
                    <w:rPr>
                      <w:rFonts w:ascii="Sylfaen" w:hAnsi="Sylfaen" w:cs="Sylfaen"/>
                      <w:sz w:val="20"/>
                      <w:szCs w:val="20"/>
                    </w:rPr>
                    <w:t>კვების</w:t>
                  </w:r>
                  <w:r w:rsidRPr="00290E5B">
                    <w:rPr>
                      <w:rFonts w:ascii="Sylfaen" w:hAnsi="Sylfaen"/>
                      <w:sz w:val="20"/>
                      <w:szCs w:val="20"/>
                    </w:rPr>
                    <w:t xml:space="preserve"> </w:t>
                  </w:r>
                  <w:r w:rsidRPr="00290E5B">
                    <w:rPr>
                      <w:rFonts w:ascii="Sylfaen" w:hAnsi="Sylfaen" w:cs="Sylfaen"/>
                      <w:sz w:val="20"/>
                      <w:szCs w:val="20"/>
                    </w:rPr>
                    <w:t>ობიექტების</w:t>
                  </w:r>
                  <w:r w:rsidRPr="00290E5B">
                    <w:rPr>
                      <w:rFonts w:ascii="Sylfaen" w:hAnsi="Sylfaen"/>
                      <w:sz w:val="20"/>
                      <w:szCs w:val="20"/>
                    </w:rPr>
                    <w:t xml:space="preserve"> </w:t>
                  </w:r>
                  <w:r w:rsidRPr="00290E5B">
                    <w:rPr>
                      <w:rFonts w:ascii="Sylfaen" w:hAnsi="Sylfaen" w:cs="Sylfaen"/>
                      <w:sz w:val="20"/>
                      <w:szCs w:val="20"/>
                    </w:rPr>
                    <w:t>მომსახურების</w:t>
                  </w:r>
                  <w:r w:rsidRPr="00290E5B">
                    <w:rPr>
                      <w:rFonts w:ascii="Sylfaen" w:hAnsi="Sylfaen"/>
                      <w:sz w:val="20"/>
                      <w:szCs w:val="20"/>
                    </w:rPr>
                    <w:t xml:space="preserve"> </w:t>
                  </w:r>
                  <w:r w:rsidRPr="00290E5B">
                    <w:rPr>
                      <w:rFonts w:ascii="Sylfaen" w:hAnsi="Sylfaen" w:cs="Sylfaen"/>
                      <w:sz w:val="20"/>
                      <w:szCs w:val="20"/>
                    </w:rPr>
                    <w:t>დაბალი</w:t>
                  </w:r>
                  <w:r w:rsidRPr="00290E5B">
                    <w:rPr>
                      <w:rFonts w:ascii="Sylfaen" w:hAnsi="Sylfaen"/>
                      <w:sz w:val="20"/>
                      <w:szCs w:val="20"/>
                    </w:rPr>
                    <w:t xml:space="preserve"> </w:t>
                  </w:r>
                  <w:r w:rsidRPr="00290E5B">
                    <w:rPr>
                      <w:rFonts w:ascii="Sylfaen" w:hAnsi="Sylfaen" w:cs="Sylfaen"/>
                      <w:sz w:val="20"/>
                      <w:szCs w:val="20"/>
                    </w:rPr>
                    <w:t>დონის</w:t>
                  </w:r>
                  <w:r w:rsidRPr="00290E5B">
                    <w:rPr>
                      <w:rFonts w:ascii="Sylfaen" w:hAnsi="Sylfaen"/>
                      <w:sz w:val="20"/>
                      <w:szCs w:val="20"/>
                    </w:rPr>
                    <w:t xml:space="preserve"> </w:t>
                  </w:r>
                  <w:r w:rsidRPr="00566D11">
                    <w:rPr>
                      <w:rFonts w:ascii="Sylfaen" w:hAnsi="Sylfaen" w:cs="Sylfaen"/>
                      <w:sz w:val="20"/>
                      <w:szCs w:val="20"/>
                    </w:rPr>
                    <w:t>მიმართ</w:t>
                  </w:r>
                  <w:r w:rsidRPr="00566D11">
                    <w:rPr>
                      <w:rFonts w:ascii="Sylfaen" w:hAnsi="Sylfaen"/>
                      <w:sz w:val="20"/>
                      <w:szCs w:val="20"/>
                    </w:rPr>
                    <w:t>.</w:t>
                  </w:r>
                </w:p>
                <w:p w:rsidR="002A196F" w:rsidRPr="00290E5B" w:rsidRDefault="002A196F" w:rsidP="00290E5B">
                  <w:pPr>
                    <w:spacing w:after="120" w:line="360" w:lineRule="auto"/>
                    <w:jc w:val="both"/>
                    <w:rPr>
                      <w:rFonts w:ascii="Sylfaen" w:hAnsi="Sylfaen"/>
                      <w:sz w:val="20"/>
                      <w:szCs w:val="20"/>
                    </w:rPr>
                  </w:pPr>
                  <w:r w:rsidRPr="00566D11">
                    <w:rPr>
                      <w:rFonts w:ascii="Sylfaen" w:hAnsi="Sylfaen" w:cs="Sylfaen"/>
                      <w:sz w:val="20"/>
                      <w:szCs w:val="20"/>
                    </w:rPr>
                    <w:t>პარკ</w:t>
                  </w:r>
                  <w:r w:rsidRPr="00566D11">
                    <w:rPr>
                      <w:rFonts w:ascii="Sylfaen" w:hAnsi="Sylfaen" w:cs="Sylfaen"/>
                      <w:sz w:val="20"/>
                      <w:szCs w:val="20"/>
                      <w:lang w:val="ka-GE"/>
                    </w:rPr>
                    <w:t>ის</w:t>
                  </w:r>
                  <w:r w:rsidRPr="00566D11">
                    <w:rPr>
                      <w:rFonts w:ascii="Sylfaen" w:hAnsi="Sylfaen"/>
                      <w:sz w:val="20"/>
                      <w:szCs w:val="20"/>
                    </w:rPr>
                    <w:t xml:space="preserve"> </w:t>
                  </w:r>
                  <w:r w:rsidRPr="00566D11">
                    <w:rPr>
                      <w:rFonts w:ascii="Sylfaen" w:hAnsi="Sylfaen" w:cs="Sylfaen"/>
                      <w:sz w:val="20"/>
                      <w:szCs w:val="20"/>
                      <w:lang w:val="ka-GE"/>
                    </w:rPr>
                    <w:t>ფასების</w:t>
                  </w:r>
                  <w:r w:rsidRPr="00566D11">
                    <w:rPr>
                      <w:rFonts w:ascii="Sylfaen" w:hAnsi="Sylfaen"/>
                      <w:sz w:val="20"/>
                      <w:szCs w:val="20"/>
                    </w:rPr>
                    <w:t xml:space="preserve"> </w:t>
                  </w:r>
                  <w:r w:rsidRPr="00566D11">
                    <w:rPr>
                      <w:rFonts w:ascii="Sylfaen" w:hAnsi="Sylfaen" w:cs="Sylfaen"/>
                      <w:sz w:val="20"/>
                      <w:szCs w:val="20"/>
                    </w:rPr>
                    <w:t>პოლიტიკის</w:t>
                  </w:r>
                  <w:r w:rsidRPr="00566D11">
                    <w:rPr>
                      <w:rFonts w:ascii="Sylfaen" w:hAnsi="Sylfaen"/>
                      <w:sz w:val="20"/>
                      <w:szCs w:val="20"/>
                    </w:rPr>
                    <w:t xml:space="preserve"> </w:t>
                  </w:r>
                  <w:r w:rsidRPr="00566D11">
                    <w:rPr>
                      <w:rFonts w:ascii="Sylfaen" w:hAnsi="Sylfaen" w:cs="Sylfaen"/>
                      <w:sz w:val="20"/>
                      <w:szCs w:val="20"/>
                    </w:rPr>
                    <w:t>რეგულაციის</w:t>
                  </w:r>
                  <w:r w:rsidRPr="00566D11">
                    <w:rPr>
                      <w:rFonts w:ascii="Sylfaen" w:hAnsi="Sylfaen"/>
                      <w:sz w:val="20"/>
                      <w:szCs w:val="20"/>
                    </w:rPr>
                    <w:t xml:space="preserve"> </w:t>
                  </w:r>
                  <w:r w:rsidRPr="00566D11">
                    <w:rPr>
                      <w:rFonts w:ascii="Sylfaen" w:hAnsi="Sylfaen" w:cs="Sylfaen"/>
                      <w:sz w:val="20"/>
                      <w:szCs w:val="20"/>
                    </w:rPr>
                    <w:t>მიზნით</w:t>
                  </w:r>
                  <w:r w:rsidRPr="00566D11">
                    <w:rPr>
                      <w:rFonts w:ascii="Sylfaen" w:hAnsi="Sylfaen"/>
                      <w:sz w:val="20"/>
                      <w:szCs w:val="20"/>
                    </w:rPr>
                    <w:t xml:space="preserve">, </w:t>
                  </w:r>
                  <w:r w:rsidRPr="00566D11">
                    <w:rPr>
                      <w:rFonts w:ascii="Sylfaen" w:hAnsi="Sylfaen" w:cs="Sylfaen"/>
                      <w:sz w:val="20"/>
                      <w:szCs w:val="20"/>
                    </w:rPr>
                    <w:t>შესაძლებელი</w:t>
                  </w:r>
                  <w:r w:rsidRPr="00566D11">
                    <w:rPr>
                      <w:rFonts w:ascii="Sylfaen" w:hAnsi="Sylfaen" w:cs="Sylfaen"/>
                      <w:sz w:val="20"/>
                      <w:szCs w:val="20"/>
                      <w:lang w:val="ka-GE"/>
                    </w:rPr>
                    <w:t>ა</w:t>
                  </w:r>
                  <w:r w:rsidRPr="00566D11">
                    <w:rPr>
                      <w:rFonts w:ascii="Sylfaen" w:hAnsi="Sylfaen"/>
                      <w:sz w:val="20"/>
                      <w:szCs w:val="20"/>
                    </w:rPr>
                    <w:t xml:space="preserve"> </w:t>
                  </w:r>
                  <w:r w:rsidRPr="00566D11">
                    <w:rPr>
                      <w:rFonts w:ascii="Sylfaen" w:hAnsi="Sylfaen" w:cs="Sylfaen"/>
                      <w:sz w:val="20"/>
                      <w:szCs w:val="20"/>
                    </w:rPr>
                    <w:t>სხვადასხვა</w:t>
                  </w:r>
                  <w:r w:rsidRPr="00566D11">
                    <w:rPr>
                      <w:rFonts w:ascii="Sylfaen" w:hAnsi="Sylfaen"/>
                      <w:sz w:val="20"/>
                      <w:szCs w:val="20"/>
                    </w:rPr>
                    <w:t xml:space="preserve"> </w:t>
                  </w:r>
                  <w:r w:rsidRPr="00566D11">
                    <w:rPr>
                      <w:rFonts w:ascii="Sylfaen" w:hAnsi="Sylfaen" w:cs="Sylfaen"/>
                      <w:sz w:val="20"/>
                      <w:szCs w:val="20"/>
                    </w:rPr>
                    <w:t>მომსახურებების</w:t>
                  </w:r>
                  <w:r w:rsidRPr="00566D11">
                    <w:rPr>
                      <w:rFonts w:ascii="Sylfaen" w:hAnsi="Sylfaen"/>
                      <w:sz w:val="20"/>
                      <w:szCs w:val="20"/>
                    </w:rPr>
                    <w:t xml:space="preserve"> </w:t>
                  </w:r>
                  <w:r w:rsidRPr="00566D11">
                    <w:rPr>
                      <w:rFonts w:ascii="Sylfaen" w:hAnsi="Sylfaen" w:cs="Sylfaen"/>
                      <w:sz w:val="20"/>
                      <w:szCs w:val="20"/>
                    </w:rPr>
                    <w:t>ერთ</w:t>
                  </w:r>
                  <w:r w:rsidRPr="00566D11">
                    <w:rPr>
                      <w:rFonts w:ascii="Sylfaen" w:hAnsi="Sylfaen"/>
                      <w:sz w:val="20"/>
                      <w:szCs w:val="20"/>
                    </w:rPr>
                    <w:t xml:space="preserve"> </w:t>
                  </w:r>
                  <w:r w:rsidRPr="00566D11">
                    <w:rPr>
                      <w:rFonts w:ascii="Sylfaen" w:hAnsi="Sylfaen" w:cs="Sylfaen"/>
                      <w:sz w:val="20"/>
                      <w:szCs w:val="20"/>
                    </w:rPr>
                    <w:t>პროდუქტში</w:t>
                  </w:r>
                  <w:r w:rsidRPr="00566D11">
                    <w:rPr>
                      <w:rFonts w:ascii="Sylfaen" w:hAnsi="Sylfaen"/>
                      <w:sz w:val="20"/>
                      <w:szCs w:val="20"/>
                    </w:rPr>
                    <w:t xml:space="preserve"> </w:t>
                  </w:r>
                  <w:r w:rsidRPr="00566D11">
                    <w:rPr>
                      <w:rFonts w:ascii="Sylfaen" w:hAnsi="Sylfaen" w:cs="Sylfaen"/>
                      <w:sz w:val="20"/>
                      <w:szCs w:val="20"/>
                    </w:rPr>
                    <w:t>გაერთიანება</w:t>
                  </w:r>
                  <w:r w:rsidRPr="00566D11">
                    <w:rPr>
                      <w:rFonts w:ascii="Sylfaen" w:hAnsi="Sylfaen"/>
                      <w:sz w:val="20"/>
                      <w:szCs w:val="20"/>
                    </w:rPr>
                    <w:t>, (</w:t>
                  </w:r>
                  <w:r w:rsidRPr="00566D11">
                    <w:rPr>
                      <w:rFonts w:ascii="Sylfaen" w:hAnsi="Sylfaen" w:cs="Sylfaen"/>
                      <w:sz w:val="20"/>
                      <w:szCs w:val="20"/>
                      <w:lang w:val="ka-GE"/>
                    </w:rPr>
                    <w:t xml:space="preserve">მაგ. </w:t>
                  </w:r>
                  <w:r w:rsidRPr="00566D11">
                    <w:rPr>
                      <w:rFonts w:ascii="Sylfaen" w:hAnsi="Sylfaen" w:cs="Sylfaen"/>
                      <w:sz w:val="20"/>
                      <w:szCs w:val="20"/>
                    </w:rPr>
                    <w:t>რამოდენიმე</w:t>
                  </w:r>
                  <w:r w:rsidRPr="00566D11">
                    <w:rPr>
                      <w:rFonts w:ascii="Sylfaen" w:hAnsi="Sylfaen"/>
                      <w:sz w:val="20"/>
                      <w:szCs w:val="20"/>
                    </w:rPr>
                    <w:t xml:space="preserve"> </w:t>
                  </w:r>
                  <w:r w:rsidRPr="00566D11">
                    <w:rPr>
                      <w:rFonts w:ascii="Sylfaen" w:hAnsi="Sylfaen" w:cs="Sylfaen"/>
                      <w:sz w:val="20"/>
                      <w:szCs w:val="20"/>
                    </w:rPr>
                    <w:t>გართობისა</w:t>
                  </w:r>
                  <w:r w:rsidRPr="00566D11">
                    <w:rPr>
                      <w:rFonts w:ascii="Sylfaen" w:hAnsi="Sylfaen"/>
                      <w:sz w:val="20"/>
                      <w:szCs w:val="20"/>
                    </w:rPr>
                    <w:t xml:space="preserve"> </w:t>
                  </w:r>
                  <w:r w:rsidRPr="00566D11">
                    <w:rPr>
                      <w:rFonts w:ascii="Sylfaen" w:hAnsi="Sylfaen" w:cs="Sylfaen"/>
                      <w:sz w:val="20"/>
                      <w:szCs w:val="20"/>
                    </w:rPr>
                    <w:t>თუ</w:t>
                  </w:r>
                  <w:r w:rsidRPr="00566D11">
                    <w:rPr>
                      <w:rFonts w:ascii="Sylfaen" w:hAnsi="Sylfaen"/>
                      <w:sz w:val="20"/>
                      <w:szCs w:val="20"/>
                    </w:rPr>
                    <w:t xml:space="preserve"> </w:t>
                  </w:r>
                  <w:r w:rsidRPr="00566D11">
                    <w:rPr>
                      <w:rFonts w:ascii="Sylfaen" w:hAnsi="Sylfaen" w:cs="Sylfaen"/>
                      <w:sz w:val="20"/>
                      <w:szCs w:val="20"/>
                    </w:rPr>
                    <w:t>კვების</w:t>
                  </w:r>
                  <w:r w:rsidRPr="00566D11">
                    <w:rPr>
                      <w:rFonts w:ascii="Sylfaen" w:hAnsi="Sylfaen"/>
                      <w:sz w:val="20"/>
                      <w:szCs w:val="20"/>
                    </w:rPr>
                    <w:t xml:space="preserve"> </w:t>
                  </w:r>
                  <w:r w:rsidRPr="00566D11">
                    <w:rPr>
                      <w:rFonts w:ascii="Sylfaen" w:hAnsi="Sylfaen" w:cs="Sylfaen"/>
                      <w:sz w:val="20"/>
                      <w:szCs w:val="20"/>
                    </w:rPr>
                    <w:t>ობიექტების</w:t>
                  </w:r>
                  <w:r w:rsidRPr="00290E5B">
                    <w:rPr>
                      <w:rFonts w:ascii="Sylfaen" w:hAnsi="Sylfaen"/>
                      <w:sz w:val="20"/>
                      <w:szCs w:val="20"/>
                    </w:rPr>
                    <w:t xml:space="preserve"> </w:t>
                  </w:r>
                  <w:r w:rsidRPr="00290E5B">
                    <w:rPr>
                      <w:rFonts w:ascii="Sylfaen" w:hAnsi="Sylfaen" w:cs="Sylfaen"/>
                      <w:sz w:val="20"/>
                      <w:szCs w:val="20"/>
                    </w:rPr>
                    <w:t>გაერთიანება</w:t>
                  </w:r>
                  <w:r w:rsidRPr="00290E5B">
                    <w:rPr>
                      <w:rFonts w:ascii="Sylfaen" w:hAnsi="Sylfaen"/>
                      <w:sz w:val="20"/>
                      <w:szCs w:val="20"/>
                    </w:rPr>
                    <w:t xml:space="preserve">, </w:t>
                  </w:r>
                  <w:r w:rsidRPr="00290E5B">
                    <w:rPr>
                      <w:rFonts w:ascii="Sylfaen" w:hAnsi="Sylfaen" w:cs="Sylfaen"/>
                      <w:sz w:val="20"/>
                      <w:szCs w:val="20"/>
                    </w:rPr>
                    <w:t>სტუდენტური</w:t>
                  </w:r>
                  <w:r w:rsidRPr="00290E5B">
                    <w:rPr>
                      <w:rFonts w:ascii="Sylfaen" w:hAnsi="Sylfaen"/>
                      <w:sz w:val="20"/>
                      <w:szCs w:val="20"/>
                    </w:rPr>
                    <w:t xml:space="preserve">, </w:t>
                  </w:r>
                  <w:r w:rsidRPr="00290E5B">
                    <w:rPr>
                      <w:rFonts w:ascii="Sylfaen" w:hAnsi="Sylfaen" w:cs="Sylfaen"/>
                      <w:sz w:val="20"/>
                      <w:szCs w:val="20"/>
                    </w:rPr>
                    <w:t>საბავშვო</w:t>
                  </w:r>
                  <w:r w:rsidRPr="00290E5B">
                    <w:rPr>
                      <w:rFonts w:ascii="Sylfaen" w:hAnsi="Sylfaen"/>
                      <w:sz w:val="20"/>
                      <w:szCs w:val="20"/>
                    </w:rPr>
                    <w:t xml:space="preserve">, </w:t>
                  </w:r>
                  <w:r w:rsidRPr="00290E5B">
                    <w:rPr>
                      <w:rFonts w:ascii="Sylfaen" w:hAnsi="Sylfaen" w:cs="Sylfaen"/>
                      <w:sz w:val="20"/>
                      <w:szCs w:val="20"/>
                    </w:rPr>
                    <w:t>საოჯახო</w:t>
                  </w:r>
                  <w:r w:rsidRPr="00290E5B">
                    <w:rPr>
                      <w:rFonts w:ascii="Sylfaen" w:hAnsi="Sylfaen"/>
                      <w:sz w:val="20"/>
                      <w:szCs w:val="20"/>
                    </w:rPr>
                    <w:t xml:space="preserve"> </w:t>
                  </w:r>
                  <w:r w:rsidRPr="00290E5B">
                    <w:rPr>
                      <w:rFonts w:ascii="Sylfaen" w:hAnsi="Sylfaen" w:cs="Sylfaen"/>
                      <w:sz w:val="20"/>
                      <w:szCs w:val="20"/>
                    </w:rPr>
                    <w:t>ტიპის</w:t>
                  </w:r>
                  <w:r w:rsidRPr="00290E5B">
                    <w:rPr>
                      <w:rFonts w:ascii="Sylfaen" w:hAnsi="Sylfaen"/>
                      <w:sz w:val="20"/>
                      <w:szCs w:val="20"/>
                    </w:rPr>
                    <w:t xml:space="preserve"> </w:t>
                  </w:r>
                  <w:r w:rsidRPr="00290E5B">
                    <w:rPr>
                      <w:rFonts w:ascii="Sylfaen" w:hAnsi="Sylfaen" w:cs="Sylfaen"/>
                      <w:sz w:val="20"/>
                      <w:szCs w:val="20"/>
                    </w:rPr>
                    <w:t>პროდუქტების</w:t>
                  </w:r>
                  <w:r w:rsidRPr="00290E5B">
                    <w:rPr>
                      <w:rFonts w:ascii="Sylfaen" w:hAnsi="Sylfaen"/>
                      <w:sz w:val="20"/>
                      <w:szCs w:val="20"/>
                    </w:rPr>
                    <w:t xml:space="preserve"> </w:t>
                  </w:r>
                  <w:r w:rsidRPr="00290E5B">
                    <w:rPr>
                      <w:rFonts w:ascii="Sylfaen" w:hAnsi="Sylfaen" w:cs="Sylfaen"/>
                      <w:sz w:val="20"/>
                      <w:szCs w:val="20"/>
                    </w:rPr>
                    <w:t>კომბინაციები</w:t>
                  </w:r>
                  <w:r w:rsidRPr="00290E5B">
                    <w:rPr>
                      <w:rFonts w:ascii="Sylfaen" w:hAnsi="Sylfaen"/>
                      <w:sz w:val="20"/>
                      <w:szCs w:val="20"/>
                    </w:rPr>
                    <w:t xml:space="preserve">), </w:t>
                  </w:r>
                  <w:r w:rsidRPr="00290E5B">
                    <w:rPr>
                      <w:rFonts w:ascii="Sylfaen" w:hAnsi="Sylfaen" w:cs="Sylfaen"/>
                      <w:sz w:val="20"/>
                      <w:szCs w:val="20"/>
                    </w:rPr>
                    <w:t>რომლებზეც</w:t>
                  </w:r>
                  <w:r w:rsidRPr="00290E5B">
                    <w:rPr>
                      <w:rFonts w:ascii="Sylfaen" w:hAnsi="Sylfaen"/>
                      <w:sz w:val="20"/>
                      <w:szCs w:val="20"/>
                    </w:rPr>
                    <w:t xml:space="preserve"> </w:t>
                  </w:r>
                  <w:r w:rsidRPr="00290E5B">
                    <w:rPr>
                      <w:rFonts w:ascii="Sylfaen" w:hAnsi="Sylfaen" w:cs="Sylfaen"/>
                      <w:sz w:val="20"/>
                      <w:szCs w:val="20"/>
                    </w:rPr>
                    <w:t>შესაბამისად</w:t>
                  </w:r>
                  <w:r w:rsidRPr="00290E5B">
                    <w:rPr>
                      <w:rFonts w:ascii="Sylfaen" w:hAnsi="Sylfaen"/>
                      <w:sz w:val="20"/>
                      <w:szCs w:val="20"/>
                    </w:rPr>
                    <w:t xml:space="preserve"> </w:t>
                  </w:r>
                  <w:r w:rsidRPr="00290E5B">
                    <w:rPr>
                      <w:rFonts w:ascii="Sylfaen" w:hAnsi="Sylfaen" w:cs="Sylfaen"/>
                      <w:sz w:val="20"/>
                      <w:szCs w:val="20"/>
                    </w:rPr>
                    <w:t>იმოქმედებს</w:t>
                  </w:r>
                  <w:r w:rsidRPr="00290E5B">
                    <w:rPr>
                      <w:rFonts w:ascii="Sylfaen" w:hAnsi="Sylfaen"/>
                      <w:sz w:val="20"/>
                      <w:szCs w:val="20"/>
                    </w:rPr>
                    <w:t xml:space="preserve"> </w:t>
                  </w:r>
                  <w:r w:rsidRPr="00290E5B">
                    <w:rPr>
                      <w:rFonts w:ascii="Sylfaen" w:hAnsi="Sylfaen" w:cs="Sylfaen"/>
                      <w:sz w:val="20"/>
                      <w:szCs w:val="20"/>
                    </w:rPr>
                    <w:t>ფასდაკლებები</w:t>
                  </w:r>
                  <w:r w:rsidRPr="00290E5B">
                    <w:rPr>
                      <w:rFonts w:ascii="Sylfaen" w:hAnsi="Sylfaen"/>
                      <w:sz w:val="20"/>
                      <w:szCs w:val="20"/>
                    </w:rPr>
                    <w:t>.</w:t>
                  </w:r>
                </w:p>
                <w:p w:rsidR="002A196F" w:rsidRPr="00290E5B" w:rsidRDefault="002A196F" w:rsidP="00290E5B">
                  <w:pPr>
                    <w:spacing w:after="120" w:line="360" w:lineRule="auto"/>
                    <w:jc w:val="both"/>
                    <w:rPr>
                      <w:rFonts w:ascii="Sylfaen" w:hAnsi="Sylfaen"/>
                      <w:sz w:val="20"/>
                      <w:szCs w:val="20"/>
                    </w:rPr>
                  </w:pPr>
                  <w:r w:rsidRPr="00290E5B">
                    <w:rPr>
                      <w:rFonts w:ascii="Sylfaen" w:hAnsi="Sylfaen" w:cs="Sylfaen"/>
                      <w:sz w:val="20"/>
                      <w:szCs w:val="20"/>
                    </w:rPr>
                    <w:t>გასათვალისწინებელია</w:t>
                  </w:r>
                  <w:r w:rsidRPr="00290E5B">
                    <w:rPr>
                      <w:rFonts w:ascii="Sylfaen" w:hAnsi="Sylfaen"/>
                      <w:sz w:val="20"/>
                      <w:szCs w:val="20"/>
                    </w:rPr>
                    <w:t xml:space="preserve"> </w:t>
                  </w:r>
                  <w:r w:rsidRPr="00290E5B">
                    <w:rPr>
                      <w:rFonts w:ascii="Sylfaen" w:hAnsi="Sylfaen" w:cs="Sylfaen"/>
                      <w:sz w:val="20"/>
                      <w:szCs w:val="20"/>
                    </w:rPr>
                    <w:t>სველი</w:t>
                  </w:r>
                  <w:r w:rsidRPr="00290E5B">
                    <w:rPr>
                      <w:rFonts w:ascii="Sylfaen" w:hAnsi="Sylfaen"/>
                      <w:sz w:val="20"/>
                      <w:szCs w:val="20"/>
                    </w:rPr>
                    <w:t xml:space="preserve"> </w:t>
                  </w:r>
                  <w:r w:rsidRPr="00290E5B">
                    <w:rPr>
                      <w:rFonts w:ascii="Sylfaen" w:hAnsi="Sylfaen" w:cs="Sylfaen"/>
                      <w:sz w:val="20"/>
                      <w:szCs w:val="20"/>
                    </w:rPr>
                    <w:t>წერტილების</w:t>
                  </w:r>
                  <w:r w:rsidRPr="00290E5B">
                    <w:rPr>
                      <w:rFonts w:ascii="Sylfaen" w:hAnsi="Sylfaen"/>
                      <w:sz w:val="20"/>
                      <w:szCs w:val="20"/>
                    </w:rPr>
                    <w:t xml:space="preserve"> </w:t>
                  </w:r>
                  <w:r w:rsidRPr="00290E5B">
                    <w:rPr>
                      <w:rFonts w:ascii="Sylfaen" w:hAnsi="Sylfaen" w:cs="Sylfaen"/>
                      <w:sz w:val="20"/>
                      <w:szCs w:val="20"/>
                    </w:rPr>
                    <w:t>მომსახურების</w:t>
                  </w:r>
                  <w:r w:rsidRPr="00290E5B">
                    <w:rPr>
                      <w:rFonts w:ascii="Sylfaen" w:hAnsi="Sylfaen"/>
                      <w:sz w:val="20"/>
                      <w:szCs w:val="20"/>
                    </w:rPr>
                    <w:t xml:space="preserve"> </w:t>
                  </w:r>
                  <w:r w:rsidRPr="00290E5B">
                    <w:rPr>
                      <w:rFonts w:ascii="Sylfaen" w:hAnsi="Sylfaen" w:cs="Sylfaen"/>
                      <w:sz w:val="20"/>
                      <w:szCs w:val="20"/>
                    </w:rPr>
                    <w:t>ხარისხი</w:t>
                  </w:r>
                  <w:r w:rsidRPr="00290E5B">
                    <w:rPr>
                      <w:rFonts w:ascii="Sylfaen" w:hAnsi="Sylfaen"/>
                      <w:sz w:val="20"/>
                      <w:szCs w:val="20"/>
                    </w:rPr>
                    <w:t xml:space="preserve"> </w:t>
                  </w:r>
                  <w:r w:rsidRPr="00290E5B">
                    <w:rPr>
                      <w:rFonts w:ascii="Sylfaen" w:hAnsi="Sylfaen" w:cs="Sylfaen"/>
                      <w:sz w:val="20"/>
                      <w:szCs w:val="20"/>
                    </w:rPr>
                    <w:t>და</w:t>
                  </w:r>
                  <w:r w:rsidRPr="00290E5B">
                    <w:rPr>
                      <w:rFonts w:ascii="Sylfaen" w:hAnsi="Sylfaen"/>
                      <w:sz w:val="20"/>
                      <w:szCs w:val="20"/>
                    </w:rPr>
                    <w:t xml:space="preserve"> </w:t>
                  </w:r>
                  <w:r w:rsidRPr="00290E5B">
                    <w:rPr>
                      <w:rFonts w:ascii="Sylfaen" w:hAnsi="Sylfaen" w:cs="Sylfaen"/>
                      <w:sz w:val="20"/>
                      <w:szCs w:val="20"/>
                    </w:rPr>
                    <w:t>პარკის</w:t>
                  </w:r>
                  <w:r w:rsidRPr="00290E5B">
                    <w:rPr>
                      <w:rFonts w:ascii="Sylfaen" w:hAnsi="Sylfaen"/>
                      <w:sz w:val="20"/>
                      <w:szCs w:val="20"/>
                    </w:rPr>
                    <w:t xml:space="preserve"> </w:t>
                  </w:r>
                  <w:r w:rsidRPr="00290E5B">
                    <w:rPr>
                      <w:rFonts w:ascii="Sylfaen" w:hAnsi="Sylfaen" w:cs="Sylfaen"/>
                      <w:sz w:val="20"/>
                      <w:szCs w:val="20"/>
                    </w:rPr>
                    <w:t>აღჭურვა</w:t>
                  </w:r>
                  <w:r w:rsidRPr="00290E5B">
                    <w:rPr>
                      <w:rFonts w:ascii="Sylfaen" w:hAnsi="Sylfaen"/>
                      <w:sz w:val="20"/>
                      <w:szCs w:val="20"/>
                    </w:rPr>
                    <w:t xml:space="preserve"> </w:t>
                  </w:r>
                  <w:r w:rsidRPr="00290E5B">
                    <w:rPr>
                      <w:rFonts w:ascii="Sylfaen" w:hAnsi="Sylfaen" w:cs="Sylfaen"/>
                      <w:sz w:val="20"/>
                      <w:szCs w:val="20"/>
                    </w:rPr>
                    <w:t>მათი</w:t>
                  </w:r>
                  <w:r w:rsidRPr="00290E5B">
                    <w:rPr>
                      <w:rFonts w:ascii="Sylfaen" w:hAnsi="Sylfaen"/>
                      <w:sz w:val="20"/>
                      <w:szCs w:val="20"/>
                    </w:rPr>
                    <w:t xml:space="preserve"> </w:t>
                  </w:r>
                  <w:r w:rsidRPr="00290E5B">
                    <w:rPr>
                      <w:rFonts w:ascii="Sylfaen" w:hAnsi="Sylfaen" w:cs="Sylfaen"/>
                      <w:sz w:val="20"/>
                      <w:szCs w:val="20"/>
                    </w:rPr>
                    <w:t>აღმნიშვნელი</w:t>
                  </w:r>
                  <w:r w:rsidRPr="00290E5B">
                    <w:rPr>
                      <w:rFonts w:ascii="Sylfaen" w:hAnsi="Sylfaen"/>
                      <w:sz w:val="20"/>
                      <w:szCs w:val="20"/>
                    </w:rPr>
                    <w:t xml:space="preserve"> </w:t>
                  </w:r>
                  <w:r w:rsidRPr="00290E5B">
                    <w:rPr>
                      <w:rFonts w:ascii="Sylfaen" w:hAnsi="Sylfaen" w:cs="Sylfaen"/>
                      <w:sz w:val="20"/>
                      <w:szCs w:val="20"/>
                    </w:rPr>
                    <w:t>ნიშნულებით</w:t>
                  </w:r>
                  <w:r w:rsidRPr="00290E5B">
                    <w:rPr>
                      <w:rFonts w:ascii="Sylfaen" w:hAnsi="Sylfaen"/>
                      <w:sz w:val="20"/>
                      <w:szCs w:val="20"/>
                    </w:rPr>
                    <w:t>.</w:t>
                  </w:r>
                </w:p>
                <w:p w:rsidR="002A196F" w:rsidRPr="00290E5B" w:rsidRDefault="002A196F" w:rsidP="00290E5B">
                  <w:pPr>
                    <w:spacing w:after="120" w:line="360" w:lineRule="auto"/>
                    <w:jc w:val="both"/>
                    <w:rPr>
                      <w:rFonts w:ascii="Sylfaen" w:hAnsi="Sylfaen"/>
                      <w:sz w:val="20"/>
                      <w:szCs w:val="20"/>
                    </w:rPr>
                  </w:pPr>
                  <w:r w:rsidRPr="00290E5B">
                    <w:rPr>
                      <w:rFonts w:ascii="Sylfaen" w:hAnsi="Sylfaen" w:cs="Sylfaen"/>
                      <w:sz w:val="20"/>
                      <w:szCs w:val="20"/>
                    </w:rPr>
                    <w:t>საპიკნიკე</w:t>
                  </w:r>
                  <w:r w:rsidRPr="00290E5B">
                    <w:rPr>
                      <w:rFonts w:ascii="Sylfaen" w:hAnsi="Sylfaen"/>
                      <w:sz w:val="20"/>
                      <w:szCs w:val="20"/>
                    </w:rPr>
                    <w:t xml:space="preserve"> </w:t>
                  </w:r>
                  <w:r w:rsidRPr="00290E5B">
                    <w:rPr>
                      <w:rFonts w:ascii="Sylfaen" w:hAnsi="Sylfaen" w:cs="Sylfaen"/>
                      <w:sz w:val="20"/>
                      <w:szCs w:val="20"/>
                    </w:rPr>
                    <w:t>ადგილების</w:t>
                  </w:r>
                  <w:r w:rsidRPr="00290E5B">
                    <w:rPr>
                      <w:rFonts w:ascii="Sylfaen" w:hAnsi="Sylfaen"/>
                      <w:sz w:val="20"/>
                      <w:szCs w:val="20"/>
                    </w:rPr>
                    <w:t xml:space="preserve"> </w:t>
                  </w:r>
                  <w:r w:rsidRPr="00290E5B">
                    <w:rPr>
                      <w:rFonts w:ascii="Sylfaen" w:hAnsi="Sylfaen" w:cs="Sylfaen"/>
                      <w:sz w:val="20"/>
                      <w:szCs w:val="20"/>
                    </w:rPr>
                    <w:t>გამოყოფა</w:t>
                  </w:r>
                  <w:r w:rsidRPr="00290E5B">
                    <w:rPr>
                      <w:rFonts w:ascii="Sylfaen" w:hAnsi="Sylfaen"/>
                      <w:sz w:val="20"/>
                      <w:szCs w:val="20"/>
                    </w:rPr>
                    <w:t xml:space="preserve">, </w:t>
                  </w:r>
                  <w:r w:rsidRPr="00290E5B">
                    <w:rPr>
                      <w:rFonts w:ascii="Sylfaen" w:hAnsi="Sylfaen" w:cs="Sylfaen"/>
                      <w:sz w:val="20"/>
                      <w:szCs w:val="20"/>
                    </w:rPr>
                    <w:t>ნიშნულების</w:t>
                  </w:r>
                  <w:r w:rsidRPr="00290E5B">
                    <w:rPr>
                      <w:rFonts w:ascii="Sylfaen" w:hAnsi="Sylfaen"/>
                      <w:sz w:val="20"/>
                      <w:szCs w:val="20"/>
                    </w:rPr>
                    <w:t xml:space="preserve"> </w:t>
                  </w:r>
                  <w:r w:rsidRPr="00290E5B">
                    <w:rPr>
                      <w:rFonts w:ascii="Sylfaen" w:hAnsi="Sylfaen" w:cs="Sylfaen"/>
                      <w:sz w:val="20"/>
                      <w:szCs w:val="20"/>
                    </w:rPr>
                    <w:t>განთავსება</w:t>
                  </w:r>
                  <w:r w:rsidRPr="00290E5B">
                    <w:rPr>
                      <w:rFonts w:ascii="Sylfaen" w:hAnsi="Sylfaen"/>
                      <w:sz w:val="20"/>
                      <w:szCs w:val="20"/>
                    </w:rPr>
                    <w:t xml:space="preserve">, </w:t>
                  </w:r>
                  <w:r w:rsidRPr="00290E5B">
                    <w:rPr>
                      <w:rFonts w:ascii="Sylfaen" w:hAnsi="Sylfaen" w:cs="Sylfaen"/>
                      <w:sz w:val="20"/>
                      <w:szCs w:val="20"/>
                    </w:rPr>
                    <w:t>შესაბამისი</w:t>
                  </w:r>
                  <w:r w:rsidRPr="00290E5B">
                    <w:rPr>
                      <w:rFonts w:ascii="Sylfaen" w:hAnsi="Sylfaen"/>
                      <w:sz w:val="20"/>
                      <w:szCs w:val="20"/>
                    </w:rPr>
                    <w:t xml:space="preserve"> </w:t>
                  </w:r>
                  <w:r w:rsidRPr="00290E5B">
                    <w:rPr>
                      <w:rFonts w:ascii="Sylfaen" w:hAnsi="Sylfaen" w:cs="Sylfaen"/>
                      <w:sz w:val="20"/>
                      <w:szCs w:val="20"/>
                    </w:rPr>
                    <w:t>საპიკნიკე</w:t>
                  </w:r>
                  <w:r w:rsidRPr="00290E5B">
                    <w:rPr>
                      <w:rFonts w:ascii="Sylfaen" w:hAnsi="Sylfaen"/>
                      <w:sz w:val="20"/>
                      <w:szCs w:val="20"/>
                    </w:rPr>
                    <w:t xml:space="preserve"> </w:t>
                  </w:r>
                  <w:r w:rsidRPr="00290E5B">
                    <w:rPr>
                      <w:rFonts w:ascii="Sylfaen" w:hAnsi="Sylfaen" w:cs="Sylfaen"/>
                      <w:sz w:val="20"/>
                      <w:szCs w:val="20"/>
                    </w:rPr>
                    <w:t>აღჭურვილობით</w:t>
                  </w:r>
                  <w:r w:rsidRPr="00290E5B">
                    <w:rPr>
                      <w:rFonts w:ascii="Sylfaen" w:hAnsi="Sylfaen"/>
                      <w:sz w:val="20"/>
                      <w:szCs w:val="20"/>
                    </w:rPr>
                    <w:t xml:space="preserve"> </w:t>
                  </w:r>
                  <w:r w:rsidRPr="00290E5B">
                    <w:rPr>
                      <w:rFonts w:ascii="Sylfaen" w:hAnsi="Sylfaen" w:cs="Sylfaen"/>
                      <w:sz w:val="20"/>
                      <w:szCs w:val="20"/>
                    </w:rPr>
                    <w:t>მომარაგება</w:t>
                  </w:r>
                  <w:r w:rsidRPr="00290E5B">
                    <w:rPr>
                      <w:rFonts w:ascii="Sylfaen" w:hAnsi="Sylfaen"/>
                      <w:sz w:val="20"/>
                      <w:szCs w:val="20"/>
                    </w:rPr>
                    <w:t>.</w:t>
                  </w:r>
                </w:p>
                <w:p w:rsidR="002A196F" w:rsidRPr="00290E5B" w:rsidRDefault="002A196F" w:rsidP="00290E5B">
                  <w:pPr>
                    <w:spacing w:after="120" w:line="360" w:lineRule="auto"/>
                    <w:jc w:val="both"/>
                    <w:rPr>
                      <w:rFonts w:ascii="Sylfaen" w:hAnsi="Sylfaen"/>
                      <w:sz w:val="20"/>
                      <w:szCs w:val="20"/>
                    </w:rPr>
                  </w:pPr>
                  <w:r w:rsidRPr="00290E5B">
                    <w:rPr>
                      <w:rFonts w:ascii="Sylfaen" w:hAnsi="Sylfaen" w:cs="Sylfaen"/>
                      <w:sz w:val="20"/>
                      <w:szCs w:val="20"/>
                    </w:rPr>
                    <w:t>სასურველია</w:t>
                  </w:r>
                  <w:r w:rsidRPr="00290E5B">
                    <w:rPr>
                      <w:rFonts w:ascii="Sylfaen" w:hAnsi="Sylfaen"/>
                      <w:sz w:val="20"/>
                      <w:szCs w:val="20"/>
                    </w:rPr>
                    <w:t xml:space="preserve"> </w:t>
                  </w:r>
                  <w:r w:rsidRPr="00290E5B">
                    <w:rPr>
                      <w:rFonts w:ascii="Sylfaen" w:hAnsi="Sylfaen" w:cs="Sylfaen"/>
                      <w:sz w:val="20"/>
                      <w:szCs w:val="20"/>
                    </w:rPr>
                    <w:t>ასევე</w:t>
                  </w:r>
                  <w:r w:rsidRPr="00290E5B">
                    <w:rPr>
                      <w:rFonts w:ascii="Sylfaen" w:hAnsi="Sylfaen"/>
                      <w:sz w:val="20"/>
                      <w:szCs w:val="20"/>
                    </w:rPr>
                    <w:t xml:space="preserve"> </w:t>
                  </w:r>
                  <w:r w:rsidRPr="00290E5B">
                    <w:rPr>
                      <w:rFonts w:ascii="Sylfaen" w:hAnsi="Sylfaen" w:cs="Sylfaen"/>
                      <w:sz w:val="20"/>
                      <w:szCs w:val="20"/>
                    </w:rPr>
                    <w:t>სუვენირების</w:t>
                  </w:r>
                  <w:r w:rsidRPr="00290E5B">
                    <w:rPr>
                      <w:rFonts w:ascii="Sylfaen" w:hAnsi="Sylfaen"/>
                      <w:sz w:val="20"/>
                      <w:szCs w:val="20"/>
                    </w:rPr>
                    <w:t xml:space="preserve"> </w:t>
                  </w:r>
                  <w:r w:rsidRPr="00290E5B">
                    <w:rPr>
                      <w:rFonts w:ascii="Sylfaen" w:hAnsi="Sylfaen" w:cs="Sylfaen"/>
                      <w:sz w:val="20"/>
                      <w:szCs w:val="20"/>
                    </w:rPr>
                    <w:t>ჯიხურების</w:t>
                  </w:r>
                </w:p>
                <w:p w:rsidR="002A196F" w:rsidRPr="00621E7B" w:rsidRDefault="002A196F" w:rsidP="00621E7B">
                  <w:pPr>
                    <w:rPr>
                      <w:szCs w:val="24"/>
                    </w:rPr>
                  </w:pPr>
                </w:p>
              </w:txbxContent>
            </v:textbox>
          </v:shape>
        </w:pict>
      </w:r>
      <w:r w:rsidR="0095196F">
        <w:rPr>
          <w:rFonts w:ascii="Times New Roman" w:hAnsi="Times New Roman" w:cs="Times New Roman"/>
          <w:noProof/>
          <w:sz w:val="24"/>
          <w:szCs w:val="24"/>
        </w:rPr>
        <w:drawing>
          <wp:inline distT="0" distB="0" distL="0" distR="0">
            <wp:extent cx="5760000" cy="3808106"/>
            <wp:effectExtent l="19050" t="0" r="0" b="0"/>
            <wp:docPr id="20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cstate="print"/>
                    <a:srcRect/>
                    <a:stretch>
                      <a:fillRect/>
                    </a:stretch>
                  </pic:blipFill>
                  <pic:spPr bwMode="auto">
                    <a:xfrm>
                      <a:off x="0" y="0"/>
                      <a:ext cx="5760000" cy="3808106"/>
                    </a:xfrm>
                    <a:prstGeom prst="rect">
                      <a:avLst/>
                    </a:prstGeom>
                    <a:noFill/>
                    <a:ln w="9525">
                      <a:noFill/>
                      <a:miter lim="800000"/>
                      <a:headEnd/>
                      <a:tailEnd/>
                    </a:ln>
                  </pic:spPr>
                </pic:pic>
              </a:graphicData>
            </a:graphic>
          </wp:inline>
        </w:drawing>
      </w:r>
    </w:p>
    <w:p w:rsidR="0095196F" w:rsidRDefault="0095196F" w:rsidP="0095196F">
      <w:pPr>
        <w:autoSpaceDE w:val="0"/>
        <w:autoSpaceDN w:val="0"/>
        <w:adjustRightInd w:val="0"/>
        <w:spacing w:after="0" w:line="240" w:lineRule="auto"/>
        <w:rPr>
          <w:rFonts w:ascii="Times New Roman" w:hAnsi="Times New Roman" w:cs="Times New Roman"/>
          <w:sz w:val="24"/>
          <w:szCs w:val="24"/>
        </w:rPr>
      </w:pPr>
    </w:p>
    <w:p w:rsidR="0095196F" w:rsidRDefault="0095196F" w:rsidP="0095196F">
      <w:pPr>
        <w:autoSpaceDE w:val="0"/>
        <w:autoSpaceDN w:val="0"/>
        <w:adjustRightInd w:val="0"/>
        <w:spacing w:after="0" w:line="400" w:lineRule="atLeast"/>
        <w:rPr>
          <w:rFonts w:ascii="Times New Roman" w:hAnsi="Times New Roman" w:cs="Times New Roman"/>
          <w:sz w:val="24"/>
          <w:szCs w:val="24"/>
        </w:rPr>
      </w:pPr>
    </w:p>
    <w:p w:rsidR="001A1ABD" w:rsidRDefault="00C968BF" w:rsidP="001A1ABD">
      <w:pPr>
        <w:autoSpaceDE w:val="0"/>
        <w:autoSpaceDN w:val="0"/>
        <w:adjustRightInd w:val="0"/>
        <w:spacing w:after="0" w:line="360" w:lineRule="auto"/>
        <w:rPr>
          <w:rFonts w:ascii="Sylfaen" w:hAnsi="Sylfaen" w:cs="Sylfaen"/>
          <w:sz w:val="20"/>
          <w:szCs w:val="20"/>
          <w:u w:val="single"/>
          <w:lang w:val="ka-GE"/>
        </w:rPr>
      </w:pPr>
      <w:r>
        <w:rPr>
          <w:rFonts w:ascii="Sylfaen" w:hAnsi="Sylfaen" w:cs="Sylfaen"/>
          <w:sz w:val="20"/>
          <w:szCs w:val="20"/>
          <w:u w:val="single"/>
          <w:lang w:val="ka-GE"/>
        </w:rPr>
        <w:br w:type="page"/>
      </w:r>
    </w:p>
    <w:p w:rsidR="001A1ABD" w:rsidRDefault="0068799E">
      <w:pPr>
        <w:rPr>
          <w:rFonts w:ascii="Sylfaen" w:hAnsi="Sylfaen" w:cs="Sylfaen"/>
          <w:sz w:val="20"/>
          <w:szCs w:val="20"/>
          <w:u w:val="single"/>
          <w:lang w:val="ka-GE"/>
        </w:rPr>
      </w:pPr>
      <w:r>
        <w:rPr>
          <w:rFonts w:ascii="Sylfaen" w:hAnsi="Sylfaen" w:cs="Sylfaen"/>
          <w:noProof/>
          <w:sz w:val="20"/>
          <w:szCs w:val="20"/>
          <w:u w:val="single"/>
        </w:rPr>
        <w:lastRenderedPageBreak/>
        <w:pict>
          <v:shape id="_x0000_s1063" type="#_x0000_t202" style="position:absolute;margin-left:-7.4pt;margin-top:-3.55pt;width:255.1pt;height:712.5pt;z-index:251692032" filled="f" stroked="f">
            <v:textbox style="mso-next-textbox:#_x0000_s1063">
              <w:txbxContent>
                <w:p w:rsidR="002A196F" w:rsidRDefault="002A196F" w:rsidP="00A067AC">
                  <w:pPr>
                    <w:pStyle w:val="ListParagraph"/>
                    <w:numPr>
                      <w:ilvl w:val="0"/>
                      <w:numId w:val="11"/>
                    </w:numPr>
                    <w:tabs>
                      <w:tab w:val="left" w:pos="284"/>
                    </w:tabs>
                    <w:spacing w:after="0" w:line="360" w:lineRule="auto"/>
                    <w:ind w:left="284" w:hanging="284"/>
                    <w:contextualSpacing w:val="0"/>
                    <w:jc w:val="both"/>
                    <w:rPr>
                      <w:rFonts w:ascii="Sylfaen" w:hAnsi="Sylfaen"/>
                      <w:sz w:val="20"/>
                      <w:szCs w:val="20"/>
                      <w:u w:val="single"/>
                      <w:lang w:val="ka-GE"/>
                    </w:rPr>
                  </w:pPr>
                  <w:r w:rsidRPr="00366830">
                    <w:rPr>
                      <w:rFonts w:ascii="Sylfaen" w:hAnsi="Sylfaen"/>
                      <w:sz w:val="20"/>
                      <w:szCs w:val="20"/>
                      <w:u w:val="single"/>
                      <w:lang w:val="ka-GE"/>
                    </w:rPr>
                    <w:t>საინფორმაციო მომსახურება და გიდები,</w:t>
                  </w:r>
                </w:p>
                <w:p w:rsidR="002A196F" w:rsidRPr="00D15484" w:rsidRDefault="002A196F" w:rsidP="00647628">
                  <w:pPr>
                    <w:pStyle w:val="ListParagraph"/>
                    <w:numPr>
                      <w:ilvl w:val="0"/>
                      <w:numId w:val="14"/>
                    </w:numPr>
                    <w:tabs>
                      <w:tab w:val="left" w:pos="567"/>
                    </w:tabs>
                    <w:spacing w:after="0" w:line="360" w:lineRule="auto"/>
                    <w:ind w:left="0" w:firstLine="284"/>
                    <w:contextualSpacing w:val="0"/>
                    <w:jc w:val="both"/>
                    <w:rPr>
                      <w:rFonts w:ascii="Sylfaen" w:hAnsi="Sylfaen"/>
                      <w:sz w:val="20"/>
                      <w:szCs w:val="20"/>
                      <w:u w:val="single"/>
                      <w:lang w:val="ka-GE"/>
                    </w:rPr>
                  </w:pPr>
                  <w:r w:rsidRPr="00767EC2">
                    <w:rPr>
                      <w:rFonts w:ascii="Sylfaen" w:hAnsi="Sylfaen" w:cs="Sylfaen"/>
                      <w:sz w:val="20"/>
                      <w:szCs w:val="20"/>
                      <w:lang w:val="ka-GE"/>
                    </w:rPr>
                    <w:t>ტურისტულად</w:t>
                  </w:r>
                  <w:r w:rsidRPr="00767EC2">
                    <w:rPr>
                      <w:rFonts w:ascii="Sylfaen" w:hAnsi="Sylfaen"/>
                      <w:sz w:val="20"/>
                      <w:szCs w:val="20"/>
                      <w:lang w:val="ka-GE"/>
                    </w:rPr>
                    <w:t xml:space="preserve"> დატვირთულ სეზონის განმავლობაშ</w:t>
                  </w:r>
                  <w:r w:rsidR="00771B8B">
                    <w:rPr>
                      <w:rFonts w:ascii="Sylfaen" w:hAnsi="Sylfaen"/>
                      <w:sz w:val="20"/>
                      <w:szCs w:val="20"/>
                      <w:lang w:val="ka-GE"/>
                    </w:rPr>
                    <w:t>ი</w:t>
                  </w:r>
                  <w:r w:rsidRPr="00767EC2">
                    <w:rPr>
                      <w:rFonts w:ascii="Sylfaen" w:hAnsi="Sylfaen"/>
                      <w:sz w:val="20"/>
                      <w:szCs w:val="20"/>
                      <w:lang w:val="ka-GE"/>
                    </w:rPr>
                    <w:t xml:space="preserve"> პარკში საინფორმაციო სტენდების ან ჯიხურების განთავსება, რომლებიც ვიზიტორს მიაწვდიან რეგიონში არსებული პარკების შესახებ</w:t>
                  </w:r>
                  <w:r>
                    <w:rPr>
                      <w:rFonts w:ascii="Sylfaen" w:hAnsi="Sylfaen"/>
                      <w:sz w:val="20"/>
                      <w:szCs w:val="20"/>
                      <w:lang w:val="ka-GE"/>
                    </w:rPr>
                    <w:t xml:space="preserve"> </w:t>
                  </w:r>
                  <w:r w:rsidRPr="00D15484">
                    <w:rPr>
                      <w:rFonts w:ascii="Sylfaen" w:hAnsi="Sylfaen" w:cs="Sylfaen"/>
                      <w:sz w:val="20"/>
                      <w:szCs w:val="20"/>
                      <w:lang w:val="ka-GE"/>
                    </w:rPr>
                    <w:t>სრულ</w:t>
                  </w:r>
                  <w:r w:rsidRPr="00D15484">
                    <w:rPr>
                      <w:rFonts w:ascii="Sylfaen" w:hAnsi="Sylfaen"/>
                      <w:sz w:val="20"/>
                      <w:szCs w:val="20"/>
                      <w:lang w:val="ka-GE"/>
                    </w:rPr>
                    <w:t xml:space="preserve"> ინფორმაციას. სასურველია, ზაფხულის სეზონზე აღნიშნულ პოზიციაზე დასაქმდეს რომელიმე უნივერსიტეტის ტურიზმის ფაკულტეტის სტუდენტები,</w:t>
                  </w:r>
                </w:p>
                <w:p w:rsidR="002A196F" w:rsidRDefault="002A196F" w:rsidP="00647628">
                  <w:pPr>
                    <w:pStyle w:val="ListParagraph"/>
                    <w:numPr>
                      <w:ilvl w:val="1"/>
                      <w:numId w:val="11"/>
                    </w:numPr>
                    <w:tabs>
                      <w:tab w:val="left" w:pos="0"/>
                      <w:tab w:val="left" w:pos="567"/>
                    </w:tabs>
                    <w:spacing w:after="0" w:line="360" w:lineRule="auto"/>
                    <w:ind w:left="0" w:firstLine="284"/>
                    <w:contextualSpacing w:val="0"/>
                    <w:jc w:val="both"/>
                    <w:rPr>
                      <w:rFonts w:ascii="Sylfaen" w:hAnsi="Sylfaen"/>
                      <w:sz w:val="20"/>
                      <w:szCs w:val="20"/>
                      <w:lang w:val="ka-GE"/>
                    </w:rPr>
                  </w:pPr>
                  <w:r>
                    <w:rPr>
                      <w:rFonts w:ascii="Sylfaen" w:hAnsi="Sylfaen"/>
                      <w:sz w:val="20"/>
                      <w:szCs w:val="20"/>
                      <w:lang w:val="ka-GE"/>
                    </w:rPr>
                    <w:t>თითოეული პარკის საინფორმ</w:t>
                  </w:r>
                  <w:r w:rsidR="00771B8B">
                    <w:rPr>
                      <w:rFonts w:ascii="Sylfaen" w:hAnsi="Sylfaen"/>
                      <w:sz w:val="20"/>
                      <w:szCs w:val="20"/>
                      <w:lang w:val="ka-GE"/>
                    </w:rPr>
                    <w:t>ა</w:t>
                  </w:r>
                  <w:r>
                    <w:rPr>
                      <w:rFonts w:ascii="Sylfaen" w:hAnsi="Sylfaen"/>
                      <w:sz w:val="20"/>
                      <w:szCs w:val="20"/>
                      <w:lang w:val="ka-GE"/>
                    </w:rPr>
                    <w:t xml:space="preserve">ციო მომსახურების ობიექტზე თითო გიდის მიმაგრება, რომელიც მხოლოდ აღნიშნული პარკის შესახებ მიაწოდებს ინფორმაციას. </w:t>
                  </w:r>
                  <w:r w:rsidRPr="00B07FD3">
                    <w:rPr>
                      <w:rFonts w:ascii="Sylfaen" w:hAnsi="Sylfaen"/>
                      <w:sz w:val="20"/>
                      <w:szCs w:val="20"/>
                      <w:lang w:val="ka-GE"/>
                    </w:rPr>
                    <w:t>სასურველია, ზაფხულის სეზონზე აღნიშნულ პოზიციაზე დასაქმდეს რომელიმე უნივერსიტეტის ტურიზმის ფაკულტეტის სტუდენტები.</w:t>
                  </w:r>
                </w:p>
                <w:p w:rsidR="002A196F" w:rsidRPr="00366830" w:rsidRDefault="002A196F" w:rsidP="00A067AC">
                  <w:pPr>
                    <w:pStyle w:val="ListParagraph"/>
                    <w:numPr>
                      <w:ilvl w:val="0"/>
                      <w:numId w:val="11"/>
                    </w:numPr>
                    <w:tabs>
                      <w:tab w:val="left" w:pos="284"/>
                    </w:tabs>
                    <w:spacing w:before="240" w:after="0" w:line="360" w:lineRule="auto"/>
                    <w:ind w:left="284" w:hanging="284"/>
                    <w:contextualSpacing w:val="0"/>
                    <w:jc w:val="both"/>
                    <w:rPr>
                      <w:rFonts w:ascii="Sylfaen" w:hAnsi="Sylfaen"/>
                      <w:sz w:val="20"/>
                      <w:szCs w:val="20"/>
                      <w:u w:val="single"/>
                      <w:lang w:val="ka-GE"/>
                    </w:rPr>
                  </w:pPr>
                  <w:r w:rsidRPr="00366830">
                    <w:rPr>
                      <w:rFonts w:ascii="Sylfaen" w:hAnsi="Sylfaen"/>
                      <w:sz w:val="20"/>
                      <w:szCs w:val="20"/>
                      <w:u w:val="single"/>
                      <w:lang w:val="ka-GE"/>
                    </w:rPr>
                    <w:t>ფასების პოლიტიკა,</w:t>
                  </w:r>
                </w:p>
                <w:p w:rsidR="002A196F" w:rsidRPr="003C4B40" w:rsidRDefault="002A196F" w:rsidP="00647628">
                  <w:pPr>
                    <w:pStyle w:val="ListParagraph"/>
                    <w:numPr>
                      <w:ilvl w:val="1"/>
                      <w:numId w:val="11"/>
                    </w:numPr>
                    <w:tabs>
                      <w:tab w:val="left" w:pos="567"/>
                      <w:tab w:val="left" w:pos="10206"/>
                    </w:tabs>
                    <w:autoSpaceDE w:val="0"/>
                    <w:autoSpaceDN w:val="0"/>
                    <w:adjustRightInd w:val="0"/>
                    <w:spacing w:after="120" w:line="360" w:lineRule="auto"/>
                    <w:ind w:left="0" w:firstLine="284"/>
                    <w:contextualSpacing w:val="0"/>
                    <w:jc w:val="both"/>
                    <w:rPr>
                      <w:rFonts w:ascii="Sylfaen" w:hAnsi="Sylfaen" w:cs="Times New Roman"/>
                      <w:sz w:val="20"/>
                      <w:szCs w:val="20"/>
                      <w:lang w:val="ka-GE"/>
                    </w:rPr>
                  </w:pPr>
                  <w:r>
                    <w:rPr>
                      <w:rFonts w:ascii="Sylfaen" w:hAnsi="Sylfaen" w:cs="Times New Roman"/>
                      <w:sz w:val="20"/>
                      <w:szCs w:val="20"/>
                      <w:lang w:val="ka-GE"/>
                    </w:rPr>
                    <w:t>ტურისტული პროდუქტის შექმნა, რომელიც გააერთიანებს პარკში არსებული ტურისტული მომსახურების რამოდენიმე ობიექტს (რესტორანი, კაფე, ატრაქციონი, დელფინარიუმი, ა.შ.), რაც ფასდაკლების კუპონების შექმნის საშუალებას მოგვცემს. აღნიშნული პროდუქტი მომხიბვლელი იქნება შედარებით დაბალი ფასის გამო. ასევე უნდა შეიქმნას სხვადასხვა სახის კუპონები, როგორებიცაა საოჯახო, საბავშვო, სტუდენტური.</w:t>
                  </w:r>
                </w:p>
                <w:p w:rsidR="002A196F" w:rsidRPr="00366830" w:rsidRDefault="002A196F" w:rsidP="00A067AC">
                  <w:pPr>
                    <w:pStyle w:val="ListParagraph"/>
                    <w:numPr>
                      <w:ilvl w:val="0"/>
                      <w:numId w:val="11"/>
                    </w:numPr>
                    <w:tabs>
                      <w:tab w:val="left" w:pos="284"/>
                    </w:tabs>
                    <w:spacing w:before="240" w:after="0" w:line="360" w:lineRule="auto"/>
                    <w:ind w:left="284" w:hanging="284"/>
                    <w:contextualSpacing w:val="0"/>
                    <w:jc w:val="both"/>
                    <w:rPr>
                      <w:rFonts w:ascii="Sylfaen" w:hAnsi="Sylfaen"/>
                      <w:sz w:val="20"/>
                      <w:szCs w:val="20"/>
                      <w:u w:val="single"/>
                      <w:lang w:val="ka-GE"/>
                    </w:rPr>
                  </w:pPr>
                  <w:r w:rsidRPr="00366830">
                    <w:rPr>
                      <w:rFonts w:ascii="Sylfaen" w:hAnsi="Sylfaen"/>
                      <w:sz w:val="20"/>
                      <w:szCs w:val="20"/>
                      <w:u w:val="single"/>
                      <w:lang w:val="ka-GE"/>
                    </w:rPr>
                    <w:t>სველი წერტილები,</w:t>
                  </w:r>
                </w:p>
                <w:p w:rsidR="002A196F" w:rsidRDefault="002A196F" w:rsidP="00647628">
                  <w:pPr>
                    <w:pStyle w:val="ListParagraph"/>
                    <w:numPr>
                      <w:ilvl w:val="1"/>
                      <w:numId w:val="11"/>
                    </w:numPr>
                    <w:tabs>
                      <w:tab w:val="left" w:pos="0"/>
                      <w:tab w:val="left" w:pos="567"/>
                    </w:tabs>
                    <w:spacing w:after="0" w:line="360" w:lineRule="auto"/>
                    <w:ind w:left="0" w:firstLine="284"/>
                    <w:contextualSpacing w:val="0"/>
                    <w:jc w:val="both"/>
                    <w:rPr>
                      <w:rFonts w:ascii="Sylfaen" w:hAnsi="Sylfaen"/>
                      <w:sz w:val="20"/>
                      <w:szCs w:val="20"/>
                      <w:lang w:val="ka-GE"/>
                    </w:rPr>
                  </w:pPr>
                  <w:r>
                    <w:rPr>
                      <w:rFonts w:ascii="Sylfaen" w:hAnsi="Sylfaen"/>
                      <w:sz w:val="20"/>
                      <w:szCs w:val="20"/>
                      <w:lang w:val="ka-GE"/>
                    </w:rPr>
                    <w:t>საჭიროა შესაბამისი ნიშნულების განთავსება.</w:t>
                  </w:r>
                </w:p>
                <w:p w:rsidR="002A196F" w:rsidRPr="00366830" w:rsidRDefault="002A196F" w:rsidP="00A067AC">
                  <w:pPr>
                    <w:pStyle w:val="ListParagraph"/>
                    <w:numPr>
                      <w:ilvl w:val="0"/>
                      <w:numId w:val="11"/>
                    </w:numPr>
                    <w:tabs>
                      <w:tab w:val="left" w:pos="284"/>
                    </w:tabs>
                    <w:spacing w:before="240" w:after="0" w:line="360" w:lineRule="auto"/>
                    <w:ind w:left="284" w:hanging="284"/>
                    <w:contextualSpacing w:val="0"/>
                    <w:jc w:val="both"/>
                    <w:rPr>
                      <w:rFonts w:ascii="Sylfaen" w:hAnsi="Sylfaen"/>
                      <w:sz w:val="20"/>
                      <w:szCs w:val="20"/>
                      <w:u w:val="single"/>
                      <w:lang w:val="ka-GE"/>
                    </w:rPr>
                  </w:pPr>
                  <w:r w:rsidRPr="00366830">
                    <w:rPr>
                      <w:rFonts w:ascii="Sylfaen" w:hAnsi="Sylfaen"/>
                      <w:sz w:val="20"/>
                      <w:szCs w:val="20"/>
                      <w:u w:val="single"/>
                      <w:lang w:val="ka-GE"/>
                    </w:rPr>
                    <w:t>საპიკნიკე ადგილები,</w:t>
                  </w:r>
                </w:p>
                <w:p w:rsidR="002A196F" w:rsidRDefault="002A196F" w:rsidP="00FE55FF">
                  <w:pPr>
                    <w:pStyle w:val="ListParagraph"/>
                    <w:numPr>
                      <w:ilvl w:val="1"/>
                      <w:numId w:val="11"/>
                    </w:numPr>
                    <w:tabs>
                      <w:tab w:val="left" w:pos="0"/>
                      <w:tab w:val="left" w:pos="567"/>
                    </w:tabs>
                    <w:spacing w:after="0" w:line="360" w:lineRule="auto"/>
                    <w:ind w:left="0" w:firstLine="284"/>
                    <w:contextualSpacing w:val="0"/>
                    <w:jc w:val="both"/>
                    <w:rPr>
                      <w:rFonts w:ascii="Sylfaen" w:hAnsi="Sylfaen"/>
                      <w:sz w:val="20"/>
                      <w:szCs w:val="20"/>
                      <w:lang w:val="ka-GE"/>
                    </w:rPr>
                  </w:pPr>
                  <w:r>
                    <w:rPr>
                      <w:rFonts w:ascii="Sylfaen" w:hAnsi="Sylfaen"/>
                      <w:sz w:val="20"/>
                      <w:szCs w:val="20"/>
                      <w:lang w:val="ka-GE"/>
                    </w:rPr>
                    <w:t>საპიკნიკე ადგილების გამოყოფა,</w:t>
                  </w:r>
                </w:p>
                <w:p w:rsidR="002A196F" w:rsidRDefault="002A196F" w:rsidP="00FE55FF">
                  <w:pPr>
                    <w:pStyle w:val="ListParagraph"/>
                    <w:numPr>
                      <w:ilvl w:val="1"/>
                      <w:numId w:val="11"/>
                    </w:numPr>
                    <w:tabs>
                      <w:tab w:val="left" w:pos="0"/>
                      <w:tab w:val="left" w:pos="567"/>
                    </w:tabs>
                    <w:spacing w:after="0" w:line="360" w:lineRule="auto"/>
                    <w:ind w:left="0" w:firstLine="284"/>
                    <w:contextualSpacing w:val="0"/>
                    <w:jc w:val="both"/>
                    <w:rPr>
                      <w:rFonts w:ascii="Sylfaen" w:hAnsi="Sylfaen"/>
                      <w:sz w:val="20"/>
                      <w:szCs w:val="20"/>
                      <w:lang w:val="ka-GE"/>
                    </w:rPr>
                  </w:pPr>
                  <w:r>
                    <w:rPr>
                      <w:rFonts w:ascii="Sylfaen" w:hAnsi="Sylfaen"/>
                      <w:sz w:val="20"/>
                      <w:szCs w:val="20"/>
                      <w:lang w:val="ka-GE"/>
                    </w:rPr>
                    <w:t>შესაბამისი საპიკნიკე აღჭურვილობის განთავსება (ურნა, სკამი და მაგიდა, წყალი),</w:t>
                  </w:r>
                </w:p>
                <w:p w:rsidR="002A196F" w:rsidRPr="00647628" w:rsidRDefault="002A196F" w:rsidP="00FE55FF">
                  <w:pPr>
                    <w:pStyle w:val="ListParagraph"/>
                    <w:numPr>
                      <w:ilvl w:val="1"/>
                      <w:numId w:val="11"/>
                    </w:numPr>
                    <w:tabs>
                      <w:tab w:val="left" w:pos="0"/>
                      <w:tab w:val="left" w:pos="567"/>
                    </w:tabs>
                    <w:spacing w:after="0" w:line="360" w:lineRule="auto"/>
                    <w:ind w:left="0" w:firstLine="284"/>
                    <w:contextualSpacing w:val="0"/>
                    <w:jc w:val="both"/>
                    <w:rPr>
                      <w:rFonts w:ascii="Sylfaen" w:hAnsi="Sylfaen"/>
                      <w:sz w:val="20"/>
                      <w:szCs w:val="20"/>
                      <w:lang w:val="ka-GE"/>
                    </w:rPr>
                  </w:pPr>
                  <w:r>
                    <w:rPr>
                      <w:rFonts w:ascii="Sylfaen" w:hAnsi="Sylfaen"/>
                      <w:sz w:val="20"/>
                      <w:szCs w:val="20"/>
                      <w:lang w:val="ka-GE"/>
                    </w:rPr>
                    <w:t>საპიკნიკე ნიშნულების განთავსება.</w:t>
                  </w:r>
                </w:p>
              </w:txbxContent>
            </v:textbox>
          </v:shape>
        </w:pict>
      </w:r>
      <w:r>
        <w:rPr>
          <w:rFonts w:ascii="Sylfaen" w:hAnsi="Sylfaen" w:cs="Sylfaen"/>
          <w:noProof/>
          <w:sz w:val="20"/>
          <w:szCs w:val="20"/>
          <w:u w:val="single"/>
        </w:rPr>
        <w:pict>
          <v:shape id="_x0000_s1064" type="#_x0000_t202" style="position:absolute;margin-left:251.45pt;margin-top:-11.8pt;width:255.1pt;height:720.75pt;z-index:251693056" filled="f" stroked="f">
            <v:textbox style="mso-next-textbox:#_x0000_s1064">
              <w:txbxContent>
                <w:p w:rsidR="002A196F" w:rsidRPr="00366830" w:rsidRDefault="002A196F" w:rsidP="007A5C48">
                  <w:pPr>
                    <w:pStyle w:val="ListParagraph"/>
                    <w:numPr>
                      <w:ilvl w:val="0"/>
                      <w:numId w:val="11"/>
                    </w:numPr>
                    <w:tabs>
                      <w:tab w:val="left" w:pos="284"/>
                    </w:tabs>
                    <w:spacing w:after="0" w:line="360" w:lineRule="auto"/>
                    <w:ind w:left="284" w:hanging="284"/>
                    <w:contextualSpacing w:val="0"/>
                    <w:jc w:val="both"/>
                    <w:rPr>
                      <w:rFonts w:ascii="Sylfaen" w:hAnsi="Sylfaen"/>
                      <w:sz w:val="20"/>
                      <w:szCs w:val="20"/>
                      <w:u w:val="single"/>
                      <w:lang w:val="ka-GE"/>
                    </w:rPr>
                  </w:pPr>
                  <w:r w:rsidRPr="00366830">
                    <w:rPr>
                      <w:rFonts w:ascii="Sylfaen" w:hAnsi="Sylfaen"/>
                      <w:sz w:val="20"/>
                      <w:szCs w:val="20"/>
                      <w:u w:val="single"/>
                      <w:lang w:val="ka-GE"/>
                    </w:rPr>
                    <w:t>სუვენირების ჯიხური.</w:t>
                  </w:r>
                </w:p>
                <w:p w:rsidR="002A196F" w:rsidRPr="00E12934" w:rsidRDefault="002A196F" w:rsidP="00C72133">
                  <w:pPr>
                    <w:pStyle w:val="ListParagraph"/>
                    <w:numPr>
                      <w:ilvl w:val="1"/>
                      <w:numId w:val="11"/>
                    </w:numPr>
                    <w:tabs>
                      <w:tab w:val="left" w:pos="567"/>
                    </w:tabs>
                    <w:spacing w:after="0" w:line="360" w:lineRule="auto"/>
                    <w:ind w:left="0" w:firstLine="284"/>
                    <w:contextualSpacing w:val="0"/>
                    <w:jc w:val="both"/>
                    <w:rPr>
                      <w:rFonts w:ascii="Sylfaen" w:hAnsi="Sylfaen"/>
                      <w:sz w:val="20"/>
                      <w:szCs w:val="20"/>
                      <w:lang w:val="ka-GE"/>
                    </w:rPr>
                  </w:pPr>
                  <w:r>
                    <w:rPr>
                      <w:rFonts w:ascii="Sylfaen" w:hAnsi="Sylfaen"/>
                      <w:sz w:val="20"/>
                      <w:szCs w:val="20"/>
                      <w:lang w:val="ka-GE"/>
                    </w:rPr>
                    <w:t>აღნიშნული პარკის თემატიკის მიხედვთ სუვენირების ჯიხურის მოწყობა.</w:t>
                  </w:r>
                </w:p>
              </w:txbxContent>
            </v:textbox>
          </v:shape>
        </w:pict>
      </w:r>
    </w:p>
    <w:sectPr w:rsidR="001A1ABD" w:rsidSect="00796E6A">
      <w:headerReference w:type="default" r:id="rId32"/>
      <w:footerReference w:type="even" r:id="rId33"/>
      <w:footerReference w:type="default" r:id="rId34"/>
      <w:footerReference w:type="first" r:id="rId35"/>
      <w:pgSz w:w="12240" w:h="15840"/>
      <w:pgMar w:top="851" w:right="900" w:bottom="851" w:left="1134" w:header="567" w:footer="340"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7A26" w:rsidRDefault="00EA7A26" w:rsidP="009D028B">
      <w:pPr>
        <w:spacing w:after="0" w:line="240" w:lineRule="auto"/>
      </w:pPr>
      <w:r>
        <w:separator/>
      </w:r>
    </w:p>
  </w:endnote>
  <w:endnote w:type="continuationSeparator" w:id="1">
    <w:p w:rsidR="00EA7A26" w:rsidRDefault="00EA7A26" w:rsidP="009D02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ivaldi">
    <w:panose1 w:val="03020602050506090804"/>
    <w:charset w:val="00"/>
    <w:family w:val="script"/>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96F" w:rsidRPr="00F56414" w:rsidRDefault="002A196F" w:rsidP="00F56414">
    <w:pPr>
      <w:pStyle w:val="Footer"/>
      <w:rPr>
        <w:rFonts w:ascii="Sylfaen" w:hAnsi="Sylfaen"/>
        <w:sz w:val="18"/>
        <w:szCs w:val="18"/>
        <w:lang w:val="ka-GE"/>
      </w:rPr>
    </w:pPr>
    <w:r w:rsidRPr="00F56414">
      <w:rPr>
        <w:rFonts w:ascii="Sylfaen" w:hAnsi="Sylfaen"/>
        <w:sz w:val="18"/>
        <w:szCs w:val="18"/>
        <w:lang w:val="ka-GE"/>
      </w:rPr>
      <w:t>მომსახურების ხარისხის კვლევა აჭარაში</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96F" w:rsidRPr="009B27EC" w:rsidRDefault="0068799E" w:rsidP="007002EF">
    <w:pPr>
      <w:pStyle w:val="Footer"/>
      <w:tabs>
        <w:tab w:val="clear" w:pos="9689"/>
        <w:tab w:val="right" w:pos="10206"/>
      </w:tabs>
      <w:rPr>
        <w:rFonts w:ascii="Sylfaen" w:hAnsi="Sylfaen"/>
      </w:rPr>
    </w:pPr>
    <w:r w:rsidRPr="0068799E">
      <w:rPr>
        <w:rFonts w:ascii="Sylfaen" w:hAnsi="Sylfaen"/>
        <w:noProof/>
        <w:sz w:val="18"/>
        <w:szCs w:val="18"/>
      </w:rPr>
      <w:pict>
        <v:shapetype id="_x0000_t32" coordsize="21600,21600" o:spt="32" o:oned="t" path="m,l21600,21600e" filled="f">
          <v:path arrowok="t" fillok="f" o:connecttype="none"/>
          <o:lock v:ext="edit" shapetype="t"/>
        </v:shapetype>
        <v:shape id="_x0000_s2049" type="#_x0000_t32" style="position:absolute;margin-left:.9pt;margin-top:-3.35pt;width:505.4pt;height:.05pt;z-index:251658240" o:connectortype="straight" strokecolor="#c00000" strokeweight="1pt">
          <v:stroke endarrow="oval" endarrowwidth="narrow" endarrowlength="short"/>
          <v:shadow opacity=".5" offset="-6pt,-6pt"/>
        </v:shape>
      </w:pict>
    </w:r>
    <w:r w:rsidR="002A196F" w:rsidRPr="009B27EC">
      <w:rPr>
        <w:rFonts w:ascii="Sylfaen" w:hAnsi="Sylfaen"/>
        <w:sz w:val="18"/>
        <w:szCs w:val="18"/>
        <w:lang w:val="ka-GE"/>
      </w:rPr>
      <w:t>მომსახურების ხარისხის კვლევა აჭარაში</w:t>
    </w:r>
    <w:r w:rsidR="002A196F" w:rsidRPr="009B27EC">
      <w:rPr>
        <w:rFonts w:ascii="Sylfaen" w:hAnsi="Sylfaen"/>
        <w:sz w:val="18"/>
        <w:szCs w:val="18"/>
        <w:lang w:val="ka-GE"/>
      </w:rPr>
      <w:tab/>
    </w:r>
    <w:r w:rsidR="002A196F" w:rsidRPr="009B27EC">
      <w:rPr>
        <w:rFonts w:ascii="Sylfaen" w:hAnsi="Sylfaen"/>
        <w:lang w:val="ka-GE"/>
      </w:rPr>
      <w:tab/>
    </w:r>
    <w:sdt>
      <w:sdtPr>
        <w:rPr>
          <w:rFonts w:ascii="Sylfaen" w:hAnsi="Sylfaen"/>
          <w:sz w:val="20"/>
          <w:szCs w:val="20"/>
        </w:rPr>
        <w:id w:val="11239019"/>
        <w:docPartObj>
          <w:docPartGallery w:val="Page Numbers (Bottom of Page)"/>
          <w:docPartUnique/>
        </w:docPartObj>
      </w:sdtPr>
      <w:sdtContent>
        <w:r w:rsidRPr="009B27EC">
          <w:rPr>
            <w:rFonts w:ascii="Sylfaen" w:hAnsi="Sylfaen"/>
            <w:sz w:val="20"/>
            <w:szCs w:val="20"/>
          </w:rPr>
          <w:fldChar w:fldCharType="begin"/>
        </w:r>
        <w:r w:rsidR="002A196F" w:rsidRPr="009B27EC">
          <w:rPr>
            <w:rFonts w:ascii="Sylfaen" w:hAnsi="Sylfaen"/>
            <w:sz w:val="20"/>
            <w:szCs w:val="20"/>
          </w:rPr>
          <w:instrText xml:space="preserve"> PAGE   \* MERGEFORMAT </w:instrText>
        </w:r>
        <w:r w:rsidRPr="009B27EC">
          <w:rPr>
            <w:rFonts w:ascii="Sylfaen" w:hAnsi="Sylfaen"/>
            <w:sz w:val="20"/>
            <w:szCs w:val="20"/>
          </w:rPr>
          <w:fldChar w:fldCharType="separate"/>
        </w:r>
        <w:r w:rsidR="000D2A32">
          <w:rPr>
            <w:rFonts w:ascii="Sylfaen" w:hAnsi="Sylfaen"/>
            <w:noProof/>
            <w:sz w:val="20"/>
            <w:szCs w:val="20"/>
          </w:rPr>
          <w:t>1</w:t>
        </w:r>
        <w:r w:rsidRPr="009B27EC">
          <w:rPr>
            <w:rFonts w:ascii="Sylfaen" w:hAnsi="Sylfaen"/>
            <w:sz w:val="20"/>
            <w:szCs w:val="20"/>
          </w:rPr>
          <w:fldChar w:fldCharType="end"/>
        </w:r>
      </w:sdtContent>
    </w:sdt>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96F" w:rsidRDefault="002A196F" w:rsidP="009D028B">
    <w:pPr>
      <w:pStyle w:val="Footer"/>
      <w:jc w:val="right"/>
      <w:rPr>
        <w:rFonts w:ascii="Sylfaen" w:hAnsi="Sylfaen"/>
        <w:lang w:val="ka-GE"/>
      </w:rPr>
    </w:pPr>
    <w:r>
      <w:rPr>
        <w:rFonts w:ascii="Sylfaen" w:hAnsi="Sylfaen"/>
        <w:lang w:val="ka-GE"/>
      </w:rPr>
      <w:t>ბათუმი, აჭარა, საქართველო</w:t>
    </w:r>
  </w:p>
  <w:p w:rsidR="002A196F" w:rsidRDefault="002A196F" w:rsidP="009D028B">
    <w:pPr>
      <w:pStyle w:val="Footer"/>
      <w:jc w:val="right"/>
      <w:rPr>
        <w:rFonts w:ascii="Sylfaen" w:hAnsi="Sylfaen"/>
        <w:lang w:val="ka-GE"/>
      </w:rPr>
    </w:pPr>
    <w:r>
      <w:rPr>
        <w:rFonts w:ascii="Sylfaen" w:hAnsi="Sylfaen"/>
        <w:lang w:val="ka-GE"/>
      </w:rPr>
      <w:t>დეკემბერი, 2012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7A26" w:rsidRDefault="00EA7A26" w:rsidP="009D028B">
      <w:pPr>
        <w:spacing w:after="0" w:line="240" w:lineRule="auto"/>
      </w:pPr>
      <w:r>
        <w:separator/>
      </w:r>
    </w:p>
  </w:footnote>
  <w:footnote w:type="continuationSeparator" w:id="1">
    <w:p w:rsidR="00EA7A26" w:rsidRDefault="00EA7A26" w:rsidP="009D028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96F" w:rsidRDefault="002A196F">
    <w:pPr>
      <w:pStyle w:val="Header"/>
    </w:pPr>
    <w:r w:rsidRPr="00796E6A">
      <w:rPr>
        <w:noProof/>
      </w:rPr>
      <w:drawing>
        <wp:anchor distT="0" distB="0" distL="114300" distR="114300" simplePos="0" relativeHeight="251660288" behindDoc="1" locked="0" layoutInCell="1" allowOverlap="1">
          <wp:simplePos x="0" y="0"/>
          <wp:positionH relativeFrom="column">
            <wp:posOffset>-1043940</wp:posOffset>
          </wp:positionH>
          <wp:positionV relativeFrom="paragraph">
            <wp:posOffset>-1592580</wp:posOffset>
          </wp:positionV>
          <wp:extent cx="1076325" cy="2590800"/>
          <wp:effectExtent l="762000" t="0" r="733425" b="1428750"/>
          <wp:wrapNone/>
          <wp:docPr id="7" name="Picture 1" descr="C:\Users\Davit Makharadze\Desktop\sid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t Makharadze\Desktop\sideri.jpg"/>
                  <pic:cNvPicPr>
                    <a:picLocks noChangeAspect="1" noChangeArrowheads="1"/>
                  </pic:cNvPicPr>
                </pic:nvPicPr>
                <pic:blipFill>
                  <a:blip r:embed="rId1"/>
                  <a:srcRect l="46445" t="52859"/>
                  <a:stretch>
                    <a:fillRect/>
                  </a:stretch>
                </pic:blipFill>
                <pic:spPr bwMode="auto">
                  <a:xfrm rot="13561981">
                    <a:off x="0" y="0"/>
                    <a:ext cx="1076325" cy="2590800"/>
                  </a:xfrm>
                  <a:prstGeom prst="roundRect">
                    <a:avLst>
                      <a:gd name="adj" fmla="val 8594"/>
                    </a:avLst>
                  </a:prstGeom>
                  <a:solidFill>
                    <a:srgbClr val="FFFFFF">
                      <a:shade val="85000"/>
                    </a:srgbClr>
                  </a:solidFill>
                  <a:ln>
                    <a:noFill/>
                  </a:ln>
                  <a:effectLst>
                    <a:reflection blurRad="6350" stA="50000" endA="300" endPos="55500" dist="101600" dir="5400000" sy="-100000" algn="bl" rotWithShape="0"/>
                  </a:effectLst>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D7F84"/>
    <w:multiLevelType w:val="hybridMultilevel"/>
    <w:tmpl w:val="EC2AA614"/>
    <w:lvl w:ilvl="0" w:tplc="E7869CB0">
      <w:start w:val="1"/>
      <w:numFmt w:val="bullet"/>
      <w:lvlText w:val=""/>
      <w:lvlJc w:val="left"/>
      <w:pPr>
        <w:ind w:left="720" w:hanging="360"/>
      </w:pPr>
      <w:rPr>
        <w:rFonts w:ascii="Wingdings" w:hAnsi="Wingdings" w:hint="default"/>
        <w:color w:val="auto"/>
      </w:rPr>
    </w:lvl>
    <w:lvl w:ilvl="1" w:tplc="DB10A96C">
      <w:start w:val="1"/>
      <w:numFmt w:val="bullet"/>
      <w:lvlText w:val="-"/>
      <w:lvlJc w:val="left"/>
      <w:pPr>
        <w:ind w:left="1440" w:hanging="360"/>
      </w:pPr>
      <w:rPr>
        <w:rFonts w:ascii="Vivaldi" w:hAnsi="Vivaldi"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E708AB"/>
    <w:multiLevelType w:val="hybridMultilevel"/>
    <w:tmpl w:val="8D881E02"/>
    <w:lvl w:ilvl="0" w:tplc="80EAFF6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47188F"/>
    <w:multiLevelType w:val="hybridMultilevel"/>
    <w:tmpl w:val="FB188DD6"/>
    <w:lvl w:ilvl="0" w:tplc="F13AE454">
      <w:start w:val="1"/>
      <w:numFmt w:val="bullet"/>
      <w:lvlText w:val="-"/>
      <w:lvlJc w:val="left"/>
      <w:pPr>
        <w:ind w:left="720" w:hanging="360"/>
      </w:pPr>
      <w:rPr>
        <w:rFonts w:ascii="Vivaldi" w:hAnsi="Vivald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B3B537F"/>
    <w:multiLevelType w:val="hybridMultilevel"/>
    <w:tmpl w:val="E5F2F910"/>
    <w:lvl w:ilvl="0" w:tplc="599295C6">
      <w:start w:val="1"/>
      <w:numFmt w:val="bullet"/>
      <w:lvlText w:val="-"/>
      <w:lvlJc w:val="left"/>
      <w:pPr>
        <w:ind w:left="720" w:hanging="360"/>
      </w:pPr>
      <w:rPr>
        <w:rFonts w:ascii="Vivaldi" w:hAnsi="Vival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A03F25"/>
    <w:multiLevelType w:val="hybridMultilevel"/>
    <w:tmpl w:val="67629B70"/>
    <w:lvl w:ilvl="0" w:tplc="80EAFF6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9F95D3E"/>
    <w:multiLevelType w:val="hybridMultilevel"/>
    <w:tmpl w:val="F89E649A"/>
    <w:lvl w:ilvl="0" w:tplc="CEF4F8A2">
      <w:start w:val="1"/>
      <w:numFmt w:val="bullet"/>
      <w:lvlText w:val="-"/>
      <w:lvlJc w:val="left"/>
      <w:pPr>
        <w:ind w:left="720" w:hanging="360"/>
      </w:pPr>
      <w:rPr>
        <w:rFonts w:ascii="Vivaldi" w:hAnsi="Vivaldi"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DED12E6"/>
    <w:multiLevelType w:val="hybridMultilevel"/>
    <w:tmpl w:val="45460F5E"/>
    <w:lvl w:ilvl="0" w:tplc="E7869CB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FAE6055"/>
    <w:multiLevelType w:val="hybridMultilevel"/>
    <w:tmpl w:val="E3B2AB7C"/>
    <w:lvl w:ilvl="0" w:tplc="7070FC54">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A07572F"/>
    <w:multiLevelType w:val="hybridMultilevel"/>
    <w:tmpl w:val="7FE269DE"/>
    <w:lvl w:ilvl="0" w:tplc="E7869CB0">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F8D5826"/>
    <w:multiLevelType w:val="hybridMultilevel"/>
    <w:tmpl w:val="E10661FA"/>
    <w:lvl w:ilvl="0" w:tplc="7070FC5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CE36B29"/>
    <w:multiLevelType w:val="hybridMultilevel"/>
    <w:tmpl w:val="884C4C52"/>
    <w:lvl w:ilvl="0" w:tplc="E7869CB0">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5E3095C"/>
    <w:multiLevelType w:val="hybridMultilevel"/>
    <w:tmpl w:val="F750666C"/>
    <w:lvl w:ilvl="0" w:tplc="CF408A66">
      <w:start w:val="1"/>
      <w:numFmt w:val="bullet"/>
      <w:lvlText w:val="-"/>
      <w:lvlJc w:val="left"/>
      <w:pPr>
        <w:ind w:left="720" w:hanging="360"/>
      </w:pPr>
      <w:rPr>
        <w:rFonts w:ascii="Vivaldi" w:hAnsi="Vivaldi"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67575A1"/>
    <w:multiLevelType w:val="hybridMultilevel"/>
    <w:tmpl w:val="F3AC94E0"/>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E072FCA"/>
    <w:multiLevelType w:val="hybridMultilevel"/>
    <w:tmpl w:val="B3647A50"/>
    <w:lvl w:ilvl="0" w:tplc="EA28C29E">
      <w:start w:val="1"/>
      <w:numFmt w:val="bullet"/>
      <w:lvlText w:val="-"/>
      <w:lvlJc w:val="left"/>
      <w:pPr>
        <w:ind w:left="720" w:hanging="360"/>
      </w:pPr>
      <w:rPr>
        <w:rFonts w:ascii="Vivaldi" w:hAnsi="Vivaldi" w:hint="default"/>
        <w:b/>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10"/>
  </w:num>
  <w:num w:numId="4">
    <w:abstractNumId w:val="1"/>
  </w:num>
  <w:num w:numId="5">
    <w:abstractNumId w:val="13"/>
  </w:num>
  <w:num w:numId="6">
    <w:abstractNumId w:val="5"/>
  </w:num>
  <w:num w:numId="7">
    <w:abstractNumId w:val="8"/>
  </w:num>
  <w:num w:numId="8">
    <w:abstractNumId w:val="9"/>
  </w:num>
  <w:num w:numId="9">
    <w:abstractNumId w:val="2"/>
  </w:num>
  <w:num w:numId="10">
    <w:abstractNumId w:val="11"/>
  </w:num>
  <w:num w:numId="11">
    <w:abstractNumId w:val="0"/>
  </w:num>
  <w:num w:numId="12">
    <w:abstractNumId w:val="7"/>
  </w:num>
  <w:num w:numId="13">
    <w:abstractNumId w:val="6"/>
  </w:num>
  <w:num w:numId="1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activeWritingStyle w:appName="MSWord" w:lang="en-US" w:vendorID="64" w:dllVersion="131078" w:nlCheck="1" w:checkStyle="1"/>
  <w:documentProtection w:edit="readOnly" w:formatting="1" w:enforcement="0"/>
  <w:defaultTabStop w:val="720"/>
  <w:drawingGridHorizontalSpacing w:val="110"/>
  <w:displayHorizontalDrawingGridEvery w:val="2"/>
  <w:characterSpacingControl w:val="doNotCompress"/>
  <w:hdrShapeDefaults>
    <o:shapedefaults v:ext="edit" spidmax="41986">
      <o:colormenu v:ext="edit" fillcolor="none" strokecolor="none" shadowcolor="none"/>
    </o:shapedefaults>
    <o:shapelayout v:ext="edit">
      <o:idmap v:ext="edit" data="2"/>
      <o:rules v:ext="edit">
        <o:r id="V:Rule2" type="connector" idref="#_x0000_s2049"/>
      </o:rules>
    </o:shapelayout>
  </w:hdrShapeDefaults>
  <w:footnotePr>
    <w:footnote w:id="0"/>
    <w:footnote w:id="1"/>
  </w:footnotePr>
  <w:endnotePr>
    <w:endnote w:id="0"/>
    <w:endnote w:id="1"/>
  </w:endnotePr>
  <w:compat>
    <w:useFELayout/>
  </w:compat>
  <w:rsids>
    <w:rsidRoot w:val="001D773C"/>
    <w:rsid w:val="000028DC"/>
    <w:rsid w:val="0000696D"/>
    <w:rsid w:val="00022446"/>
    <w:rsid w:val="0002600C"/>
    <w:rsid w:val="00026963"/>
    <w:rsid w:val="00026E52"/>
    <w:rsid w:val="0003059A"/>
    <w:rsid w:val="0003062E"/>
    <w:rsid w:val="000325A0"/>
    <w:rsid w:val="00032EC8"/>
    <w:rsid w:val="0003531D"/>
    <w:rsid w:val="00040E9F"/>
    <w:rsid w:val="00041C29"/>
    <w:rsid w:val="000422AD"/>
    <w:rsid w:val="000452B8"/>
    <w:rsid w:val="00045D20"/>
    <w:rsid w:val="00045DEA"/>
    <w:rsid w:val="00047BAF"/>
    <w:rsid w:val="00050003"/>
    <w:rsid w:val="00052030"/>
    <w:rsid w:val="0005341A"/>
    <w:rsid w:val="000560DE"/>
    <w:rsid w:val="000567A1"/>
    <w:rsid w:val="00056D99"/>
    <w:rsid w:val="00065E16"/>
    <w:rsid w:val="0007028E"/>
    <w:rsid w:val="00071243"/>
    <w:rsid w:val="00073863"/>
    <w:rsid w:val="0007677B"/>
    <w:rsid w:val="0007758F"/>
    <w:rsid w:val="00086F67"/>
    <w:rsid w:val="0009001C"/>
    <w:rsid w:val="0009017E"/>
    <w:rsid w:val="0009227B"/>
    <w:rsid w:val="00092B3D"/>
    <w:rsid w:val="000958F3"/>
    <w:rsid w:val="000A186C"/>
    <w:rsid w:val="000A1D2A"/>
    <w:rsid w:val="000A2580"/>
    <w:rsid w:val="000A33DD"/>
    <w:rsid w:val="000A4072"/>
    <w:rsid w:val="000A478D"/>
    <w:rsid w:val="000A65E2"/>
    <w:rsid w:val="000A7341"/>
    <w:rsid w:val="000B0963"/>
    <w:rsid w:val="000B4534"/>
    <w:rsid w:val="000B49EA"/>
    <w:rsid w:val="000B79F5"/>
    <w:rsid w:val="000C1F9A"/>
    <w:rsid w:val="000C2659"/>
    <w:rsid w:val="000C3248"/>
    <w:rsid w:val="000C3AA1"/>
    <w:rsid w:val="000D2A32"/>
    <w:rsid w:val="000D4737"/>
    <w:rsid w:val="000D6CD7"/>
    <w:rsid w:val="000E517E"/>
    <w:rsid w:val="000E7B5D"/>
    <w:rsid w:val="000F31B8"/>
    <w:rsid w:val="000F3A46"/>
    <w:rsid w:val="000F7D28"/>
    <w:rsid w:val="001009B9"/>
    <w:rsid w:val="00104C4C"/>
    <w:rsid w:val="001058F4"/>
    <w:rsid w:val="00105A73"/>
    <w:rsid w:val="001074CD"/>
    <w:rsid w:val="001116AB"/>
    <w:rsid w:val="001169A8"/>
    <w:rsid w:val="00116F4F"/>
    <w:rsid w:val="00120E34"/>
    <w:rsid w:val="00122963"/>
    <w:rsid w:val="00130643"/>
    <w:rsid w:val="001338C9"/>
    <w:rsid w:val="00134CD5"/>
    <w:rsid w:val="001352C4"/>
    <w:rsid w:val="001378E1"/>
    <w:rsid w:val="00144C4D"/>
    <w:rsid w:val="00145320"/>
    <w:rsid w:val="00152666"/>
    <w:rsid w:val="001554F3"/>
    <w:rsid w:val="001601B0"/>
    <w:rsid w:val="0016027B"/>
    <w:rsid w:val="0016204A"/>
    <w:rsid w:val="00167A31"/>
    <w:rsid w:val="00174906"/>
    <w:rsid w:val="00175DB1"/>
    <w:rsid w:val="00180865"/>
    <w:rsid w:val="00180AC2"/>
    <w:rsid w:val="00180BF7"/>
    <w:rsid w:val="001842B8"/>
    <w:rsid w:val="0018785A"/>
    <w:rsid w:val="00187BF0"/>
    <w:rsid w:val="00194107"/>
    <w:rsid w:val="00194865"/>
    <w:rsid w:val="001972E2"/>
    <w:rsid w:val="001A1ABD"/>
    <w:rsid w:val="001A4B01"/>
    <w:rsid w:val="001A7062"/>
    <w:rsid w:val="001B0737"/>
    <w:rsid w:val="001B1516"/>
    <w:rsid w:val="001B172A"/>
    <w:rsid w:val="001B5E8F"/>
    <w:rsid w:val="001B6320"/>
    <w:rsid w:val="001B6F79"/>
    <w:rsid w:val="001C0E36"/>
    <w:rsid w:val="001C1C9D"/>
    <w:rsid w:val="001C69F3"/>
    <w:rsid w:val="001C6A78"/>
    <w:rsid w:val="001C6F5F"/>
    <w:rsid w:val="001D1B23"/>
    <w:rsid w:val="001D380B"/>
    <w:rsid w:val="001D3EA5"/>
    <w:rsid w:val="001D70BC"/>
    <w:rsid w:val="001D773C"/>
    <w:rsid w:val="001E08CE"/>
    <w:rsid w:val="001F2659"/>
    <w:rsid w:val="001F33BA"/>
    <w:rsid w:val="001F3C7F"/>
    <w:rsid w:val="00205F99"/>
    <w:rsid w:val="00206D5B"/>
    <w:rsid w:val="00210F75"/>
    <w:rsid w:val="002128D4"/>
    <w:rsid w:val="00212DB2"/>
    <w:rsid w:val="002154B9"/>
    <w:rsid w:val="00221022"/>
    <w:rsid w:val="00221546"/>
    <w:rsid w:val="00221AF2"/>
    <w:rsid w:val="00225157"/>
    <w:rsid w:val="00225F94"/>
    <w:rsid w:val="002303D8"/>
    <w:rsid w:val="002304D1"/>
    <w:rsid w:val="00230C0D"/>
    <w:rsid w:val="002312B8"/>
    <w:rsid w:val="00231C9A"/>
    <w:rsid w:val="00232314"/>
    <w:rsid w:val="0023352C"/>
    <w:rsid w:val="00241443"/>
    <w:rsid w:val="0024504D"/>
    <w:rsid w:val="0025045B"/>
    <w:rsid w:val="00251E3B"/>
    <w:rsid w:val="00256131"/>
    <w:rsid w:val="002562A0"/>
    <w:rsid w:val="00260253"/>
    <w:rsid w:val="00262C3F"/>
    <w:rsid w:val="00262E7A"/>
    <w:rsid w:val="002747DF"/>
    <w:rsid w:val="00280768"/>
    <w:rsid w:val="00282544"/>
    <w:rsid w:val="00284301"/>
    <w:rsid w:val="0028470B"/>
    <w:rsid w:val="00286C0D"/>
    <w:rsid w:val="00287666"/>
    <w:rsid w:val="002903E5"/>
    <w:rsid w:val="00290687"/>
    <w:rsid w:val="0029079A"/>
    <w:rsid w:val="00290E5B"/>
    <w:rsid w:val="00290FFB"/>
    <w:rsid w:val="00292E86"/>
    <w:rsid w:val="00293875"/>
    <w:rsid w:val="00295757"/>
    <w:rsid w:val="00295E33"/>
    <w:rsid w:val="002A196F"/>
    <w:rsid w:val="002A217A"/>
    <w:rsid w:val="002A3D76"/>
    <w:rsid w:val="002A49FE"/>
    <w:rsid w:val="002A5CCF"/>
    <w:rsid w:val="002A7F73"/>
    <w:rsid w:val="002B41DF"/>
    <w:rsid w:val="002B516F"/>
    <w:rsid w:val="002B6085"/>
    <w:rsid w:val="002C05C4"/>
    <w:rsid w:val="002C0F2D"/>
    <w:rsid w:val="002C1021"/>
    <w:rsid w:val="002C29C2"/>
    <w:rsid w:val="002C2AA5"/>
    <w:rsid w:val="002C2C08"/>
    <w:rsid w:val="002C397A"/>
    <w:rsid w:val="002C4610"/>
    <w:rsid w:val="002C635A"/>
    <w:rsid w:val="002D0765"/>
    <w:rsid w:val="002D17FA"/>
    <w:rsid w:val="002D2F9C"/>
    <w:rsid w:val="002D7D70"/>
    <w:rsid w:val="002E2451"/>
    <w:rsid w:val="002E2ABB"/>
    <w:rsid w:val="002E33D8"/>
    <w:rsid w:val="002E5AC4"/>
    <w:rsid w:val="002F079A"/>
    <w:rsid w:val="002F20AF"/>
    <w:rsid w:val="002F4637"/>
    <w:rsid w:val="002F4C3C"/>
    <w:rsid w:val="002F6245"/>
    <w:rsid w:val="0030400E"/>
    <w:rsid w:val="003047FC"/>
    <w:rsid w:val="003055C5"/>
    <w:rsid w:val="003069AA"/>
    <w:rsid w:val="00320ABD"/>
    <w:rsid w:val="00322498"/>
    <w:rsid w:val="00326E74"/>
    <w:rsid w:val="00327161"/>
    <w:rsid w:val="003305FC"/>
    <w:rsid w:val="00330B7E"/>
    <w:rsid w:val="0033133A"/>
    <w:rsid w:val="00333014"/>
    <w:rsid w:val="00334ABA"/>
    <w:rsid w:val="003441EA"/>
    <w:rsid w:val="003500D0"/>
    <w:rsid w:val="00352554"/>
    <w:rsid w:val="0035280A"/>
    <w:rsid w:val="00353851"/>
    <w:rsid w:val="003558BF"/>
    <w:rsid w:val="003607AE"/>
    <w:rsid w:val="00361DAC"/>
    <w:rsid w:val="0036288B"/>
    <w:rsid w:val="003645E2"/>
    <w:rsid w:val="00366294"/>
    <w:rsid w:val="00366830"/>
    <w:rsid w:val="003679D0"/>
    <w:rsid w:val="00371D20"/>
    <w:rsid w:val="00376BFB"/>
    <w:rsid w:val="00377FEF"/>
    <w:rsid w:val="0038135A"/>
    <w:rsid w:val="0038280F"/>
    <w:rsid w:val="0039066C"/>
    <w:rsid w:val="00391537"/>
    <w:rsid w:val="00392744"/>
    <w:rsid w:val="00395221"/>
    <w:rsid w:val="00397B94"/>
    <w:rsid w:val="003A4221"/>
    <w:rsid w:val="003A77A8"/>
    <w:rsid w:val="003B4EC3"/>
    <w:rsid w:val="003B685F"/>
    <w:rsid w:val="003B6877"/>
    <w:rsid w:val="003B736D"/>
    <w:rsid w:val="003B7FF0"/>
    <w:rsid w:val="003C0910"/>
    <w:rsid w:val="003C2792"/>
    <w:rsid w:val="003C3F01"/>
    <w:rsid w:val="003C635F"/>
    <w:rsid w:val="003C6CA2"/>
    <w:rsid w:val="003D0586"/>
    <w:rsid w:val="003D2509"/>
    <w:rsid w:val="003D49E8"/>
    <w:rsid w:val="003D54AB"/>
    <w:rsid w:val="003E03FE"/>
    <w:rsid w:val="003E07ED"/>
    <w:rsid w:val="003E105C"/>
    <w:rsid w:val="003E119F"/>
    <w:rsid w:val="003E4AF8"/>
    <w:rsid w:val="003F265A"/>
    <w:rsid w:val="003F38FE"/>
    <w:rsid w:val="003F41D0"/>
    <w:rsid w:val="003F5859"/>
    <w:rsid w:val="003F5E52"/>
    <w:rsid w:val="00400C0D"/>
    <w:rsid w:val="00412414"/>
    <w:rsid w:val="00416CFD"/>
    <w:rsid w:val="00416E4A"/>
    <w:rsid w:val="00417D69"/>
    <w:rsid w:val="00421297"/>
    <w:rsid w:val="004236F9"/>
    <w:rsid w:val="00425D13"/>
    <w:rsid w:val="004272A6"/>
    <w:rsid w:val="004277E7"/>
    <w:rsid w:val="004304EF"/>
    <w:rsid w:val="004308A1"/>
    <w:rsid w:val="00430AB7"/>
    <w:rsid w:val="00432055"/>
    <w:rsid w:val="0044026C"/>
    <w:rsid w:val="0044084D"/>
    <w:rsid w:val="00440F2D"/>
    <w:rsid w:val="00443032"/>
    <w:rsid w:val="00450122"/>
    <w:rsid w:val="004541ED"/>
    <w:rsid w:val="004554D4"/>
    <w:rsid w:val="00455874"/>
    <w:rsid w:val="00457F59"/>
    <w:rsid w:val="004617F2"/>
    <w:rsid w:val="0047109D"/>
    <w:rsid w:val="00471D38"/>
    <w:rsid w:val="00472ADC"/>
    <w:rsid w:val="004738DD"/>
    <w:rsid w:val="00474C72"/>
    <w:rsid w:val="00474E3A"/>
    <w:rsid w:val="00477AA2"/>
    <w:rsid w:val="00480563"/>
    <w:rsid w:val="004827BE"/>
    <w:rsid w:val="004828F0"/>
    <w:rsid w:val="00483E3F"/>
    <w:rsid w:val="00486E46"/>
    <w:rsid w:val="00490839"/>
    <w:rsid w:val="004944A6"/>
    <w:rsid w:val="004962C7"/>
    <w:rsid w:val="00497B0B"/>
    <w:rsid w:val="004A0326"/>
    <w:rsid w:val="004A0EE6"/>
    <w:rsid w:val="004A3B83"/>
    <w:rsid w:val="004B401F"/>
    <w:rsid w:val="004B462E"/>
    <w:rsid w:val="004C1196"/>
    <w:rsid w:val="004C31F8"/>
    <w:rsid w:val="004C4BEB"/>
    <w:rsid w:val="004C680F"/>
    <w:rsid w:val="004C6EAD"/>
    <w:rsid w:val="004D0B9E"/>
    <w:rsid w:val="004D2B02"/>
    <w:rsid w:val="004D34F3"/>
    <w:rsid w:val="004D42EF"/>
    <w:rsid w:val="004E2F5B"/>
    <w:rsid w:val="004F200C"/>
    <w:rsid w:val="004F20C6"/>
    <w:rsid w:val="004F3E27"/>
    <w:rsid w:val="00500773"/>
    <w:rsid w:val="00500A2F"/>
    <w:rsid w:val="0050420C"/>
    <w:rsid w:val="00510DA7"/>
    <w:rsid w:val="00510DD6"/>
    <w:rsid w:val="00513468"/>
    <w:rsid w:val="00514C75"/>
    <w:rsid w:val="0051739E"/>
    <w:rsid w:val="00517FE5"/>
    <w:rsid w:val="005211D0"/>
    <w:rsid w:val="00521B11"/>
    <w:rsid w:val="005222CB"/>
    <w:rsid w:val="005254AD"/>
    <w:rsid w:val="00525602"/>
    <w:rsid w:val="00533003"/>
    <w:rsid w:val="00534D12"/>
    <w:rsid w:val="005363AF"/>
    <w:rsid w:val="00536B24"/>
    <w:rsid w:val="005423B7"/>
    <w:rsid w:val="00550238"/>
    <w:rsid w:val="00553047"/>
    <w:rsid w:val="005534B3"/>
    <w:rsid w:val="00562D59"/>
    <w:rsid w:val="00563404"/>
    <w:rsid w:val="0056482F"/>
    <w:rsid w:val="00565E74"/>
    <w:rsid w:val="00566D11"/>
    <w:rsid w:val="005670FF"/>
    <w:rsid w:val="00570308"/>
    <w:rsid w:val="00570938"/>
    <w:rsid w:val="005738FC"/>
    <w:rsid w:val="00574B6A"/>
    <w:rsid w:val="00576166"/>
    <w:rsid w:val="00576C76"/>
    <w:rsid w:val="00580C3B"/>
    <w:rsid w:val="00582569"/>
    <w:rsid w:val="005829B7"/>
    <w:rsid w:val="0058365C"/>
    <w:rsid w:val="00590179"/>
    <w:rsid w:val="00590338"/>
    <w:rsid w:val="005922B9"/>
    <w:rsid w:val="005928F9"/>
    <w:rsid w:val="00592EA1"/>
    <w:rsid w:val="00596352"/>
    <w:rsid w:val="005A128F"/>
    <w:rsid w:val="005A375E"/>
    <w:rsid w:val="005B0A80"/>
    <w:rsid w:val="005B1567"/>
    <w:rsid w:val="005B2678"/>
    <w:rsid w:val="005B768B"/>
    <w:rsid w:val="005C09D9"/>
    <w:rsid w:val="005C41E9"/>
    <w:rsid w:val="005C65F3"/>
    <w:rsid w:val="005C6A5F"/>
    <w:rsid w:val="005C6E77"/>
    <w:rsid w:val="005D2EC1"/>
    <w:rsid w:val="005D440D"/>
    <w:rsid w:val="005D6FC9"/>
    <w:rsid w:val="005E09F4"/>
    <w:rsid w:val="005E1368"/>
    <w:rsid w:val="005F677B"/>
    <w:rsid w:val="005F7926"/>
    <w:rsid w:val="00604858"/>
    <w:rsid w:val="00607AD5"/>
    <w:rsid w:val="00610A6B"/>
    <w:rsid w:val="00612ED5"/>
    <w:rsid w:val="0061771A"/>
    <w:rsid w:val="0062096E"/>
    <w:rsid w:val="00621442"/>
    <w:rsid w:val="00621E7B"/>
    <w:rsid w:val="00624A4A"/>
    <w:rsid w:val="00626903"/>
    <w:rsid w:val="00631B87"/>
    <w:rsid w:val="00637D20"/>
    <w:rsid w:val="0064193F"/>
    <w:rsid w:val="00645305"/>
    <w:rsid w:val="00647628"/>
    <w:rsid w:val="00655704"/>
    <w:rsid w:val="00656937"/>
    <w:rsid w:val="00656E67"/>
    <w:rsid w:val="00657E5C"/>
    <w:rsid w:val="0066439A"/>
    <w:rsid w:val="00665FEB"/>
    <w:rsid w:val="006672B4"/>
    <w:rsid w:val="006728DA"/>
    <w:rsid w:val="00673EE2"/>
    <w:rsid w:val="006759CB"/>
    <w:rsid w:val="00683F30"/>
    <w:rsid w:val="0068518C"/>
    <w:rsid w:val="0068799E"/>
    <w:rsid w:val="0069067C"/>
    <w:rsid w:val="0069191E"/>
    <w:rsid w:val="00693946"/>
    <w:rsid w:val="006949AA"/>
    <w:rsid w:val="006A3281"/>
    <w:rsid w:val="006A49EC"/>
    <w:rsid w:val="006A5474"/>
    <w:rsid w:val="006A6CD7"/>
    <w:rsid w:val="006A72AE"/>
    <w:rsid w:val="006A7A73"/>
    <w:rsid w:val="006A7F72"/>
    <w:rsid w:val="006B05FC"/>
    <w:rsid w:val="006B2CFA"/>
    <w:rsid w:val="006B53CF"/>
    <w:rsid w:val="006C6F7F"/>
    <w:rsid w:val="006D025E"/>
    <w:rsid w:val="006D0953"/>
    <w:rsid w:val="006D2CA6"/>
    <w:rsid w:val="006D4B26"/>
    <w:rsid w:val="006D7CD1"/>
    <w:rsid w:val="006D7F6C"/>
    <w:rsid w:val="006E50F1"/>
    <w:rsid w:val="006E5E3A"/>
    <w:rsid w:val="006E72C8"/>
    <w:rsid w:val="006F03A9"/>
    <w:rsid w:val="006F449C"/>
    <w:rsid w:val="006F4862"/>
    <w:rsid w:val="006F4D77"/>
    <w:rsid w:val="006F4F6B"/>
    <w:rsid w:val="006F53DD"/>
    <w:rsid w:val="007002EF"/>
    <w:rsid w:val="007007C8"/>
    <w:rsid w:val="00703824"/>
    <w:rsid w:val="00706079"/>
    <w:rsid w:val="00712505"/>
    <w:rsid w:val="0071341B"/>
    <w:rsid w:val="0071341F"/>
    <w:rsid w:val="00713C25"/>
    <w:rsid w:val="00714C80"/>
    <w:rsid w:val="00715329"/>
    <w:rsid w:val="007157E8"/>
    <w:rsid w:val="00720109"/>
    <w:rsid w:val="0072286A"/>
    <w:rsid w:val="00723226"/>
    <w:rsid w:val="00723235"/>
    <w:rsid w:val="0072779A"/>
    <w:rsid w:val="007377ED"/>
    <w:rsid w:val="00737986"/>
    <w:rsid w:val="00743663"/>
    <w:rsid w:val="00743C3F"/>
    <w:rsid w:val="00744746"/>
    <w:rsid w:val="00746F7A"/>
    <w:rsid w:val="00752C6D"/>
    <w:rsid w:val="00753F28"/>
    <w:rsid w:val="00754490"/>
    <w:rsid w:val="0075628D"/>
    <w:rsid w:val="00761995"/>
    <w:rsid w:val="00764696"/>
    <w:rsid w:val="00767EC2"/>
    <w:rsid w:val="007712F0"/>
    <w:rsid w:val="00771B8B"/>
    <w:rsid w:val="00771C61"/>
    <w:rsid w:val="00777B66"/>
    <w:rsid w:val="00780D41"/>
    <w:rsid w:val="0078216B"/>
    <w:rsid w:val="007835D5"/>
    <w:rsid w:val="00786447"/>
    <w:rsid w:val="00787627"/>
    <w:rsid w:val="00791FC8"/>
    <w:rsid w:val="00795855"/>
    <w:rsid w:val="007962A7"/>
    <w:rsid w:val="00796E6A"/>
    <w:rsid w:val="00797495"/>
    <w:rsid w:val="00797753"/>
    <w:rsid w:val="00797BA2"/>
    <w:rsid w:val="007A0794"/>
    <w:rsid w:val="007A225B"/>
    <w:rsid w:val="007A2720"/>
    <w:rsid w:val="007A29AC"/>
    <w:rsid w:val="007A41BF"/>
    <w:rsid w:val="007A5C48"/>
    <w:rsid w:val="007A6591"/>
    <w:rsid w:val="007B0946"/>
    <w:rsid w:val="007B20FE"/>
    <w:rsid w:val="007B2695"/>
    <w:rsid w:val="007B2697"/>
    <w:rsid w:val="007B3C59"/>
    <w:rsid w:val="007B3C81"/>
    <w:rsid w:val="007B4E74"/>
    <w:rsid w:val="007B6BDB"/>
    <w:rsid w:val="007B74BD"/>
    <w:rsid w:val="007C4330"/>
    <w:rsid w:val="007C4C95"/>
    <w:rsid w:val="007E191C"/>
    <w:rsid w:val="007E1BBD"/>
    <w:rsid w:val="007E43DE"/>
    <w:rsid w:val="007E49E5"/>
    <w:rsid w:val="007F1D5E"/>
    <w:rsid w:val="007F2386"/>
    <w:rsid w:val="007F4FF3"/>
    <w:rsid w:val="007F6865"/>
    <w:rsid w:val="0080063E"/>
    <w:rsid w:val="00801B49"/>
    <w:rsid w:val="008038E8"/>
    <w:rsid w:val="00811134"/>
    <w:rsid w:val="00817375"/>
    <w:rsid w:val="00822326"/>
    <w:rsid w:val="008224EC"/>
    <w:rsid w:val="008243E6"/>
    <w:rsid w:val="00825CE7"/>
    <w:rsid w:val="0082676F"/>
    <w:rsid w:val="00830B71"/>
    <w:rsid w:val="0083113E"/>
    <w:rsid w:val="00833751"/>
    <w:rsid w:val="00834553"/>
    <w:rsid w:val="00834B08"/>
    <w:rsid w:val="008400B4"/>
    <w:rsid w:val="008402F4"/>
    <w:rsid w:val="00840BFD"/>
    <w:rsid w:val="0084507D"/>
    <w:rsid w:val="0084726F"/>
    <w:rsid w:val="0084781A"/>
    <w:rsid w:val="00851118"/>
    <w:rsid w:val="008530CF"/>
    <w:rsid w:val="0085743C"/>
    <w:rsid w:val="00857941"/>
    <w:rsid w:val="008637AB"/>
    <w:rsid w:val="00863F46"/>
    <w:rsid w:val="008652DD"/>
    <w:rsid w:val="008667B8"/>
    <w:rsid w:val="00870F58"/>
    <w:rsid w:val="00871DDD"/>
    <w:rsid w:val="00882091"/>
    <w:rsid w:val="008826D5"/>
    <w:rsid w:val="00887336"/>
    <w:rsid w:val="008903D4"/>
    <w:rsid w:val="00892CA1"/>
    <w:rsid w:val="00892D7F"/>
    <w:rsid w:val="00892FCD"/>
    <w:rsid w:val="008A11D1"/>
    <w:rsid w:val="008A4241"/>
    <w:rsid w:val="008A4FB7"/>
    <w:rsid w:val="008A5B31"/>
    <w:rsid w:val="008A5B4D"/>
    <w:rsid w:val="008A5D77"/>
    <w:rsid w:val="008A64BE"/>
    <w:rsid w:val="008A6730"/>
    <w:rsid w:val="008B1038"/>
    <w:rsid w:val="008B4368"/>
    <w:rsid w:val="008B457C"/>
    <w:rsid w:val="008B5A4E"/>
    <w:rsid w:val="008C0126"/>
    <w:rsid w:val="008C1DAF"/>
    <w:rsid w:val="008C3358"/>
    <w:rsid w:val="008C335A"/>
    <w:rsid w:val="008C41C4"/>
    <w:rsid w:val="008C53CE"/>
    <w:rsid w:val="008C55CB"/>
    <w:rsid w:val="008C59D2"/>
    <w:rsid w:val="008C6393"/>
    <w:rsid w:val="008C6CD0"/>
    <w:rsid w:val="008C7419"/>
    <w:rsid w:val="008C768A"/>
    <w:rsid w:val="008D04A1"/>
    <w:rsid w:val="008D0FCF"/>
    <w:rsid w:val="008D18CA"/>
    <w:rsid w:val="008D535D"/>
    <w:rsid w:val="008D54EF"/>
    <w:rsid w:val="008D7E69"/>
    <w:rsid w:val="008E00CA"/>
    <w:rsid w:val="008E358E"/>
    <w:rsid w:val="008E3D63"/>
    <w:rsid w:val="008E4D01"/>
    <w:rsid w:val="008E75A4"/>
    <w:rsid w:val="008E7E0C"/>
    <w:rsid w:val="008F419D"/>
    <w:rsid w:val="008F4246"/>
    <w:rsid w:val="008F5605"/>
    <w:rsid w:val="008F65D7"/>
    <w:rsid w:val="008F76B8"/>
    <w:rsid w:val="0090152C"/>
    <w:rsid w:val="00907BFC"/>
    <w:rsid w:val="00912FEA"/>
    <w:rsid w:val="00914083"/>
    <w:rsid w:val="00916F47"/>
    <w:rsid w:val="00920E44"/>
    <w:rsid w:val="0092117B"/>
    <w:rsid w:val="0092211C"/>
    <w:rsid w:val="0092526B"/>
    <w:rsid w:val="0092551E"/>
    <w:rsid w:val="009258CF"/>
    <w:rsid w:val="00931A84"/>
    <w:rsid w:val="00933EDF"/>
    <w:rsid w:val="00940A6B"/>
    <w:rsid w:val="00945574"/>
    <w:rsid w:val="00945918"/>
    <w:rsid w:val="00950436"/>
    <w:rsid w:val="0095196F"/>
    <w:rsid w:val="009548C4"/>
    <w:rsid w:val="009562FB"/>
    <w:rsid w:val="009574C6"/>
    <w:rsid w:val="0096047D"/>
    <w:rsid w:val="0096221C"/>
    <w:rsid w:val="009622EA"/>
    <w:rsid w:val="00977905"/>
    <w:rsid w:val="00982BB7"/>
    <w:rsid w:val="00986CCF"/>
    <w:rsid w:val="00987DAD"/>
    <w:rsid w:val="009902F9"/>
    <w:rsid w:val="0099053B"/>
    <w:rsid w:val="009924F3"/>
    <w:rsid w:val="009926DB"/>
    <w:rsid w:val="00993C9A"/>
    <w:rsid w:val="00994ABD"/>
    <w:rsid w:val="00994B91"/>
    <w:rsid w:val="00996881"/>
    <w:rsid w:val="00996AAB"/>
    <w:rsid w:val="00997EA1"/>
    <w:rsid w:val="009A30BF"/>
    <w:rsid w:val="009A3A33"/>
    <w:rsid w:val="009A6D38"/>
    <w:rsid w:val="009A7057"/>
    <w:rsid w:val="009A7119"/>
    <w:rsid w:val="009A72C8"/>
    <w:rsid w:val="009A76B0"/>
    <w:rsid w:val="009B27EC"/>
    <w:rsid w:val="009B3197"/>
    <w:rsid w:val="009B4B03"/>
    <w:rsid w:val="009B5E71"/>
    <w:rsid w:val="009C0F0D"/>
    <w:rsid w:val="009C38AE"/>
    <w:rsid w:val="009C4AE1"/>
    <w:rsid w:val="009C6588"/>
    <w:rsid w:val="009D0135"/>
    <w:rsid w:val="009D028B"/>
    <w:rsid w:val="009D0849"/>
    <w:rsid w:val="009D096A"/>
    <w:rsid w:val="009D1B33"/>
    <w:rsid w:val="009D1CBD"/>
    <w:rsid w:val="009D351B"/>
    <w:rsid w:val="009D5B90"/>
    <w:rsid w:val="009D64EB"/>
    <w:rsid w:val="009D7825"/>
    <w:rsid w:val="009F0DF9"/>
    <w:rsid w:val="009F1515"/>
    <w:rsid w:val="009F6060"/>
    <w:rsid w:val="009F606D"/>
    <w:rsid w:val="009F786D"/>
    <w:rsid w:val="009F7F63"/>
    <w:rsid w:val="00A04F66"/>
    <w:rsid w:val="00A0628C"/>
    <w:rsid w:val="00A067AC"/>
    <w:rsid w:val="00A115A9"/>
    <w:rsid w:val="00A17338"/>
    <w:rsid w:val="00A200CA"/>
    <w:rsid w:val="00A223E7"/>
    <w:rsid w:val="00A22BD4"/>
    <w:rsid w:val="00A257BC"/>
    <w:rsid w:val="00A3358B"/>
    <w:rsid w:val="00A34F30"/>
    <w:rsid w:val="00A34F36"/>
    <w:rsid w:val="00A36939"/>
    <w:rsid w:val="00A41F1C"/>
    <w:rsid w:val="00A459FE"/>
    <w:rsid w:val="00A476E5"/>
    <w:rsid w:val="00A50FBC"/>
    <w:rsid w:val="00A51EC9"/>
    <w:rsid w:val="00A52000"/>
    <w:rsid w:val="00A56B61"/>
    <w:rsid w:val="00A62B27"/>
    <w:rsid w:val="00A671A6"/>
    <w:rsid w:val="00A7011A"/>
    <w:rsid w:val="00A72076"/>
    <w:rsid w:val="00A7320A"/>
    <w:rsid w:val="00A76DD6"/>
    <w:rsid w:val="00A811CF"/>
    <w:rsid w:val="00A814B6"/>
    <w:rsid w:val="00A81917"/>
    <w:rsid w:val="00A822DB"/>
    <w:rsid w:val="00A82600"/>
    <w:rsid w:val="00A84CCC"/>
    <w:rsid w:val="00A86D62"/>
    <w:rsid w:val="00A87366"/>
    <w:rsid w:val="00A87D59"/>
    <w:rsid w:val="00A90C46"/>
    <w:rsid w:val="00A91490"/>
    <w:rsid w:val="00A91977"/>
    <w:rsid w:val="00A94433"/>
    <w:rsid w:val="00A95D4E"/>
    <w:rsid w:val="00A96B7B"/>
    <w:rsid w:val="00AA0CD5"/>
    <w:rsid w:val="00AA1330"/>
    <w:rsid w:val="00AA33FC"/>
    <w:rsid w:val="00AA48C7"/>
    <w:rsid w:val="00AA4B0D"/>
    <w:rsid w:val="00AA5777"/>
    <w:rsid w:val="00AB5425"/>
    <w:rsid w:val="00AB556D"/>
    <w:rsid w:val="00AC53C6"/>
    <w:rsid w:val="00AD1293"/>
    <w:rsid w:val="00AD7B3F"/>
    <w:rsid w:val="00AE0D1A"/>
    <w:rsid w:val="00AE7756"/>
    <w:rsid w:val="00AF12B3"/>
    <w:rsid w:val="00AF5407"/>
    <w:rsid w:val="00AF5A46"/>
    <w:rsid w:val="00AF7313"/>
    <w:rsid w:val="00B01250"/>
    <w:rsid w:val="00B02650"/>
    <w:rsid w:val="00B0390A"/>
    <w:rsid w:val="00B06676"/>
    <w:rsid w:val="00B0676F"/>
    <w:rsid w:val="00B068E0"/>
    <w:rsid w:val="00B07179"/>
    <w:rsid w:val="00B104E0"/>
    <w:rsid w:val="00B121B2"/>
    <w:rsid w:val="00B12B85"/>
    <w:rsid w:val="00B15EFA"/>
    <w:rsid w:val="00B17C94"/>
    <w:rsid w:val="00B227C0"/>
    <w:rsid w:val="00B24DF2"/>
    <w:rsid w:val="00B25018"/>
    <w:rsid w:val="00B2514F"/>
    <w:rsid w:val="00B273B1"/>
    <w:rsid w:val="00B33FC0"/>
    <w:rsid w:val="00B37CFE"/>
    <w:rsid w:val="00B4439E"/>
    <w:rsid w:val="00B447B8"/>
    <w:rsid w:val="00B44FD2"/>
    <w:rsid w:val="00B459D2"/>
    <w:rsid w:val="00B47E88"/>
    <w:rsid w:val="00B62F6D"/>
    <w:rsid w:val="00B64049"/>
    <w:rsid w:val="00B64EE2"/>
    <w:rsid w:val="00B663EE"/>
    <w:rsid w:val="00B70FB5"/>
    <w:rsid w:val="00B7554F"/>
    <w:rsid w:val="00B75BA5"/>
    <w:rsid w:val="00B77476"/>
    <w:rsid w:val="00B816A0"/>
    <w:rsid w:val="00B85F78"/>
    <w:rsid w:val="00B8647B"/>
    <w:rsid w:val="00B92D3A"/>
    <w:rsid w:val="00B94B89"/>
    <w:rsid w:val="00BA1CF0"/>
    <w:rsid w:val="00BA3D79"/>
    <w:rsid w:val="00BA53A0"/>
    <w:rsid w:val="00BA5E8F"/>
    <w:rsid w:val="00BA6135"/>
    <w:rsid w:val="00BA647E"/>
    <w:rsid w:val="00BA6805"/>
    <w:rsid w:val="00BB1BCB"/>
    <w:rsid w:val="00BB1D9F"/>
    <w:rsid w:val="00BB3535"/>
    <w:rsid w:val="00BB4924"/>
    <w:rsid w:val="00BB4B6B"/>
    <w:rsid w:val="00BC2F03"/>
    <w:rsid w:val="00BC369D"/>
    <w:rsid w:val="00BC5DBB"/>
    <w:rsid w:val="00BD2CD5"/>
    <w:rsid w:val="00BD7F14"/>
    <w:rsid w:val="00BE00AF"/>
    <w:rsid w:val="00BE0684"/>
    <w:rsid w:val="00BE12A9"/>
    <w:rsid w:val="00BE261B"/>
    <w:rsid w:val="00BE2BA2"/>
    <w:rsid w:val="00BE415B"/>
    <w:rsid w:val="00BE590F"/>
    <w:rsid w:val="00BF1A4E"/>
    <w:rsid w:val="00C01B46"/>
    <w:rsid w:val="00C029E4"/>
    <w:rsid w:val="00C04440"/>
    <w:rsid w:val="00C055A5"/>
    <w:rsid w:val="00C0642F"/>
    <w:rsid w:val="00C101A8"/>
    <w:rsid w:val="00C1179A"/>
    <w:rsid w:val="00C1263F"/>
    <w:rsid w:val="00C17185"/>
    <w:rsid w:val="00C209BB"/>
    <w:rsid w:val="00C21D2D"/>
    <w:rsid w:val="00C2270D"/>
    <w:rsid w:val="00C2300C"/>
    <w:rsid w:val="00C23629"/>
    <w:rsid w:val="00C244A8"/>
    <w:rsid w:val="00C257AA"/>
    <w:rsid w:val="00C2689F"/>
    <w:rsid w:val="00C27219"/>
    <w:rsid w:val="00C35FDC"/>
    <w:rsid w:val="00C3642C"/>
    <w:rsid w:val="00C37088"/>
    <w:rsid w:val="00C40B41"/>
    <w:rsid w:val="00C50968"/>
    <w:rsid w:val="00C63098"/>
    <w:rsid w:val="00C6589E"/>
    <w:rsid w:val="00C66C2F"/>
    <w:rsid w:val="00C66D30"/>
    <w:rsid w:val="00C72133"/>
    <w:rsid w:val="00C74A51"/>
    <w:rsid w:val="00C76CE6"/>
    <w:rsid w:val="00C775ED"/>
    <w:rsid w:val="00C80674"/>
    <w:rsid w:val="00C830D7"/>
    <w:rsid w:val="00C83F7D"/>
    <w:rsid w:val="00C86ADD"/>
    <w:rsid w:val="00C87F62"/>
    <w:rsid w:val="00C9266C"/>
    <w:rsid w:val="00C92CC8"/>
    <w:rsid w:val="00C936CF"/>
    <w:rsid w:val="00C94AF7"/>
    <w:rsid w:val="00C968BF"/>
    <w:rsid w:val="00CA0547"/>
    <w:rsid w:val="00CA2DC3"/>
    <w:rsid w:val="00CA5F7C"/>
    <w:rsid w:val="00CA688E"/>
    <w:rsid w:val="00CB00E7"/>
    <w:rsid w:val="00CB0E58"/>
    <w:rsid w:val="00CB3467"/>
    <w:rsid w:val="00CC0199"/>
    <w:rsid w:val="00CC0591"/>
    <w:rsid w:val="00CC0D8E"/>
    <w:rsid w:val="00CD30AA"/>
    <w:rsid w:val="00CD4055"/>
    <w:rsid w:val="00CD662F"/>
    <w:rsid w:val="00CD69DE"/>
    <w:rsid w:val="00CD6DBD"/>
    <w:rsid w:val="00CD7280"/>
    <w:rsid w:val="00CE0C22"/>
    <w:rsid w:val="00CE7C04"/>
    <w:rsid w:val="00CF2E2E"/>
    <w:rsid w:val="00D02493"/>
    <w:rsid w:val="00D059D2"/>
    <w:rsid w:val="00D11953"/>
    <w:rsid w:val="00D11C93"/>
    <w:rsid w:val="00D1323C"/>
    <w:rsid w:val="00D13DE8"/>
    <w:rsid w:val="00D15484"/>
    <w:rsid w:val="00D22199"/>
    <w:rsid w:val="00D2292A"/>
    <w:rsid w:val="00D230F5"/>
    <w:rsid w:val="00D30929"/>
    <w:rsid w:val="00D33DE8"/>
    <w:rsid w:val="00D34922"/>
    <w:rsid w:val="00D36554"/>
    <w:rsid w:val="00D3776B"/>
    <w:rsid w:val="00D46C0C"/>
    <w:rsid w:val="00D47E03"/>
    <w:rsid w:val="00D52838"/>
    <w:rsid w:val="00D61E17"/>
    <w:rsid w:val="00D67F59"/>
    <w:rsid w:val="00D7361E"/>
    <w:rsid w:val="00D82B5E"/>
    <w:rsid w:val="00D85159"/>
    <w:rsid w:val="00D937DC"/>
    <w:rsid w:val="00D93D80"/>
    <w:rsid w:val="00D96634"/>
    <w:rsid w:val="00DA0758"/>
    <w:rsid w:val="00DA0F20"/>
    <w:rsid w:val="00DA13DA"/>
    <w:rsid w:val="00DA1483"/>
    <w:rsid w:val="00DA194A"/>
    <w:rsid w:val="00DA207D"/>
    <w:rsid w:val="00DA5050"/>
    <w:rsid w:val="00DA5CBF"/>
    <w:rsid w:val="00DA70BE"/>
    <w:rsid w:val="00DA7276"/>
    <w:rsid w:val="00DB04D6"/>
    <w:rsid w:val="00DB2934"/>
    <w:rsid w:val="00DB2EF8"/>
    <w:rsid w:val="00DB47F4"/>
    <w:rsid w:val="00DB4C6F"/>
    <w:rsid w:val="00DC0A20"/>
    <w:rsid w:val="00DC21B2"/>
    <w:rsid w:val="00DC43E7"/>
    <w:rsid w:val="00DC4762"/>
    <w:rsid w:val="00DC56A5"/>
    <w:rsid w:val="00DC690C"/>
    <w:rsid w:val="00DE2B0B"/>
    <w:rsid w:val="00DE417A"/>
    <w:rsid w:val="00DE44A9"/>
    <w:rsid w:val="00DF4AA1"/>
    <w:rsid w:val="00DF739A"/>
    <w:rsid w:val="00DF7673"/>
    <w:rsid w:val="00E00225"/>
    <w:rsid w:val="00E00AD8"/>
    <w:rsid w:val="00E01C09"/>
    <w:rsid w:val="00E02987"/>
    <w:rsid w:val="00E0302F"/>
    <w:rsid w:val="00E04D1C"/>
    <w:rsid w:val="00E06974"/>
    <w:rsid w:val="00E06C68"/>
    <w:rsid w:val="00E17E82"/>
    <w:rsid w:val="00E25557"/>
    <w:rsid w:val="00E267BB"/>
    <w:rsid w:val="00E3154F"/>
    <w:rsid w:val="00E4327C"/>
    <w:rsid w:val="00E43BB9"/>
    <w:rsid w:val="00E440DD"/>
    <w:rsid w:val="00E44FB3"/>
    <w:rsid w:val="00E46972"/>
    <w:rsid w:val="00E560D3"/>
    <w:rsid w:val="00E726AA"/>
    <w:rsid w:val="00E76D2A"/>
    <w:rsid w:val="00E76F8F"/>
    <w:rsid w:val="00E7704D"/>
    <w:rsid w:val="00E77DF1"/>
    <w:rsid w:val="00E82192"/>
    <w:rsid w:val="00E82E65"/>
    <w:rsid w:val="00E84DDA"/>
    <w:rsid w:val="00E85D58"/>
    <w:rsid w:val="00E8639B"/>
    <w:rsid w:val="00E91851"/>
    <w:rsid w:val="00E92BF6"/>
    <w:rsid w:val="00E946F8"/>
    <w:rsid w:val="00E96F12"/>
    <w:rsid w:val="00EA0320"/>
    <w:rsid w:val="00EA2B98"/>
    <w:rsid w:val="00EA5AA0"/>
    <w:rsid w:val="00EA6321"/>
    <w:rsid w:val="00EA7A26"/>
    <w:rsid w:val="00EB17D9"/>
    <w:rsid w:val="00EB37DB"/>
    <w:rsid w:val="00EB5B18"/>
    <w:rsid w:val="00EC3E13"/>
    <w:rsid w:val="00EC3F3B"/>
    <w:rsid w:val="00EC79AF"/>
    <w:rsid w:val="00EC7A39"/>
    <w:rsid w:val="00ED0B5A"/>
    <w:rsid w:val="00ED0C14"/>
    <w:rsid w:val="00ED134B"/>
    <w:rsid w:val="00ED21FB"/>
    <w:rsid w:val="00ED3191"/>
    <w:rsid w:val="00ED4F28"/>
    <w:rsid w:val="00ED4F86"/>
    <w:rsid w:val="00EE0077"/>
    <w:rsid w:val="00EE3137"/>
    <w:rsid w:val="00EE6E12"/>
    <w:rsid w:val="00EE797D"/>
    <w:rsid w:val="00EE7F27"/>
    <w:rsid w:val="00EF2426"/>
    <w:rsid w:val="00EF616F"/>
    <w:rsid w:val="00EF622B"/>
    <w:rsid w:val="00F00173"/>
    <w:rsid w:val="00F06439"/>
    <w:rsid w:val="00F069D2"/>
    <w:rsid w:val="00F11198"/>
    <w:rsid w:val="00F12008"/>
    <w:rsid w:val="00F13099"/>
    <w:rsid w:val="00F131B4"/>
    <w:rsid w:val="00F13B61"/>
    <w:rsid w:val="00F13D9F"/>
    <w:rsid w:val="00F15000"/>
    <w:rsid w:val="00F15DCB"/>
    <w:rsid w:val="00F17B4A"/>
    <w:rsid w:val="00F21D11"/>
    <w:rsid w:val="00F249D5"/>
    <w:rsid w:val="00F314A0"/>
    <w:rsid w:val="00F31901"/>
    <w:rsid w:val="00F33C3C"/>
    <w:rsid w:val="00F34549"/>
    <w:rsid w:val="00F3527D"/>
    <w:rsid w:val="00F370CC"/>
    <w:rsid w:val="00F40158"/>
    <w:rsid w:val="00F41140"/>
    <w:rsid w:val="00F43A01"/>
    <w:rsid w:val="00F4443A"/>
    <w:rsid w:val="00F44E05"/>
    <w:rsid w:val="00F5002A"/>
    <w:rsid w:val="00F50092"/>
    <w:rsid w:val="00F501EA"/>
    <w:rsid w:val="00F51B26"/>
    <w:rsid w:val="00F54F34"/>
    <w:rsid w:val="00F56414"/>
    <w:rsid w:val="00F56617"/>
    <w:rsid w:val="00F600F4"/>
    <w:rsid w:val="00F66312"/>
    <w:rsid w:val="00F67481"/>
    <w:rsid w:val="00F67F28"/>
    <w:rsid w:val="00F701A6"/>
    <w:rsid w:val="00F87D93"/>
    <w:rsid w:val="00F912B4"/>
    <w:rsid w:val="00F92834"/>
    <w:rsid w:val="00F929F4"/>
    <w:rsid w:val="00F93081"/>
    <w:rsid w:val="00F93BCC"/>
    <w:rsid w:val="00F95C78"/>
    <w:rsid w:val="00F95CDA"/>
    <w:rsid w:val="00F966C4"/>
    <w:rsid w:val="00F97259"/>
    <w:rsid w:val="00F97ED7"/>
    <w:rsid w:val="00FA49C9"/>
    <w:rsid w:val="00FA5580"/>
    <w:rsid w:val="00FB2125"/>
    <w:rsid w:val="00FB26A1"/>
    <w:rsid w:val="00FB6D0A"/>
    <w:rsid w:val="00FC03F0"/>
    <w:rsid w:val="00FC240A"/>
    <w:rsid w:val="00FC3305"/>
    <w:rsid w:val="00FC363C"/>
    <w:rsid w:val="00FC44B9"/>
    <w:rsid w:val="00FC54C7"/>
    <w:rsid w:val="00FC7BC6"/>
    <w:rsid w:val="00FD146D"/>
    <w:rsid w:val="00FD1542"/>
    <w:rsid w:val="00FD2F3E"/>
    <w:rsid w:val="00FE0543"/>
    <w:rsid w:val="00FE55FF"/>
    <w:rsid w:val="00FF1354"/>
    <w:rsid w:val="00FF2B14"/>
    <w:rsid w:val="00FF3F3B"/>
    <w:rsid w:val="00FF4AD7"/>
    <w:rsid w:val="00FF7D0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1986">
      <o:colormenu v:ext="edit" fillcolor="none" strokecolor="none"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1546"/>
  </w:style>
  <w:style w:type="paragraph" w:styleId="Heading2">
    <w:name w:val="heading 2"/>
    <w:basedOn w:val="Normal"/>
    <w:link w:val="Heading2Char"/>
    <w:uiPriority w:val="9"/>
    <w:qFormat/>
    <w:rsid w:val="0041241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77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773C"/>
    <w:rPr>
      <w:rFonts w:ascii="Tahoma" w:hAnsi="Tahoma" w:cs="Tahoma"/>
      <w:sz w:val="16"/>
      <w:szCs w:val="16"/>
    </w:rPr>
  </w:style>
  <w:style w:type="paragraph" w:styleId="Header">
    <w:name w:val="header"/>
    <w:basedOn w:val="Normal"/>
    <w:link w:val="HeaderChar"/>
    <w:uiPriority w:val="99"/>
    <w:semiHidden/>
    <w:unhideWhenUsed/>
    <w:rsid w:val="009D028B"/>
    <w:pPr>
      <w:tabs>
        <w:tab w:val="center" w:pos="4844"/>
        <w:tab w:val="right" w:pos="9689"/>
      </w:tabs>
      <w:spacing w:after="0" w:line="240" w:lineRule="auto"/>
    </w:pPr>
  </w:style>
  <w:style w:type="character" w:customStyle="1" w:styleId="HeaderChar">
    <w:name w:val="Header Char"/>
    <w:basedOn w:val="DefaultParagraphFont"/>
    <w:link w:val="Header"/>
    <w:uiPriority w:val="99"/>
    <w:semiHidden/>
    <w:rsid w:val="009D028B"/>
  </w:style>
  <w:style w:type="paragraph" w:styleId="Footer">
    <w:name w:val="footer"/>
    <w:basedOn w:val="Normal"/>
    <w:link w:val="FooterChar"/>
    <w:uiPriority w:val="99"/>
    <w:unhideWhenUsed/>
    <w:rsid w:val="009D028B"/>
    <w:pPr>
      <w:tabs>
        <w:tab w:val="center" w:pos="4844"/>
        <w:tab w:val="right" w:pos="9689"/>
      </w:tabs>
      <w:spacing w:after="0" w:line="240" w:lineRule="auto"/>
    </w:pPr>
  </w:style>
  <w:style w:type="character" w:customStyle="1" w:styleId="FooterChar">
    <w:name w:val="Footer Char"/>
    <w:basedOn w:val="DefaultParagraphFont"/>
    <w:link w:val="Footer"/>
    <w:uiPriority w:val="99"/>
    <w:rsid w:val="009D028B"/>
  </w:style>
  <w:style w:type="table" w:styleId="TableGrid">
    <w:name w:val="Table Grid"/>
    <w:basedOn w:val="TableNormal"/>
    <w:uiPriority w:val="59"/>
    <w:rsid w:val="00D9663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E82E65"/>
    <w:pPr>
      <w:ind w:left="720"/>
      <w:contextualSpacing/>
    </w:pPr>
  </w:style>
  <w:style w:type="character" w:customStyle="1" w:styleId="Heading2Char">
    <w:name w:val="Heading 2 Char"/>
    <w:basedOn w:val="DefaultParagraphFont"/>
    <w:link w:val="Heading2"/>
    <w:uiPriority w:val="9"/>
    <w:rsid w:val="00412414"/>
    <w:rPr>
      <w:rFonts w:ascii="Times New Roman" w:eastAsia="Times New Roman" w:hAnsi="Times New Roman" w:cs="Times New Roman"/>
      <w:b/>
      <w:bCs/>
      <w:sz w:val="36"/>
      <w:szCs w:val="36"/>
    </w:rPr>
  </w:style>
  <w:style w:type="character" w:styleId="Emphasis">
    <w:name w:val="Emphasis"/>
    <w:basedOn w:val="DefaultParagraphFont"/>
    <w:uiPriority w:val="20"/>
    <w:qFormat/>
    <w:rsid w:val="009D0135"/>
    <w:rPr>
      <w:i/>
      <w:iCs/>
    </w:rPr>
  </w:style>
  <w:style w:type="character" w:styleId="Hyperlink">
    <w:name w:val="Hyperlink"/>
    <w:basedOn w:val="DefaultParagraphFont"/>
    <w:uiPriority w:val="99"/>
    <w:unhideWhenUsed/>
    <w:rsid w:val="00F13099"/>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308586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730D4C-91A3-4F77-A9BE-DF958F89D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2413</TotalTime>
  <Pages>1</Pages>
  <Words>1149</Words>
  <Characters>8276</Characters>
  <Application>Microsoft Office Word</Application>
  <DocSecurity>0</DocSecurity>
  <Lines>551</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Davit Makharadze</dc:creator>
  <cp:keywords/>
  <dc:description/>
  <cp:lastModifiedBy>DatBatumi</cp:lastModifiedBy>
  <cp:revision>981</cp:revision>
  <cp:lastPrinted>2014-03-12T08:16:00Z</cp:lastPrinted>
  <dcterms:created xsi:type="dcterms:W3CDTF">2012-11-27T05:51:00Z</dcterms:created>
  <dcterms:modified xsi:type="dcterms:W3CDTF">2014-03-12T08:18:00Z</dcterms:modified>
</cp:coreProperties>
</file>