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43C" w:rsidRPr="00AD343C" w:rsidRDefault="00AD343C" w:rsidP="00AD343C">
      <w:pPr>
        <w:jc w:val="center"/>
        <w:rPr>
          <w:rFonts w:ascii="Sylfaen" w:hAnsi="Sylfaen" w:cs="Sylfaen"/>
          <w:b/>
          <w:sz w:val="24"/>
          <w:szCs w:val="24"/>
          <w:lang w:val="ka-GE"/>
        </w:rPr>
      </w:pPr>
      <w:r w:rsidRPr="00AD343C">
        <w:rPr>
          <w:rFonts w:ascii="Sylfaen" w:hAnsi="Sylfaen" w:cs="Sylfaen"/>
          <w:b/>
          <w:sz w:val="24"/>
          <w:szCs w:val="24"/>
          <w:lang w:val="ka-GE"/>
        </w:rPr>
        <w:t xml:space="preserve">აჭარის ავტონომიური რესპუბლიკის ტურიზმისა და კურორტების </w:t>
      </w:r>
    </w:p>
    <w:p w:rsidR="00B10C39" w:rsidRDefault="00AD343C" w:rsidP="00AD343C">
      <w:pPr>
        <w:jc w:val="center"/>
        <w:rPr>
          <w:rFonts w:ascii="Sylfaen" w:hAnsi="Sylfaen" w:cs="Sylfaen"/>
          <w:b/>
          <w:sz w:val="24"/>
          <w:szCs w:val="24"/>
        </w:rPr>
      </w:pPr>
      <w:r w:rsidRPr="00AD343C">
        <w:rPr>
          <w:rFonts w:ascii="Sylfaen" w:hAnsi="Sylfaen" w:cs="Sylfaen"/>
          <w:b/>
          <w:sz w:val="24"/>
          <w:szCs w:val="24"/>
          <w:lang w:val="ka-GE"/>
        </w:rPr>
        <w:t>დეპარტამენტის</w:t>
      </w:r>
      <w:r w:rsidRPr="00AD343C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="00B10C39" w:rsidRPr="00AD343C">
        <w:rPr>
          <w:rFonts w:ascii="Sylfaen" w:hAnsi="Sylfaen" w:cs="Sylfaen"/>
          <w:b/>
          <w:sz w:val="24"/>
          <w:szCs w:val="24"/>
        </w:rPr>
        <w:t>სერვისის</w:t>
      </w:r>
      <w:r w:rsidR="00B10C39" w:rsidRPr="00AD343C">
        <w:rPr>
          <w:b/>
          <w:sz w:val="24"/>
          <w:szCs w:val="24"/>
        </w:rPr>
        <w:t> </w:t>
      </w:r>
      <w:r w:rsidR="00B10C39" w:rsidRPr="00AD343C">
        <w:rPr>
          <w:rFonts w:ascii="Sylfaen" w:hAnsi="Sylfaen" w:cs="Sylfaen"/>
          <w:b/>
          <w:sz w:val="24"/>
          <w:szCs w:val="24"/>
        </w:rPr>
        <w:t>განვითარების</w:t>
      </w:r>
      <w:r w:rsidR="00B10C39" w:rsidRPr="00AD343C">
        <w:rPr>
          <w:b/>
          <w:sz w:val="24"/>
          <w:szCs w:val="24"/>
        </w:rPr>
        <w:t> </w:t>
      </w:r>
      <w:r w:rsidR="00B10C39" w:rsidRPr="00AD343C">
        <w:rPr>
          <w:rFonts w:ascii="Sylfaen" w:hAnsi="Sylfaen" w:cs="Sylfaen"/>
          <w:b/>
          <w:sz w:val="24"/>
          <w:szCs w:val="24"/>
        </w:rPr>
        <w:t>სამსახური</w:t>
      </w:r>
    </w:p>
    <w:p w:rsidR="00AD343C" w:rsidRPr="00AD343C" w:rsidRDefault="00AD343C" w:rsidP="00AD343C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B10C39" w:rsidRDefault="00B10C39" w:rsidP="00AD343C">
      <w:pPr>
        <w:pStyle w:val="ListParagraph"/>
        <w:numPr>
          <w:ilvl w:val="0"/>
          <w:numId w:val="2"/>
        </w:numPr>
        <w:jc w:val="both"/>
      </w:pPr>
      <w:r w:rsidRPr="00AD343C">
        <w:rPr>
          <w:rFonts w:ascii="Sylfaen" w:hAnsi="Sylfaen" w:cs="Sylfaen"/>
        </w:rPr>
        <w:t>უზრუნველყოფს</w:t>
      </w:r>
      <w:r>
        <w:t xml:space="preserve"> </w:t>
      </w:r>
      <w:r w:rsidRPr="00AD343C">
        <w:rPr>
          <w:rFonts w:ascii="Sylfaen" w:hAnsi="Sylfaen" w:cs="Sylfaen"/>
        </w:rPr>
        <w:t>სხვადასხვა</w:t>
      </w:r>
      <w:r>
        <w:t xml:space="preserve"> </w:t>
      </w:r>
      <w:r w:rsidRPr="00AD343C">
        <w:rPr>
          <w:rFonts w:ascii="Sylfaen" w:hAnsi="Sylfaen" w:cs="Sylfaen"/>
        </w:rPr>
        <w:t>ღონისძიებების</w:t>
      </w:r>
      <w:r>
        <w:t xml:space="preserve"> </w:t>
      </w:r>
      <w:r w:rsidRPr="00AD343C">
        <w:rPr>
          <w:rFonts w:ascii="Sylfaen" w:hAnsi="Sylfaen" w:cs="Sylfaen"/>
        </w:rPr>
        <w:t>გატარებას</w:t>
      </w:r>
      <w:r>
        <w:t xml:space="preserve"> </w:t>
      </w:r>
      <w:r w:rsidRPr="00AD343C">
        <w:rPr>
          <w:rFonts w:ascii="Sylfaen" w:hAnsi="Sylfaen" w:cs="Sylfaen"/>
        </w:rPr>
        <w:t>აჭარის</w:t>
      </w:r>
      <w:r>
        <w:t xml:space="preserve"> </w:t>
      </w:r>
      <w:r w:rsidRPr="00AD343C">
        <w:rPr>
          <w:rFonts w:ascii="Sylfaen" w:hAnsi="Sylfaen" w:cs="Sylfaen"/>
        </w:rPr>
        <w:t>ავტონომიურ</w:t>
      </w:r>
      <w:r>
        <w:t xml:space="preserve"> </w:t>
      </w:r>
      <w:r w:rsidRPr="00AD343C">
        <w:rPr>
          <w:rFonts w:ascii="Sylfaen" w:hAnsi="Sylfaen" w:cs="Sylfaen"/>
        </w:rPr>
        <w:t>რესპუბლიკაში ტურისტული</w:t>
      </w:r>
      <w:r>
        <w:t xml:space="preserve"> </w:t>
      </w:r>
      <w:r w:rsidRPr="00AD343C">
        <w:rPr>
          <w:rFonts w:ascii="Sylfaen" w:hAnsi="Sylfaen" w:cs="Sylfaen"/>
        </w:rPr>
        <w:t>სერვისების</w:t>
      </w:r>
      <w:r>
        <w:t xml:space="preserve"> </w:t>
      </w:r>
      <w:r w:rsidRPr="00AD343C">
        <w:rPr>
          <w:rFonts w:ascii="Sylfaen" w:hAnsi="Sylfaen" w:cs="Sylfaen"/>
        </w:rPr>
        <w:t>კონკურენტუნარიანობის</w:t>
      </w:r>
      <w:r>
        <w:t xml:space="preserve"> </w:t>
      </w:r>
      <w:r w:rsidRPr="00AD343C">
        <w:rPr>
          <w:rFonts w:ascii="Sylfaen" w:hAnsi="Sylfaen" w:cs="Sylfaen"/>
        </w:rPr>
        <w:t>გაზრდისთვის</w:t>
      </w:r>
      <w:r>
        <w:t xml:space="preserve"> </w:t>
      </w:r>
      <w:r w:rsidRPr="00AD343C">
        <w:rPr>
          <w:rFonts w:ascii="Sylfaen" w:hAnsi="Sylfaen" w:cs="Sylfaen"/>
        </w:rPr>
        <w:t>როგორც</w:t>
      </w:r>
      <w:r>
        <w:t xml:space="preserve"> </w:t>
      </w:r>
      <w:r w:rsidRPr="00AD343C">
        <w:rPr>
          <w:rFonts w:ascii="Sylfaen" w:hAnsi="Sylfaen" w:cs="Sylfaen"/>
        </w:rPr>
        <w:t>ეროვნულ</w:t>
      </w:r>
      <w:r>
        <w:t xml:space="preserve">, </w:t>
      </w:r>
      <w:r w:rsidRPr="00AD343C">
        <w:rPr>
          <w:rFonts w:ascii="Sylfaen" w:hAnsi="Sylfaen" w:cs="Sylfaen"/>
        </w:rPr>
        <w:t>ისე</w:t>
      </w:r>
      <w:r>
        <w:t xml:space="preserve"> </w:t>
      </w:r>
      <w:r w:rsidRPr="00AD343C">
        <w:rPr>
          <w:rFonts w:ascii="Sylfaen" w:hAnsi="Sylfaen" w:cs="Sylfaen"/>
        </w:rPr>
        <w:t>საერთაშორისო ტურისტულ</w:t>
      </w:r>
      <w:r>
        <w:t xml:space="preserve"> </w:t>
      </w:r>
      <w:r w:rsidRPr="00AD343C">
        <w:rPr>
          <w:rFonts w:ascii="Sylfaen" w:hAnsi="Sylfaen" w:cs="Sylfaen"/>
        </w:rPr>
        <w:t>ბაზარზე</w:t>
      </w:r>
      <w:r>
        <w:t xml:space="preserve"> </w:t>
      </w:r>
      <w:r w:rsidRPr="00AD343C">
        <w:rPr>
          <w:rFonts w:ascii="Sylfaen" w:hAnsi="Sylfaen" w:cs="Sylfaen"/>
        </w:rPr>
        <w:t>და</w:t>
      </w:r>
      <w:r>
        <w:t xml:space="preserve"> </w:t>
      </w:r>
      <w:r w:rsidRPr="00AD343C">
        <w:rPr>
          <w:rFonts w:ascii="Sylfaen" w:hAnsi="Sylfaen" w:cs="Sylfaen"/>
        </w:rPr>
        <w:t>შეისწავლის</w:t>
      </w:r>
      <w:r>
        <w:t xml:space="preserve"> </w:t>
      </w:r>
      <w:r w:rsidRPr="00AD343C">
        <w:rPr>
          <w:rFonts w:ascii="Sylfaen" w:hAnsi="Sylfaen" w:cs="Sylfaen"/>
        </w:rPr>
        <w:t>ტურისტულ</w:t>
      </w:r>
      <w:r>
        <w:t>-</w:t>
      </w:r>
      <w:r w:rsidRPr="00AD343C">
        <w:rPr>
          <w:rFonts w:ascii="Sylfaen" w:hAnsi="Sylfaen" w:cs="Sylfaen"/>
        </w:rPr>
        <w:t>საკურორტო</w:t>
      </w:r>
      <w:r>
        <w:t xml:space="preserve"> </w:t>
      </w:r>
      <w:r w:rsidRPr="00AD343C">
        <w:rPr>
          <w:rFonts w:ascii="Sylfaen" w:hAnsi="Sylfaen" w:cs="Sylfaen"/>
        </w:rPr>
        <w:t>მომსახურების</w:t>
      </w:r>
      <w:r>
        <w:t xml:space="preserve"> </w:t>
      </w:r>
      <w:r w:rsidRPr="00AD343C">
        <w:rPr>
          <w:rFonts w:ascii="Sylfaen" w:hAnsi="Sylfaen" w:cs="Sylfaen"/>
        </w:rPr>
        <w:t>სფეროში</w:t>
      </w:r>
      <w:r>
        <w:t xml:space="preserve"> </w:t>
      </w:r>
      <w:r w:rsidRPr="00AD343C">
        <w:rPr>
          <w:rFonts w:ascii="Sylfaen" w:hAnsi="Sylfaen" w:cs="Sylfaen"/>
        </w:rPr>
        <w:t>უცხო</w:t>
      </w:r>
      <w:r>
        <w:t xml:space="preserve"> </w:t>
      </w:r>
      <w:r w:rsidRPr="00AD343C">
        <w:rPr>
          <w:rFonts w:ascii="Sylfaen" w:hAnsi="Sylfaen" w:cs="Sylfaen"/>
        </w:rPr>
        <w:t>ქვეყნების გამოცდილებას</w:t>
      </w:r>
      <w:r>
        <w:t>;</w:t>
      </w:r>
    </w:p>
    <w:p w:rsidR="00B10C39" w:rsidRDefault="00B10C39" w:rsidP="00AD343C">
      <w:pPr>
        <w:pStyle w:val="ListParagraph"/>
        <w:numPr>
          <w:ilvl w:val="0"/>
          <w:numId w:val="2"/>
        </w:numPr>
        <w:jc w:val="both"/>
      </w:pPr>
      <w:r w:rsidRPr="00AD343C">
        <w:rPr>
          <w:rFonts w:ascii="Sylfaen" w:hAnsi="Sylfaen" w:cs="Sylfaen"/>
        </w:rPr>
        <w:t>ამზადებს</w:t>
      </w:r>
      <w:r>
        <w:t xml:space="preserve"> </w:t>
      </w:r>
      <w:r w:rsidRPr="00AD343C">
        <w:rPr>
          <w:rFonts w:ascii="Sylfaen" w:hAnsi="Sylfaen" w:cs="Sylfaen"/>
        </w:rPr>
        <w:t>რეკომენდაციებს</w:t>
      </w:r>
      <w:r>
        <w:t xml:space="preserve"> </w:t>
      </w:r>
      <w:r w:rsidRPr="00AD343C">
        <w:rPr>
          <w:rFonts w:ascii="Sylfaen" w:hAnsi="Sylfaen" w:cs="Sylfaen"/>
        </w:rPr>
        <w:t>და</w:t>
      </w:r>
      <w:r>
        <w:t xml:space="preserve"> </w:t>
      </w:r>
      <w:r w:rsidRPr="00AD343C">
        <w:rPr>
          <w:rFonts w:ascii="Sylfaen" w:hAnsi="Sylfaen" w:cs="Sylfaen"/>
        </w:rPr>
        <w:t>სხვადასხვა</w:t>
      </w:r>
      <w:r>
        <w:t xml:space="preserve"> </w:t>
      </w:r>
      <w:r w:rsidRPr="00AD343C">
        <w:rPr>
          <w:rFonts w:ascii="Sylfaen" w:hAnsi="Sylfaen" w:cs="Sylfaen"/>
        </w:rPr>
        <w:t>სახის</w:t>
      </w:r>
      <w:r>
        <w:t xml:space="preserve"> </w:t>
      </w:r>
      <w:r w:rsidRPr="00AD343C">
        <w:rPr>
          <w:rFonts w:ascii="Sylfaen" w:hAnsi="Sylfaen" w:cs="Sylfaen"/>
        </w:rPr>
        <w:t>პროექტებს</w:t>
      </w:r>
      <w:r>
        <w:t xml:space="preserve"> </w:t>
      </w:r>
      <w:r w:rsidRPr="00AD343C">
        <w:rPr>
          <w:rFonts w:ascii="Sylfaen" w:hAnsi="Sylfaen" w:cs="Sylfaen"/>
        </w:rPr>
        <w:t>ტურიზმისა</w:t>
      </w:r>
      <w:r>
        <w:t xml:space="preserve"> </w:t>
      </w:r>
      <w:r w:rsidRPr="00AD343C">
        <w:rPr>
          <w:rFonts w:ascii="Sylfaen" w:hAnsi="Sylfaen" w:cs="Sylfaen"/>
        </w:rPr>
        <w:t>და</w:t>
      </w:r>
      <w:r>
        <w:t xml:space="preserve"> </w:t>
      </w:r>
      <w:r w:rsidRPr="00AD343C">
        <w:rPr>
          <w:rFonts w:ascii="Sylfaen" w:hAnsi="Sylfaen" w:cs="Sylfaen"/>
        </w:rPr>
        <w:t>კურორტების</w:t>
      </w:r>
      <w:r>
        <w:t xml:space="preserve"> </w:t>
      </w:r>
      <w:r w:rsidRPr="00AD343C">
        <w:rPr>
          <w:rFonts w:ascii="Sylfaen" w:hAnsi="Sylfaen" w:cs="Sylfaen"/>
        </w:rPr>
        <w:t>დარგის პერსპექტიული</w:t>
      </w:r>
      <w:r>
        <w:t xml:space="preserve"> </w:t>
      </w:r>
      <w:r w:rsidRPr="00AD343C">
        <w:rPr>
          <w:rFonts w:ascii="Sylfaen" w:hAnsi="Sylfaen" w:cs="Sylfaen"/>
        </w:rPr>
        <w:t>განვითარებისთვის</w:t>
      </w:r>
      <w:r>
        <w:t xml:space="preserve"> </w:t>
      </w:r>
      <w:r w:rsidRPr="00AD343C">
        <w:rPr>
          <w:rFonts w:ascii="Sylfaen" w:hAnsi="Sylfaen" w:cs="Sylfaen"/>
        </w:rPr>
        <w:t>და</w:t>
      </w:r>
      <w:r>
        <w:t xml:space="preserve"> </w:t>
      </w:r>
      <w:r w:rsidRPr="00AD343C">
        <w:rPr>
          <w:rFonts w:ascii="Sylfaen" w:hAnsi="Sylfaen" w:cs="Sylfaen"/>
        </w:rPr>
        <w:t>საკანონმდებლო</w:t>
      </w:r>
      <w:r>
        <w:t xml:space="preserve"> </w:t>
      </w:r>
      <w:r w:rsidRPr="00AD343C">
        <w:rPr>
          <w:rFonts w:ascii="Sylfaen" w:hAnsi="Sylfaen" w:cs="Sylfaen"/>
        </w:rPr>
        <w:t>დონეზე</w:t>
      </w:r>
      <w:r>
        <w:t xml:space="preserve"> </w:t>
      </w:r>
      <w:r w:rsidRPr="00AD343C">
        <w:rPr>
          <w:rFonts w:ascii="Sylfaen" w:hAnsi="Sylfaen" w:cs="Sylfaen"/>
        </w:rPr>
        <w:t>მისი</w:t>
      </w:r>
      <w:r>
        <w:t xml:space="preserve"> </w:t>
      </w:r>
      <w:r w:rsidRPr="00AD343C">
        <w:rPr>
          <w:rFonts w:ascii="Sylfaen" w:hAnsi="Sylfaen" w:cs="Sylfaen"/>
        </w:rPr>
        <w:t>სრულყოფის</w:t>
      </w:r>
      <w:r>
        <w:t xml:space="preserve"> </w:t>
      </w:r>
      <w:r w:rsidRPr="00AD343C">
        <w:rPr>
          <w:rFonts w:ascii="Sylfaen" w:hAnsi="Sylfaen" w:cs="Sylfaen"/>
        </w:rPr>
        <w:t>მიზნით</w:t>
      </w:r>
      <w:r>
        <w:t>;</w:t>
      </w:r>
    </w:p>
    <w:p w:rsidR="00B10C39" w:rsidRDefault="00B10C39" w:rsidP="00AD343C">
      <w:pPr>
        <w:pStyle w:val="ListParagraph"/>
        <w:numPr>
          <w:ilvl w:val="0"/>
          <w:numId w:val="2"/>
        </w:numPr>
        <w:jc w:val="both"/>
      </w:pPr>
      <w:r w:rsidRPr="00AD343C">
        <w:rPr>
          <w:rFonts w:ascii="Sylfaen" w:hAnsi="Sylfaen" w:cs="Sylfaen"/>
        </w:rPr>
        <w:t>ტურისტულ</w:t>
      </w:r>
      <w:r>
        <w:t xml:space="preserve"> </w:t>
      </w:r>
      <w:r w:rsidRPr="00AD343C">
        <w:rPr>
          <w:rFonts w:ascii="Sylfaen" w:hAnsi="Sylfaen" w:cs="Sylfaen"/>
        </w:rPr>
        <w:t>ობიექტებზე</w:t>
      </w:r>
      <w:r>
        <w:t xml:space="preserve"> </w:t>
      </w:r>
      <w:r w:rsidRPr="00AD343C">
        <w:rPr>
          <w:rFonts w:ascii="Sylfaen" w:hAnsi="Sylfaen" w:cs="Sylfaen"/>
        </w:rPr>
        <w:t>მომსახურების</w:t>
      </w:r>
      <w:r>
        <w:t xml:space="preserve"> </w:t>
      </w:r>
      <w:r w:rsidRPr="00AD343C">
        <w:rPr>
          <w:rFonts w:ascii="Sylfaen" w:hAnsi="Sylfaen" w:cs="Sylfaen"/>
        </w:rPr>
        <w:t>ხარისხის</w:t>
      </w:r>
      <w:r>
        <w:t xml:space="preserve"> </w:t>
      </w:r>
      <w:r w:rsidRPr="00AD343C">
        <w:rPr>
          <w:rFonts w:ascii="Sylfaen" w:hAnsi="Sylfaen" w:cs="Sylfaen"/>
        </w:rPr>
        <w:t>დონის</w:t>
      </w:r>
      <w:r>
        <w:t xml:space="preserve"> </w:t>
      </w:r>
      <w:r w:rsidRPr="00AD343C">
        <w:rPr>
          <w:rFonts w:ascii="Sylfaen" w:hAnsi="Sylfaen" w:cs="Sylfaen"/>
        </w:rPr>
        <w:t>განსასაზღვრად</w:t>
      </w:r>
      <w:r>
        <w:t xml:space="preserve"> </w:t>
      </w:r>
      <w:r w:rsidRPr="00AD343C">
        <w:rPr>
          <w:rFonts w:ascii="Sylfaen" w:hAnsi="Sylfaen" w:cs="Sylfaen"/>
        </w:rPr>
        <w:t>ახდენს</w:t>
      </w:r>
      <w:r>
        <w:t xml:space="preserve"> </w:t>
      </w:r>
      <w:r w:rsidRPr="00AD343C">
        <w:rPr>
          <w:rFonts w:ascii="Sylfaen" w:hAnsi="Sylfaen" w:cs="Sylfaen"/>
        </w:rPr>
        <w:t>პერიოდულ მონიტორინგს</w:t>
      </w:r>
      <w:r>
        <w:t xml:space="preserve"> </w:t>
      </w:r>
      <w:r w:rsidRPr="00AD343C">
        <w:rPr>
          <w:rFonts w:ascii="Sylfaen" w:hAnsi="Sylfaen" w:cs="Sylfaen"/>
        </w:rPr>
        <w:t>და</w:t>
      </w:r>
      <w:r>
        <w:t xml:space="preserve"> </w:t>
      </w:r>
      <w:r w:rsidRPr="00AD343C">
        <w:rPr>
          <w:rFonts w:ascii="Sylfaen" w:hAnsi="Sylfaen" w:cs="Sylfaen"/>
        </w:rPr>
        <w:t>უზრუნველყოფს</w:t>
      </w:r>
      <w:r>
        <w:t xml:space="preserve"> </w:t>
      </w:r>
      <w:r w:rsidRPr="00AD343C">
        <w:rPr>
          <w:rFonts w:ascii="Sylfaen" w:hAnsi="Sylfaen" w:cs="Sylfaen"/>
        </w:rPr>
        <w:t>აჭარის</w:t>
      </w:r>
      <w:r>
        <w:t xml:space="preserve"> </w:t>
      </w:r>
      <w:r w:rsidRPr="00AD343C">
        <w:rPr>
          <w:rFonts w:ascii="Sylfaen" w:hAnsi="Sylfaen" w:cs="Sylfaen"/>
        </w:rPr>
        <w:t>ტერიტორიაზე</w:t>
      </w:r>
      <w:r>
        <w:t xml:space="preserve"> </w:t>
      </w:r>
      <w:r w:rsidRPr="00AD343C">
        <w:rPr>
          <w:rFonts w:ascii="Sylfaen" w:hAnsi="Sylfaen" w:cs="Sylfaen"/>
        </w:rPr>
        <w:t>მომსახურების</w:t>
      </w:r>
      <w:r>
        <w:t xml:space="preserve"> </w:t>
      </w:r>
      <w:r w:rsidRPr="00AD343C">
        <w:rPr>
          <w:rFonts w:ascii="Sylfaen" w:hAnsi="Sylfaen" w:cs="Sylfaen"/>
        </w:rPr>
        <w:t>სფეროში</w:t>
      </w:r>
      <w:r>
        <w:t xml:space="preserve"> </w:t>
      </w:r>
      <w:r w:rsidRPr="00AD343C">
        <w:rPr>
          <w:rFonts w:ascii="Sylfaen" w:hAnsi="Sylfaen" w:cs="Sylfaen"/>
        </w:rPr>
        <w:t>დასაქმებული პერსონალისათვის</w:t>
      </w:r>
      <w:r>
        <w:t xml:space="preserve"> </w:t>
      </w:r>
      <w:r w:rsidRPr="00AD343C">
        <w:rPr>
          <w:rFonts w:ascii="Sylfaen" w:hAnsi="Sylfaen" w:cs="Sylfaen"/>
        </w:rPr>
        <w:t>სემინარების</w:t>
      </w:r>
      <w:r>
        <w:t xml:space="preserve"> </w:t>
      </w:r>
      <w:r w:rsidRPr="00AD343C">
        <w:rPr>
          <w:rFonts w:ascii="Sylfaen" w:hAnsi="Sylfaen" w:cs="Sylfaen"/>
        </w:rPr>
        <w:t>და</w:t>
      </w:r>
      <w:r>
        <w:t xml:space="preserve"> </w:t>
      </w:r>
      <w:r w:rsidRPr="00AD343C">
        <w:rPr>
          <w:rFonts w:ascii="Sylfaen" w:hAnsi="Sylfaen" w:cs="Sylfaen"/>
        </w:rPr>
        <w:t>ტრენინგების</w:t>
      </w:r>
      <w:r>
        <w:t xml:space="preserve"> </w:t>
      </w:r>
      <w:r w:rsidRPr="00AD343C">
        <w:rPr>
          <w:rFonts w:ascii="Sylfaen" w:hAnsi="Sylfaen" w:cs="Sylfaen"/>
        </w:rPr>
        <w:t>ჩატარებას</w:t>
      </w:r>
      <w:r>
        <w:t xml:space="preserve"> </w:t>
      </w:r>
      <w:r w:rsidRPr="00AD343C">
        <w:rPr>
          <w:rFonts w:ascii="Sylfaen" w:hAnsi="Sylfaen" w:cs="Sylfaen"/>
        </w:rPr>
        <w:t>მათი</w:t>
      </w:r>
      <w:r>
        <w:t xml:space="preserve"> </w:t>
      </w:r>
      <w:r w:rsidRPr="00AD343C">
        <w:rPr>
          <w:rFonts w:ascii="Sylfaen" w:hAnsi="Sylfaen" w:cs="Sylfaen"/>
        </w:rPr>
        <w:t>კვალიფიკაციის</w:t>
      </w:r>
      <w:r>
        <w:t xml:space="preserve"> </w:t>
      </w:r>
      <w:r w:rsidRPr="00AD343C">
        <w:rPr>
          <w:rFonts w:ascii="Sylfaen" w:hAnsi="Sylfaen" w:cs="Sylfaen"/>
        </w:rPr>
        <w:t>ამაღლების</w:t>
      </w:r>
      <w:r>
        <w:t xml:space="preserve"> </w:t>
      </w:r>
      <w:r w:rsidRPr="00AD343C">
        <w:rPr>
          <w:rFonts w:ascii="Sylfaen" w:hAnsi="Sylfaen" w:cs="Sylfaen"/>
        </w:rPr>
        <w:t>მიზნით</w:t>
      </w:r>
      <w:r>
        <w:t>;</w:t>
      </w:r>
    </w:p>
    <w:p w:rsidR="00B10C39" w:rsidRDefault="00B10C39" w:rsidP="00AD343C">
      <w:pPr>
        <w:pStyle w:val="ListParagraph"/>
        <w:numPr>
          <w:ilvl w:val="0"/>
          <w:numId w:val="2"/>
        </w:numPr>
        <w:jc w:val="both"/>
      </w:pPr>
      <w:r w:rsidRPr="00AD343C">
        <w:rPr>
          <w:rFonts w:ascii="Sylfaen" w:hAnsi="Sylfaen" w:cs="Sylfaen"/>
        </w:rPr>
        <w:t>ახორციელებს</w:t>
      </w:r>
      <w:r>
        <w:t xml:space="preserve"> </w:t>
      </w:r>
      <w:r w:rsidRPr="00AD343C">
        <w:rPr>
          <w:rFonts w:ascii="Sylfaen" w:hAnsi="Sylfaen" w:cs="Sylfaen"/>
        </w:rPr>
        <w:t>სხვადასხვა</w:t>
      </w:r>
      <w:r>
        <w:t xml:space="preserve"> </w:t>
      </w:r>
      <w:r w:rsidRPr="00AD343C">
        <w:rPr>
          <w:rFonts w:ascii="Sylfaen" w:hAnsi="Sylfaen" w:cs="Sylfaen"/>
        </w:rPr>
        <w:t>სახის</w:t>
      </w:r>
      <w:r>
        <w:t xml:space="preserve"> </w:t>
      </w:r>
      <w:r w:rsidRPr="00AD343C">
        <w:rPr>
          <w:rFonts w:ascii="Sylfaen" w:hAnsi="Sylfaen" w:cs="Sylfaen"/>
        </w:rPr>
        <w:t>ღონისძიებებს</w:t>
      </w:r>
      <w:r>
        <w:t xml:space="preserve"> </w:t>
      </w:r>
      <w:r w:rsidRPr="00AD343C">
        <w:rPr>
          <w:rFonts w:ascii="Sylfaen" w:hAnsi="Sylfaen" w:cs="Sylfaen"/>
        </w:rPr>
        <w:t>ტურისტული</w:t>
      </w:r>
      <w:r>
        <w:t xml:space="preserve"> </w:t>
      </w:r>
      <w:r w:rsidRPr="00AD343C">
        <w:rPr>
          <w:rFonts w:ascii="Sylfaen" w:hAnsi="Sylfaen" w:cs="Sylfaen"/>
        </w:rPr>
        <w:t>სერვისის</w:t>
      </w:r>
      <w:r>
        <w:t xml:space="preserve"> </w:t>
      </w:r>
      <w:r w:rsidRPr="00AD343C">
        <w:rPr>
          <w:rFonts w:ascii="Sylfaen" w:hAnsi="Sylfaen" w:cs="Sylfaen"/>
        </w:rPr>
        <w:t>ხარისხის</w:t>
      </w:r>
      <w:r>
        <w:t xml:space="preserve"> </w:t>
      </w:r>
      <w:r w:rsidRPr="00AD343C">
        <w:rPr>
          <w:rFonts w:ascii="Sylfaen" w:hAnsi="Sylfaen" w:cs="Sylfaen"/>
        </w:rPr>
        <w:t>შესახებ</w:t>
      </w:r>
      <w:r>
        <w:t xml:space="preserve"> </w:t>
      </w:r>
      <w:r w:rsidRPr="00AD343C">
        <w:rPr>
          <w:rFonts w:ascii="Sylfaen" w:hAnsi="Sylfaen" w:cs="Sylfaen"/>
        </w:rPr>
        <w:t>და</w:t>
      </w:r>
      <w:r>
        <w:t xml:space="preserve"> </w:t>
      </w:r>
      <w:r w:rsidRPr="00AD343C">
        <w:rPr>
          <w:rFonts w:ascii="Sylfaen" w:hAnsi="Sylfaen" w:cs="Sylfaen"/>
        </w:rPr>
        <w:t>შეიმუშავებს მისი</w:t>
      </w:r>
      <w:r>
        <w:t xml:space="preserve"> </w:t>
      </w:r>
      <w:r w:rsidRPr="00AD343C">
        <w:rPr>
          <w:rFonts w:ascii="Sylfaen" w:hAnsi="Sylfaen" w:cs="Sylfaen"/>
        </w:rPr>
        <w:t>გაუმჯობესების</w:t>
      </w:r>
      <w:r>
        <w:t xml:space="preserve"> </w:t>
      </w:r>
      <w:r w:rsidRPr="00AD343C">
        <w:rPr>
          <w:rFonts w:ascii="Sylfaen" w:hAnsi="Sylfaen" w:cs="Sylfaen"/>
        </w:rPr>
        <w:t>სარეკომენდაციო</w:t>
      </w:r>
      <w:r>
        <w:t xml:space="preserve"> </w:t>
      </w:r>
      <w:r w:rsidRPr="00AD343C">
        <w:rPr>
          <w:rFonts w:ascii="Sylfaen" w:hAnsi="Sylfaen" w:cs="Sylfaen"/>
        </w:rPr>
        <w:t>წინადადებებს</w:t>
      </w:r>
      <w:r>
        <w:t>;</w:t>
      </w:r>
    </w:p>
    <w:p w:rsidR="00B10C39" w:rsidRDefault="00B10C39" w:rsidP="00AD343C">
      <w:pPr>
        <w:pStyle w:val="ListParagraph"/>
        <w:numPr>
          <w:ilvl w:val="0"/>
          <w:numId w:val="2"/>
        </w:numPr>
        <w:jc w:val="both"/>
      </w:pPr>
      <w:r w:rsidRPr="00AD343C">
        <w:rPr>
          <w:rFonts w:ascii="Sylfaen" w:hAnsi="Sylfaen" w:cs="Sylfaen"/>
        </w:rPr>
        <w:t>ხელს</w:t>
      </w:r>
      <w:r>
        <w:t xml:space="preserve"> </w:t>
      </w:r>
      <w:r w:rsidRPr="00AD343C">
        <w:rPr>
          <w:rFonts w:ascii="Sylfaen" w:hAnsi="Sylfaen" w:cs="Sylfaen"/>
        </w:rPr>
        <w:t>უწყობს</w:t>
      </w:r>
      <w:r>
        <w:t xml:space="preserve"> </w:t>
      </w:r>
      <w:r w:rsidRPr="00AD343C">
        <w:rPr>
          <w:rFonts w:ascii="Sylfaen" w:hAnsi="Sylfaen" w:cs="Sylfaen"/>
        </w:rPr>
        <w:t>ტურისტული</w:t>
      </w:r>
      <w:r>
        <w:t xml:space="preserve"> </w:t>
      </w:r>
      <w:r w:rsidRPr="00AD343C">
        <w:rPr>
          <w:rFonts w:ascii="Sylfaen" w:hAnsi="Sylfaen" w:cs="Sylfaen"/>
        </w:rPr>
        <w:t>პროდუქტების</w:t>
      </w:r>
      <w:r>
        <w:t xml:space="preserve"> </w:t>
      </w:r>
      <w:r w:rsidRPr="00AD343C">
        <w:rPr>
          <w:rFonts w:ascii="Sylfaen" w:hAnsi="Sylfaen" w:cs="Sylfaen"/>
        </w:rPr>
        <w:t>განვითარებას</w:t>
      </w:r>
      <w:r>
        <w:t>;</w:t>
      </w:r>
    </w:p>
    <w:p w:rsidR="00B10C39" w:rsidRDefault="00B10C39" w:rsidP="00AD343C">
      <w:pPr>
        <w:pStyle w:val="ListParagraph"/>
        <w:numPr>
          <w:ilvl w:val="0"/>
          <w:numId w:val="2"/>
        </w:numPr>
        <w:jc w:val="both"/>
      </w:pPr>
      <w:r w:rsidRPr="00AD343C">
        <w:rPr>
          <w:rFonts w:ascii="Sylfaen" w:hAnsi="Sylfaen" w:cs="Sylfaen"/>
        </w:rPr>
        <w:t>ტურიზმის</w:t>
      </w:r>
      <w:r>
        <w:t xml:space="preserve"> </w:t>
      </w:r>
      <w:r w:rsidRPr="00AD343C">
        <w:rPr>
          <w:rFonts w:ascii="Sylfaen" w:hAnsi="Sylfaen" w:cs="Sylfaen"/>
        </w:rPr>
        <w:t>სფეროში</w:t>
      </w:r>
      <w:r>
        <w:t xml:space="preserve"> </w:t>
      </w:r>
      <w:r w:rsidRPr="00AD343C">
        <w:rPr>
          <w:rFonts w:ascii="Sylfaen" w:hAnsi="Sylfaen" w:cs="Sylfaen"/>
        </w:rPr>
        <w:t>ცნობიერების</w:t>
      </w:r>
      <w:r>
        <w:t xml:space="preserve"> </w:t>
      </w:r>
      <w:r w:rsidRPr="00AD343C">
        <w:rPr>
          <w:rFonts w:ascii="Sylfaen" w:hAnsi="Sylfaen" w:cs="Sylfaen"/>
        </w:rPr>
        <w:t>ამაღლების</w:t>
      </w:r>
      <w:r>
        <w:t xml:space="preserve"> </w:t>
      </w:r>
      <w:r w:rsidRPr="00AD343C">
        <w:rPr>
          <w:rFonts w:ascii="Sylfaen" w:hAnsi="Sylfaen" w:cs="Sylfaen"/>
        </w:rPr>
        <w:t>მიზნით</w:t>
      </w:r>
      <w:r>
        <w:t xml:space="preserve"> </w:t>
      </w:r>
      <w:r w:rsidRPr="00AD343C">
        <w:rPr>
          <w:rFonts w:ascii="Sylfaen" w:hAnsi="Sylfaen" w:cs="Sylfaen"/>
        </w:rPr>
        <w:t>შეიმუშავებს</w:t>
      </w:r>
      <w:r>
        <w:t xml:space="preserve"> </w:t>
      </w:r>
      <w:r w:rsidRPr="00AD343C">
        <w:rPr>
          <w:rFonts w:ascii="Sylfaen" w:hAnsi="Sylfaen" w:cs="Sylfaen"/>
        </w:rPr>
        <w:t>და</w:t>
      </w:r>
      <w:r>
        <w:t xml:space="preserve"> </w:t>
      </w:r>
      <w:r w:rsidRPr="00AD343C">
        <w:rPr>
          <w:rFonts w:ascii="Sylfaen" w:hAnsi="Sylfaen" w:cs="Sylfaen"/>
        </w:rPr>
        <w:t>ახორციელებს სხვადასხვა</w:t>
      </w:r>
      <w:r>
        <w:t xml:space="preserve"> </w:t>
      </w:r>
      <w:r w:rsidRPr="00AD343C">
        <w:rPr>
          <w:rFonts w:ascii="Sylfaen" w:hAnsi="Sylfaen" w:cs="Sylfaen"/>
        </w:rPr>
        <w:t>სახის ღონისძიებებს</w:t>
      </w:r>
      <w:r>
        <w:t>;</w:t>
      </w:r>
    </w:p>
    <w:p w:rsidR="00B10C39" w:rsidRDefault="00B10C39" w:rsidP="00B10C39">
      <w:pPr>
        <w:rPr>
          <w:rFonts w:ascii="Sylfaen" w:hAnsi="Sylfaen" w:cs="Sylfaen"/>
        </w:rPr>
      </w:pPr>
    </w:p>
    <w:p w:rsidR="00B10C39" w:rsidRPr="00B10C39" w:rsidRDefault="00B10C39" w:rsidP="00B10C39"/>
    <w:sectPr w:rsidR="00B10C39" w:rsidRPr="00B10C3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872B1"/>
    <w:multiLevelType w:val="hybridMultilevel"/>
    <w:tmpl w:val="855A3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352DB5"/>
    <w:multiLevelType w:val="hybridMultilevel"/>
    <w:tmpl w:val="62F6CF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C39"/>
    <w:rsid w:val="00186CE6"/>
    <w:rsid w:val="00401858"/>
    <w:rsid w:val="005C3D5E"/>
    <w:rsid w:val="007707DD"/>
    <w:rsid w:val="00925A79"/>
    <w:rsid w:val="00AD343C"/>
    <w:rsid w:val="00B10C39"/>
    <w:rsid w:val="00DE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B254F"/>
  <w15:chartTrackingRefBased/>
  <w15:docId w15:val="{48129970-EB9D-4316-B00E-7F5CD4074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7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Nazi</dc:creator>
  <cp:keywords/>
  <dc:description/>
  <cp:lastModifiedBy>Irine Urushadze</cp:lastModifiedBy>
  <cp:revision>6</cp:revision>
  <dcterms:created xsi:type="dcterms:W3CDTF">2018-01-18T05:36:00Z</dcterms:created>
  <dcterms:modified xsi:type="dcterms:W3CDTF">2018-05-11T14:15:00Z</dcterms:modified>
</cp:coreProperties>
</file>