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56" w:rsidRPr="00B025C3" w:rsidRDefault="00395556" w:rsidP="00395556">
      <w:pPr>
        <w:spacing w:before="38" w:after="38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proofErr w:type="spellStart"/>
      <w:proofErr w:type="gramStart"/>
      <w:r w:rsidRPr="00B025C3">
        <w:rPr>
          <w:rFonts w:ascii="Sylfaen" w:eastAsia="Times New Roman" w:hAnsi="Sylfaen" w:cs="Sylfaen"/>
          <w:b/>
          <w:bCs/>
          <w:color w:val="000000"/>
        </w:rPr>
        <w:t>აჭარის</w:t>
      </w:r>
      <w:proofErr w:type="spellEnd"/>
      <w:proofErr w:type="gram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ავტონომიური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რესპუბლიკის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r w:rsidRPr="00B025C3">
        <w:rPr>
          <w:rFonts w:ascii="Sylfaen" w:eastAsia="Times New Roman" w:hAnsi="Sylfaen" w:cs="Sylfaen"/>
          <w:b/>
          <w:bCs/>
          <w:color w:val="000000"/>
          <w:lang w:val="ka-GE"/>
        </w:rPr>
        <w:t xml:space="preserve">ჯანმრთელობისა და სოციალური დაცვის </w:t>
      </w:r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სამინისტროს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 2018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წლის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ანგარიში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ხელმისაწვდომობის</w:t>
      </w:r>
      <w:proofErr w:type="spellEnd"/>
    </w:p>
    <w:p w:rsidR="00395556" w:rsidRPr="00B025C3" w:rsidRDefault="00395556" w:rsidP="00395556">
      <w:pPr>
        <w:spacing w:before="38" w:after="38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proofErr w:type="spellStart"/>
      <w:proofErr w:type="gramStart"/>
      <w:r w:rsidRPr="00B025C3">
        <w:rPr>
          <w:rFonts w:ascii="Sylfaen" w:eastAsia="Times New Roman" w:hAnsi="Sylfaen" w:cs="Sylfaen"/>
          <w:b/>
          <w:bCs/>
          <w:color w:val="000000"/>
        </w:rPr>
        <w:t>უზრუნველყოფის</w:t>
      </w:r>
      <w:proofErr w:type="spellEnd"/>
      <w:proofErr w:type="gramEnd"/>
      <w:r w:rsidRPr="00B025C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შესახებ</w:t>
      </w:r>
      <w:proofErr w:type="spellEnd"/>
      <w:r w:rsidRPr="00B025C3">
        <w:rPr>
          <w:rFonts w:ascii="Sylfaen" w:eastAsia="Times New Roman" w:hAnsi="Sylfaen" w:cs="Sylfaen"/>
          <w:b/>
          <w:bCs/>
          <w:color w:val="000000"/>
          <w:lang w:val="ka-GE"/>
        </w:rPr>
        <w:t xml:space="preserve"> </w:t>
      </w:r>
      <w:r w:rsidRPr="00B025C3">
        <w:rPr>
          <w:b/>
          <w:lang w:val="ka-GE"/>
        </w:rPr>
        <w:t xml:space="preserve">(10 </w:t>
      </w:r>
      <w:r w:rsidRPr="00B025C3">
        <w:rPr>
          <w:rFonts w:ascii="Sylfaen" w:hAnsi="Sylfaen" w:cs="Sylfaen"/>
          <w:b/>
          <w:lang w:val="ka-GE"/>
        </w:rPr>
        <w:t>დეკემბრის</w:t>
      </w:r>
      <w:r w:rsidRPr="00B025C3">
        <w:rPr>
          <w:b/>
          <w:lang w:val="ka-GE"/>
        </w:rPr>
        <w:t xml:space="preserve"> </w:t>
      </w:r>
      <w:r w:rsidRPr="00B025C3">
        <w:rPr>
          <w:rFonts w:ascii="Sylfaen" w:hAnsi="Sylfaen" w:cs="Sylfaen"/>
          <w:b/>
          <w:lang w:val="ka-GE"/>
        </w:rPr>
        <w:t>ანგარიში</w:t>
      </w:r>
      <w:r w:rsidRPr="00B025C3">
        <w:rPr>
          <w:b/>
          <w:lang w:val="ka-GE"/>
        </w:rPr>
        <w:t>)</w:t>
      </w:r>
    </w:p>
    <w:p w:rsidR="00395556" w:rsidRPr="00B025C3" w:rsidRDefault="00395556" w:rsidP="00395556">
      <w:pPr>
        <w:spacing w:before="38" w:after="38" w:line="240" w:lineRule="auto"/>
        <w:jc w:val="both"/>
        <w:rPr>
          <w:rFonts w:ascii="Sylfaen" w:hAnsi="Sylfaen"/>
          <w:b/>
          <w:u w:color="FF0000"/>
          <w:lang w:val="ka-GE"/>
        </w:rPr>
      </w:pPr>
    </w:p>
    <w:p w:rsidR="00395556" w:rsidRPr="002C1BF4" w:rsidRDefault="00395556" w:rsidP="00395556">
      <w:pPr>
        <w:spacing w:after="0" w:line="240" w:lineRule="auto"/>
        <w:contextualSpacing/>
        <w:jc w:val="both"/>
        <w:rPr>
          <w:lang w:val="ka-GE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Pr="002C1BF4">
        <w:rPr>
          <w:rFonts w:ascii="Sylfaen" w:hAnsi="Sylfaen"/>
          <w:u w:color="FF0000"/>
          <w:lang w:val="ka-GE"/>
        </w:rPr>
        <w:t xml:space="preserve"> </w:t>
      </w:r>
      <w:r w:rsidRPr="002C1BF4">
        <w:rPr>
          <w:lang w:val="ka-GE"/>
        </w:rPr>
        <w:t xml:space="preserve"> </w:t>
      </w:r>
      <w:r>
        <w:rPr>
          <w:lang w:val="ka-GE"/>
        </w:rPr>
        <w:t xml:space="preserve">   </w:t>
      </w:r>
      <w:r w:rsidRPr="002C1BF4">
        <w:rPr>
          <w:rFonts w:ascii="Sylfaen" w:hAnsi="Sylfaen" w:cs="Sylfaen"/>
          <w:lang w:val="ka-GE"/>
        </w:rPr>
        <w:t>ა</w:t>
      </w:r>
      <w:r w:rsidRPr="002C1BF4">
        <w:rPr>
          <w:lang w:val="ka-GE"/>
        </w:rPr>
        <w:t xml:space="preserve">. </w:t>
      </w:r>
      <w:r w:rsidRPr="002C1BF4">
        <w:rPr>
          <w:rFonts w:ascii="Sylfaen" w:hAnsi="Sylfaen" w:cs="Sylfaen"/>
          <w:lang w:val="ka-GE"/>
        </w:rPr>
        <w:t>მონაცემები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საჯარო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ინფორმაციის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მოთხოვნათა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დაკმაყოფილების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შესახებ</w:t>
      </w:r>
      <w:r w:rsidRPr="002C1BF4">
        <w:rPr>
          <w:lang w:val="ka-G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259"/>
        <w:gridCol w:w="2951"/>
        <w:gridCol w:w="2021"/>
      </w:tblGrid>
      <w:tr w:rsidR="00395556" w:rsidRPr="002C1BF4" w:rsidTr="009D7F1A">
        <w:trPr>
          <w:trHeight w:val="679"/>
        </w:trPr>
        <w:tc>
          <w:tcPr>
            <w:tcW w:w="2403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proofErr w:type="gram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საერთო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59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95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rFonts w:cs="Calibri"/>
                <w:sz w:val="22"/>
                <w:szCs w:val="22"/>
              </w:rPr>
              <w:t>და</w:t>
            </w:r>
            <w:r w:rsidRPr="002C1BF4">
              <w:rPr>
                <w:sz w:val="22"/>
                <w:szCs w:val="22"/>
              </w:rPr>
              <w:t>მუშავებისა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ჯამი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  <w:tr w:rsidR="00395556" w:rsidRPr="002C1BF4" w:rsidTr="009D7F1A">
        <w:trPr>
          <w:trHeight w:val="1507"/>
        </w:trPr>
        <w:tc>
          <w:tcPr>
            <w:tcW w:w="2403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 w:rsidRPr="002C1BF4">
              <w:rPr>
                <w:sz w:val="22"/>
                <w:szCs w:val="22"/>
                <w:lang w:val="ka-GE"/>
              </w:rPr>
              <w:t>15</w:t>
            </w:r>
          </w:p>
        </w:tc>
        <w:tc>
          <w:tcPr>
            <w:tcW w:w="2259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 w:rsidRPr="002C1BF4">
              <w:rPr>
                <w:sz w:val="22"/>
                <w:szCs w:val="22"/>
                <w:lang w:val="ka-GE"/>
              </w:rPr>
              <w:t>15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 w:rsidRPr="002C1BF4">
              <w:rPr>
                <w:sz w:val="22"/>
                <w:szCs w:val="22"/>
                <w:lang w:val="ka-GE"/>
              </w:rPr>
              <w:t>ანა მელაშვილი</w:t>
            </w:r>
            <w:r w:rsidRPr="002C1BF4">
              <w:rPr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გაცემაზე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პასუხისმგებელი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პირი</w:t>
            </w:r>
            <w:proofErr w:type="spellEnd"/>
            <w:r w:rsidRPr="002C1BF4">
              <w:rPr>
                <w:sz w:val="22"/>
                <w:szCs w:val="22"/>
                <w:lang w:val="ka-GE"/>
              </w:rPr>
              <w:t>;</w:t>
            </w:r>
            <w:r w:rsidRPr="002C1BF4">
              <w:rPr>
                <w:sz w:val="22"/>
                <w:szCs w:val="22"/>
              </w:rPr>
              <w:t xml:space="preserve"> </w:t>
            </w:r>
            <w:r w:rsidRPr="002C1BF4">
              <w:rPr>
                <w:sz w:val="22"/>
                <w:szCs w:val="22"/>
                <w:lang w:val="ka-GE"/>
              </w:rPr>
              <w:t>ზაალ მიქელაძე - მინისტრი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გაწეულა</w:t>
            </w:r>
            <w:proofErr w:type="spellEnd"/>
          </w:p>
        </w:tc>
      </w:tr>
    </w:tbl>
    <w:p w:rsidR="00395556" w:rsidRPr="002C1BF4" w:rsidRDefault="00395556" w:rsidP="00395556">
      <w:pPr>
        <w:pStyle w:val="abzacixml"/>
        <w:rPr>
          <w:color w:val="000000"/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ბ.  მონაცემები საჯარო ინფორმაციის მოთხოვნების არ დაკმაყოფილების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090"/>
        <w:gridCol w:w="2090"/>
        <w:gridCol w:w="1870"/>
        <w:gridCol w:w="1606"/>
      </w:tblGrid>
      <w:tr w:rsidR="00395556" w:rsidRPr="002C1BF4" w:rsidTr="009D7F1A">
        <w:trPr>
          <w:trHeight w:val="1545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უარის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თქმის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საფუძვლები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r w:rsidRPr="002C1BF4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  <w:r w:rsidRPr="002C1BF4">
              <w:rPr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338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 xml:space="preserve">      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ru-RU"/>
        </w:rPr>
        <w:t>გ</w:t>
      </w:r>
      <w:r w:rsidRPr="002C1BF4">
        <w:rPr>
          <w:szCs w:val="22"/>
          <w:lang w:val="ka-GE"/>
        </w:rPr>
        <w:t>. მონაცემები საჯარო ინფორმაციაში შესწორების შეტანის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304"/>
      </w:tblGrid>
      <w:tr w:rsidR="00395556" w:rsidRPr="002C1BF4" w:rsidTr="009D7F1A">
        <w:trPr>
          <w:trHeight w:val="580"/>
        </w:trPr>
        <w:tc>
          <w:tcPr>
            <w:tcW w:w="532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ინფორმაციაში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შესწორების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შეტანის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3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</w:tc>
      </w:tr>
      <w:tr w:rsidR="00395556" w:rsidRPr="002C1BF4" w:rsidTr="009D7F1A">
        <w:trPr>
          <w:trHeight w:val="312"/>
        </w:trPr>
        <w:tc>
          <w:tcPr>
            <w:tcW w:w="5328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306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დ. მონაცემები კოლეგიური საჯარო დაწესებულების სხდომის დახურვის თაობაზე მიღებული გადაწყვეტილების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00"/>
        <w:gridCol w:w="2200"/>
        <w:gridCol w:w="2376"/>
      </w:tblGrid>
      <w:tr w:rsidR="00395556" w:rsidRPr="002C1BF4" w:rsidTr="009D7F1A">
        <w:trPr>
          <w:trHeight w:val="1262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კოლეგიური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დაწესებულების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თაობაზე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მიღებული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გადაწყვეტილებების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საფუძველი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lastRenderedPageBreak/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გადასახდელი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24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Default="00395556" w:rsidP="00395556">
      <w:pPr>
        <w:pStyle w:val="abzacixml"/>
        <w:rPr>
          <w:szCs w:val="22"/>
          <w:lang w:val="ka-GE"/>
        </w:rPr>
      </w:pPr>
    </w:p>
    <w:p w:rsidR="00395556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t>ე</w:t>
      </w:r>
      <w:r w:rsidRPr="002C1BF4">
        <w:rPr>
          <w:szCs w:val="22"/>
          <w:lang w:val="ka-GE"/>
        </w:rPr>
        <w:t>. მონაცემები საჯარო მოსამსახურეთა მიერ საქართველოს ზოგადი ადმინისტრაციული კოდექსის მოთხოვნების დარღვევის რაოდენობისა და პასუხიმგებელ პირებზე დისციპლინური სახდელის დადების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621"/>
      </w:tblGrid>
      <w:tr w:rsidR="00395556" w:rsidRPr="002C1BF4" w:rsidTr="009D7F1A">
        <w:trPr>
          <w:trHeight w:val="705"/>
        </w:trPr>
        <w:tc>
          <w:tcPr>
            <w:tcW w:w="5013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r w:rsidRPr="002C1BF4">
              <w:rPr>
                <w:rFonts w:cs="Calibri"/>
                <w:sz w:val="22"/>
                <w:szCs w:val="22"/>
                <w:lang w:val="ka-GE"/>
              </w:rPr>
              <w:t>ს</w:t>
            </w:r>
            <w:proofErr w:type="spellStart"/>
            <w:r w:rsidRPr="002C1BF4">
              <w:rPr>
                <w:sz w:val="22"/>
                <w:szCs w:val="22"/>
              </w:rPr>
              <w:t>ზაკ</w:t>
            </w:r>
            <w:proofErr w:type="gramEnd"/>
            <w:r w:rsidRPr="002C1BF4">
              <w:rPr>
                <w:sz w:val="22"/>
                <w:szCs w:val="22"/>
              </w:rPr>
              <w:t>-ის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დარღვევის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დარღვევებზე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პასუხიმგებელ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დისციპლინური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სახდელის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დადების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</w:tr>
      <w:tr w:rsidR="00395556" w:rsidRPr="002C1BF4" w:rsidTr="009D7F1A">
        <w:trPr>
          <w:trHeight w:val="533"/>
        </w:trPr>
        <w:tc>
          <w:tcPr>
            <w:tcW w:w="5013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2"/>
          <w:szCs w:val="22"/>
          <w:lang w:val="ka-G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</w:t>
      </w:r>
    </w:p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sz w:val="22"/>
          <w:szCs w:val="22"/>
          <w:lang w:eastAsia="x-non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/>
          <w:sz w:val="22"/>
          <w:szCs w:val="22"/>
          <w:lang w:val="ka-GE"/>
        </w:rPr>
        <w:t>ვ</w:t>
      </w:r>
      <w:r w:rsidRPr="002C1BF4">
        <w:rPr>
          <w:rFonts w:ascii="Sylfaen" w:hAnsi="Sylfaen"/>
          <w:sz w:val="22"/>
          <w:szCs w:val="22"/>
          <w:lang w:val="ka-GE"/>
        </w:rPr>
        <w:t>.</w:t>
      </w:r>
      <w:r w:rsidRPr="002C1BF4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ის</w:t>
      </w:r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</w:t>
      </w:r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>მართლებრივი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აქტები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,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რომლებსაც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r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სამინისტრო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ეყრდნობოდა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საჯარო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ინფორმაციის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გაცემაზე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უარის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თქმისას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Pr="002C1BF4" w:rsidRDefault="00395556" w:rsidP="009D7F1A">
            <w:pPr>
              <w:tabs>
                <w:tab w:val="left" w:pos="600"/>
              </w:tabs>
              <w:spacing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2C1BF4">
              <w:rPr>
                <w:rFonts w:ascii="Sylfaen" w:hAnsi="Sylfaen" w:cs="Sylfaen"/>
                <w:lang w:val="pt-BR"/>
              </w:rPr>
              <w:t>საქართველოს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ზოგადი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ადმინისტრაციული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კოდექსის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ნორმებს</w:t>
            </w:r>
            <w:r w:rsidRPr="002C1BF4">
              <w:rPr>
                <w:rFonts w:ascii="Sylfaen" w:hAnsi="Sylfaen" w:cs="AcadNusx"/>
                <w:lang w:val="pt-BR"/>
              </w:rPr>
              <w:t xml:space="preserve">,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მთავრობის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2013 წლის 8 მაისის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N4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დადგენილებით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დამტკიცებულ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სოციალური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დებულებას, აჭარის ავტონომიური რესპუბლიკის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 და სოციალური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 მინისტრის 2013 წლის 28 ოქტომბრის №12/127 ბრძანებით</w:t>
            </w:r>
            <w:r w:rsidRPr="002C1BF4">
              <w:rPr>
                <w:rFonts w:ascii="Sylfaen" w:hAnsi="Sylfaen" w:cs="Sylfaen"/>
                <w:lang w:val="ka-GE"/>
              </w:rPr>
              <w:t xml:space="preserve"> დამტკიცებულ </w:t>
            </w:r>
            <w:r w:rsidRPr="002C1BF4">
              <w:rPr>
                <w:rFonts w:ascii="Sylfaen" w:hAnsi="Sylfaen" w:cs="Sylfaen"/>
                <w:lang w:val="pt-BR"/>
              </w:rPr>
              <w:t>აჭარის ავტონომიური რესპუბლიკის ჯანმრთელობისა და სოციალური დაცვის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სამინისტროში საჯარო ინფორმაციის ელექტრონული ფორმით მოთხოვნის წეს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სხვა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მოქმედ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კანომდებლობას</w:t>
            </w:r>
            <w:r w:rsidRPr="002C1BF4">
              <w:rPr>
                <w:rFonts w:ascii="Sylfaen" w:hAnsi="Sylfaen" w:cs="AcadNusx"/>
                <w:lang w:val="pt-BR"/>
              </w:rPr>
              <w:t>.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Default="00395556" w:rsidP="00395556">
      <w:pPr>
        <w:spacing w:after="0" w:line="240" w:lineRule="auto"/>
        <w:ind w:firstLine="708"/>
        <w:contextualSpacing/>
        <w:jc w:val="both"/>
        <w:rPr>
          <w:rFonts w:ascii="Sylfaen" w:hAnsi="Sylfaen"/>
          <w:lang w:val="ka-GE"/>
        </w:rPr>
      </w:pPr>
    </w:p>
    <w:p w:rsidR="00395556" w:rsidRPr="00580510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t>ზ</w:t>
      </w:r>
      <w:r w:rsidRPr="00580510">
        <w:rPr>
          <w:szCs w:val="22"/>
          <w:lang w:val="ka-GE"/>
        </w:rPr>
        <w:t xml:space="preserve">. </w:t>
      </w:r>
      <w:proofErr w:type="spellStart"/>
      <w:proofErr w:type="gramStart"/>
      <w:r w:rsidRPr="001A32CA">
        <w:rPr>
          <w:color w:val="000000"/>
        </w:rPr>
        <w:t>საჯარო</w:t>
      </w:r>
      <w:proofErr w:type="spellEnd"/>
      <w:proofErr w:type="gram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მონაცემთა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ბაზებისა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პერსონალური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მონაცემების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დამუშავება</w:t>
      </w:r>
      <w:proofErr w:type="spellEnd"/>
    </w:p>
    <w:p w:rsidR="00395556" w:rsidRPr="00580510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Default="00395556" w:rsidP="009D7F1A">
            <w:p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-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სტრუქტურული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ერთეულები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ახორციელებენ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შენახვას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სამინისტროში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დაცულია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ისე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მატერიალური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სახით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რომლებსაც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სამსახურებრივი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საქმიანობიდან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მინიჭებული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ამგვარი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უფლებამოსილება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მხრივ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გამორიცხავს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არაუფლებამოსილი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პირებისათვის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წვდომას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9D6D81" w:rsidRPr="00395556" w:rsidRDefault="009D6D81" w:rsidP="00395556">
      <w:bookmarkStart w:id="0" w:name="_GoBack"/>
      <w:bookmarkEnd w:id="0"/>
    </w:p>
    <w:sectPr w:rsidR="009D6D81" w:rsidRPr="00395556" w:rsidSect="006D718D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Nusx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C7"/>
    <w:rsid w:val="0010545D"/>
    <w:rsid w:val="00395556"/>
    <w:rsid w:val="003D1471"/>
    <w:rsid w:val="003E0F1E"/>
    <w:rsid w:val="005457B0"/>
    <w:rsid w:val="00580510"/>
    <w:rsid w:val="006D718D"/>
    <w:rsid w:val="007103C7"/>
    <w:rsid w:val="009243B7"/>
    <w:rsid w:val="009D6D81"/>
    <w:rsid w:val="00B324B0"/>
    <w:rsid w:val="00C3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446E6-9934-4600-8F1F-70A6C0F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B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_xml"/>
    <w:basedOn w:val="a3"/>
    <w:autoRedefine/>
    <w:rsid w:val="003D1471"/>
    <w:pPr>
      <w:ind w:firstLine="283"/>
      <w:jc w:val="both"/>
    </w:pPr>
    <w:rPr>
      <w:rFonts w:ascii="Sylfaen" w:eastAsia="Times New Roman" w:hAnsi="Sylfaen" w:cs="Sylfaen"/>
      <w:sz w:val="22"/>
      <w:szCs w:val="24"/>
    </w:rPr>
  </w:style>
  <w:style w:type="paragraph" w:customStyle="1" w:styleId="ckhrilixml">
    <w:name w:val="ckhrili_xml"/>
    <w:basedOn w:val="abzacixml"/>
    <w:autoRedefine/>
    <w:rsid w:val="003D1471"/>
    <w:pPr>
      <w:spacing w:before="20" w:after="20"/>
      <w:ind w:firstLine="0"/>
      <w:jc w:val="center"/>
      <w:outlineLvl w:val="0"/>
    </w:pPr>
    <w:rPr>
      <w:rFonts w:cs="Courier New"/>
      <w:sz w:val="18"/>
      <w:szCs w:val="20"/>
      <w:lang w:val="ru-RU" w:eastAsia="ru-RU"/>
    </w:rPr>
  </w:style>
  <w:style w:type="paragraph" w:styleId="a3">
    <w:name w:val="Plain Text"/>
    <w:basedOn w:val="a"/>
    <w:link w:val="a4"/>
    <w:uiPriority w:val="99"/>
    <w:semiHidden/>
    <w:unhideWhenUsed/>
    <w:rsid w:val="003D14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D1471"/>
    <w:rPr>
      <w:rFonts w:ascii="Consolas" w:eastAsiaTheme="minorEastAsia" w:hAnsi="Consolas"/>
      <w:sz w:val="21"/>
      <w:szCs w:val="21"/>
      <w:lang w:val="en-US"/>
    </w:rPr>
  </w:style>
  <w:style w:type="paragraph" w:customStyle="1" w:styleId="Normal">
    <w:name w:val="[Normal]"/>
    <w:uiPriority w:val="99"/>
    <w:rsid w:val="006D71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0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5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8</cp:revision>
  <cp:lastPrinted>2018-12-07T08:12:00Z</cp:lastPrinted>
  <dcterms:created xsi:type="dcterms:W3CDTF">2018-12-04T07:44:00Z</dcterms:created>
  <dcterms:modified xsi:type="dcterms:W3CDTF">2018-12-07T10:54:00Z</dcterms:modified>
</cp:coreProperties>
</file>