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3C" w:rsidRPr="002B56B4" w:rsidRDefault="001C313C" w:rsidP="001C313C">
      <w:pPr>
        <w:spacing w:after="0" w:line="240" w:lineRule="auto"/>
        <w:ind w:left="5664"/>
        <w:jc w:val="right"/>
        <w:rPr>
          <w:rFonts w:ascii="Sylfaen" w:hAnsi="Sylfaen"/>
          <w:b/>
          <w:sz w:val="20"/>
          <w:szCs w:val="20"/>
          <w:lang w:val="en-US"/>
        </w:rPr>
      </w:pPr>
      <w:bookmarkStart w:id="0" w:name="_GoBack"/>
      <w:bookmarkEnd w:id="0"/>
    </w:p>
    <w:p w:rsidR="0089728D" w:rsidRPr="002B56B4" w:rsidRDefault="0089728D" w:rsidP="0089728D">
      <w:pPr>
        <w:spacing w:after="120" w:line="240" w:lineRule="auto"/>
        <w:jc w:val="center"/>
        <w:rPr>
          <w:rFonts w:ascii="Sylfaen" w:hAnsi="Sylfaen"/>
          <w:b/>
          <w:sz w:val="20"/>
          <w:szCs w:val="20"/>
          <w:lang w:val="en-US"/>
        </w:rPr>
      </w:pPr>
      <w:proofErr w:type="spellStart"/>
      <w:proofErr w:type="gramStart"/>
      <w:r w:rsidRPr="002B56B4">
        <w:rPr>
          <w:rFonts w:ascii="Sylfaen" w:hAnsi="Sylfaen"/>
          <w:b/>
          <w:sz w:val="20"/>
          <w:szCs w:val="20"/>
          <w:lang w:val="en-US"/>
        </w:rPr>
        <w:t>აჭარის</w:t>
      </w:r>
      <w:proofErr w:type="spellEnd"/>
      <w:proofErr w:type="gramEnd"/>
      <w:r w:rsidRPr="002B56B4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b/>
          <w:sz w:val="20"/>
          <w:szCs w:val="20"/>
          <w:lang w:val="en-US"/>
        </w:rPr>
        <w:t>ავტონომიური</w:t>
      </w:r>
      <w:proofErr w:type="spellEnd"/>
      <w:r w:rsidRPr="002B56B4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b/>
          <w:sz w:val="20"/>
          <w:szCs w:val="20"/>
          <w:lang w:val="en-US"/>
        </w:rPr>
        <w:t>რესპუბლიკის</w:t>
      </w:r>
      <w:proofErr w:type="spellEnd"/>
      <w:r w:rsidRPr="002B56B4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b/>
          <w:sz w:val="20"/>
          <w:szCs w:val="20"/>
          <w:lang w:val="en-US"/>
        </w:rPr>
        <w:t>ჯანმრთელობისა</w:t>
      </w:r>
      <w:proofErr w:type="spellEnd"/>
      <w:r w:rsidRPr="002B56B4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b/>
          <w:sz w:val="20"/>
          <w:szCs w:val="20"/>
          <w:lang w:val="en-US"/>
        </w:rPr>
        <w:t>და</w:t>
      </w:r>
      <w:proofErr w:type="spellEnd"/>
      <w:r w:rsidRPr="002B56B4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b/>
          <w:sz w:val="20"/>
          <w:szCs w:val="20"/>
          <w:lang w:val="en-US"/>
        </w:rPr>
        <w:t>სოციალური</w:t>
      </w:r>
      <w:proofErr w:type="spellEnd"/>
      <w:r w:rsidRPr="002B56B4">
        <w:rPr>
          <w:rFonts w:ascii="Sylfaen" w:hAnsi="Sylfaen"/>
          <w:b/>
          <w:sz w:val="20"/>
          <w:szCs w:val="20"/>
          <w:lang w:val="en-US"/>
        </w:rPr>
        <w:t xml:space="preserve"> </w:t>
      </w:r>
    </w:p>
    <w:p w:rsidR="0089728D" w:rsidRPr="002B56B4" w:rsidRDefault="0089728D" w:rsidP="0089728D">
      <w:pPr>
        <w:spacing w:after="12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proofErr w:type="spellStart"/>
      <w:proofErr w:type="gramStart"/>
      <w:r w:rsidRPr="002B56B4">
        <w:rPr>
          <w:rFonts w:ascii="Sylfaen" w:hAnsi="Sylfaen"/>
          <w:b/>
          <w:sz w:val="20"/>
          <w:szCs w:val="20"/>
          <w:lang w:val="en-US"/>
        </w:rPr>
        <w:t>დაცვის</w:t>
      </w:r>
      <w:proofErr w:type="spellEnd"/>
      <w:proofErr w:type="gramEnd"/>
      <w:r w:rsidRPr="002B56B4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b/>
          <w:sz w:val="20"/>
          <w:szCs w:val="20"/>
          <w:lang w:val="en-US"/>
        </w:rPr>
        <w:t>სამინისტროს</w:t>
      </w:r>
      <w:proofErr w:type="spellEnd"/>
    </w:p>
    <w:p w:rsidR="0089728D" w:rsidRPr="002B56B4" w:rsidRDefault="0089728D" w:rsidP="0089728D">
      <w:pPr>
        <w:spacing w:after="12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proofErr w:type="gramStart"/>
      <w:r w:rsidRPr="002B56B4">
        <w:rPr>
          <w:rFonts w:ascii="Sylfaen" w:hAnsi="Sylfaen"/>
          <w:b/>
          <w:sz w:val="20"/>
          <w:szCs w:val="20"/>
          <w:lang w:val="en-US"/>
        </w:rPr>
        <w:t>გ</w:t>
      </w:r>
      <w:proofErr w:type="gramEnd"/>
      <w:r w:rsidRPr="002B56B4">
        <w:rPr>
          <w:rFonts w:ascii="Sylfaen" w:hAnsi="Sylfaen"/>
          <w:b/>
          <w:sz w:val="20"/>
          <w:szCs w:val="20"/>
          <w:lang w:val="en-US"/>
        </w:rPr>
        <w:t xml:space="preserve"> ა </w:t>
      </w:r>
      <w:r w:rsidRPr="002B56B4">
        <w:rPr>
          <w:rFonts w:ascii="Sylfaen" w:hAnsi="Sylfaen"/>
          <w:b/>
          <w:sz w:val="20"/>
          <w:szCs w:val="20"/>
          <w:lang w:val="ka-GE"/>
        </w:rPr>
        <w:t xml:space="preserve">ნ </w:t>
      </w:r>
      <w:r w:rsidRPr="002B56B4">
        <w:rPr>
          <w:rFonts w:ascii="Sylfaen" w:hAnsi="Sylfaen"/>
          <w:b/>
          <w:sz w:val="20"/>
          <w:szCs w:val="20"/>
          <w:lang w:val="en-US"/>
        </w:rPr>
        <w:t>ც ხ ა დ ე ბ ა</w:t>
      </w:r>
    </w:p>
    <w:p w:rsidR="0089728D" w:rsidRPr="002B56B4" w:rsidRDefault="0089728D" w:rsidP="0089728D">
      <w:pPr>
        <w:spacing w:after="120"/>
        <w:jc w:val="center"/>
        <w:rPr>
          <w:rFonts w:ascii="Sylfaen" w:hAnsi="Sylfaen" w:cs="Arial"/>
          <w:b/>
          <w:sz w:val="20"/>
          <w:szCs w:val="20"/>
          <w:lang w:val="en-US"/>
        </w:rPr>
      </w:pPr>
      <w:r w:rsidRPr="002B56B4">
        <w:rPr>
          <w:rFonts w:ascii="Sylfaen" w:hAnsi="Sylfaen"/>
          <w:b/>
          <w:sz w:val="20"/>
          <w:szCs w:val="20"/>
          <w:lang w:val="ka-GE"/>
        </w:rPr>
        <w:t xml:space="preserve">სმენადაქვეითებულ მოქალაქეთა სმენის აპარატებით უზრუნველყოფის </w:t>
      </w:r>
      <w:r w:rsidRPr="002B56B4">
        <w:rPr>
          <w:rFonts w:ascii="Sylfaen" w:hAnsi="Sylfaen" w:cs="Arial"/>
          <w:b/>
          <w:sz w:val="20"/>
          <w:szCs w:val="20"/>
          <w:lang w:val="ka-GE"/>
        </w:rPr>
        <w:t xml:space="preserve">ქვეპროგრამის </w:t>
      </w:r>
      <w:r w:rsidRPr="002B56B4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2B56B4">
        <w:rPr>
          <w:rFonts w:ascii="Sylfaen" w:hAnsi="Sylfaen"/>
          <w:b/>
          <w:sz w:val="20"/>
          <w:szCs w:val="20"/>
          <w:lang w:val="ka-GE"/>
        </w:rPr>
        <w:t>შესრულებაში</w:t>
      </w:r>
      <w:r w:rsidRPr="002B56B4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b/>
          <w:sz w:val="20"/>
          <w:szCs w:val="20"/>
          <w:lang w:val="en-US"/>
        </w:rPr>
        <w:t>მონაწილეობის</w:t>
      </w:r>
      <w:proofErr w:type="spellEnd"/>
      <w:r w:rsidRPr="002B56B4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b/>
          <w:sz w:val="20"/>
          <w:szCs w:val="20"/>
          <w:lang w:val="en-US"/>
        </w:rPr>
        <w:t>მსურველ</w:t>
      </w:r>
      <w:proofErr w:type="spellEnd"/>
      <w:r w:rsidRPr="002B56B4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b/>
          <w:sz w:val="20"/>
          <w:szCs w:val="20"/>
          <w:lang w:val="en-US"/>
        </w:rPr>
        <w:t>პირთათვის</w:t>
      </w:r>
      <w:proofErr w:type="spellEnd"/>
    </w:p>
    <w:p w:rsidR="0089728D" w:rsidRPr="002B56B4" w:rsidRDefault="0089728D" w:rsidP="0089728D">
      <w:pPr>
        <w:spacing w:after="12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proofErr w:type="gramStart"/>
      <w:r w:rsidRPr="002B56B4">
        <w:rPr>
          <w:rFonts w:ascii="Sylfaen" w:hAnsi="Sylfaen"/>
          <w:sz w:val="20"/>
          <w:szCs w:val="20"/>
          <w:lang w:val="en-US"/>
        </w:rPr>
        <w:t>აჭარის</w:t>
      </w:r>
      <w:proofErr w:type="spellEnd"/>
      <w:proofErr w:type="gram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ავტონომიური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რესპუბლიკის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ჯანმრთელობისა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და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სოციალური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დაცვის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სამინისტრო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(ქ.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ბათუმი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,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აკად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>. მ.</w:t>
      </w:r>
      <w:r w:rsidRPr="002B56B4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კომახიძის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ქ.</w:t>
      </w:r>
      <w:r w:rsidRPr="002B56B4">
        <w:rPr>
          <w:rFonts w:ascii="Sylfaen" w:hAnsi="Sylfaen"/>
          <w:sz w:val="20"/>
          <w:szCs w:val="20"/>
          <w:lang w:val="ka-GE"/>
        </w:rPr>
        <w:t xml:space="preserve"> №</w:t>
      </w:r>
      <w:r w:rsidRPr="002B56B4">
        <w:rPr>
          <w:rFonts w:ascii="Sylfaen" w:hAnsi="Sylfaen"/>
          <w:sz w:val="20"/>
          <w:szCs w:val="20"/>
          <w:lang w:val="en-US"/>
        </w:rPr>
        <w:t xml:space="preserve">119)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აცნობებს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ყველა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დაინტერესებულ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პირს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>:</w:t>
      </w:r>
    </w:p>
    <w:p w:rsidR="0089728D" w:rsidRPr="002B56B4" w:rsidRDefault="0089728D" w:rsidP="0089728D">
      <w:pPr>
        <w:spacing w:after="120"/>
        <w:ind w:hanging="360"/>
        <w:jc w:val="both"/>
        <w:rPr>
          <w:rFonts w:ascii="Sylfaen" w:hAnsi="Sylfaen" w:cs="Arial"/>
          <w:sz w:val="20"/>
          <w:szCs w:val="20"/>
          <w:lang w:val="en-US"/>
        </w:rPr>
      </w:pPr>
      <w:r w:rsidRPr="002B56B4">
        <w:rPr>
          <w:rFonts w:ascii="Sylfaen" w:hAnsi="Sylfaen"/>
          <w:sz w:val="20"/>
          <w:szCs w:val="20"/>
          <w:lang w:val="en-US"/>
        </w:rPr>
        <w:tab/>
      </w:r>
      <w:r w:rsidRPr="002B56B4">
        <w:rPr>
          <w:rFonts w:ascii="Sylfaen" w:hAnsi="Sylfaen"/>
          <w:sz w:val="20"/>
          <w:szCs w:val="20"/>
          <w:lang w:val="ka-GE"/>
        </w:rPr>
        <w:t xml:space="preserve">1. </w:t>
      </w:r>
      <w:r w:rsidRPr="002B56B4">
        <w:rPr>
          <w:rFonts w:ascii="Sylfaen" w:hAnsi="Sylfaen" w:cs="Arial"/>
          <w:sz w:val="20"/>
          <w:szCs w:val="20"/>
          <w:lang w:val="en-US"/>
        </w:rPr>
        <w:t>,</w:t>
      </w:r>
      <w:proofErr w:type="gramStart"/>
      <w:r w:rsidRPr="002B56B4">
        <w:rPr>
          <w:rFonts w:ascii="Sylfaen" w:hAnsi="Sylfaen" w:cs="Arial"/>
          <w:sz w:val="20"/>
          <w:szCs w:val="20"/>
          <w:lang w:val="en-US"/>
        </w:rPr>
        <w:t>,</w:t>
      </w:r>
      <w:r w:rsidRPr="002B56B4">
        <w:rPr>
          <w:rFonts w:ascii="Sylfaen" w:hAnsi="Sylfaen"/>
          <w:sz w:val="20"/>
          <w:szCs w:val="20"/>
          <w:lang w:val="ka-GE"/>
        </w:rPr>
        <w:t>აჭარის</w:t>
      </w:r>
      <w:proofErr w:type="gramEnd"/>
      <w:r w:rsidRPr="002B56B4">
        <w:rPr>
          <w:rFonts w:ascii="Sylfaen" w:hAnsi="Sylfaen"/>
          <w:sz w:val="20"/>
          <w:szCs w:val="20"/>
          <w:lang w:val="ka-GE"/>
        </w:rPr>
        <w:t xml:space="preserve"> ავტონომიური რესპუბლიკის </w:t>
      </w:r>
      <w:r w:rsidRPr="002B56B4">
        <w:rPr>
          <w:rFonts w:ascii="Sylfaen" w:hAnsi="Sylfaen"/>
          <w:sz w:val="20"/>
          <w:szCs w:val="20"/>
          <w:lang w:val="en-US"/>
        </w:rPr>
        <w:t>201</w:t>
      </w:r>
      <w:r w:rsidR="00951E88" w:rsidRPr="002B56B4">
        <w:rPr>
          <w:rFonts w:ascii="Sylfaen" w:hAnsi="Sylfaen"/>
          <w:sz w:val="20"/>
          <w:szCs w:val="20"/>
          <w:lang w:val="ka-GE"/>
        </w:rPr>
        <w:t>8</w:t>
      </w:r>
      <w:r w:rsidRPr="002B56B4">
        <w:rPr>
          <w:rFonts w:ascii="Sylfaen" w:hAnsi="Sylfaen"/>
          <w:sz w:val="20"/>
          <w:szCs w:val="20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r w:rsidRPr="002B56B4">
        <w:rPr>
          <w:rFonts w:ascii="Sylfaen" w:hAnsi="Sylfaen"/>
          <w:sz w:val="20"/>
          <w:szCs w:val="20"/>
          <w:lang w:val="ka-GE"/>
        </w:rPr>
        <w:t>ქვეპროგრამა „სმენადაქვეითებულ მოქალაქეთა სმენის აპარატებით უზრუნველყოფა</w:t>
      </w:r>
      <w:r w:rsidRPr="002B56B4">
        <w:rPr>
          <w:rFonts w:ascii="Sylfaen" w:hAnsi="Sylfaen" w:cs="Arial"/>
          <w:sz w:val="20"/>
          <w:szCs w:val="20"/>
          <w:lang w:val="ka-GE"/>
        </w:rPr>
        <w:t xml:space="preserve">“. </w:t>
      </w:r>
    </w:p>
    <w:p w:rsidR="0089728D" w:rsidRPr="002B56B4" w:rsidRDefault="0089728D" w:rsidP="0089728D">
      <w:pPr>
        <w:spacing w:after="120"/>
        <w:ind w:hanging="360"/>
        <w:jc w:val="both"/>
        <w:rPr>
          <w:rFonts w:ascii="Sylfaen" w:hAnsi="Sylfaen"/>
          <w:sz w:val="20"/>
          <w:szCs w:val="20"/>
          <w:lang w:val="ka-GE"/>
        </w:rPr>
      </w:pPr>
      <w:r w:rsidRPr="002B56B4">
        <w:rPr>
          <w:rFonts w:ascii="Sylfaen" w:hAnsi="Sylfaen" w:cs="Arial"/>
          <w:sz w:val="20"/>
          <w:szCs w:val="20"/>
          <w:lang w:val="en-US"/>
        </w:rPr>
        <w:t xml:space="preserve">      </w:t>
      </w:r>
      <w:r w:rsidRPr="002B56B4">
        <w:rPr>
          <w:rFonts w:ascii="Sylfaen" w:hAnsi="Sylfaen"/>
          <w:sz w:val="20"/>
          <w:szCs w:val="20"/>
          <w:lang w:val="ka-GE"/>
        </w:rPr>
        <w:t>2. „სმენადაქვეითებულ მოქალაქეთა სმენის აპარატებით უზრუნველყოფა</w:t>
      </w:r>
      <w:r w:rsidRPr="002B56B4">
        <w:rPr>
          <w:rFonts w:ascii="Sylfaen" w:hAnsi="Sylfaen" w:cs="Arial"/>
          <w:sz w:val="20"/>
          <w:szCs w:val="20"/>
          <w:lang w:val="ka-GE"/>
        </w:rPr>
        <w:t>“</w:t>
      </w:r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r w:rsidRPr="002B56B4">
        <w:rPr>
          <w:rFonts w:ascii="Sylfaen" w:hAnsi="Sylfaen"/>
          <w:sz w:val="20"/>
          <w:szCs w:val="20"/>
          <w:lang w:val="ka-GE"/>
        </w:rPr>
        <w:t>- ქვეპროგრამის მიზანია სმენადაქვეითებულ პირთა საზოგადოებაში ინტეგრაციის ამაღლება ციფრული სმენის აპარატების გადაცემის გზით. ქვეპროგრამით</w:t>
      </w:r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განსაზღვრული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r w:rsidRPr="002B56B4">
        <w:rPr>
          <w:rFonts w:ascii="Sylfaen" w:hAnsi="Sylfaen" w:cs="Arial"/>
          <w:sz w:val="20"/>
          <w:szCs w:val="20"/>
          <w:lang w:val="ka-GE"/>
        </w:rPr>
        <w:t xml:space="preserve">მომსახურების </w:t>
      </w:r>
      <w:r w:rsidRPr="002B56B4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მიწოდება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ხორციელდება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r w:rsidRPr="002B56B4">
        <w:rPr>
          <w:rFonts w:ascii="Sylfaen" w:hAnsi="Sylfaen"/>
          <w:sz w:val="20"/>
          <w:szCs w:val="20"/>
          <w:lang w:val="ka-GE"/>
        </w:rPr>
        <w:t xml:space="preserve">სოციალური ვაუჩერის საშუალებით. ქვეპროგრამის მოსარგებლეს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აქვს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თავისუფალი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არჩევანის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გაკეთების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შესაძლებლობა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r w:rsidRPr="002B56B4">
        <w:rPr>
          <w:rFonts w:ascii="Sylfaen" w:hAnsi="Sylfaen"/>
          <w:sz w:val="20"/>
          <w:szCs w:val="20"/>
          <w:lang w:val="ka-GE"/>
        </w:rPr>
        <w:t>საქონლის მიმწოდებლებს</w:t>
      </w:r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შორის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>.</w:t>
      </w:r>
    </w:p>
    <w:p w:rsidR="0089728D" w:rsidRPr="002B56B4" w:rsidRDefault="0089728D" w:rsidP="0089728D">
      <w:pPr>
        <w:spacing w:after="12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2B56B4">
        <w:rPr>
          <w:rFonts w:ascii="Sylfaen" w:hAnsi="Sylfaen"/>
          <w:sz w:val="20"/>
          <w:szCs w:val="20"/>
          <w:lang w:val="ka-GE"/>
        </w:rPr>
        <w:t xml:space="preserve">3.  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მომსახურების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გაწევის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ვადა</w:t>
      </w:r>
      <w:proofErr w:type="spellEnd"/>
      <w:r w:rsidRPr="002B56B4">
        <w:rPr>
          <w:rFonts w:ascii="Sylfaen" w:hAnsi="Sylfaen"/>
          <w:sz w:val="20"/>
          <w:szCs w:val="20"/>
          <w:lang w:val="ka-GE"/>
        </w:rPr>
        <w:t>ა</w:t>
      </w:r>
      <w:r w:rsidRPr="002B56B4">
        <w:rPr>
          <w:rFonts w:ascii="Sylfaen" w:hAnsi="Sylfaen"/>
          <w:sz w:val="20"/>
          <w:szCs w:val="20"/>
          <w:lang w:val="en-US"/>
        </w:rPr>
        <w:t xml:space="preserve"> 201</w:t>
      </w:r>
      <w:r w:rsidR="00951E88" w:rsidRPr="002B56B4">
        <w:rPr>
          <w:rFonts w:ascii="Sylfaen" w:hAnsi="Sylfaen"/>
          <w:sz w:val="20"/>
          <w:szCs w:val="20"/>
          <w:lang w:val="ka-GE"/>
        </w:rPr>
        <w:t>8</w:t>
      </w:r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წლის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1 </w:t>
      </w:r>
      <w:r w:rsidRPr="002B56B4">
        <w:rPr>
          <w:rFonts w:ascii="Sylfaen" w:hAnsi="Sylfaen"/>
          <w:sz w:val="20"/>
          <w:szCs w:val="20"/>
          <w:lang w:val="ka-GE"/>
        </w:rPr>
        <w:t>იანვრიდან</w:t>
      </w:r>
      <w:r w:rsidRPr="002B56B4">
        <w:rPr>
          <w:rFonts w:ascii="Sylfaen" w:hAnsi="Sylfaen"/>
          <w:sz w:val="20"/>
          <w:szCs w:val="20"/>
          <w:lang w:val="en-US"/>
        </w:rPr>
        <w:t xml:space="preserve"> 201</w:t>
      </w:r>
      <w:r w:rsidR="00951E88" w:rsidRPr="002B56B4">
        <w:rPr>
          <w:rFonts w:ascii="Sylfaen" w:hAnsi="Sylfaen"/>
          <w:sz w:val="20"/>
          <w:szCs w:val="20"/>
          <w:lang w:val="ka-GE"/>
        </w:rPr>
        <w:t>8</w:t>
      </w:r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წლის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31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დეკემბრის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ჩათვლით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r w:rsidRPr="002B56B4">
        <w:rPr>
          <w:rFonts w:ascii="Sylfaen" w:hAnsi="Sylfaen"/>
          <w:sz w:val="20"/>
          <w:szCs w:val="20"/>
          <w:lang w:val="ka-GE"/>
        </w:rPr>
        <w:t>პერიოდი</w:t>
      </w:r>
      <w:r w:rsidRPr="002B56B4">
        <w:rPr>
          <w:rFonts w:ascii="Sylfaen" w:hAnsi="Sylfaen"/>
          <w:sz w:val="20"/>
          <w:szCs w:val="20"/>
          <w:lang w:val="en-US"/>
        </w:rPr>
        <w:t>.</w:t>
      </w:r>
    </w:p>
    <w:p w:rsidR="0089728D" w:rsidRPr="002B56B4" w:rsidRDefault="0089728D" w:rsidP="0089728D">
      <w:pPr>
        <w:spacing w:after="120" w:line="240" w:lineRule="auto"/>
        <w:jc w:val="both"/>
        <w:rPr>
          <w:rFonts w:ascii="Sylfaen" w:hAnsi="Sylfaen"/>
          <w:sz w:val="20"/>
          <w:szCs w:val="20"/>
          <w:lang w:val="en-US"/>
        </w:rPr>
      </w:pPr>
      <w:r w:rsidRPr="002B56B4">
        <w:rPr>
          <w:rFonts w:ascii="Sylfaen" w:hAnsi="Sylfaen"/>
          <w:sz w:val="20"/>
          <w:szCs w:val="20"/>
          <w:lang w:val="ka-GE"/>
        </w:rPr>
        <w:t xml:space="preserve">4.   ქვეპროგრამით  გათვალისწინებული მომსახურებით ისარგებლებენ საქართველოს მოქალაქეები, რომლებიც </w:t>
      </w:r>
      <w:r w:rsidRPr="002B56B4">
        <w:rPr>
          <w:rFonts w:ascii="Sylfaen" w:hAnsi="Sylfaen"/>
          <w:sz w:val="20"/>
          <w:szCs w:val="20"/>
          <w:lang w:val="en-US"/>
        </w:rPr>
        <w:t>201</w:t>
      </w:r>
      <w:r w:rsidR="00951E88" w:rsidRPr="002B56B4">
        <w:rPr>
          <w:rFonts w:ascii="Sylfaen" w:hAnsi="Sylfaen"/>
          <w:sz w:val="20"/>
          <w:szCs w:val="20"/>
          <w:lang w:val="ka-GE"/>
        </w:rPr>
        <w:t>8</w:t>
      </w:r>
      <w:r w:rsidRPr="002B56B4">
        <w:rPr>
          <w:rFonts w:ascii="Sylfaen" w:hAnsi="Sylfaen"/>
          <w:sz w:val="20"/>
          <w:szCs w:val="20"/>
          <w:lang w:val="ka-GE"/>
        </w:rPr>
        <w:t xml:space="preserve"> წლის 1 იანვრის მდგომარეობით და ვაუჩერის გაცემის პერიოდისათვის უწყვეტად რეგისტრირებულნი არიან აჭარის ავტონომიური რესპუბლიკის  ტერიტორიაზე.  </w:t>
      </w:r>
    </w:p>
    <w:p w:rsidR="0089728D" w:rsidRPr="002B56B4" w:rsidRDefault="0089728D" w:rsidP="0089728D">
      <w:pPr>
        <w:tabs>
          <w:tab w:val="left" w:pos="426"/>
        </w:tabs>
        <w:spacing w:after="120" w:line="240" w:lineRule="auto"/>
        <w:ind w:right="360"/>
        <w:jc w:val="both"/>
        <w:rPr>
          <w:rFonts w:ascii="Sylfaen" w:hAnsi="Sylfaen"/>
          <w:sz w:val="20"/>
          <w:szCs w:val="20"/>
          <w:lang w:val="ka-GE"/>
        </w:rPr>
      </w:pPr>
      <w:r w:rsidRPr="002B56B4">
        <w:rPr>
          <w:rFonts w:ascii="Sylfaen" w:hAnsi="Sylfaen"/>
          <w:sz w:val="20"/>
          <w:szCs w:val="20"/>
          <w:lang w:val="ka-GE"/>
        </w:rPr>
        <w:t xml:space="preserve">5. სმენადაქვეითებულ მოქალაქეთა სმენის აპარატებით უზრუნველყოფის ქვეპროგრამის 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შესრულებაში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მონაწილეობის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მსურველმა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r w:rsidRPr="002B56B4">
        <w:rPr>
          <w:rFonts w:ascii="Sylfaen" w:hAnsi="Sylfaen"/>
          <w:sz w:val="20"/>
          <w:szCs w:val="20"/>
          <w:lang w:val="ka-GE"/>
        </w:rPr>
        <w:t>პირებმა</w:t>
      </w:r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r w:rsidRPr="002B56B4">
        <w:rPr>
          <w:rFonts w:ascii="Sylfaen" w:hAnsi="Sylfaen"/>
          <w:sz w:val="20"/>
          <w:szCs w:val="20"/>
          <w:lang w:val="ka-GE"/>
        </w:rPr>
        <w:t xml:space="preserve">საქონლის მიწოდებამდე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გთხოვთ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,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მოგვმართოთ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მისამართზე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>: ქ.</w:t>
      </w:r>
      <w:r w:rsidRPr="002B56B4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proofErr w:type="gramStart"/>
      <w:r w:rsidRPr="002B56B4">
        <w:rPr>
          <w:rFonts w:ascii="Sylfaen" w:hAnsi="Sylfaen"/>
          <w:sz w:val="20"/>
          <w:szCs w:val="20"/>
          <w:lang w:val="en-US"/>
        </w:rPr>
        <w:t>ბათუმი</w:t>
      </w:r>
      <w:proofErr w:type="spellEnd"/>
      <w:proofErr w:type="gramEnd"/>
      <w:r w:rsidRPr="002B56B4">
        <w:rPr>
          <w:rFonts w:ascii="Sylfaen" w:hAnsi="Sylfaen"/>
          <w:sz w:val="20"/>
          <w:szCs w:val="20"/>
          <w:lang w:val="en-US"/>
        </w:rPr>
        <w:t xml:space="preserve">,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აკად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. მ. </w:t>
      </w:r>
      <w:proofErr w:type="spellStart"/>
      <w:proofErr w:type="gramStart"/>
      <w:r w:rsidRPr="002B56B4">
        <w:rPr>
          <w:rFonts w:ascii="Sylfaen" w:hAnsi="Sylfaen"/>
          <w:sz w:val="20"/>
          <w:szCs w:val="20"/>
          <w:lang w:val="en-US"/>
        </w:rPr>
        <w:t>კომახიძის</w:t>
      </w:r>
      <w:proofErr w:type="spellEnd"/>
      <w:proofErr w:type="gramEnd"/>
      <w:r w:rsidRPr="002B56B4">
        <w:rPr>
          <w:rFonts w:ascii="Sylfaen" w:hAnsi="Sylfaen"/>
          <w:sz w:val="20"/>
          <w:szCs w:val="20"/>
          <w:lang w:val="en-US"/>
        </w:rPr>
        <w:t xml:space="preserve"> ქ. </w:t>
      </w:r>
      <w:r w:rsidRPr="002B56B4">
        <w:rPr>
          <w:rFonts w:ascii="Sylfaen" w:hAnsi="Sylfaen"/>
          <w:sz w:val="20"/>
          <w:szCs w:val="20"/>
          <w:lang w:val="ka-GE"/>
        </w:rPr>
        <w:t>№</w:t>
      </w:r>
      <w:r w:rsidRPr="002B56B4">
        <w:rPr>
          <w:rFonts w:ascii="Sylfaen" w:hAnsi="Sylfaen"/>
          <w:sz w:val="20"/>
          <w:szCs w:val="20"/>
          <w:lang w:val="en-US"/>
        </w:rPr>
        <w:t xml:space="preserve">119, 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მეორე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სართული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,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ოთახი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r w:rsidRPr="002B56B4">
        <w:rPr>
          <w:rFonts w:ascii="Sylfaen" w:hAnsi="Sylfaen"/>
          <w:sz w:val="20"/>
          <w:szCs w:val="20"/>
          <w:lang w:val="ka-GE"/>
        </w:rPr>
        <w:t>№</w:t>
      </w:r>
      <w:r w:rsidRPr="002B56B4">
        <w:rPr>
          <w:rFonts w:ascii="Sylfaen" w:hAnsi="Sylfaen"/>
          <w:sz w:val="20"/>
          <w:szCs w:val="20"/>
          <w:lang w:val="en-US"/>
        </w:rPr>
        <w:t>9.</w:t>
      </w:r>
    </w:p>
    <w:p w:rsidR="0089728D" w:rsidRPr="002B56B4" w:rsidRDefault="0089728D" w:rsidP="0089728D">
      <w:pPr>
        <w:pStyle w:val="a3"/>
        <w:spacing w:after="120"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2B56B4">
        <w:rPr>
          <w:rFonts w:ascii="Sylfaen" w:hAnsi="Sylfaen"/>
          <w:sz w:val="20"/>
          <w:szCs w:val="20"/>
          <w:lang w:val="ka-GE"/>
        </w:rPr>
        <w:t xml:space="preserve">6. </w:t>
      </w:r>
      <w:proofErr w:type="spellStart"/>
      <w:proofErr w:type="gramStart"/>
      <w:r w:rsidRPr="002B56B4">
        <w:rPr>
          <w:rFonts w:ascii="Sylfaen" w:hAnsi="Sylfaen"/>
          <w:sz w:val="20"/>
          <w:szCs w:val="20"/>
          <w:lang w:val="en-US"/>
        </w:rPr>
        <w:t>დაინტერესებულმა</w:t>
      </w:r>
      <w:proofErr w:type="spellEnd"/>
      <w:proofErr w:type="gram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პირებმა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უნდა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წარმოადგინონ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შემდეგი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დოკუმენტები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>:</w:t>
      </w:r>
    </w:p>
    <w:p w:rsidR="0089728D" w:rsidRPr="002B56B4" w:rsidRDefault="00721F42" w:rsidP="0089728D">
      <w:pPr>
        <w:pStyle w:val="a3"/>
        <w:spacing w:after="120"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ა)</w:t>
      </w:r>
      <w:r w:rsidR="0089728D" w:rsidRPr="002B56B4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89728D" w:rsidRPr="002B56B4">
        <w:rPr>
          <w:rFonts w:ascii="Sylfaen" w:hAnsi="Sylfaen"/>
          <w:sz w:val="20"/>
          <w:szCs w:val="20"/>
          <w:lang w:val="en-US"/>
        </w:rPr>
        <w:t>წერილობითი</w:t>
      </w:r>
      <w:proofErr w:type="spellEnd"/>
      <w:r w:rsidR="0089728D"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89728D" w:rsidRPr="002B56B4">
        <w:rPr>
          <w:rFonts w:ascii="Sylfaen" w:hAnsi="Sylfaen"/>
          <w:sz w:val="20"/>
          <w:szCs w:val="20"/>
          <w:lang w:val="en-US"/>
        </w:rPr>
        <w:t>განაცხადი</w:t>
      </w:r>
      <w:proofErr w:type="spellEnd"/>
      <w:r w:rsidR="0089728D" w:rsidRPr="002B56B4">
        <w:rPr>
          <w:rFonts w:ascii="Sylfaen" w:hAnsi="Sylfaen"/>
          <w:sz w:val="20"/>
          <w:szCs w:val="20"/>
          <w:lang w:val="en-US"/>
        </w:rPr>
        <w:t xml:space="preserve"> </w:t>
      </w:r>
      <w:r w:rsidR="0089728D" w:rsidRPr="002B56B4">
        <w:rPr>
          <w:rFonts w:ascii="Sylfaen" w:hAnsi="Sylfaen"/>
          <w:sz w:val="20"/>
          <w:szCs w:val="20"/>
          <w:lang w:val="ka-GE"/>
        </w:rPr>
        <w:t>სმენადაქვეითებულ მოქალაქეთა სმენის აპარატებით უზრუნველყოფის ქვეპროგრამის განხორციელებაში</w:t>
      </w:r>
      <w:r w:rsidR="0089728D"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89728D" w:rsidRPr="002B56B4">
        <w:rPr>
          <w:rFonts w:ascii="Sylfaen" w:hAnsi="Sylfaen"/>
          <w:sz w:val="20"/>
          <w:szCs w:val="20"/>
          <w:lang w:val="en-US"/>
        </w:rPr>
        <w:t>მონაწილეობის</w:t>
      </w:r>
      <w:proofErr w:type="spellEnd"/>
      <w:r w:rsidR="0089728D"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89728D" w:rsidRPr="002B56B4">
        <w:rPr>
          <w:rFonts w:ascii="Sylfaen" w:hAnsi="Sylfaen"/>
          <w:sz w:val="20"/>
          <w:szCs w:val="20"/>
          <w:lang w:val="en-US"/>
        </w:rPr>
        <w:t>მიღების</w:t>
      </w:r>
      <w:proofErr w:type="spellEnd"/>
      <w:r w:rsidR="0089728D"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89728D" w:rsidRPr="002B56B4">
        <w:rPr>
          <w:rFonts w:ascii="Sylfaen" w:hAnsi="Sylfaen"/>
          <w:sz w:val="20"/>
          <w:szCs w:val="20"/>
          <w:lang w:val="en-US"/>
        </w:rPr>
        <w:t>სურვილის</w:t>
      </w:r>
      <w:proofErr w:type="spellEnd"/>
      <w:r w:rsidR="0089728D"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89728D" w:rsidRPr="002B56B4">
        <w:rPr>
          <w:rFonts w:ascii="Sylfaen" w:hAnsi="Sylfaen"/>
          <w:sz w:val="20"/>
          <w:szCs w:val="20"/>
          <w:lang w:val="en-US"/>
        </w:rPr>
        <w:t>თაობაზე</w:t>
      </w:r>
      <w:proofErr w:type="spellEnd"/>
      <w:r w:rsidR="0089728D" w:rsidRPr="002B56B4">
        <w:rPr>
          <w:rFonts w:ascii="Sylfaen" w:hAnsi="Sylfaen"/>
          <w:sz w:val="20"/>
          <w:szCs w:val="20"/>
          <w:lang w:val="en-US"/>
        </w:rPr>
        <w:t>;</w:t>
      </w:r>
    </w:p>
    <w:p w:rsidR="0089728D" w:rsidRPr="002B56B4" w:rsidRDefault="00721F42" w:rsidP="0089728D">
      <w:pPr>
        <w:pStyle w:val="a3"/>
        <w:spacing w:after="120"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en-US"/>
        </w:rPr>
        <w:t>ბ)</w:t>
      </w:r>
      <w:r w:rsidR="0089728D" w:rsidRPr="002B56B4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proofErr w:type="gramStart"/>
      <w:r w:rsidR="0089728D" w:rsidRPr="002B56B4">
        <w:rPr>
          <w:rFonts w:ascii="Sylfaen" w:hAnsi="Sylfaen"/>
          <w:sz w:val="20"/>
          <w:szCs w:val="20"/>
          <w:lang w:val="en-US"/>
        </w:rPr>
        <w:t>მონაწილეობის</w:t>
      </w:r>
      <w:proofErr w:type="spellEnd"/>
      <w:proofErr w:type="gramEnd"/>
      <w:r w:rsidR="0089728D"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89728D" w:rsidRPr="002B56B4">
        <w:rPr>
          <w:rFonts w:ascii="Sylfaen" w:hAnsi="Sylfaen"/>
          <w:sz w:val="20"/>
          <w:szCs w:val="20"/>
          <w:lang w:val="en-US"/>
        </w:rPr>
        <w:t>მსურველი</w:t>
      </w:r>
      <w:proofErr w:type="spellEnd"/>
      <w:r w:rsidR="0089728D"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89728D" w:rsidRPr="002B56B4">
        <w:rPr>
          <w:rFonts w:ascii="Sylfaen" w:hAnsi="Sylfaen"/>
          <w:sz w:val="20"/>
          <w:szCs w:val="20"/>
          <w:lang w:val="en-US"/>
        </w:rPr>
        <w:t>პირის</w:t>
      </w:r>
      <w:proofErr w:type="spellEnd"/>
      <w:r w:rsidR="0089728D"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89728D" w:rsidRPr="002B56B4">
        <w:rPr>
          <w:rFonts w:ascii="Sylfaen" w:hAnsi="Sylfaen"/>
          <w:sz w:val="20"/>
          <w:szCs w:val="20"/>
          <w:lang w:val="en-US"/>
        </w:rPr>
        <w:t>რეკვიზიტები</w:t>
      </w:r>
      <w:proofErr w:type="spellEnd"/>
      <w:r w:rsidR="0089728D" w:rsidRPr="002B56B4">
        <w:rPr>
          <w:rFonts w:ascii="Sylfaen" w:hAnsi="Sylfaen"/>
          <w:sz w:val="20"/>
          <w:szCs w:val="20"/>
          <w:lang w:val="en-US"/>
        </w:rPr>
        <w:t xml:space="preserve"> (</w:t>
      </w:r>
      <w:proofErr w:type="spellStart"/>
      <w:r w:rsidR="0089728D" w:rsidRPr="002B56B4">
        <w:rPr>
          <w:rFonts w:ascii="Sylfaen" w:hAnsi="Sylfaen"/>
          <w:sz w:val="20"/>
          <w:szCs w:val="20"/>
          <w:lang w:val="en-US"/>
        </w:rPr>
        <w:t>მისამართი</w:t>
      </w:r>
      <w:proofErr w:type="spellEnd"/>
      <w:r w:rsidR="0089728D" w:rsidRPr="002B56B4">
        <w:rPr>
          <w:rFonts w:ascii="Sylfaen" w:hAnsi="Sylfaen"/>
          <w:sz w:val="20"/>
          <w:szCs w:val="20"/>
          <w:lang w:val="en-US"/>
        </w:rPr>
        <w:t xml:space="preserve">, </w:t>
      </w:r>
      <w:proofErr w:type="spellStart"/>
      <w:r w:rsidR="0089728D" w:rsidRPr="002B56B4">
        <w:rPr>
          <w:rFonts w:ascii="Sylfaen" w:hAnsi="Sylfaen"/>
          <w:sz w:val="20"/>
          <w:szCs w:val="20"/>
          <w:lang w:val="en-US"/>
        </w:rPr>
        <w:t>ტელეფონი</w:t>
      </w:r>
      <w:proofErr w:type="spellEnd"/>
      <w:r w:rsidR="0089728D" w:rsidRPr="002B56B4">
        <w:rPr>
          <w:rFonts w:ascii="Sylfaen" w:hAnsi="Sylfaen"/>
          <w:sz w:val="20"/>
          <w:szCs w:val="20"/>
          <w:lang w:val="ka-GE"/>
        </w:rPr>
        <w:t>ს ნომერი</w:t>
      </w:r>
      <w:r w:rsidR="0089728D" w:rsidRPr="002B56B4">
        <w:rPr>
          <w:rFonts w:ascii="Sylfaen" w:hAnsi="Sylfaen"/>
          <w:sz w:val="20"/>
          <w:szCs w:val="20"/>
          <w:lang w:val="en-US"/>
        </w:rPr>
        <w:t xml:space="preserve">, </w:t>
      </w:r>
      <w:proofErr w:type="spellStart"/>
      <w:r w:rsidR="0089728D" w:rsidRPr="002B56B4">
        <w:rPr>
          <w:rFonts w:ascii="Sylfaen" w:hAnsi="Sylfaen"/>
          <w:sz w:val="20"/>
          <w:szCs w:val="20"/>
          <w:lang w:val="en-US"/>
        </w:rPr>
        <w:t>ფაქსი</w:t>
      </w:r>
      <w:proofErr w:type="spellEnd"/>
      <w:r w:rsidR="0089728D" w:rsidRPr="002B56B4">
        <w:rPr>
          <w:rFonts w:ascii="Sylfaen" w:hAnsi="Sylfaen"/>
          <w:sz w:val="20"/>
          <w:szCs w:val="20"/>
          <w:lang w:val="en-US"/>
        </w:rPr>
        <w:t xml:space="preserve">, </w:t>
      </w:r>
      <w:proofErr w:type="spellStart"/>
      <w:r w:rsidR="0089728D" w:rsidRPr="002B56B4">
        <w:rPr>
          <w:rFonts w:ascii="Sylfaen" w:hAnsi="Sylfaen"/>
          <w:sz w:val="20"/>
          <w:szCs w:val="20"/>
          <w:lang w:val="en-US"/>
        </w:rPr>
        <w:t>საიდენტიფიკაციო</w:t>
      </w:r>
      <w:proofErr w:type="spellEnd"/>
      <w:r w:rsidR="0089728D"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89728D" w:rsidRPr="002B56B4">
        <w:rPr>
          <w:rFonts w:ascii="Sylfaen" w:hAnsi="Sylfaen"/>
          <w:sz w:val="20"/>
          <w:szCs w:val="20"/>
          <w:lang w:val="en-US"/>
        </w:rPr>
        <w:t>კოდი</w:t>
      </w:r>
      <w:proofErr w:type="spellEnd"/>
      <w:r w:rsidR="0089728D" w:rsidRPr="002B56B4">
        <w:rPr>
          <w:rFonts w:ascii="Sylfaen" w:hAnsi="Sylfaen"/>
          <w:sz w:val="20"/>
          <w:szCs w:val="20"/>
          <w:lang w:val="en-US"/>
        </w:rPr>
        <w:t xml:space="preserve">, </w:t>
      </w:r>
      <w:proofErr w:type="spellStart"/>
      <w:r w:rsidR="0089728D" w:rsidRPr="002B56B4">
        <w:rPr>
          <w:rFonts w:ascii="Sylfaen" w:hAnsi="Sylfaen"/>
          <w:sz w:val="20"/>
          <w:szCs w:val="20"/>
          <w:lang w:val="en-US"/>
        </w:rPr>
        <w:t>საბანკო</w:t>
      </w:r>
      <w:proofErr w:type="spellEnd"/>
      <w:r w:rsidR="0089728D"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89728D" w:rsidRPr="002B56B4">
        <w:rPr>
          <w:rFonts w:ascii="Sylfaen" w:hAnsi="Sylfaen"/>
          <w:sz w:val="20"/>
          <w:szCs w:val="20"/>
          <w:lang w:val="en-US"/>
        </w:rPr>
        <w:t>რეკვიზიტები</w:t>
      </w:r>
      <w:proofErr w:type="spellEnd"/>
      <w:r w:rsidR="0089728D" w:rsidRPr="002B56B4">
        <w:rPr>
          <w:rFonts w:ascii="Sylfaen" w:hAnsi="Sylfaen"/>
          <w:sz w:val="20"/>
          <w:szCs w:val="20"/>
          <w:lang w:val="en-US"/>
        </w:rPr>
        <w:t>);</w:t>
      </w:r>
    </w:p>
    <w:p w:rsidR="0089728D" w:rsidRPr="002B56B4" w:rsidRDefault="00721F42" w:rsidP="0089728D">
      <w:pPr>
        <w:pStyle w:val="a3"/>
        <w:spacing w:after="120" w:line="240" w:lineRule="auto"/>
        <w:ind w:left="0"/>
        <w:jc w:val="both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ka-GE"/>
        </w:rPr>
        <w:t>გ)</w:t>
      </w:r>
      <w:r w:rsidR="0089728D" w:rsidRPr="002B56B4">
        <w:rPr>
          <w:rFonts w:ascii="Sylfaen" w:hAnsi="Sylfaen"/>
          <w:sz w:val="20"/>
          <w:szCs w:val="20"/>
          <w:lang w:val="ka-GE"/>
        </w:rPr>
        <w:t xml:space="preserve"> ცნობა მეწარმეთა და არასამეწარმეო (არაკომერციული) იურდიულ პირთა რეესტრიდან, რომ არ ხორციელდება იურიდიული პირის რეორგანიზაცია ან ლიკვიდაცია;</w:t>
      </w:r>
      <w:r w:rsidR="0089728D" w:rsidRPr="002B56B4">
        <w:rPr>
          <w:rFonts w:ascii="Sylfaen" w:hAnsi="Sylfaen"/>
          <w:sz w:val="20"/>
          <w:szCs w:val="20"/>
          <w:lang w:val="ka-GE"/>
        </w:rPr>
        <w:tab/>
      </w:r>
    </w:p>
    <w:p w:rsidR="0089728D" w:rsidRPr="002B56B4" w:rsidRDefault="00721F42" w:rsidP="0089728D">
      <w:pPr>
        <w:pStyle w:val="a3"/>
        <w:spacing w:after="120" w:line="240" w:lineRule="auto"/>
        <w:ind w:left="0"/>
        <w:jc w:val="both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ka-GE"/>
        </w:rPr>
        <w:t>დ)</w:t>
      </w:r>
      <w:r w:rsidR="0089728D" w:rsidRPr="002B56B4">
        <w:rPr>
          <w:rFonts w:ascii="Sylfaen" w:hAnsi="Sylfaen"/>
          <w:sz w:val="20"/>
          <w:szCs w:val="20"/>
          <w:lang w:val="ka-GE"/>
        </w:rPr>
        <w:t xml:space="preserve"> ციფრული სმენის აპარატის დეტალური აღწერილობა (ტექნიკური მახასიათებლები), მწარმოებელი ქვეყანა და ინფორმაცია ღირებულების შესახებ;</w:t>
      </w:r>
    </w:p>
    <w:p w:rsidR="0089728D" w:rsidRPr="002B56B4" w:rsidRDefault="00721F42" w:rsidP="0089728D">
      <w:pPr>
        <w:pStyle w:val="a3"/>
        <w:spacing w:after="120" w:line="240" w:lineRule="auto"/>
        <w:ind w:left="0"/>
        <w:jc w:val="both"/>
        <w:rPr>
          <w:rFonts w:ascii="Sylfaen" w:hAnsi="Sylfaen" w:cs="LitNusx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დ)</w:t>
      </w:r>
      <w:r w:rsidR="0089728D" w:rsidRPr="002B56B4">
        <w:rPr>
          <w:rFonts w:ascii="Sylfaen" w:hAnsi="Sylfaen"/>
          <w:sz w:val="20"/>
          <w:szCs w:val="20"/>
          <w:lang w:val="en-US"/>
        </w:rPr>
        <w:t xml:space="preserve"> </w:t>
      </w:r>
      <w:r w:rsidR="00951E88" w:rsidRPr="002B56B4">
        <w:rPr>
          <w:rFonts w:ascii="Sylfaen" w:hAnsi="Sylfaen"/>
          <w:sz w:val="20"/>
          <w:szCs w:val="20"/>
          <w:lang w:val="ka-GE"/>
        </w:rPr>
        <w:t>სუბ</w:t>
      </w:r>
      <w:r w:rsidR="0089728D" w:rsidRPr="002B56B4">
        <w:rPr>
          <w:rFonts w:ascii="Sylfaen" w:hAnsi="Sylfaen"/>
          <w:sz w:val="20"/>
          <w:szCs w:val="20"/>
          <w:lang w:val="ka-GE"/>
        </w:rPr>
        <w:t xml:space="preserve">კონტრაქტორ(ებ)ის არსებობის შემთხვევაში </w:t>
      </w:r>
      <w:r w:rsidR="00951E88" w:rsidRPr="002B56B4">
        <w:rPr>
          <w:rFonts w:ascii="Sylfaen" w:hAnsi="Sylfaen" w:cs="LitNusx"/>
          <w:sz w:val="20"/>
          <w:szCs w:val="20"/>
          <w:lang w:val="ka-GE"/>
        </w:rPr>
        <w:t>ყველა სუბ</w:t>
      </w:r>
      <w:r w:rsidR="0089728D" w:rsidRPr="002B56B4">
        <w:rPr>
          <w:rFonts w:ascii="Sylfaen" w:hAnsi="Sylfaen" w:cs="LitNusx"/>
          <w:sz w:val="20"/>
          <w:szCs w:val="20"/>
          <w:lang w:val="ka-GE"/>
        </w:rPr>
        <w:t>კონტრაქტორთან დადებული ხელშეკრულების ასლი;</w:t>
      </w:r>
    </w:p>
    <w:p w:rsidR="0089728D" w:rsidRPr="002B56B4" w:rsidRDefault="00721F42" w:rsidP="0089728D">
      <w:pPr>
        <w:pStyle w:val="a3"/>
        <w:spacing w:after="120" w:line="240" w:lineRule="auto"/>
        <w:ind w:left="0"/>
        <w:jc w:val="both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 w:cs="LitNusx"/>
          <w:sz w:val="20"/>
          <w:szCs w:val="20"/>
          <w:lang w:val="ka-GE"/>
        </w:rPr>
        <w:t>ე)</w:t>
      </w:r>
      <w:r w:rsidR="0089728D" w:rsidRPr="002B56B4">
        <w:rPr>
          <w:rFonts w:ascii="Sylfaen" w:hAnsi="Sylfaen" w:cs="LitNusx"/>
          <w:sz w:val="20"/>
          <w:szCs w:val="20"/>
          <w:lang w:val="ka-GE"/>
        </w:rPr>
        <w:t xml:space="preserve"> ექიმის/ექიმების </w:t>
      </w:r>
      <w:r w:rsidR="0089728D" w:rsidRPr="002B56B4">
        <w:rPr>
          <w:rFonts w:ascii="Sylfaen" w:hAnsi="Sylfaen"/>
          <w:sz w:val="20"/>
          <w:szCs w:val="20"/>
          <w:lang w:val="ka-GE"/>
        </w:rPr>
        <w:t xml:space="preserve">საქართველოს კანონმდებლობის შესაბამისად გაცემული სამედიცინო საქმიანობის უფლების დამადასტურებელი დოკუმენტი. </w:t>
      </w:r>
    </w:p>
    <w:p w:rsidR="0089728D" w:rsidRPr="002B56B4" w:rsidRDefault="00721F42" w:rsidP="0089728D">
      <w:pPr>
        <w:pStyle w:val="a3"/>
        <w:spacing w:after="120"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ვ)</w:t>
      </w:r>
      <w:r w:rsidR="0089728D" w:rsidRPr="002B56B4">
        <w:rPr>
          <w:rFonts w:ascii="Sylfaen" w:hAnsi="Sylfaen"/>
          <w:sz w:val="20"/>
          <w:szCs w:val="20"/>
          <w:lang w:val="ka-GE"/>
        </w:rPr>
        <w:t xml:space="preserve"> მომსახურების განხორციელების ადგილის მისამართი.</w:t>
      </w:r>
    </w:p>
    <w:p w:rsidR="00AC3AD7" w:rsidRPr="002B56B4" w:rsidRDefault="00AC3AD7" w:rsidP="0089728D">
      <w:pPr>
        <w:pStyle w:val="a3"/>
        <w:spacing w:after="120" w:line="240" w:lineRule="auto"/>
        <w:ind w:left="0"/>
        <w:jc w:val="both"/>
        <w:rPr>
          <w:rFonts w:ascii="Sylfaen" w:hAnsi="Sylfaen"/>
          <w:sz w:val="20"/>
          <w:szCs w:val="20"/>
          <w:lang w:val="en-US"/>
        </w:rPr>
      </w:pPr>
    </w:p>
    <w:p w:rsidR="0089728D" w:rsidRPr="002B56B4" w:rsidRDefault="0089728D" w:rsidP="0089728D">
      <w:pPr>
        <w:pStyle w:val="a3"/>
        <w:spacing w:after="120" w:line="240" w:lineRule="auto"/>
        <w:ind w:left="0" w:firstLine="10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2B56B4">
        <w:rPr>
          <w:rFonts w:ascii="Sylfaen" w:hAnsi="Sylfaen"/>
          <w:b/>
          <w:i/>
          <w:sz w:val="20"/>
          <w:szCs w:val="20"/>
          <w:lang w:val="ka-GE"/>
        </w:rPr>
        <w:t>სმენადაქვეითებულ მოქალაქეთა სმენის აპარატებით უზრუნველყოფის ქვეპროგრამის გათვალისწინებული   ღონისძიებების,</w:t>
      </w:r>
      <w:r w:rsidRPr="002B56B4">
        <w:rPr>
          <w:rFonts w:ascii="Sylfaen" w:hAnsi="Sylfaen"/>
          <w:b/>
          <w:i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b/>
          <w:i/>
          <w:sz w:val="20"/>
          <w:szCs w:val="20"/>
          <w:lang w:val="en-US"/>
        </w:rPr>
        <w:t>ფასების</w:t>
      </w:r>
      <w:proofErr w:type="spellEnd"/>
      <w:r w:rsidRPr="002B56B4">
        <w:rPr>
          <w:rFonts w:ascii="Sylfaen" w:hAnsi="Sylfaen"/>
          <w:b/>
          <w:i/>
          <w:sz w:val="20"/>
          <w:szCs w:val="20"/>
          <w:lang w:val="ka-GE"/>
        </w:rPr>
        <w:t>ა და შესრულების წესის</w:t>
      </w:r>
      <w:r w:rsidRPr="002B56B4">
        <w:rPr>
          <w:rFonts w:ascii="Sylfaen" w:hAnsi="Sylfaen"/>
          <w:b/>
          <w:i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b/>
          <w:i/>
          <w:sz w:val="20"/>
          <w:szCs w:val="20"/>
          <w:lang w:val="en-US"/>
        </w:rPr>
        <w:t>შესახებ</w:t>
      </w:r>
      <w:proofErr w:type="spellEnd"/>
      <w:r w:rsidRPr="002B56B4">
        <w:rPr>
          <w:rFonts w:ascii="Sylfaen" w:hAnsi="Sylfaen"/>
          <w:b/>
          <w:i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b/>
          <w:i/>
          <w:sz w:val="20"/>
          <w:szCs w:val="20"/>
          <w:lang w:val="en-US"/>
        </w:rPr>
        <w:t>ინფორმაცია</w:t>
      </w:r>
      <w:proofErr w:type="spellEnd"/>
      <w:r w:rsidRPr="002B56B4">
        <w:rPr>
          <w:rFonts w:ascii="Sylfaen" w:hAnsi="Sylfaen"/>
          <w:b/>
          <w:i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b/>
          <w:i/>
          <w:sz w:val="20"/>
          <w:szCs w:val="20"/>
          <w:lang w:val="en-US"/>
        </w:rPr>
        <w:t>განთავსებულია</w:t>
      </w:r>
      <w:proofErr w:type="spellEnd"/>
      <w:r w:rsidRPr="002B56B4">
        <w:rPr>
          <w:rFonts w:ascii="Sylfaen" w:hAnsi="Sylfaen"/>
          <w:b/>
          <w:i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b/>
          <w:i/>
          <w:sz w:val="20"/>
          <w:szCs w:val="20"/>
          <w:lang w:val="en-US"/>
        </w:rPr>
        <w:t>სამინისტროს</w:t>
      </w:r>
      <w:proofErr w:type="spellEnd"/>
      <w:r w:rsidRPr="002B56B4">
        <w:rPr>
          <w:rFonts w:ascii="Sylfaen" w:hAnsi="Sylfaen"/>
          <w:b/>
          <w:i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b/>
          <w:i/>
          <w:sz w:val="20"/>
          <w:szCs w:val="20"/>
          <w:lang w:val="en-US"/>
        </w:rPr>
        <w:t>ვებ</w:t>
      </w:r>
      <w:proofErr w:type="spellEnd"/>
      <w:r w:rsidRPr="002B56B4">
        <w:rPr>
          <w:rFonts w:ascii="Sylfaen" w:hAnsi="Sylfaen"/>
          <w:b/>
          <w:i/>
          <w:sz w:val="20"/>
          <w:szCs w:val="20"/>
          <w:lang w:val="ka-GE"/>
        </w:rPr>
        <w:t>-</w:t>
      </w:r>
      <w:proofErr w:type="spellStart"/>
      <w:r w:rsidRPr="002B56B4">
        <w:rPr>
          <w:rFonts w:ascii="Sylfaen" w:hAnsi="Sylfaen"/>
          <w:b/>
          <w:i/>
          <w:sz w:val="20"/>
          <w:szCs w:val="20"/>
          <w:lang w:val="en-US"/>
        </w:rPr>
        <w:t>გვერდზე</w:t>
      </w:r>
      <w:proofErr w:type="spellEnd"/>
      <w:r w:rsidRPr="002B56B4">
        <w:rPr>
          <w:rFonts w:ascii="Sylfaen" w:hAnsi="Sylfaen"/>
          <w:b/>
          <w:i/>
          <w:sz w:val="20"/>
          <w:szCs w:val="20"/>
          <w:lang w:val="en-US"/>
        </w:rPr>
        <w:t xml:space="preserve"> </w:t>
      </w:r>
      <w:hyperlink r:id="rId6" w:history="1">
        <w:r w:rsidR="002B56B4" w:rsidRPr="002B56B4">
          <w:rPr>
            <w:rStyle w:val="a6"/>
            <w:rFonts w:ascii="Sylfaen" w:hAnsi="Sylfaen"/>
            <w:b/>
            <w:i/>
            <w:sz w:val="20"/>
            <w:szCs w:val="20"/>
            <w:lang w:val="en-US"/>
          </w:rPr>
          <w:t>www.</w:t>
        </w:r>
        <w:r w:rsidR="002B56B4" w:rsidRPr="002B56B4">
          <w:rPr>
            <w:rStyle w:val="a6"/>
            <w:rFonts w:ascii="Sylfaen" w:hAnsi="Sylfaen"/>
            <w:b/>
            <w:i/>
            <w:sz w:val="20"/>
            <w:szCs w:val="20"/>
            <w:lang w:val="en-GB"/>
          </w:rPr>
          <w:t>ajara</w:t>
        </w:r>
        <w:r w:rsidR="002B56B4" w:rsidRPr="002B56B4">
          <w:rPr>
            <w:rStyle w:val="a6"/>
            <w:rFonts w:ascii="Sylfaen" w:hAnsi="Sylfaen"/>
            <w:b/>
            <w:i/>
            <w:sz w:val="20"/>
            <w:szCs w:val="20"/>
            <w:lang w:val="en-US"/>
          </w:rPr>
          <w:t>.gov.ge</w:t>
        </w:r>
      </w:hyperlink>
      <w:r w:rsidRPr="002B56B4">
        <w:rPr>
          <w:rFonts w:ascii="Sylfaen" w:hAnsi="Sylfaen"/>
          <w:b/>
          <w:i/>
          <w:sz w:val="20"/>
          <w:szCs w:val="20"/>
          <w:lang w:val="ka-GE"/>
        </w:rPr>
        <w:t>.</w:t>
      </w:r>
    </w:p>
    <w:p w:rsidR="0089728D" w:rsidRPr="002B56B4" w:rsidRDefault="0089728D" w:rsidP="0089728D">
      <w:pPr>
        <w:pStyle w:val="a3"/>
        <w:spacing w:after="120" w:line="240" w:lineRule="auto"/>
        <w:ind w:left="0" w:firstLine="10"/>
        <w:jc w:val="both"/>
        <w:rPr>
          <w:rFonts w:ascii="Sylfaen" w:hAnsi="Sylfaen"/>
          <w:b/>
          <w:i/>
          <w:sz w:val="20"/>
          <w:szCs w:val="20"/>
          <w:lang w:val="ka-GE"/>
        </w:rPr>
      </w:pPr>
    </w:p>
    <w:p w:rsidR="0089728D" w:rsidRPr="0089728D" w:rsidRDefault="0089728D" w:rsidP="0089728D">
      <w:pPr>
        <w:pStyle w:val="a3"/>
        <w:spacing w:after="120" w:line="240" w:lineRule="auto"/>
        <w:ind w:left="0" w:hanging="270"/>
        <w:jc w:val="both"/>
        <w:rPr>
          <w:rFonts w:ascii="Sylfaen" w:hAnsi="Sylfaen"/>
          <w:lang w:val="en-US"/>
        </w:rPr>
      </w:pPr>
      <w:r w:rsidRPr="002B56B4">
        <w:rPr>
          <w:rFonts w:ascii="Sylfaen" w:hAnsi="Sylfaen"/>
          <w:sz w:val="20"/>
          <w:szCs w:val="20"/>
          <w:lang w:val="ka-GE"/>
        </w:rPr>
        <w:t xml:space="preserve">     </w:t>
      </w:r>
      <w:proofErr w:type="spellStart"/>
      <w:proofErr w:type="gramStart"/>
      <w:r w:rsidRPr="002B56B4">
        <w:rPr>
          <w:rFonts w:ascii="Sylfaen" w:hAnsi="Sylfaen"/>
          <w:sz w:val="20"/>
          <w:szCs w:val="20"/>
          <w:lang w:val="en-US"/>
        </w:rPr>
        <w:t>დამატებითი</w:t>
      </w:r>
      <w:proofErr w:type="spellEnd"/>
      <w:proofErr w:type="gram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ინფორმაცია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დაინტერესებულ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პირებს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შეუძლიათ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მიიღონ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მისამართზე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: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აჭარის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ავტონომიური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რესპუბლიკის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ჯანმრთელობისა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და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სოციალური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დაცვის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სამინისტრო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, ქ.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ბათუმი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,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აკად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>. მ.</w:t>
      </w:r>
      <w:r w:rsidRPr="002B56B4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proofErr w:type="gramStart"/>
      <w:r w:rsidRPr="002B56B4">
        <w:rPr>
          <w:rFonts w:ascii="Sylfaen" w:hAnsi="Sylfaen"/>
          <w:sz w:val="20"/>
          <w:szCs w:val="20"/>
          <w:lang w:val="en-US"/>
        </w:rPr>
        <w:t>კომახიძის</w:t>
      </w:r>
      <w:proofErr w:type="spellEnd"/>
      <w:proofErr w:type="gramEnd"/>
      <w:r w:rsidRPr="002B56B4">
        <w:rPr>
          <w:rFonts w:ascii="Sylfaen" w:hAnsi="Sylfaen"/>
          <w:sz w:val="20"/>
          <w:szCs w:val="20"/>
          <w:lang w:val="en-US"/>
        </w:rPr>
        <w:t xml:space="preserve"> ქ.</w:t>
      </w:r>
      <w:r w:rsidRPr="002B56B4">
        <w:rPr>
          <w:rFonts w:ascii="Sylfaen" w:hAnsi="Sylfaen"/>
          <w:sz w:val="20"/>
          <w:szCs w:val="20"/>
          <w:lang w:val="ka-GE"/>
        </w:rPr>
        <w:t xml:space="preserve"> №</w:t>
      </w:r>
      <w:r w:rsidRPr="002B56B4">
        <w:rPr>
          <w:rFonts w:ascii="Sylfaen" w:hAnsi="Sylfaen"/>
          <w:sz w:val="20"/>
          <w:szCs w:val="20"/>
          <w:lang w:val="en-US"/>
        </w:rPr>
        <w:t xml:space="preserve">119,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მეორე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სართული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, </w:t>
      </w:r>
      <w:proofErr w:type="spellStart"/>
      <w:r w:rsidRPr="002B56B4">
        <w:rPr>
          <w:rFonts w:ascii="Sylfaen" w:hAnsi="Sylfaen"/>
          <w:sz w:val="20"/>
          <w:szCs w:val="20"/>
          <w:lang w:val="en-US"/>
        </w:rPr>
        <w:t>ოთახი</w:t>
      </w:r>
      <w:proofErr w:type="spellEnd"/>
      <w:r w:rsidRPr="002B56B4">
        <w:rPr>
          <w:rFonts w:ascii="Sylfaen" w:hAnsi="Sylfaen"/>
          <w:sz w:val="20"/>
          <w:szCs w:val="20"/>
          <w:lang w:val="en-US"/>
        </w:rPr>
        <w:t xml:space="preserve"> </w:t>
      </w:r>
      <w:r w:rsidRPr="002B56B4">
        <w:rPr>
          <w:rFonts w:ascii="Sylfaen" w:hAnsi="Sylfaen"/>
          <w:sz w:val="20"/>
          <w:szCs w:val="20"/>
          <w:lang w:val="ka-GE"/>
        </w:rPr>
        <w:t>№1</w:t>
      </w:r>
      <w:r w:rsidRPr="002B56B4">
        <w:rPr>
          <w:rFonts w:ascii="Sylfaen" w:hAnsi="Sylfaen"/>
          <w:sz w:val="20"/>
          <w:szCs w:val="20"/>
          <w:lang w:val="en-US"/>
        </w:rPr>
        <w:t xml:space="preserve">. </w:t>
      </w:r>
      <w:proofErr w:type="spellStart"/>
      <w:proofErr w:type="gramStart"/>
      <w:r w:rsidRPr="002B56B4">
        <w:rPr>
          <w:rFonts w:ascii="Sylfaen" w:hAnsi="Sylfaen"/>
          <w:sz w:val="20"/>
          <w:szCs w:val="20"/>
          <w:lang w:val="en-US"/>
        </w:rPr>
        <w:t>ტელეფონი</w:t>
      </w:r>
      <w:proofErr w:type="spellEnd"/>
      <w:proofErr w:type="gramEnd"/>
      <w:r w:rsidRPr="002B56B4">
        <w:rPr>
          <w:rFonts w:ascii="Sylfaen" w:hAnsi="Sylfaen"/>
          <w:sz w:val="20"/>
          <w:szCs w:val="20"/>
          <w:lang w:val="en-US"/>
        </w:rPr>
        <w:t xml:space="preserve">: </w:t>
      </w:r>
      <w:r w:rsidRPr="002B56B4">
        <w:rPr>
          <w:rFonts w:ascii="Sylfaen" w:hAnsi="Sylfaen"/>
          <w:sz w:val="20"/>
          <w:szCs w:val="20"/>
          <w:lang w:val="ka-GE"/>
        </w:rPr>
        <w:t>(0422) 2</w:t>
      </w:r>
      <w:r w:rsidRPr="002B56B4">
        <w:rPr>
          <w:rFonts w:ascii="Sylfaen" w:hAnsi="Sylfaen"/>
          <w:sz w:val="20"/>
          <w:szCs w:val="20"/>
          <w:lang w:val="en-US"/>
        </w:rPr>
        <w:t>4-79-6</w:t>
      </w:r>
      <w:r w:rsidRPr="002B56B4">
        <w:rPr>
          <w:rFonts w:ascii="Sylfaen" w:hAnsi="Sylfaen"/>
          <w:sz w:val="20"/>
          <w:szCs w:val="20"/>
          <w:lang w:val="ka-GE"/>
        </w:rPr>
        <w:t>4</w:t>
      </w:r>
      <w:r w:rsidRPr="002B56B4">
        <w:rPr>
          <w:rFonts w:ascii="Sylfaen" w:hAnsi="Sylfaen"/>
          <w:sz w:val="20"/>
          <w:szCs w:val="20"/>
          <w:lang w:val="en-US"/>
        </w:rPr>
        <w:t>.</w:t>
      </w:r>
      <w:r w:rsidRPr="0089728D">
        <w:rPr>
          <w:rFonts w:ascii="Sylfaen" w:hAnsi="Sylfaen"/>
          <w:lang w:val="en-US"/>
        </w:rPr>
        <w:t xml:space="preserve"> </w:t>
      </w:r>
    </w:p>
    <w:p w:rsidR="0089728D" w:rsidRPr="0089728D" w:rsidRDefault="0089728D" w:rsidP="0089728D">
      <w:pPr>
        <w:pStyle w:val="a3"/>
        <w:spacing w:after="120" w:line="240" w:lineRule="auto"/>
        <w:ind w:left="180" w:hanging="270"/>
        <w:jc w:val="both"/>
        <w:rPr>
          <w:rFonts w:ascii="Sylfaen" w:hAnsi="Sylfaen"/>
          <w:lang w:val="en-US"/>
        </w:rPr>
      </w:pPr>
    </w:p>
    <w:p w:rsidR="00035680" w:rsidRPr="0089728D" w:rsidRDefault="00035680" w:rsidP="0089728D">
      <w:pPr>
        <w:spacing w:after="0" w:line="240" w:lineRule="auto"/>
        <w:jc w:val="center"/>
        <w:rPr>
          <w:szCs w:val="24"/>
        </w:rPr>
      </w:pPr>
    </w:p>
    <w:sectPr w:rsidR="00035680" w:rsidRPr="0089728D" w:rsidSect="00BC043A">
      <w:pgSz w:w="11906" w:h="16838"/>
      <w:pgMar w:top="720" w:right="656" w:bottom="27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tNusx">
    <w:panose1 w:val="020B05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0AC5364"/>
    <w:multiLevelType w:val="hybridMultilevel"/>
    <w:tmpl w:val="EF5072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 w15:restartNumberingAfterBreak="0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 w15:restartNumberingAfterBreak="0">
    <w:nsid w:val="610E234E"/>
    <w:multiLevelType w:val="hybridMultilevel"/>
    <w:tmpl w:val="296427E2"/>
    <w:lvl w:ilvl="0" w:tplc="C15C919A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2F"/>
    <w:rsid w:val="00001165"/>
    <w:rsid w:val="000173FC"/>
    <w:rsid w:val="00035680"/>
    <w:rsid w:val="00040D06"/>
    <w:rsid w:val="0006243C"/>
    <w:rsid w:val="00064ABD"/>
    <w:rsid w:val="000761A2"/>
    <w:rsid w:val="00085FE0"/>
    <w:rsid w:val="0009023A"/>
    <w:rsid w:val="000910C7"/>
    <w:rsid w:val="0009689C"/>
    <w:rsid w:val="000B2EA5"/>
    <w:rsid w:val="000B4693"/>
    <w:rsid w:val="000C5AAA"/>
    <w:rsid w:val="000D26FE"/>
    <w:rsid w:val="000D2DC5"/>
    <w:rsid w:val="000E1787"/>
    <w:rsid w:val="000F13D5"/>
    <w:rsid w:val="00127C53"/>
    <w:rsid w:val="00186F63"/>
    <w:rsid w:val="001B341C"/>
    <w:rsid w:val="001C313C"/>
    <w:rsid w:val="001E5776"/>
    <w:rsid w:val="001F5FC5"/>
    <w:rsid w:val="00217E1E"/>
    <w:rsid w:val="002373E4"/>
    <w:rsid w:val="002765B2"/>
    <w:rsid w:val="0028222F"/>
    <w:rsid w:val="002B56B4"/>
    <w:rsid w:val="002E598F"/>
    <w:rsid w:val="002F680E"/>
    <w:rsid w:val="00303E53"/>
    <w:rsid w:val="003304FD"/>
    <w:rsid w:val="00331157"/>
    <w:rsid w:val="00337AF8"/>
    <w:rsid w:val="00362227"/>
    <w:rsid w:val="00390F88"/>
    <w:rsid w:val="0039407A"/>
    <w:rsid w:val="003E2481"/>
    <w:rsid w:val="003E55BE"/>
    <w:rsid w:val="00400D88"/>
    <w:rsid w:val="00402C62"/>
    <w:rsid w:val="0041246A"/>
    <w:rsid w:val="0043528F"/>
    <w:rsid w:val="00444CDE"/>
    <w:rsid w:val="00483088"/>
    <w:rsid w:val="00483FB9"/>
    <w:rsid w:val="004E77AD"/>
    <w:rsid w:val="005109E5"/>
    <w:rsid w:val="0051319C"/>
    <w:rsid w:val="00527C98"/>
    <w:rsid w:val="00545E0E"/>
    <w:rsid w:val="00551C0D"/>
    <w:rsid w:val="00567F5D"/>
    <w:rsid w:val="00575B31"/>
    <w:rsid w:val="00583E34"/>
    <w:rsid w:val="00594B90"/>
    <w:rsid w:val="00595E4D"/>
    <w:rsid w:val="005969B1"/>
    <w:rsid w:val="005A790B"/>
    <w:rsid w:val="005C6749"/>
    <w:rsid w:val="005E0099"/>
    <w:rsid w:val="005E35A1"/>
    <w:rsid w:val="00615198"/>
    <w:rsid w:val="00664314"/>
    <w:rsid w:val="0067754C"/>
    <w:rsid w:val="00685B71"/>
    <w:rsid w:val="00711D87"/>
    <w:rsid w:val="007200C6"/>
    <w:rsid w:val="00721208"/>
    <w:rsid w:val="00721F42"/>
    <w:rsid w:val="00730B7D"/>
    <w:rsid w:val="00731395"/>
    <w:rsid w:val="007864A0"/>
    <w:rsid w:val="0079576D"/>
    <w:rsid w:val="007A13A6"/>
    <w:rsid w:val="007B5A68"/>
    <w:rsid w:val="007B6320"/>
    <w:rsid w:val="007C3F8F"/>
    <w:rsid w:val="007E0B96"/>
    <w:rsid w:val="0080118A"/>
    <w:rsid w:val="00810935"/>
    <w:rsid w:val="00813146"/>
    <w:rsid w:val="0086670F"/>
    <w:rsid w:val="00866B00"/>
    <w:rsid w:val="008829AC"/>
    <w:rsid w:val="00887024"/>
    <w:rsid w:val="0089728D"/>
    <w:rsid w:val="008A13D4"/>
    <w:rsid w:val="008C09ED"/>
    <w:rsid w:val="008D53B4"/>
    <w:rsid w:val="008E0053"/>
    <w:rsid w:val="009323C1"/>
    <w:rsid w:val="00951E88"/>
    <w:rsid w:val="009568F5"/>
    <w:rsid w:val="00964026"/>
    <w:rsid w:val="00964D3F"/>
    <w:rsid w:val="0097071C"/>
    <w:rsid w:val="009A1637"/>
    <w:rsid w:val="009A168E"/>
    <w:rsid w:val="009B36CA"/>
    <w:rsid w:val="009E4D74"/>
    <w:rsid w:val="00A34BB5"/>
    <w:rsid w:val="00A40219"/>
    <w:rsid w:val="00A43952"/>
    <w:rsid w:val="00A5678B"/>
    <w:rsid w:val="00A7596D"/>
    <w:rsid w:val="00A81F29"/>
    <w:rsid w:val="00AA4C86"/>
    <w:rsid w:val="00AB14FF"/>
    <w:rsid w:val="00AB66CC"/>
    <w:rsid w:val="00AC3AD7"/>
    <w:rsid w:val="00AE03D0"/>
    <w:rsid w:val="00AE1509"/>
    <w:rsid w:val="00B12BF8"/>
    <w:rsid w:val="00B41291"/>
    <w:rsid w:val="00B45BB4"/>
    <w:rsid w:val="00B54490"/>
    <w:rsid w:val="00B64814"/>
    <w:rsid w:val="00B81542"/>
    <w:rsid w:val="00B97538"/>
    <w:rsid w:val="00BB080B"/>
    <w:rsid w:val="00BB1CE7"/>
    <w:rsid w:val="00BC043A"/>
    <w:rsid w:val="00BD7C82"/>
    <w:rsid w:val="00BF2343"/>
    <w:rsid w:val="00C00EE5"/>
    <w:rsid w:val="00C4286B"/>
    <w:rsid w:val="00C5377E"/>
    <w:rsid w:val="00C7008E"/>
    <w:rsid w:val="00C70C66"/>
    <w:rsid w:val="00C7352E"/>
    <w:rsid w:val="00C93AEE"/>
    <w:rsid w:val="00CD2F8F"/>
    <w:rsid w:val="00D21779"/>
    <w:rsid w:val="00D412FA"/>
    <w:rsid w:val="00D50BD2"/>
    <w:rsid w:val="00D532EE"/>
    <w:rsid w:val="00D81EA6"/>
    <w:rsid w:val="00DB2E5B"/>
    <w:rsid w:val="00DE3B08"/>
    <w:rsid w:val="00DF317B"/>
    <w:rsid w:val="00E16AE5"/>
    <w:rsid w:val="00E21237"/>
    <w:rsid w:val="00E33A23"/>
    <w:rsid w:val="00E46681"/>
    <w:rsid w:val="00E5696F"/>
    <w:rsid w:val="00E57997"/>
    <w:rsid w:val="00E77859"/>
    <w:rsid w:val="00E83AC1"/>
    <w:rsid w:val="00E94568"/>
    <w:rsid w:val="00EA49D0"/>
    <w:rsid w:val="00EC0BD1"/>
    <w:rsid w:val="00EC29E9"/>
    <w:rsid w:val="00ED398F"/>
    <w:rsid w:val="00ED447A"/>
    <w:rsid w:val="00EF7A4F"/>
    <w:rsid w:val="00EF7A96"/>
    <w:rsid w:val="00F16851"/>
    <w:rsid w:val="00F30ED9"/>
    <w:rsid w:val="00F731F4"/>
    <w:rsid w:val="00F84489"/>
    <w:rsid w:val="00FA4BC8"/>
    <w:rsid w:val="00FC0F3C"/>
    <w:rsid w:val="00FC1776"/>
    <w:rsid w:val="00FC5703"/>
    <w:rsid w:val="00FD29A5"/>
    <w:rsid w:val="00FD58C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0E0BD16-8C42-4D73-B0B8-2EEC470A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E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68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link w:val="a4"/>
    <w:uiPriority w:val="99"/>
    <w:semiHidden/>
    <w:rsid w:val="00F16851"/>
    <w:rPr>
      <w:rFonts w:ascii="Calibri" w:eastAsia="Calibri" w:hAnsi="Calibri" w:cs="Times New Roman"/>
      <w:sz w:val="22"/>
      <w:szCs w:val="22"/>
      <w:lang w:val="ru-RU"/>
    </w:rPr>
  </w:style>
  <w:style w:type="paragraph" w:customStyle="1" w:styleId="Normal">
    <w:name w:val="[Normal]"/>
    <w:rsid w:val="00F16851"/>
    <w:rPr>
      <w:rFonts w:ascii="Arial" w:eastAsia="Arial" w:hAnsi="Arial"/>
      <w:sz w:val="24"/>
    </w:rPr>
  </w:style>
  <w:style w:type="character" w:styleId="a6">
    <w:name w:val="Hyperlink"/>
    <w:uiPriority w:val="99"/>
    <w:unhideWhenUsed/>
    <w:rsid w:val="0089728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9728D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jara.gov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61B7A-51AE-4CDF-AA81-6DBFF4A2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гыук</cp:lastModifiedBy>
  <cp:revision>103</cp:revision>
  <cp:lastPrinted>2017-01-09T08:41:00Z</cp:lastPrinted>
  <dcterms:created xsi:type="dcterms:W3CDTF">2009-08-05T06:30:00Z</dcterms:created>
  <dcterms:modified xsi:type="dcterms:W3CDTF">2017-12-29T07:31:00Z</dcterms:modified>
</cp:coreProperties>
</file>