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F2A" w:rsidRDefault="00785F2A"/>
    <w:tbl>
      <w:tblPr>
        <w:tblStyle w:val="TableGrid"/>
        <w:tblpPr w:leftFromText="180" w:rightFromText="180" w:vertAnchor="text" w:horzAnchor="margin" w:tblpY="2835"/>
        <w:tblW w:w="0" w:type="auto"/>
        <w:tblLayout w:type="fixed"/>
        <w:tblLook w:val="04A0" w:firstRow="1" w:lastRow="0" w:firstColumn="1" w:lastColumn="0" w:noHBand="0" w:noVBand="1"/>
      </w:tblPr>
      <w:tblGrid>
        <w:gridCol w:w="2605"/>
        <w:gridCol w:w="1800"/>
        <w:gridCol w:w="90"/>
        <w:gridCol w:w="2070"/>
        <w:gridCol w:w="1260"/>
        <w:gridCol w:w="1260"/>
      </w:tblGrid>
      <w:tr w:rsidR="00790A72" w:rsidTr="00FE6394">
        <w:trPr>
          <w:trHeight w:val="800"/>
        </w:trPr>
        <w:tc>
          <w:tcPr>
            <w:tcW w:w="9085" w:type="dxa"/>
            <w:gridSpan w:val="6"/>
          </w:tcPr>
          <w:p w:rsidR="00790A72" w:rsidRDefault="00790A72" w:rsidP="00FE6394">
            <w:pPr>
              <w:jc w:val="center"/>
              <w:rPr>
                <w:rFonts w:ascii="Sylfaen" w:hAnsi="Sylfaen"/>
                <w:lang w:val="ka-GE"/>
              </w:rPr>
            </w:pPr>
          </w:p>
          <w:p w:rsidR="00790A72" w:rsidRPr="00790A72" w:rsidRDefault="00790A72" w:rsidP="00FE6394">
            <w:pPr>
              <w:jc w:val="center"/>
              <w:rPr>
                <w:rFonts w:ascii="Sylfaen" w:hAnsi="Sylfaen"/>
                <w:b/>
                <w:sz w:val="28"/>
                <w:szCs w:val="28"/>
                <w:lang w:val="ka-GE"/>
              </w:rPr>
            </w:pPr>
            <w:r w:rsidRPr="008F773E">
              <w:rPr>
                <w:rFonts w:ascii="Sylfaen" w:hAnsi="Sylfaen"/>
                <w:b/>
                <w:color w:val="4472C4" w:themeColor="accent5"/>
                <w:sz w:val="28"/>
                <w:szCs w:val="28"/>
                <w:lang w:val="ka-GE"/>
              </w:rPr>
              <w:t>თანამდებობის პირები</w:t>
            </w:r>
          </w:p>
        </w:tc>
      </w:tr>
      <w:tr w:rsidR="00790A72" w:rsidTr="00FE6394">
        <w:trPr>
          <w:trHeight w:val="530"/>
        </w:trPr>
        <w:tc>
          <w:tcPr>
            <w:tcW w:w="2605" w:type="dxa"/>
          </w:tcPr>
          <w:p w:rsidR="00790A72" w:rsidRPr="001A6644" w:rsidRDefault="001A6644" w:rsidP="00FE6394">
            <w:pPr>
              <w:rPr>
                <w:rFonts w:ascii="Sylfaen" w:hAnsi="Sylfaen"/>
                <w:b/>
                <w:i/>
                <w:lang w:val="ka-GE"/>
              </w:rPr>
            </w:pPr>
            <w:r>
              <w:rPr>
                <w:rFonts w:ascii="Sylfaen" w:hAnsi="Sylfaen"/>
                <w:b/>
                <w:i/>
                <w:lang w:val="ka-GE"/>
              </w:rPr>
              <w:t>თანამდებობა</w:t>
            </w:r>
          </w:p>
        </w:tc>
        <w:tc>
          <w:tcPr>
            <w:tcW w:w="1800" w:type="dxa"/>
          </w:tcPr>
          <w:p w:rsidR="00790A72" w:rsidRPr="001A6644" w:rsidRDefault="00790A72" w:rsidP="00FE6394">
            <w:pPr>
              <w:rPr>
                <w:rFonts w:ascii="Sylfaen" w:hAnsi="Sylfaen"/>
                <w:b/>
                <w:i/>
                <w:lang w:val="ka-GE"/>
              </w:rPr>
            </w:pPr>
            <w:r w:rsidRPr="001A6644">
              <w:rPr>
                <w:rFonts w:ascii="Sylfaen" w:hAnsi="Sylfaen"/>
                <w:b/>
                <w:i/>
                <w:lang w:val="ka-GE"/>
              </w:rPr>
              <w:t>სახელი, გვარი</w:t>
            </w:r>
          </w:p>
        </w:tc>
        <w:tc>
          <w:tcPr>
            <w:tcW w:w="2160" w:type="dxa"/>
            <w:gridSpan w:val="2"/>
          </w:tcPr>
          <w:p w:rsidR="00790A72" w:rsidRPr="001A6644" w:rsidRDefault="00790A72" w:rsidP="00FE6394">
            <w:pPr>
              <w:jc w:val="center"/>
              <w:rPr>
                <w:rFonts w:ascii="Sylfaen" w:hAnsi="Sylfaen"/>
                <w:b/>
                <w:i/>
                <w:lang w:val="ka-GE"/>
              </w:rPr>
            </w:pPr>
            <w:r w:rsidRPr="001A6644">
              <w:rPr>
                <w:rFonts w:ascii="Sylfaen" w:hAnsi="Sylfaen"/>
                <w:b/>
                <w:i/>
                <w:lang w:val="ka-GE"/>
              </w:rPr>
              <w:t>თანამდებობრივი სარგო</w:t>
            </w:r>
          </w:p>
        </w:tc>
        <w:tc>
          <w:tcPr>
            <w:tcW w:w="1260" w:type="dxa"/>
          </w:tcPr>
          <w:p w:rsidR="00790A72" w:rsidRPr="001A6644" w:rsidRDefault="00790A72" w:rsidP="00FE6394">
            <w:pPr>
              <w:rPr>
                <w:rFonts w:ascii="Sylfaen" w:hAnsi="Sylfaen"/>
                <w:b/>
                <w:i/>
                <w:lang w:val="ka-GE"/>
              </w:rPr>
            </w:pPr>
            <w:r w:rsidRPr="001A6644">
              <w:rPr>
                <w:rFonts w:ascii="Sylfaen" w:hAnsi="Sylfaen"/>
                <w:b/>
                <w:i/>
                <w:lang w:val="ka-GE"/>
              </w:rPr>
              <w:t>დანამატი</w:t>
            </w:r>
          </w:p>
        </w:tc>
        <w:tc>
          <w:tcPr>
            <w:tcW w:w="1260" w:type="dxa"/>
          </w:tcPr>
          <w:p w:rsidR="00790A72" w:rsidRPr="001A6644" w:rsidRDefault="00790A72" w:rsidP="00FE6394">
            <w:pPr>
              <w:rPr>
                <w:rFonts w:ascii="Sylfaen" w:hAnsi="Sylfaen"/>
                <w:b/>
                <w:i/>
                <w:lang w:val="ka-GE"/>
              </w:rPr>
            </w:pPr>
            <w:r w:rsidRPr="001A6644">
              <w:rPr>
                <w:rFonts w:ascii="Sylfaen" w:hAnsi="Sylfaen"/>
                <w:b/>
                <w:i/>
                <w:lang w:val="ka-GE"/>
              </w:rPr>
              <w:t>პრემია</w:t>
            </w:r>
          </w:p>
        </w:tc>
      </w:tr>
      <w:tr w:rsidR="00790A72" w:rsidTr="00FE6394">
        <w:trPr>
          <w:trHeight w:val="665"/>
        </w:trPr>
        <w:tc>
          <w:tcPr>
            <w:tcW w:w="2605" w:type="dxa"/>
          </w:tcPr>
          <w:p w:rsidR="00790A72" w:rsidRPr="00F65BF1" w:rsidRDefault="00790A72" w:rsidP="00FE6394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>მინისტრი</w:t>
            </w:r>
          </w:p>
        </w:tc>
        <w:tc>
          <w:tcPr>
            <w:tcW w:w="1800" w:type="dxa"/>
          </w:tcPr>
          <w:p w:rsidR="00790A72" w:rsidRPr="00F65BF1" w:rsidRDefault="003C1B97" w:rsidP="00FE6394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ნინო ნიჟარაძე</w:t>
            </w:r>
          </w:p>
        </w:tc>
        <w:tc>
          <w:tcPr>
            <w:tcW w:w="2160" w:type="dxa"/>
            <w:gridSpan w:val="2"/>
          </w:tcPr>
          <w:p w:rsidR="00790A72" w:rsidRPr="00D57222" w:rsidRDefault="00D57222" w:rsidP="00D972F2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</w:t>
            </w:r>
            <w:r w:rsidR="00D972F2">
              <w:rPr>
                <w:rFonts w:ascii="Sylfaen" w:hAnsi="Sylfaen"/>
                <w:lang w:val="ka-GE"/>
              </w:rPr>
              <w:t>5</w:t>
            </w:r>
            <w:r>
              <w:rPr>
                <w:rFonts w:ascii="Sylfaen" w:hAnsi="Sylfaen"/>
                <w:lang w:val="ka-GE"/>
              </w:rPr>
              <w:t xml:space="preserve"> </w:t>
            </w:r>
            <w:r w:rsidR="00D972F2">
              <w:rPr>
                <w:rFonts w:ascii="Sylfaen" w:hAnsi="Sylfaen"/>
                <w:lang w:val="ka-GE"/>
              </w:rPr>
              <w:t>675</w:t>
            </w:r>
          </w:p>
        </w:tc>
        <w:tc>
          <w:tcPr>
            <w:tcW w:w="1260" w:type="dxa"/>
          </w:tcPr>
          <w:p w:rsidR="00790A72" w:rsidRPr="004A52B7" w:rsidRDefault="00790A72" w:rsidP="00FE6394">
            <w:pPr>
              <w:rPr>
                <w:rFonts w:ascii="Sylfaen" w:hAnsi="Sylfaen"/>
              </w:rPr>
            </w:pPr>
          </w:p>
        </w:tc>
        <w:tc>
          <w:tcPr>
            <w:tcW w:w="1260" w:type="dxa"/>
          </w:tcPr>
          <w:p w:rsidR="00790A72" w:rsidRPr="00F65BF1" w:rsidRDefault="00790A72" w:rsidP="00FE6394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 xml:space="preserve">       0</w:t>
            </w:r>
          </w:p>
        </w:tc>
      </w:tr>
      <w:tr w:rsidR="00790A72" w:rsidTr="00FE6394">
        <w:trPr>
          <w:trHeight w:val="692"/>
        </w:trPr>
        <w:tc>
          <w:tcPr>
            <w:tcW w:w="2605" w:type="dxa"/>
          </w:tcPr>
          <w:p w:rsidR="00790A72" w:rsidRPr="00F65BF1" w:rsidRDefault="00790A72" w:rsidP="00FE6394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>მინისტრის პირველი მოადგილე</w:t>
            </w:r>
          </w:p>
        </w:tc>
        <w:tc>
          <w:tcPr>
            <w:tcW w:w="1800" w:type="dxa"/>
          </w:tcPr>
          <w:p w:rsidR="00790A72" w:rsidRPr="00D972F2" w:rsidRDefault="00790A72" w:rsidP="00D972F2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 xml:space="preserve"> </w:t>
            </w:r>
            <w:r w:rsidR="00D972F2">
              <w:rPr>
                <w:rFonts w:ascii="Sylfaen" w:hAnsi="Sylfaen"/>
                <w:lang w:val="ka-GE"/>
              </w:rPr>
              <w:t>მარინა ზანაქიძე</w:t>
            </w:r>
          </w:p>
        </w:tc>
        <w:tc>
          <w:tcPr>
            <w:tcW w:w="2160" w:type="dxa"/>
            <w:gridSpan w:val="2"/>
          </w:tcPr>
          <w:p w:rsidR="00790A72" w:rsidRDefault="009962EC" w:rsidP="00D57222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</w:t>
            </w:r>
            <w:r w:rsidR="00D972F2">
              <w:rPr>
                <w:rFonts w:ascii="Sylfaen" w:hAnsi="Sylfaen"/>
                <w:lang w:val="ka-GE"/>
              </w:rPr>
              <w:t>2</w:t>
            </w:r>
            <w:r>
              <w:rPr>
                <w:rFonts w:ascii="Sylfaen" w:hAnsi="Sylfaen"/>
                <w:lang w:val="ka-GE"/>
              </w:rPr>
              <w:t xml:space="preserve"> </w:t>
            </w:r>
            <w:r w:rsidR="00D972F2">
              <w:rPr>
                <w:rFonts w:ascii="Sylfaen" w:hAnsi="Sylfaen"/>
                <w:lang w:val="ka-GE"/>
              </w:rPr>
              <w:t>210</w:t>
            </w:r>
          </w:p>
          <w:p w:rsidR="00D57222" w:rsidRPr="00D57222" w:rsidRDefault="00D57222" w:rsidP="00D57222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260" w:type="dxa"/>
          </w:tcPr>
          <w:p w:rsidR="00790A72" w:rsidRPr="00BE4B83" w:rsidRDefault="00790A72" w:rsidP="00FE6394">
            <w:pPr>
              <w:rPr>
                <w:rFonts w:ascii="Sylfaen" w:hAnsi="Sylfaen"/>
              </w:rPr>
            </w:pPr>
          </w:p>
        </w:tc>
        <w:tc>
          <w:tcPr>
            <w:tcW w:w="1260" w:type="dxa"/>
          </w:tcPr>
          <w:p w:rsidR="00790A72" w:rsidRPr="00F65BF1" w:rsidRDefault="00790A72" w:rsidP="00FE6394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 xml:space="preserve">        0</w:t>
            </w:r>
          </w:p>
        </w:tc>
      </w:tr>
      <w:tr w:rsidR="00790A72" w:rsidTr="00FE6394">
        <w:trPr>
          <w:trHeight w:val="557"/>
        </w:trPr>
        <w:tc>
          <w:tcPr>
            <w:tcW w:w="2605" w:type="dxa"/>
          </w:tcPr>
          <w:p w:rsidR="00790A72" w:rsidRPr="00F65BF1" w:rsidRDefault="00790A72" w:rsidP="00FE6394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>მინისტრის მოადგილე</w:t>
            </w:r>
          </w:p>
        </w:tc>
        <w:tc>
          <w:tcPr>
            <w:tcW w:w="1800" w:type="dxa"/>
          </w:tcPr>
          <w:p w:rsidR="00790A72" w:rsidRPr="00F65BF1" w:rsidRDefault="00790A72" w:rsidP="00FE6394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>ნონა გალოგრე</w:t>
            </w:r>
          </w:p>
        </w:tc>
        <w:tc>
          <w:tcPr>
            <w:tcW w:w="2160" w:type="dxa"/>
            <w:gridSpan w:val="2"/>
          </w:tcPr>
          <w:p w:rsidR="00790A72" w:rsidRPr="00D57222" w:rsidRDefault="00D972F2" w:rsidP="00D972F2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11</w:t>
            </w:r>
            <w:r w:rsidR="00D57222">
              <w:rPr>
                <w:rFonts w:ascii="Sylfaen" w:hAnsi="Sylfaen"/>
                <w:lang w:val="ka-GE"/>
              </w:rPr>
              <w:t xml:space="preserve"> 2</w:t>
            </w:r>
            <w:r>
              <w:rPr>
                <w:rFonts w:ascii="Sylfaen" w:hAnsi="Sylfaen"/>
                <w:lang w:val="ka-GE"/>
              </w:rPr>
              <w:t>20</w:t>
            </w:r>
          </w:p>
        </w:tc>
        <w:tc>
          <w:tcPr>
            <w:tcW w:w="1260" w:type="dxa"/>
          </w:tcPr>
          <w:p w:rsidR="00790A72" w:rsidRPr="00BE4B83" w:rsidRDefault="00790A72" w:rsidP="00FE6394">
            <w:pPr>
              <w:rPr>
                <w:rFonts w:ascii="Sylfaen" w:hAnsi="Sylfaen"/>
              </w:rPr>
            </w:pPr>
          </w:p>
        </w:tc>
        <w:tc>
          <w:tcPr>
            <w:tcW w:w="1260" w:type="dxa"/>
          </w:tcPr>
          <w:p w:rsidR="00AB2100" w:rsidRPr="00AB2100" w:rsidRDefault="00AB2100" w:rsidP="00FE639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        0</w:t>
            </w:r>
          </w:p>
        </w:tc>
      </w:tr>
      <w:tr w:rsidR="00790A72" w:rsidTr="00FE6394">
        <w:tc>
          <w:tcPr>
            <w:tcW w:w="2605" w:type="dxa"/>
          </w:tcPr>
          <w:p w:rsidR="00790A72" w:rsidRPr="00F65BF1" w:rsidRDefault="00790A72" w:rsidP="00FE6394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>მინისტრის მოადგილე</w:t>
            </w:r>
          </w:p>
        </w:tc>
        <w:tc>
          <w:tcPr>
            <w:tcW w:w="1800" w:type="dxa"/>
          </w:tcPr>
          <w:p w:rsidR="00790A72" w:rsidRPr="00F65BF1" w:rsidRDefault="00790A72" w:rsidP="00FE6394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>ზურაბ თენიეშვილი</w:t>
            </w:r>
          </w:p>
        </w:tc>
        <w:tc>
          <w:tcPr>
            <w:tcW w:w="2160" w:type="dxa"/>
            <w:gridSpan w:val="2"/>
          </w:tcPr>
          <w:p w:rsidR="00790A72" w:rsidRPr="00D57222" w:rsidRDefault="00D57222" w:rsidP="00D972F2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</w:t>
            </w:r>
            <w:r w:rsidR="00D972F2">
              <w:rPr>
                <w:rFonts w:ascii="Sylfaen" w:hAnsi="Sylfaen"/>
                <w:lang w:val="ka-GE"/>
              </w:rPr>
              <w:t>1</w:t>
            </w:r>
            <w:r>
              <w:rPr>
                <w:rFonts w:ascii="Sylfaen" w:hAnsi="Sylfaen"/>
                <w:lang w:val="ka-GE"/>
              </w:rPr>
              <w:t xml:space="preserve"> 2</w:t>
            </w:r>
            <w:r w:rsidR="00D972F2">
              <w:rPr>
                <w:rFonts w:ascii="Sylfaen" w:hAnsi="Sylfaen"/>
                <w:lang w:val="ka-GE"/>
              </w:rPr>
              <w:t>20</w:t>
            </w:r>
          </w:p>
        </w:tc>
        <w:tc>
          <w:tcPr>
            <w:tcW w:w="1260" w:type="dxa"/>
          </w:tcPr>
          <w:p w:rsidR="00790A72" w:rsidRPr="00BE4B83" w:rsidRDefault="00790A72" w:rsidP="00FE6394">
            <w:pPr>
              <w:rPr>
                <w:rFonts w:ascii="Sylfaen" w:hAnsi="Sylfaen"/>
              </w:rPr>
            </w:pPr>
          </w:p>
        </w:tc>
        <w:tc>
          <w:tcPr>
            <w:tcW w:w="1260" w:type="dxa"/>
          </w:tcPr>
          <w:p w:rsidR="00790A72" w:rsidRPr="00F65BF1" w:rsidRDefault="00790A72" w:rsidP="00FE6394">
            <w:r>
              <w:t xml:space="preserve">       0</w:t>
            </w:r>
          </w:p>
        </w:tc>
      </w:tr>
      <w:tr w:rsidR="00790A72" w:rsidTr="00FE6394">
        <w:trPr>
          <w:trHeight w:val="647"/>
        </w:trPr>
        <w:tc>
          <w:tcPr>
            <w:tcW w:w="2605" w:type="dxa"/>
          </w:tcPr>
          <w:p w:rsidR="00790A72" w:rsidRPr="00F65BF1" w:rsidRDefault="00790A72" w:rsidP="00FE6394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>მინისტრის მოადგილე</w:t>
            </w:r>
          </w:p>
        </w:tc>
        <w:tc>
          <w:tcPr>
            <w:tcW w:w="1800" w:type="dxa"/>
          </w:tcPr>
          <w:p w:rsidR="00790A72" w:rsidRPr="00F65BF1" w:rsidRDefault="00D972F2" w:rsidP="003C1B97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ედუარდ ნაკაშიძე</w:t>
            </w:r>
          </w:p>
        </w:tc>
        <w:tc>
          <w:tcPr>
            <w:tcW w:w="2160" w:type="dxa"/>
            <w:gridSpan w:val="2"/>
          </w:tcPr>
          <w:p w:rsidR="00790A72" w:rsidRPr="00D57222" w:rsidRDefault="00D57222" w:rsidP="00D972F2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</w:t>
            </w:r>
            <w:r w:rsidR="00D972F2">
              <w:rPr>
                <w:rFonts w:ascii="Sylfaen" w:hAnsi="Sylfaen"/>
                <w:lang w:val="ka-GE"/>
              </w:rPr>
              <w:t>1</w:t>
            </w:r>
            <w:r>
              <w:rPr>
                <w:rFonts w:ascii="Sylfaen" w:hAnsi="Sylfaen"/>
                <w:lang w:val="ka-GE"/>
              </w:rPr>
              <w:t xml:space="preserve"> 2</w:t>
            </w:r>
            <w:r w:rsidR="00D972F2">
              <w:rPr>
                <w:rFonts w:ascii="Sylfaen" w:hAnsi="Sylfaen"/>
                <w:lang w:val="ka-GE"/>
              </w:rPr>
              <w:t>20</w:t>
            </w:r>
          </w:p>
        </w:tc>
        <w:tc>
          <w:tcPr>
            <w:tcW w:w="1260" w:type="dxa"/>
          </w:tcPr>
          <w:p w:rsidR="00790A72" w:rsidRPr="00BE4B83" w:rsidRDefault="00790A72" w:rsidP="00FE6394">
            <w:pPr>
              <w:rPr>
                <w:rFonts w:ascii="Sylfaen" w:hAnsi="Sylfaen"/>
              </w:rPr>
            </w:pPr>
          </w:p>
        </w:tc>
        <w:tc>
          <w:tcPr>
            <w:tcW w:w="1260" w:type="dxa"/>
          </w:tcPr>
          <w:p w:rsidR="00790A72" w:rsidRPr="00F65BF1" w:rsidRDefault="00790A72" w:rsidP="00FE6394">
            <w:r>
              <w:t xml:space="preserve">      0</w:t>
            </w:r>
          </w:p>
        </w:tc>
      </w:tr>
      <w:tr w:rsidR="00790A72" w:rsidTr="00FE6394">
        <w:trPr>
          <w:trHeight w:val="800"/>
        </w:trPr>
        <w:tc>
          <w:tcPr>
            <w:tcW w:w="9085" w:type="dxa"/>
            <w:gridSpan w:val="6"/>
          </w:tcPr>
          <w:p w:rsidR="00790A72" w:rsidRDefault="00790A72" w:rsidP="00FE6394">
            <w:pPr>
              <w:jc w:val="center"/>
              <w:rPr>
                <w:rFonts w:ascii="Sylfaen" w:hAnsi="Sylfaen"/>
                <w:lang w:val="ka-GE"/>
              </w:rPr>
            </w:pPr>
          </w:p>
          <w:p w:rsidR="00790A72" w:rsidRPr="008F773E" w:rsidRDefault="00790A72" w:rsidP="00FE6394">
            <w:pPr>
              <w:jc w:val="center"/>
              <w:rPr>
                <w:rFonts w:ascii="Sylfaen" w:hAnsi="Sylfaen"/>
                <w:b/>
                <w:color w:val="4472C4" w:themeColor="accent5"/>
                <w:sz w:val="28"/>
                <w:szCs w:val="28"/>
                <w:lang w:val="ka-GE"/>
              </w:rPr>
            </w:pPr>
            <w:r w:rsidRPr="008F773E">
              <w:rPr>
                <w:rFonts w:ascii="Sylfaen" w:hAnsi="Sylfaen"/>
                <w:b/>
                <w:color w:val="4472C4" w:themeColor="accent5"/>
                <w:sz w:val="28"/>
                <w:szCs w:val="28"/>
                <w:lang w:val="ka-GE"/>
              </w:rPr>
              <w:t>სტრუქტურული ერთეულების ხელმძღვანელები</w:t>
            </w:r>
          </w:p>
          <w:p w:rsidR="00790A72" w:rsidRPr="00790A72" w:rsidRDefault="00790A72" w:rsidP="00FE6394">
            <w:pPr>
              <w:jc w:val="center"/>
              <w:rPr>
                <w:rFonts w:ascii="Sylfaen" w:hAnsi="Sylfaen"/>
                <w:lang w:val="ka-GE"/>
              </w:rPr>
            </w:pPr>
          </w:p>
        </w:tc>
      </w:tr>
      <w:tr w:rsidR="00116586" w:rsidTr="00FE6394">
        <w:tc>
          <w:tcPr>
            <w:tcW w:w="2605" w:type="dxa"/>
          </w:tcPr>
          <w:p w:rsidR="00116586" w:rsidRPr="001A6644" w:rsidRDefault="001A6644" w:rsidP="00FE6394">
            <w:pPr>
              <w:rPr>
                <w:rFonts w:ascii="Sylfaen" w:hAnsi="Sylfaen"/>
                <w:b/>
                <w:i/>
                <w:lang w:val="ka-GE"/>
              </w:rPr>
            </w:pPr>
            <w:r w:rsidRPr="001A6644">
              <w:rPr>
                <w:rFonts w:ascii="Sylfaen" w:hAnsi="Sylfaen"/>
                <w:b/>
                <w:i/>
                <w:lang w:val="ka-GE"/>
              </w:rPr>
              <w:t>თანამდებობა</w:t>
            </w:r>
          </w:p>
        </w:tc>
        <w:tc>
          <w:tcPr>
            <w:tcW w:w="1890" w:type="dxa"/>
            <w:gridSpan w:val="2"/>
          </w:tcPr>
          <w:p w:rsidR="00116586" w:rsidRPr="001A6644" w:rsidRDefault="001A6644" w:rsidP="00FE6394">
            <w:pPr>
              <w:jc w:val="center"/>
              <w:rPr>
                <w:rFonts w:ascii="Sylfaen" w:hAnsi="Sylfaen"/>
                <w:b/>
                <w:i/>
                <w:lang w:val="ka-GE"/>
              </w:rPr>
            </w:pPr>
            <w:r w:rsidRPr="001A6644">
              <w:rPr>
                <w:rFonts w:ascii="Sylfaen" w:hAnsi="Sylfaen"/>
                <w:b/>
                <w:i/>
                <w:lang w:val="ka-GE"/>
              </w:rPr>
              <w:t>საშტატო ერთეული</w:t>
            </w:r>
          </w:p>
        </w:tc>
        <w:tc>
          <w:tcPr>
            <w:tcW w:w="2070" w:type="dxa"/>
          </w:tcPr>
          <w:p w:rsidR="00116586" w:rsidRPr="001A6644" w:rsidRDefault="00116586" w:rsidP="00FE6394">
            <w:pPr>
              <w:jc w:val="center"/>
              <w:rPr>
                <w:rFonts w:ascii="Sylfaen" w:hAnsi="Sylfaen"/>
                <w:b/>
                <w:i/>
                <w:lang w:val="ka-GE"/>
              </w:rPr>
            </w:pPr>
            <w:r w:rsidRPr="001A6644">
              <w:rPr>
                <w:rFonts w:ascii="Sylfaen" w:hAnsi="Sylfaen"/>
                <w:b/>
                <w:i/>
                <w:lang w:val="ka-GE"/>
              </w:rPr>
              <w:t xml:space="preserve">თანამდებობრივი </w:t>
            </w:r>
            <w:r w:rsidRPr="001A6644">
              <w:rPr>
                <w:rFonts w:ascii="Sylfaen" w:hAnsi="Sylfaen"/>
                <w:b/>
                <w:i/>
              </w:rPr>
              <w:t xml:space="preserve">       </w:t>
            </w:r>
            <w:r w:rsidRPr="001A6644">
              <w:rPr>
                <w:rFonts w:ascii="Sylfaen" w:hAnsi="Sylfaen"/>
                <w:b/>
                <w:i/>
                <w:lang w:val="ka-GE"/>
              </w:rPr>
              <w:t>სარგო</w:t>
            </w:r>
          </w:p>
        </w:tc>
        <w:tc>
          <w:tcPr>
            <w:tcW w:w="1260" w:type="dxa"/>
          </w:tcPr>
          <w:p w:rsidR="00116586" w:rsidRPr="001A6644" w:rsidRDefault="00116586" w:rsidP="00FE6394">
            <w:pPr>
              <w:rPr>
                <w:rFonts w:ascii="Sylfaen" w:hAnsi="Sylfaen"/>
                <w:b/>
                <w:i/>
                <w:lang w:val="ka-GE"/>
              </w:rPr>
            </w:pPr>
            <w:r w:rsidRPr="001A6644">
              <w:rPr>
                <w:rFonts w:ascii="Sylfaen" w:hAnsi="Sylfaen"/>
                <w:b/>
                <w:i/>
                <w:lang w:val="ka-GE"/>
              </w:rPr>
              <w:t>დანამატი</w:t>
            </w:r>
          </w:p>
        </w:tc>
        <w:tc>
          <w:tcPr>
            <w:tcW w:w="1260" w:type="dxa"/>
          </w:tcPr>
          <w:p w:rsidR="00116586" w:rsidRPr="001A6644" w:rsidRDefault="00116586" w:rsidP="00FE6394">
            <w:pPr>
              <w:rPr>
                <w:rFonts w:ascii="Sylfaen" w:hAnsi="Sylfaen"/>
                <w:b/>
                <w:i/>
                <w:lang w:val="ka-GE"/>
              </w:rPr>
            </w:pPr>
            <w:r w:rsidRPr="001A6644">
              <w:rPr>
                <w:rFonts w:ascii="Sylfaen" w:hAnsi="Sylfaen"/>
                <w:b/>
                <w:i/>
                <w:lang w:val="ka-GE"/>
              </w:rPr>
              <w:t>პრემია</w:t>
            </w:r>
          </w:p>
        </w:tc>
      </w:tr>
      <w:tr w:rsidR="00116586" w:rsidTr="00FE6394">
        <w:tc>
          <w:tcPr>
            <w:tcW w:w="2605" w:type="dxa"/>
          </w:tcPr>
          <w:p w:rsidR="00116586" w:rsidRPr="00F65BF1" w:rsidRDefault="009962EC" w:rsidP="00FE6394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პირველადი სტრუქტურული ერთეულის ხელმძღ.</w:t>
            </w:r>
          </w:p>
        </w:tc>
        <w:tc>
          <w:tcPr>
            <w:tcW w:w="1890" w:type="dxa"/>
            <w:gridSpan w:val="2"/>
          </w:tcPr>
          <w:p w:rsidR="001A6644" w:rsidRDefault="001A6644" w:rsidP="00FE6394">
            <w:pPr>
              <w:rPr>
                <w:rFonts w:ascii="Sylfaen" w:hAnsi="Sylfaen"/>
                <w:lang w:val="ka-GE"/>
              </w:rPr>
            </w:pPr>
          </w:p>
          <w:p w:rsidR="00116586" w:rsidRPr="00F65BF1" w:rsidRDefault="001A6644" w:rsidP="00FE6394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10</w:t>
            </w:r>
          </w:p>
        </w:tc>
        <w:tc>
          <w:tcPr>
            <w:tcW w:w="2070" w:type="dxa"/>
          </w:tcPr>
          <w:p w:rsidR="00116586" w:rsidRPr="00D57222" w:rsidRDefault="00D972F2" w:rsidP="004A52B7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95 700</w:t>
            </w:r>
          </w:p>
        </w:tc>
        <w:tc>
          <w:tcPr>
            <w:tcW w:w="1260" w:type="dxa"/>
          </w:tcPr>
          <w:p w:rsidR="00116586" w:rsidRPr="00D972F2" w:rsidRDefault="00D972F2" w:rsidP="004A52B7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957</w:t>
            </w:r>
          </w:p>
        </w:tc>
        <w:tc>
          <w:tcPr>
            <w:tcW w:w="1260" w:type="dxa"/>
          </w:tcPr>
          <w:p w:rsidR="00116586" w:rsidRPr="00AB2100" w:rsidRDefault="00116586" w:rsidP="00466298">
            <w:pPr>
              <w:rPr>
                <w:rFonts w:ascii="Sylfaen" w:hAnsi="Sylfaen"/>
              </w:rPr>
            </w:pPr>
          </w:p>
        </w:tc>
      </w:tr>
      <w:tr w:rsidR="00116586" w:rsidTr="00FE6394">
        <w:tc>
          <w:tcPr>
            <w:tcW w:w="2605" w:type="dxa"/>
          </w:tcPr>
          <w:p w:rsidR="00116586" w:rsidRPr="00F65BF1" w:rsidRDefault="009962EC" w:rsidP="00FE6394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მეორადი სტრუქტურული ერთეულის ხელმძღ.</w:t>
            </w:r>
          </w:p>
        </w:tc>
        <w:tc>
          <w:tcPr>
            <w:tcW w:w="1890" w:type="dxa"/>
            <w:gridSpan w:val="2"/>
          </w:tcPr>
          <w:p w:rsidR="00116586" w:rsidRPr="00566BE3" w:rsidRDefault="00F36696" w:rsidP="00FE6394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6</w:t>
            </w:r>
          </w:p>
        </w:tc>
        <w:tc>
          <w:tcPr>
            <w:tcW w:w="2070" w:type="dxa"/>
          </w:tcPr>
          <w:p w:rsidR="00116586" w:rsidRPr="00105D7E" w:rsidRDefault="003C1B97" w:rsidP="00D972F2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4</w:t>
            </w:r>
            <w:r w:rsidR="00D972F2">
              <w:rPr>
                <w:rFonts w:ascii="Sylfaen" w:hAnsi="Sylfaen"/>
                <w:lang w:val="ka-GE"/>
              </w:rPr>
              <w:t>5</w:t>
            </w:r>
            <w:r>
              <w:rPr>
                <w:rFonts w:ascii="Sylfaen" w:hAnsi="Sylfaen"/>
                <w:lang w:val="ka-GE"/>
              </w:rPr>
              <w:t xml:space="preserve"> </w:t>
            </w:r>
            <w:r w:rsidR="00D972F2">
              <w:rPr>
                <w:rFonts w:ascii="Sylfaen" w:hAnsi="Sylfaen"/>
                <w:lang w:val="ka-GE"/>
              </w:rPr>
              <w:t>540</w:t>
            </w:r>
          </w:p>
        </w:tc>
        <w:tc>
          <w:tcPr>
            <w:tcW w:w="1260" w:type="dxa"/>
          </w:tcPr>
          <w:p w:rsidR="00116586" w:rsidRPr="00D972F2" w:rsidRDefault="00D972F2" w:rsidP="00566BE3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455</w:t>
            </w:r>
          </w:p>
        </w:tc>
        <w:tc>
          <w:tcPr>
            <w:tcW w:w="1260" w:type="dxa"/>
          </w:tcPr>
          <w:p w:rsidR="00116586" w:rsidRPr="00AB2100" w:rsidRDefault="00116586" w:rsidP="00566BE3">
            <w:pPr>
              <w:rPr>
                <w:rFonts w:ascii="Sylfaen" w:hAnsi="Sylfaen"/>
              </w:rPr>
            </w:pPr>
          </w:p>
        </w:tc>
      </w:tr>
      <w:tr w:rsidR="00790A72" w:rsidTr="00FE6394">
        <w:trPr>
          <w:trHeight w:val="773"/>
        </w:trPr>
        <w:tc>
          <w:tcPr>
            <w:tcW w:w="9085" w:type="dxa"/>
            <w:gridSpan w:val="6"/>
          </w:tcPr>
          <w:p w:rsidR="00790A72" w:rsidRDefault="00790A72" w:rsidP="00FE6394">
            <w:pPr>
              <w:jc w:val="center"/>
              <w:rPr>
                <w:rFonts w:ascii="Sylfaen" w:hAnsi="Sylfaen"/>
                <w:lang w:val="ka-GE"/>
              </w:rPr>
            </w:pPr>
          </w:p>
          <w:p w:rsidR="00790A72" w:rsidRPr="008F773E" w:rsidRDefault="00790A72" w:rsidP="00FE6394">
            <w:pPr>
              <w:jc w:val="center"/>
              <w:rPr>
                <w:rFonts w:ascii="Sylfaen" w:hAnsi="Sylfaen"/>
                <w:b/>
                <w:color w:val="4472C4" w:themeColor="accent5"/>
                <w:sz w:val="28"/>
                <w:szCs w:val="28"/>
                <w:lang w:val="ka-GE"/>
              </w:rPr>
            </w:pPr>
            <w:r w:rsidRPr="008F773E">
              <w:rPr>
                <w:rFonts w:ascii="Sylfaen" w:hAnsi="Sylfaen"/>
                <w:b/>
                <w:color w:val="4472C4" w:themeColor="accent5"/>
                <w:sz w:val="28"/>
                <w:szCs w:val="28"/>
                <w:lang w:val="ka-GE"/>
              </w:rPr>
              <w:t>სხვა საჯარო მოსამსახურეები</w:t>
            </w:r>
          </w:p>
          <w:p w:rsidR="00790A72" w:rsidRPr="00F65BF1" w:rsidRDefault="00790A72" w:rsidP="00FE6394">
            <w:pPr>
              <w:jc w:val="center"/>
              <w:rPr>
                <w:rFonts w:ascii="Sylfaen" w:hAnsi="Sylfaen"/>
                <w:lang w:val="ka-GE"/>
              </w:rPr>
            </w:pPr>
          </w:p>
        </w:tc>
      </w:tr>
      <w:tr w:rsidR="001A6644" w:rsidTr="00FE6394">
        <w:tc>
          <w:tcPr>
            <w:tcW w:w="2605" w:type="dxa"/>
          </w:tcPr>
          <w:p w:rsidR="001A6644" w:rsidRPr="001A6644" w:rsidRDefault="001A6644" w:rsidP="00FE6394">
            <w:pPr>
              <w:rPr>
                <w:rFonts w:ascii="Sylfaen" w:hAnsi="Sylfaen"/>
                <w:b/>
                <w:i/>
                <w:lang w:val="ka-GE"/>
              </w:rPr>
            </w:pPr>
            <w:r w:rsidRPr="001A6644">
              <w:rPr>
                <w:rFonts w:ascii="Sylfaen" w:hAnsi="Sylfaen"/>
                <w:b/>
                <w:i/>
                <w:lang w:val="ka-GE"/>
              </w:rPr>
              <w:t>თანამდებობა</w:t>
            </w:r>
          </w:p>
        </w:tc>
        <w:tc>
          <w:tcPr>
            <w:tcW w:w="1800" w:type="dxa"/>
          </w:tcPr>
          <w:p w:rsidR="001A6644" w:rsidRPr="001A6644" w:rsidRDefault="001A6644" w:rsidP="00FE6394">
            <w:pPr>
              <w:jc w:val="center"/>
              <w:rPr>
                <w:rFonts w:ascii="Sylfaen" w:hAnsi="Sylfaen"/>
                <w:b/>
                <w:i/>
                <w:lang w:val="ka-GE"/>
              </w:rPr>
            </w:pPr>
            <w:r w:rsidRPr="001A6644">
              <w:rPr>
                <w:rFonts w:ascii="Sylfaen" w:hAnsi="Sylfaen"/>
                <w:b/>
                <w:i/>
                <w:lang w:val="ka-GE"/>
              </w:rPr>
              <w:t>საშტატო ერთეული</w:t>
            </w:r>
          </w:p>
        </w:tc>
        <w:tc>
          <w:tcPr>
            <w:tcW w:w="2160" w:type="dxa"/>
            <w:gridSpan w:val="2"/>
          </w:tcPr>
          <w:p w:rsidR="001A6644" w:rsidRPr="001A6644" w:rsidRDefault="001A6644" w:rsidP="00FE6394">
            <w:pPr>
              <w:jc w:val="center"/>
              <w:rPr>
                <w:rFonts w:ascii="Sylfaen" w:hAnsi="Sylfaen"/>
                <w:b/>
                <w:i/>
                <w:lang w:val="ka-GE"/>
              </w:rPr>
            </w:pPr>
            <w:r w:rsidRPr="001A6644">
              <w:rPr>
                <w:rFonts w:ascii="Sylfaen" w:hAnsi="Sylfaen"/>
                <w:b/>
                <w:i/>
                <w:lang w:val="ka-GE"/>
              </w:rPr>
              <w:t xml:space="preserve">თანამდებობრივი </w:t>
            </w:r>
            <w:r w:rsidRPr="001A6644">
              <w:rPr>
                <w:rFonts w:ascii="Sylfaen" w:hAnsi="Sylfaen"/>
                <w:b/>
                <w:i/>
              </w:rPr>
              <w:t xml:space="preserve">       </w:t>
            </w:r>
            <w:r w:rsidRPr="001A6644">
              <w:rPr>
                <w:rFonts w:ascii="Sylfaen" w:hAnsi="Sylfaen"/>
                <w:b/>
                <w:i/>
                <w:lang w:val="ka-GE"/>
              </w:rPr>
              <w:t>სარგო</w:t>
            </w:r>
          </w:p>
        </w:tc>
        <w:tc>
          <w:tcPr>
            <w:tcW w:w="1260" w:type="dxa"/>
          </w:tcPr>
          <w:p w:rsidR="001A6644" w:rsidRPr="001A6644" w:rsidRDefault="001A6644" w:rsidP="00FE6394">
            <w:pPr>
              <w:rPr>
                <w:rFonts w:ascii="Sylfaen" w:hAnsi="Sylfaen"/>
                <w:b/>
                <w:i/>
                <w:lang w:val="ka-GE"/>
              </w:rPr>
            </w:pPr>
            <w:r w:rsidRPr="001A6644">
              <w:rPr>
                <w:rFonts w:ascii="Sylfaen" w:hAnsi="Sylfaen"/>
                <w:b/>
                <w:i/>
                <w:lang w:val="ka-GE"/>
              </w:rPr>
              <w:t>დანამატი</w:t>
            </w:r>
          </w:p>
        </w:tc>
        <w:tc>
          <w:tcPr>
            <w:tcW w:w="1260" w:type="dxa"/>
          </w:tcPr>
          <w:p w:rsidR="001A6644" w:rsidRPr="001A6644" w:rsidRDefault="001A6644" w:rsidP="00FE6394">
            <w:pPr>
              <w:rPr>
                <w:rFonts w:ascii="Sylfaen" w:hAnsi="Sylfaen"/>
                <w:b/>
                <w:i/>
                <w:lang w:val="ka-GE"/>
              </w:rPr>
            </w:pPr>
            <w:r w:rsidRPr="001A6644">
              <w:rPr>
                <w:rFonts w:ascii="Sylfaen" w:hAnsi="Sylfaen"/>
                <w:b/>
                <w:i/>
                <w:lang w:val="ka-GE"/>
              </w:rPr>
              <w:t>პრემია</w:t>
            </w:r>
          </w:p>
        </w:tc>
      </w:tr>
      <w:tr w:rsidR="001A6644" w:rsidTr="00FE6394">
        <w:tc>
          <w:tcPr>
            <w:tcW w:w="2605" w:type="dxa"/>
          </w:tcPr>
          <w:p w:rsidR="001A6644" w:rsidRPr="00F65BF1" w:rsidRDefault="001A6644" w:rsidP="00FE6394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მინისტრის თანაშემწე/ მრჩეველი</w:t>
            </w:r>
          </w:p>
        </w:tc>
        <w:tc>
          <w:tcPr>
            <w:tcW w:w="1800" w:type="dxa"/>
          </w:tcPr>
          <w:p w:rsidR="001A6644" w:rsidRPr="001A6644" w:rsidRDefault="001A6644" w:rsidP="00FE6394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</w:t>
            </w:r>
          </w:p>
        </w:tc>
        <w:tc>
          <w:tcPr>
            <w:tcW w:w="2160" w:type="dxa"/>
            <w:gridSpan w:val="2"/>
          </w:tcPr>
          <w:p w:rsidR="001A6644" w:rsidRPr="00105D7E" w:rsidRDefault="00105D7E" w:rsidP="00105D7E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18 900</w:t>
            </w:r>
          </w:p>
        </w:tc>
        <w:tc>
          <w:tcPr>
            <w:tcW w:w="1260" w:type="dxa"/>
          </w:tcPr>
          <w:p w:rsidR="001A6644" w:rsidRPr="00F92E0F" w:rsidRDefault="00D972F2" w:rsidP="00F92E0F">
            <w:pPr>
              <w:rPr>
                <w:lang w:val="ka-GE"/>
              </w:rPr>
            </w:pPr>
            <w:r>
              <w:rPr>
                <w:lang w:val="ka-GE"/>
              </w:rPr>
              <w:t>0</w:t>
            </w:r>
          </w:p>
        </w:tc>
        <w:tc>
          <w:tcPr>
            <w:tcW w:w="1260" w:type="dxa"/>
          </w:tcPr>
          <w:p w:rsidR="001A6644" w:rsidRPr="00F65BF1" w:rsidRDefault="001A6644" w:rsidP="00566BE3"/>
        </w:tc>
      </w:tr>
      <w:tr w:rsidR="001A6644" w:rsidTr="00FE6394">
        <w:tc>
          <w:tcPr>
            <w:tcW w:w="2605" w:type="dxa"/>
          </w:tcPr>
          <w:p w:rsidR="001A6644" w:rsidRPr="00F65BF1" w:rsidRDefault="001A6644" w:rsidP="00FE6394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>მთავარი სპეციალისტები</w:t>
            </w:r>
          </w:p>
        </w:tc>
        <w:tc>
          <w:tcPr>
            <w:tcW w:w="1800" w:type="dxa"/>
          </w:tcPr>
          <w:p w:rsidR="001A6644" w:rsidRPr="00F92E0F" w:rsidRDefault="00F92E0F" w:rsidP="00566BE3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33</w:t>
            </w:r>
          </w:p>
        </w:tc>
        <w:tc>
          <w:tcPr>
            <w:tcW w:w="2160" w:type="dxa"/>
            <w:gridSpan w:val="2"/>
          </w:tcPr>
          <w:p w:rsidR="001A6644" w:rsidRPr="00105D7E" w:rsidRDefault="00D972F2" w:rsidP="00F92E0F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174 240</w:t>
            </w:r>
            <w:r w:rsidR="00105D7E">
              <w:rPr>
                <w:rFonts w:ascii="Sylfaen" w:hAnsi="Sylfaen"/>
                <w:lang w:val="ka-GE"/>
              </w:rPr>
              <w:t xml:space="preserve"> </w:t>
            </w:r>
          </w:p>
        </w:tc>
        <w:tc>
          <w:tcPr>
            <w:tcW w:w="1260" w:type="dxa"/>
          </w:tcPr>
          <w:p w:rsidR="001A6644" w:rsidRPr="00D972F2" w:rsidRDefault="00D972F2" w:rsidP="00566BE3">
            <w:pPr>
              <w:jc w:val="center"/>
              <w:rPr>
                <w:lang w:val="ka-GE"/>
              </w:rPr>
            </w:pPr>
            <w:r>
              <w:rPr>
                <w:lang w:val="ka-GE"/>
              </w:rPr>
              <w:t>17 424</w:t>
            </w:r>
            <w:bookmarkStart w:id="0" w:name="_GoBack"/>
            <w:bookmarkEnd w:id="0"/>
          </w:p>
        </w:tc>
        <w:tc>
          <w:tcPr>
            <w:tcW w:w="1260" w:type="dxa"/>
          </w:tcPr>
          <w:p w:rsidR="001A6644" w:rsidRDefault="001A6644" w:rsidP="00566BE3">
            <w:pPr>
              <w:jc w:val="center"/>
            </w:pPr>
          </w:p>
        </w:tc>
      </w:tr>
      <w:tr w:rsidR="00116586" w:rsidTr="00FE6394">
        <w:tc>
          <w:tcPr>
            <w:tcW w:w="2605" w:type="dxa"/>
          </w:tcPr>
          <w:p w:rsidR="00116586" w:rsidRPr="00F65BF1" w:rsidRDefault="00116586" w:rsidP="00FE6394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>დამხმარე მოსამსახურეები</w:t>
            </w:r>
          </w:p>
        </w:tc>
        <w:tc>
          <w:tcPr>
            <w:tcW w:w="1800" w:type="dxa"/>
          </w:tcPr>
          <w:p w:rsidR="00116586" w:rsidRPr="008B01E9" w:rsidRDefault="008B01E9" w:rsidP="00FE6394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0</w:t>
            </w:r>
          </w:p>
        </w:tc>
        <w:tc>
          <w:tcPr>
            <w:tcW w:w="2160" w:type="dxa"/>
            <w:gridSpan w:val="2"/>
          </w:tcPr>
          <w:p w:rsidR="00116586" w:rsidRPr="00105D7E" w:rsidRDefault="008B01E9" w:rsidP="00105D7E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0</w:t>
            </w:r>
          </w:p>
        </w:tc>
        <w:tc>
          <w:tcPr>
            <w:tcW w:w="1260" w:type="dxa"/>
          </w:tcPr>
          <w:p w:rsidR="00116586" w:rsidRPr="00A8320F" w:rsidRDefault="00116586" w:rsidP="00D76336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1260" w:type="dxa"/>
          </w:tcPr>
          <w:p w:rsidR="00466298" w:rsidRPr="00A8320F" w:rsidRDefault="00466298" w:rsidP="001030EE">
            <w:pPr>
              <w:jc w:val="center"/>
              <w:rPr>
                <w:rFonts w:ascii="Sylfaen" w:hAnsi="Sylfaen"/>
              </w:rPr>
            </w:pPr>
          </w:p>
        </w:tc>
      </w:tr>
      <w:tr w:rsidR="00116586" w:rsidTr="00FE6394">
        <w:tc>
          <w:tcPr>
            <w:tcW w:w="2605" w:type="dxa"/>
          </w:tcPr>
          <w:p w:rsidR="00116586" w:rsidRPr="00F65BF1" w:rsidRDefault="00116586" w:rsidP="00FE6394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>შტატგარეშე მოსამსახურეები</w:t>
            </w:r>
          </w:p>
        </w:tc>
        <w:tc>
          <w:tcPr>
            <w:tcW w:w="1800" w:type="dxa"/>
          </w:tcPr>
          <w:p w:rsidR="00116586" w:rsidRPr="008B01E9" w:rsidRDefault="00F92E0F" w:rsidP="00FE6394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20</w:t>
            </w:r>
          </w:p>
        </w:tc>
        <w:tc>
          <w:tcPr>
            <w:tcW w:w="2160" w:type="dxa"/>
            <w:gridSpan w:val="2"/>
          </w:tcPr>
          <w:p w:rsidR="00116586" w:rsidRDefault="00F92E0F" w:rsidP="00105D7E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82 260</w:t>
            </w:r>
          </w:p>
          <w:p w:rsidR="008B01E9" w:rsidRPr="00105D7E" w:rsidRDefault="008B01E9" w:rsidP="00105D7E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260" w:type="dxa"/>
          </w:tcPr>
          <w:p w:rsidR="00116586" w:rsidRPr="00F65BF1" w:rsidRDefault="00116586" w:rsidP="00FE6394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260" w:type="dxa"/>
          </w:tcPr>
          <w:p w:rsidR="00116586" w:rsidRPr="00674CC9" w:rsidRDefault="00116586" w:rsidP="00FE6394">
            <w:pPr>
              <w:jc w:val="center"/>
              <w:rPr>
                <w:rFonts w:ascii="Sylfaen" w:hAnsi="Sylfaen"/>
              </w:rPr>
            </w:pPr>
          </w:p>
        </w:tc>
      </w:tr>
    </w:tbl>
    <w:p w:rsidR="00785F2A" w:rsidRPr="008F773E" w:rsidRDefault="00636D2A">
      <w:pPr>
        <w:rPr>
          <w:rFonts w:ascii="Sylfaen" w:hAnsi="Sylfaen"/>
          <w:color w:val="4472C4" w:themeColor="accent5"/>
          <w:lang w:val="ka-GE"/>
        </w:rPr>
      </w:pPr>
      <w:r>
        <w:t xml:space="preserve">                                                    </w:t>
      </w:r>
    </w:p>
    <w:p w:rsidR="008F773E" w:rsidRPr="008F773E" w:rsidRDefault="00636D2A" w:rsidP="009256C1">
      <w:pPr>
        <w:jc w:val="center"/>
        <w:rPr>
          <w:rFonts w:ascii="Sylfaen" w:eastAsia="Times New Roman" w:hAnsi="Sylfaen" w:cs="Times New Roman"/>
          <w:b/>
          <w:color w:val="4472C4" w:themeColor="accent5"/>
          <w:sz w:val="28"/>
          <w:szCs w:val="28"/>
        </w:rPr>
      </w:pPr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>ი</w:t>
      </w:r>
      <w:r w:rsidR="008F773E"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 xml:space="preserve"> </w:t>
      </w:r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>ნ</w:t>
      </w:r>
      <w:r w:rsidR="008F773E"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 xml:space="preserve"> </w:t>
      </w:r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>ფ</w:t>
      </w:r>
      <w:r w:rsidR="008F773E"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 xml:space="preserve"> </w:t>
      </w:r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>ო</w:t>
      </w:r>
      <w:r w:rsidR="008F773E"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 xml:space="preserve"> </w:t>
      </w:r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>რ</w:t>
      </w:r>
      <w:r w:rsidR="008F773E"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 xml:space="preserve"> </w:t>
      </w:r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>მ</w:t>
      </w:r>
      <w:r w:rsidR="008F773E"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 xml:space="preserve"> </w:t>
      </w:r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>ა</w:t>
      </w:r>
      <w:r w:rsidR="008F773E"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 xml:space="preserve"> </w:t>
      </w:r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>ც</w:t>
      </w:r>
      <w:r w:rsidR="008F773E"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 xml:space="preserve"> </w:t>
      </w:r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>ი</w:t>
      </w:r>
      <w:r w:rsidR="008F773E"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 xml:space="preserve"> </w:t>
      </w:r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>ა</w:t>
      </w:r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</w:rPr>
        <w:t xml:space="preserve"> </w:t>
      </w:r>
    </w:p>
    <w:p w:rsidR="006D1274" w:rsidRDefault="00497042" w:rsidP="009962EC">
      <w:pPr>
        <w:jc w:val="center"/>
        <w:rPr>
          <w:rFonts w:ascii="Sylfaen" w:eastAsia="Times New Roman" w:hAnsi="Sylfaen" w:cs="Times New Roman"/>
          <w:b/>
          <w:color w:val="4472C4" w:themeColor="accent5"/>
          <w:sz w:val="28"/>
          <w:szCs w:val="28"/>
        </w:rPr>
      </w:pPr>
      <w:proofErr w:type="spellStart"/>
      <w:proofErr w:type="gramStart"/>
      <w:r>
        <w:rPr>
          <w:rFonts w:ascii="Sylfaen" w:eastAsia="Times New Roman" w:hAnsi="Sylfaen" w:cs="Times New Roman"/>
          <w:b/>
          <w:color w:val="4472C4" w:themeColor="accent5"/>
          <w:sz w:val="28"/>
          <w:szCs w:val="28"/>
        </w:rPr>
        <w:t>სამინისტროს</w:t>
      </w:r>
      <w:proofErr w:type="spellEnd"/>
      <w:proofErr w:type="gramEnd"/>
      <w:r>
        <w:rPr>
          <w:rFonts w:ascii="Sylfaen" w:eastAsia="Times New Roman" w:hAnsi="Sylfaen" w:cs="Times New Roman"/>
          <w:b/>
          <w:color w:val="4472C4" w:themeColor="accent5"/>
          <w:sz w:val="28"/>
          <w:szCs w:val="28"/>
        </w:rPr>
        <w:t xml:space="preserve"> </w:t>
      </w:r>
      <w:proofErr w:type="spellStart"/>
      <w:r>
        <w:rPr>
          <w:rFonts w:ascii="Sylfaen" w:eastAsia="Times New Roman" w:hAnsi="Sylfaen" w:cs="Times New Roman"/>
          <w:b/>
          <w:color w:val="4472C4" w:themeColor="accent5"/>
          <w:sz w:val="28"/>
          <w:szCs w:val="28"/>
        </w:rPr>
        <w:t>მიერ</w:t>
      </w:r>
      <w:proofErr w:type="spellEnd"/>
      <w:r>
        <w:rPr>
          <w:rFonts w:ascii="Sylfaen" w:eastAsia="Times New Roman" w:hAnsi="Sylfaen" w:cs="Times New Roman"/>
          <w:b/>
          <w:color w:val="4472C4" w:themeColor="accent5"/>
          <w:sz w:val="28"/>
          <w:szCs w:val="28"/>
        </w:rPr>
        <w:t xml:space="preserve"> 202</w:t>
      </w:r>
      <w:r w:rsidR="003C1B97">
        <w:rPr>
          <w:rFonts w:ascii="Sylfaen" w:eastAsia="Times New Roman" w:hAnsi="Sylfaen" w:cs="Times New Roman"/>
          <w:b/>
          <w:color w:val="4472C4" w:themeColor="accent5"/>
          <w:sz w:val="28"/>
          <w:szCs w:val="28"/>
        </w:rPr>
        <w:t>2</w:t>
      </w:r>
      <w:r w:rsidR="00636D2A"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</w:rPr>
        <w:t xml:space="preserve"> </w:t>
      </w:r>
      <w:proofErr w:type="spellStart"/>
      <w:r w:rsidR="00636D2A"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</w:rPr>
        <w:t>წლის</w:t>
      </w:r>
      <w:proofErr w:type="spellEnd"/>
      <w:r w:rsidR="00636D2A"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</w:rPr>
        <w:t xml:space="preserve"> I</w:t>
      </w:r>
      <w:r w:rsidR="00DC2073">
        <w:rPr>
          <w:rFonts w:ascii="Sylfaen" w:eastAsia="Times New Roman" w:hAnsi="Sylfaen" w:cs="Times New Roman"/>
          <w:b/>
          <w:color w:val="4472C4" w:themeColor="accent5"/>
          <w:sz w:val="28"/>
          <w:szCs w:val="28"/>
        </w:rPr>
        <w:t>I</w:t>
      </w:r>
      <w:r w:rsidR="00D972F2">
        <w:rPr>
          <w:rFonts w:ascii="Sylfaen" w:eastAsia="Times New Roman" w:hAnsi="Sylfaen" w:cs="Times New Roman"/>
          <w:b/>
          <w:color w:val="4472C4" w:themeColor="accent5"/>
          <w:sz w:val="28"/>
          <w:szCs w:val="28"/>
        </w:rPr>
        <w:t>I</w:t>
      </w:r>
    </w:p>
    <w:p w:rsidR="00785F2A" w:rsidRPr="00A8320F" w:rsidRDefault="00636D2A" w:rsidP="009256C1">
      <w:pPr>
        <w:jc w:val="center"/>
        <w:rPr>
          <w:b/>
          <w:color w:val="4472C4" w:themeColor="accent5"/>
        </w:rPr>
      </w:pPr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</w:rPr>
        <w:t xml:space="preserve"> </w:t>
      </w:r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>კვარტალში  გაცემული</w:t>
      </w:r>
      <w:r w:rsidR="009256C1"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 xml:space="preserve"> თანამდებობრივი სარგოს, დანამატებისა და პრემიების</w:t>
      </w:r>
      <w:r w:rsidR="00FE6394">
        <w:rPr>
          <w:rFonts w:ascii="Sylfaen" w:eastAsia="Times New Roman" w:hAnsi="Sylfaen" w:cs="Times New Roman"/>
          <w:b/>
          <w:color w:val="4472C4" w:themeColor="accent5"/>
          <w:sz w:val="28"/>
          <w:szCs w:val="28"/>
        </w:rPr>
        <w:t xml:space="preserve"> </w:t>
      </w:r>
      <w:r w:rsidR="009256C1"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 xml:space="preserve"> </w:t>
      </w:r>
      <w:r w:rsidR="00FE6394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>ოდენობის</w:t>
      </w:r>
      <w:r w:rsidR="009256C1"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 xml:space="preserve"> შესახებ</w:t>
      </w:r>
      <w:r w:rsidR="00FE6394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 xml:space="preserve"> თანამდებობის პირებზე  და სხვა თანამშრომლებზე </w:t>
      </w:r>
      <w:r w:rsidR="00E12443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>(ჯამურად)</w:t>
      </w:r>
    </w:p>
    <w:p w:rsidR="00785F2A" w:rsidRDefault="00785F2A"/>
    <w:p w:rsidR="00790A72" w:rsidRDefault="00790A72"/>
    <w:p w:rsidR="00790A72" w:rsidRDefault="00790A72"/>
    <w:p w:rsidR="00790A72" w:rsidRDefault="00790A72"/>
    <w:p w:rsidR="00C7618B" w:rsidRDefault="00C7618B"/>
    <w:p w:rsidR="00785F2A" w:rsidRDefault="00785F2A"/>
    <w:p w:rsidR="00785F2A" w:rsidRDefault="00785F2A"/>
    <w:sectPr w:rsidR="00785F2A" w:rsidSect="00FE6394">
      <w:pgSz w:w="12240" w:h="15840"/>
      <w:pgMar w:top="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6445F"/>
    <w:rsid w:val="00003D3C"/>
    <w:rsid w:val="00072EAD"/>
    <w:rsid w:val="00080321"/>
    <w:rsid w:val="00092785"/>
    <w:rsid w:val="001030EE"/>
    <w:rsid w:val="00104EC1"/>
    <w:rsid w:val="00105D7E"/>
    <w:rsid w:val="00116586"/>
    <w:rsid w:val="00124CCF"/>
    <w:rsid w:val="0016445F"/>
    <w:rsid w:val="001A6644"/>
    <w:rsid w:val="00207E0C"/>
    <w:rsid w:val="003C1B97"/>
    <w:rsid w:val="00466298"/>
    <w:rsid w:val="00497042"/>
    <w:rsid w:val="004A52B7"/>
    <w:rsid w:val="00566BE3"/>
    <w:rsid w:val="00636D2A"/>
    <w:rsid w:val="006372C6"/>
    <w:rsid w:val="00643DDA"/>
    <w:rsid w:val="00674CC9"/>
    <w:rsid w:val="006D1274"/>
    <w:rsid w:val="00785F2A"/>
    <w:rsid w:val="00790A72"/>
    <w:rsid w:val="00830A00"/>
    <w:rsid w:val="008B01E9"/>
    <w:rsid w:val="008F773E"/>
    <w:rsid w:val="009256C1"/>
    <w:rsid w:val="00943E9A"/>
    <w:rsid w:val="009962EC"/>
    <w:rsid w:val="009A1E32"/>
    <w:rsid w:val="009A3916"/>
    <w:rsid w:val="009D621F"/>
    <w:rsid w:val="00A8320F"/>
    <w:rsid w:val="00AA5A56"/>
    <w:rsid w:val="00AB2100"/>
    <w:rsid w:val="00B72DBA"/>
    <w:rsid w:val="00BE4B83"/>
    <w:rsid w:val="00C7618B"/>
    <w:rsid w:val="00D45D13"/>
    <w:rsid w:val="00D57222"/>
    <w:rsid w:val="00D76336"/>
    <w:rsid w:val="00D91C1F"/>
    <w:rsid w:val="00D972F2"/>
    <w:rsid w:val="00DC2073"/>
    <w:rsid w:val="00DD7B43"/>
    <w:rsid w:val="00E12443"/>
    <w:rsid w:val="00F36696"/>
    <w:rsid w:val="00F65BF1"/>
    <w:rsid w:val="00F92E0F"/>
    <w:rsid w:val="00FE63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D0C587-4909-4CCA-B679-0D7BB8DF1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7E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5F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F77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77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99BD32-EC32-4D6D-9188-686DB6959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2</Pages>
  <Words>162</Words>
  <Characters>924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Nukri Kakhidze</cp:lastModifiedBy>
  <cp:revision>32</cp:revision>
  <cp:lastPrinted>2015-06-30T07:33:00Z</cp:lastPrinted>
  <dcterms:created xsi:type="dcterms:W3CDTF">2015-04-07T09:13:00Z</dcterms:created>
  <dcterms:modified xsi:type="dcterms:W3CDTF">2022-10-06T10:28:00Z</dcterms:modified>
</cp:coreProperties>
</file>