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DE6" w:rsidRDefault="00907DE6" w:rsidP="00907DE6">
      <w:pPr>
        <w:jc w:val="right"/>
        <w:rPr>
          <w:rFonts w:ascii="Sylfaen" w:hAnsi="Sylfaen"/>
          <w:lang w:val="ka-GE"/>
        </w:rPr>
      </w:pPr>
      <w:r>
        <w:rPr>
          <w:rFonts w:ascii="Sylfaen" w:hAnsi="Sylfaen"/>
          <w:lang w:val="ka-GE"/>
        </w:rPr>
        <w:t>დანართი #1</w:t>
      </w:r>
    </w:p>
    <w:p w:rsidR="00907DE6" w:rsidRDefault="00907DE6" w:rsidP="00167098">
      <w:pPr>
        <w:jc w:val="both"/>
        <w:rPr>
          <w:rFonts w:ascii="Sylfaen" w:hAnsi="Sylfaen"/>
          <w:lang w:val="ka-GE"/>
        </w:rPr>
      </w:pPr>
    </w:p>
    <w:p w:rsidR="00691901" w:rsidRDefault="00691901" w:rsidP="00844F29">
      <w:pPr>
        <w:ind w:right="-279"/>
        <w:jc w:val="both"/>
        <w:rPr>
          <w:rFonts w:ascii="Sylfaen" w:hAnsi="Sylfaen"/>
          <w:lang w:val="ka-GE"/>
        </w:rPr>
      </w:pPr>
      <w:r>
        <w:rPr>
          <w:rFonts w:ascii="Sylfaen" w:hAnsi="Sylfaen"/>
          <w:lang w:val="ka-GE"/>
        </w:rPr>
        <w:t xml:space="preserve">პროგრამის დასახელება:  </w:t>
      </w:r>
      <w:r w:rsidR="00F47A97"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691901" w:rsidRDefault="00691901" w:rsidP="00844F29">
      <w:pPr>
        <w:ind w:right="-279"/>
        <w:jc w:val="both"/>
        <w:rPr>
          <w:rFonts w:ascii="Sylfaen" w:hAnsi="Sylfaen"/>
          <w:lang w:val="ka-GE"/>
        </w:rPr>
      </w:pPr>
      <w:r>
        <w:rPr>
          <w:rFonts w:ascii="Sylfaen" w:hAnsi="Sylfaen"/>
          <w:lang w:val="ka-GE"/>
        </w:rPr>
        <w:t xml:space="preserve">ქვეპროგრამის დასახელება: </w:t>
      </w:r>
      <w:r>
        <w:rPr>
          <w:rFonts w:ascii="Sylfaen" w:hAnsi="Sylfaen" w:cs="Sylfaen"/>
          <w:spacing w:val="-1"/>
        </w:rPr>
        <w:t>მ</w:t>
      </w:r>
      <w:r>
        <w:rPr>
          <w:rFonts w:ascii="Sylfaen" w:hAnsi="Sylfaen" w:cs="Sylfaen"/>
        </w:rPr>
        <w:t>ო</w:t>
      </w:r>
      <w:r>
        <w:rPr>
          <w:rFonts w:ascii="Sylfaen" w:hAnsi="Sylfaen" w:cs="Sylfaen"/>
          <w:spacing w:val="-1"/>
        </w:rPr>
        <w:t>ს</w:t>
      </w:r>
      <w:r>
        <w:rPr>
          <w:rFonts w:ascii="Sylfaen" w:hAnsi="Sylfaen" w:cs="Sylfaen"/>
        </w:rPr>
        <w:t>ახლ</w:t>
      </w:r>
      <w:r>
        <w:rPr>
          <w:rFonts w:ascii="Sylfaen" w:hAnsi="Sylfaen" w:cs="Sylfaen"/>
          <w:spacing w:val="1"/>
        </w:rPr>
        <w:t>ე</w:t>
      </w:r>
      <w:r>
        <w:rPr>
          <w:rFonts w:ascii="Sylfaen" w:hAnsi="Sylfaen" w:cs="Sylfaen"/>
          <w:spacing w:val="-2"/>
        </w:rPr>
        <w:t>ო</w:t>
      </w:r>
      <w:r>
        <w:rPr>
          <w:rFonts w:ascii="Sylfaen" w:hAnsi="Sylfaen" w:cs="Sylfaen"/>
          <w:spacing w:val="-1"/>
        </w:rPr>
        <w:t>ბი</w:t>
      </w:r>
      <w:r>
        <w:rPr>
          <w:rFonts w:ascii="Sylfaen" w:hAnsi="Sylfaen" w:cs="Sylfaen"/>
        </w:rPr>
        <w:t>ს</w:t>
      </w:r>
      <w:r>
        <w:rPr>
          <w:rFonts w:ascii="Sylfaen" w:hAnsi="Sylfaen" w:cs="Sylfaen"/>
          <w:spacing w:val="-1"/>
        </w:rPr>
        <w:t xml:space="preserve"> </w:t>
      </w:r>
      <w:r>
        <w:rPr>
          <w:rFonts w:ascii="Sylfaen" w:hAnsi="Sylfaen" w:cs="Sylfaen"/>
          <w:spacing w:val="-3"/>
        </w:rPr>
        <w:t>ი</w:t>
      </w:r>
      <w:r>
        <w:rPr>
          <w:rFonts w:ascii="Sylfaen" w:hAnsi="Sylfaen" w:cs="Sylfaen"/>
          <w:spacing w:val="1"/>
        </w:rPr>
        <w:t>ნდ</w:t>
      </w:r>
      <w:r>
        <w:rPr>
          <w:rFonts w:ascii="Sylfaen" w:hAnsi="Sylfaen" w:cs="Sylfaen"/>
          <w:spacing w:val="-1"/>
        </w:rPr>
        <w:t>ი</w:t>
      </w:r>
      <w:r>
        <w:rPr>
          <w:rFonts w:ascii="Sylfaen" w:hAnsi="Sylfaen" w:cs="Sylfaen"/>
          <w:spacing w:val="-3"/>
        </w:rPr>
        <w:t>ვ</w:t>
      </w:r>
      <w:r>
        <w:rPr>
          <w:rFonts w:ascii="Sylfaen" w:hAnsi="Sylfaen" w:cs="Sylfaen"/>
          <w:spacing w:val="-1"/>
        </w:rPr>
        <w:t>ი</w:t>
      </w:r>
      <w:r>
        <w:rPr>
          <w:rFonts w:ascii="Sylfaen" w:hAnsi="Sylfaen" w:cs="Sylfaen"/>
          <w:spacing w:val="-2"/>
        </w:rPr>
        <w:t>დ</w:t>
      </w:r>
      <w:r>
        <w:rPr>
          <w:rFonts w:ascii="Sylfaen" w:hAnsi="Sylfaen" w:cs="Sylfaen"/>
        </w:rPr>
        <w:t>უალ</w:t>
      </w:r>
      <w:r>
        <w:rPr>
          <w:rFonts w:ascii="Sylfaen" w:hAnsi="Sylfaen" w:cs="Sylfaen"/>
          <w:spacing w:val="-2"/>
        </w:rPr>
        <w:t>უ</w:t>
      </w:r>
      <w:r>
        <w:rPr>
          <w:rFonts w:ascii="Sylfaen" w:hAnsi="Sylfaen" w:cs="Sylfaen"/>
        </w:rPr>
        <w:t xml:space="preserve">რი </w:t>
      </w:r>
      <w:r>
        <w:rPr>
          <w:rFonts w:ascii="Sylfaen" w:hAnsi="Sylfaen" w:cs="Sylfaen"/>
          <w:spacing w:val="-1"/>
        </w:rPr>
        <w:t>ს</w:t>
      </w:r>
      <w:r>
        <w:rPr>
          <w:rFonts w:ascii="Sylfaen" w:hAnsi="Sylfaen" w:cs="Sylfaen"/>
        </w:rPr>
        <w:t>ა</w:t>
      </w:r>
      <w:r>
        <w:rPr>
          <w:rFonts w:ascii="Sylfaen" w:hAnsi="Sylfaen" w:cs="Sylfaen"/>
          <w:spacing w:val="-1"/>
        </w:rPr>
        <w:t>მ</w:t>
      </w:r>
      <w:r>
        <w:rPr>
          <w:rFonts w:ascii="Sylfaen" w:hAnsi="Sylfaen" w:cs="Sylfaen"/>
          <w:spacing w:val="1"/>
        </w:rPr>
        <w:t>ედ</w:t>
      </w:r>
      <w:r>
        <w:rPr>
          <w:rFonts w:ascii="Sylfaen" w:hAnsi="Sylfaen" w:cs="Sylfaen"/>
          <w:spacing w:val="-3"/>
        </w:rPr>
        <w:t>ი</w:t>
      </w:r>
      <w:r>
        <w:rPr>
          <w:rFonts w:ascii="Sylfaen" w:hAnsi="Sylfaen" w:cs="Sylfaen"/>
          <w:spacing w:val="1"/>
        </w:rPr>
        <w:t>ც</w:t>
      </w:r>
      <w:r>
        <w:rPr>
          <w:rFonts w:ascii="Sylfaen" w:hAnsi="Sylfaen" w:cs="Sylfaen"/>
          <w:spacing w:val="-1"/>
        </w:rPr>
        <w:t>ინ</w:t>
      </w:r>
      <w:r>
        <w:rPr>
          <w:rFonts w:ascii="Sylfaen" w:hAnsi="Sylfaen" w:cs="Sylfaen"/>
        </w:rPr>
        <w:t xml:space="preserve">ო </w:t>
      </w:r>
      <w:r>
        <w:rPr>
          <w:rFonts w:ascii="Sylfaen" w:hAnsi="Sylfaen" w:cs="Sylfaen"/>
          <w:spacing w:val="-2"/>
        </w:rPr>
        <w:t>დ</w:t>
      </w:r>
      <w:r>
        <w:rPr>
          <w:rFonts w:ascii="Sylfaen" w:hAnsi="Sylfaen" w:cs="Sylfaen"/>
        </w:rPr>
        <w:t>ახ</w:t>
      </w:r>
      <w:r>
        <w:rPr>
          <w:rFonts w:ascii="Sylfaen" w:hAnsi="Sylfaen" w:cs="Sylfaen"/>
          <w:spacing w:val="-1"/>
        </w:rPr>
        <w:t>მ</w:t>
      </w:r>
      <w:r>
        <w:rPr>
          <w:rFonts w:ascii="Sylfaen" w:hAnsi="Sylfaen" w:cs="Sylfaen"/>
        </w:rPr>
        <w:t>ა</w:t>
      </w:r>
      <w:r>
        <w:rPr>
          <w:rFonts w:ascii="Sylfaen" w:hAnsi="Sylfaen" w:cs="Sylfaen"/>
          <w:spacing w:val="1"/>
        </w:rPr>
        <w:t>რე</w:t>
      </w:r>
      <w:r>
        <w:rPr>
          <w:rFonts w:ascii="Sylfaen" w:hAnsi="Sylfaen" w:cs="Sylfaen"/>
          <w:spacing w:val="-1"/>
        </w:rPr>
        <w:t>ბ</w:t>
      </w:r>
      <w:r>
        <w:rPr>
          <w:rFonts w:ascii="Sylfaen" w:hAnsi="Sylfaen" w:cs="Sylfaen"/>
        </w:rPr>
        <w:t>ა</w:t>
      </w:r>
    </w:p>
    <w:p w:rsidR="00691901" w:rsidRPr="004230D8" w:rsidRDefault="00691901" w:rsidP="00844F29">
      <w:pPr>
        <w:ind w:right="-279"/>
        <w:jc w:val="both"/>
        <w:rPr>
          <w:rFonts w:ascii="Sylfaen" w:hAnsi="Sylfaen"/>
        </w:rPr>
      </w:pPr>
      <w:r>
        <w:rPr>
          <w:rFonts w:ascii="Sylfaen" w:hAnsi="Sylfaen"/>
          <w:lang w:val="ka-GE"/>
        </w:rPr>
        <w:t>201</w:t>
      </w:r>
      <w:r w:rsidR="008F55E9">
        <w:rPr>
          <w:rFonts w:ascii="Sylfaen" w:hAnsi="Sylfaen"/>
        </w:rPr>
        <w:t>9</w:t>
      </w:r>
      <w:r w:rsidR="000578E4">
        <w:rPr>
          <w:rFonts w:ascii="Sylfaen" w:hAnsi="Sylfaen"/>
        </w:rPr>
        <w:t xml:space="preserve"> </w:t>
      </w:r>
      <w:r>
        <w:rPr>
          <w:rFonts w:ascii="Sylfaen" w:hAnsi="Sylfaen"/>
          <w:lang w:val="ka-GE"/>
        </w:rPr>
        <w:t xml:space="preserve"> წლის დამტკიცებული გეგმა: </w:t>
      </w:r>
      <w:r w:rsidR="008F55E9">
        <w:rPr>
          <w:rFonts w:ascii="Sylfaen" w:hAnsi="Sylfaen"/>
        </w:rPr>
        <w:t>1 5</w:t>
      </w:r>
      <w:r w:rsidR="000C7569">
        <w:rPr>
          <w:rFonts w:ascii="Sylfaen" w:hAnsi="Sylfaen"/>
        </w:rPr>
        <w:t>00 000</w:t>
      </w:r>
      <w:r w:rsidR="004230D8">
        <w:rPr>
          <w:rFonts w:ascii="Sylfaen" w:hAnsi="Sylfaen"/>
        </w:rPr>
        <w:tab/>
      </w:r>
      <w:r w:rsidR="004230D8">
        <w:rPr>
          <w:rFonts w:ascii="Sylfaen" w:hAnsi="Sylfaen"/>
        </w:rPr>
        <w:tab/>
      </w:r>
    </w:p>
    <w:p w:rsidR="00691901" w:rsidRPr="000C7569" w:rsidRDefault="00691901" w:rsidP="00844F29">
      <w:pPr>
        <w:ind w:right="-279"/>
        <w:jc w:val="both"/>
        <w:rPr>
          <w:rFonts w:ascii="Sylfaen" w:hAnsi="Sylfaen"/>
        </w:rPr>
      </w:pPr>
      <w:r>
        <w:rPr>
          <w:rFonts w:ascii="Sylfaen" w:hAnsi="Sylfaen"/>
          <w:lang w:val="ka-GE"/>
        </w:rPr>
        <w:t xml:space="preserve">მათ შორის საანგარიშო პერიოდის გეგმა: </w:t>
      </w:r>
      <w:r w:rsidR="008F55E9">
        <w:rPr>
          <w:rFonts w:ascii="Sylfaen" w:hAnsi="Sylfaen"/>
        </w:rPr>
        <w:t>200 000</w:t>
      </w:r>
    </w:p>
    <w:p w:rsidR="00691901" w:rsidRPr="000C7569" w:rsidRDefault="00691901" w:rsidP="00844F29">
      <w:pPr>
        <w:ind w:right="-279"/>
        <w:jc w:val="both"/>
        <w:rPr>
          <w:rFonts w:ascii="Sylfaen" w:hAnsi="Sylfaen"/>
        </w:rPr>
      </w:pPr>
      <w:r>
        <w:rPr>
          <w:rFonts w:ascii="Sylfaen" w:hAnsi="Sylfaen"/>
          <w:lang w:val="ka-GE"/>
        </w:rPr>
        <w:t xml:space="preserve">საკასო შესრულება: </w:t>
      </w:r>
      <w:r w:rsidR="008F55E9">
        <w:rPr>
          <w:rFonts w:ascii="Sylfaen" w:hAnsi="Sylfaen"/>
        </w:rPr>
        <w:t>199 997</w:t>
      </w:r>
    </w:p>
    <w:p w:rsidR="00691901" w:rsidRDefault="00691901" w:rsidP="00844F29">
      <w:pPr>
        <w:ind w:right="-279"/>
        <w:jc w:val="both"/>
        <w:rPr>
          <w:rFonts w:ascii="Sylfaen" w:hAnsi="Sylfaen"/>
          <w:lang w:val="ka-GE"/>
        </w:rPr>
      </w:pPr>
      <w:r>
        <w:rPr>
          <w:rFonts w:ascii="Sylfaen" w:hAnsi="Sylfaen"/>
          <w:lang w:val="ka-GE"/>
        </w:rPr>
        <w:t>განხორციელებული აქტივობები:</w:t>
      </w:r>
    </w:p>
    <w:p w:rsidR="008F55E9" w:rsidRPr="008F55E9" w:rsidRDefault="001B72B2" w:rsidP="008F55E9">
      <w:pPr>
        <w:spacing w:line="360" w:lineRule="auto"/>
        <w:jc w:val="both"/>
        <w:rPr>
          <w:rFonts w:ascii="Sylfaen" w:hAnsi="Sylfaen"/>
          <w:lang w:val="ka-GE"/>
        </w:rPr>
      </w:pPr>
      <w:r>
        <w:rPr>
          <w:rFonts w:ascii="Sylfaen" w:hAnsi="Sylfaen"/>
          <w:lang w:val="ka-GE"/>
        </w:rPr>
        <w:t xml:space="preserve">სულ </w:t>
      </w:r>
      <w:r w:rsidR="008F55E9">
        <w:rPr>
          <w:rFonts w:ascii="Sylfaen" w:hAnsi="Sylfaen"/>
          <w:lang w:val="ka-GE"/>
        </w:rPr>
        <w:t xml:space="preserve">გაცემულია </w:t>
      </w:r>
      <w:r w:rsidR="008F55E9">
        <w:rPr>
          <w:rFonts w:ascii="Sylfaen" w:hAnsi="Sylfaen"/>
        </w:rPr>
        <w:t>926</w:t>
      </w:r>
      <w:r w:rsidR="008F55E9">
        <w:rPr>
          <w:rFonts w:ascii="Sylfaen" w:hAnsi="Sylfaen"/>
          <w:lang w:val="ka-GE"/>
        </w:rPr>
        <w:t xml:space="preserve"> ვაუჩერი. დღეისათვის დასრულებული და ანაზღაურებულია </w:t>
      </w:r>
      <w:r w:rsidR="008F55E9">
        <w:rPr>
          <w:rFonts w:ascii="Sylfaen" w:hAnsi="Sylfaen"/>
        </w:rPr>
        <w:t>136</w:t>
      </w:r>
      <w:r w:rsidR="008F55E9">
        <w:rPr>
          <w:rFonts w:ascii="Sylfaen" w:hAnsi="Sylfaen"/>
          <w:lang w:val="ka-GE"/>
        </w:rPr>
        <w:t xml:space="preserve"> ვაუჩერი. </w:t>
      </w:r>
      <w:proofErr w:type="gramStart"/>
      <w:r w:rsidR="008F55E9">
        <w:rPr>
          <w:rFonts w:ascii="Sylfaen" w:hAnsi="Sylfaen"/>
        </w:rPr>
        <w:t xml:space="preserve">790 </w:t>
      </w:r>
      <w:r w:rsidR="008F55E9">
        <w:rPr>
          <w:rFonts w:ascii="Sylfaen" w:hAnsi="Sylfaen"/>
          <w:lang w:val="ka-GE"/>
        </w:rPr>
        <w:t>პაციენტი აგრძელებს მკურნალობას</w:t>
      </w:r>
      <w:r w:rsidR="00380D51">
        <w:rPr>
          <w:rFonts w:ascii="Sylfaen" w:hAnsi="Sylfaen"/>
          <w:lang w:val="ka-GE"/>
        </w:rPr>
        <w:t>.</w:t>
      </w:r>
      <w:proofErr w:type="gramEnd"/>
    </w:p>
    <w:p w:rsidR="00691901" w:rsidRPr="00691901" w:rsidRDefault="00691901" w:rsidP="00691901">
      <w:pPr>
        <w:pStyle w:val="a3"/>
        <w:numPr>
          <w:ilvl w:val="0"/>
          <w:numId w:val="1"/>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691901" w:rsidRPr="00691901" w:rsidTr="00691901">
        <w:trPr>
          <w:trHeight w:val="526"/>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691901" w:rsidRPr="00691901" w:rsidRDefault="00691901" w:rsidP="007F0B69">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691901" w:rsidRPr="00691901" w:rsidRDefault="00691901" w:rsidP="007F0B69">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691901" w:rsidRPr="00691901" w:rsidRDefault="00691901" w:rsidP="007F0B69">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691901" w:rsidRPr="00691901" w:rsidTr="000578E4">
        <w:trPr>
          <w:trHeight w:val="245"/>
        </w:trPr>
        <w:tc>
          <w:tcPr>
            <w:tcW w:w="496" w:type="dxa"/>
            <w:tcBorders>
              <w:top w:val="nil"/>
              <w:left w:val="single" w:sz="8" w:space="0" w:color="auto"/>
              <w:bottom w:val="single" w:sz="4" w:space="0" w:color="auto"/>
              <w:right w:val="nil"/>
            </w:tcBorders>
            <w:shd w:val="clear" w:color="auto" w:fill="auto"/>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91901" w:rsidRPr="00691901" w:rsidRDefault="00691901" w:rsidP="007F0B69">
            <w:pPr>
              <w:rPr>
                <w:sz w:val="20"/>
                <w:szCs w:val="20"/>
              </w:rPr>
            </w:pPr>
            <w:r w:rsidRPr="00691901">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691901" w:rsidRPr="008F55E9" w:rsidRDefault="008F55E9" w:rsidP="007F0B69">
            <w:pPr>
              <w:ind w:right="175"/>
              <w:jc w:val="center"/>
              <w:rPr>
                <w:rFonts w:ascii="Sylfaen" w:hAnsi="Sylfaen"/>
                <w:sz w:val="20"/>
                <w:szCs w:val="20"/>
                <w:lang w:val="ka-GE"/>
              </w:rPr>
            </w:pPr>
            <w:r>
              <w:rPr>
                <w:rFonts w:ascii="Sylfaen" w:hAnsi="Sylfaen"/>
                <w:sz w:val="20"/>
                <w:szCs w:val="20"/>
                <w:lang w:val="ka-GE"/>
              </w:rPr>
              <w:t xml:space="preserve">  436</w:t>
            </w:r>
          </w:p>
        </w:tc>
        <w:tc>
          <w:tcPr>
            <w:tcW w:w="2641" w:type="dxa"/>
            <w:tcBorders>
              <w:top w:val="single" w:sz="4" w:space="0" w:color="auto"/>
              <w:left w:val="nil"/>
              <w:bottom w:val="single" w:sz="4" w:space="0" w:color="auto"/>
              <w:right w:val="single" w:sz="4" w:space="0" w:color="auto"/>
            </w:tcBorders>
          </w:tcPr>
          <w:p w:rsidR="00691901" w:rsidRPr="008F55E9" w:rsidRDefault="008F55E9" w:rsidP="007F0B69">
            <w:pPr>
              <w:ind w:right="175"/>
              <w:jc w:val="center"/>
              <w:rPr>
                <w:rFonts w:ascii="Sylfaen" w:hAnsi="Sylfaen"/>
                <w:sz w:val="20"/>
                <w:szCs w:val="20"/>
                <w:lang w:val="ka-GE"/>
              </w:rPr>
            </w:pPr>
            <w:r>
              <w:rPr>
                <w:rFonts w:ascii="Sylfaen" w:hAnsi="Sylfaen"/>
                <w:sz w:val="20"/>
                <w:szCs w:val="20"/>
                <w:lang w:val="ka-GE"/>
              </w:rPr>
              <w:t xml:space="preserve">  75</w:t>
            </w:r>
          </w:p>
        </w:tc>
      </w:tr>
      <w:tr w:rsidR="00691901" w:rsidRPr="00691901" w:rsidTr="000578E4">
        <w:trPr>
          <w:trHeight w:val="324"/>
        </w:trPr>
        <w:tc>
          <w:tcPr>
            <w:tcW w:w="496" w:type="dxa"/>
            <w:tcBorders>
              <w:top w:val="nil"/>
              <w:left w:val="single" w:sz="8" w:space="0" w:color="auto"/>
              <w:bottom w:val="single" w:sz="4" w:space="0" w:color="auto"/>
              <w:right w:val="nil"/>
            </w:tcBorders>
            <w:shd w:val="clear" w:color="auto" w:fill="auto"/>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91901" w:rsidRPr="00691901" w:rsidRDefault="00691901" w:rsidP="007F0B69">
            <w:pPr>
              <w:rPr>
                <w:sz w:val="20"/>
                <w:szCs w:val="20"/>
              </w:rPr>
            </w:pPr>
            <w:r w:rsidRPr="00691901">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691901" w:rsidRPr="008F55E9" w:rsidRDefault="008F55E9" w:rsidP="00931A6B">
            <w:pPr>
              <w:jc w:val="center"/>
              <w:rPr>
                <w:rFonts w:ascii="Sylfaen" w:hAnsi="Sylfaen"/>
                <w:sz w:val="20"/>
                <w:szCs w:val="20"/>
                <w:lang w:val="ka-GE"/>
              </w:rPr>
            </w:pPr>
            <w:r>
              <w:rPr>
                <w:rFonts w:ascii="Sylfaen" w:hAnsi="Sylfaen"/>
                <w:sz w:val="20"/>
                <w:szCs w:val="20"/>
                <w:lang w:val="ka-GE"/>
              </w:rPr>
              <w:t>188</w:t>
            </w:r>
          </w:p>
        </w:tc>
        <w:tc>
          <w:tcPr>
            <w:tcW w:w="2641" w:type="dxa"/>
            <w:tcBorders>
              <w:top w:val="single" w:sz="4" w:space="0" w:color="auto"/>
              <w:left w:val="nil"/>
              <w:bottom w:val="single" w:sz="4" w:space="0" w:color="auto"/>
              <w:right w:val="single" w:sz="4" w:space="0" w:color="auto"/>
            </w:tcBorders>
          </w:tcPr>
          <w:p w:rsidR="00691901" w:rsidRPr="008F55E9" w:rsidRDefault="008F55E9" w:rsidP="007F0B69">
            <w:pPr>
              <w:jc w:val="center"/>
              <w:rPr>
                <w:rFonts w:ascii="Sylfaen" w:hAnsi="Sylfaen"/>
                <w:sz w:val="20"/>
                <w:szCs w:val="20"/>
                <w:lang w:val="ka-GE"/>
              </w:rPr>
            </w:pPr>
            <w:r>
              <w:rPr>
                <w:rFonts w:ascii="Sylfaen" w:hAnsi="Sylfaen"/>
                <w:sz w:val="20"/>
                <w:szCs w:val="20"/>
                <w:lang w:val="ka-GE"/>
              </w:rPr>
              <w:t>21</w:t>
            </w:r>
          </w:p>
        </w:tc>
      </w:tr>
      <w:tr w:rsidR="00691901" w:rsidRPr="00691901" w:rsidTr="000578E4">
        <w:trPr>
          <w:trHeight w:val="248"/>
        </w:trPr>
        <w:tc>
          <w:tcPr>
            <w:tcW w:w="496" w:type="dxa"/>
            <w:tcBorders>
              <w:top w:val="nil"/>
              <w:left w:val="single" w:sz="8" w:space="0" w:color="auto"/>
              <w:bottom w:val="single" w:sz="4" w:space="0" w:color="auto"/>
              <w:right w:val="nil"/>
            </w:tcBorders>
            <w:shd w:val="clear" w:color="auto" w:fill="auto"/>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91901" w:rsidRPr="00691901" w:rsidRDefault="00691901" w:rsidP="007F0B69">
            <w:pPr>
              <w:rPr>
                <w:sz w:val="20"/>
                <w:szCs w:val="20"/>
              </w:rPr>
            </w:pPr>
            <w:r w:rsidRPr="00691901">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691901" w:rsidRPr="008F55E9" w:rsidRDefault="008F55E9" w:rsidP="007F0B69">
            <w:pPr>
              <w:jc w:val="center"/>
              <w:rPr>
                <w:rFonts w:ascii="Sylfaen" w:hAnsi="Sylfaen"/>
                <w:sz w:val="20"/>
                <w:szCs w:val="20"/>
                <w:lang w:val="ka-GE"/>
              </w:rPr>
            </w:pPr>
            <w:r>
              <w:rPr>
                <w:rFonts w:ascii="Sylfaen" w:hAnsi="Sylfaen"/>
                <w:sz w:val="20"/>
                <w:szCs w:val="20"/>
                <w:lang w:val="ka-GE"/>
              </w:rPr>
              <w:t>141</w:t>
            </w:r>
          </w:p>
        </w:tc>
        <w:tc>
          <w:tcPr>
            <w:tcW w:w="2641" w:type="dxa"/>
            <w:tcBorders>
              <w:top w:val="single" w:sz="4" w:space="0" w:color="auto"/>
              <w:left w:val="nil"/>
              <w:bottom w:val="single" w:sz="4" w:space="0" w:color="auto"/>
              <w:right w:val="single" w:sz="4" w:space="0" w:color="auto"/>
            </w:tcBorders>
          </w:tcPr>
          <w:p w:rsidR="00691901" w:rsidRPr="008F55E9" w:rsidRDefault="008F55E9" w:rsidP="007F0B69">
            <w:pPr>
              <w:jc w:val="center"/>
              <w:rPr>
                <w:rFonts w:ascii="Sylfaen" w:hAnsi="Sylfaen"/>
                <w:sz w:val="20"/>
                <w:szCs w:val="20"/>
                <w:lang w:val="ka-GE"/>
              </w:rPr>
            </w:pPr>
            <w:r>
              <w:rPr>
                <w:rFonts w:ascii="Sylfaen" w:hAnsi="Sylfaen"/>
                <w:sz w:val="20"/>
                <w:szCs w:val="20"/>
                <w:lang w:val="ka-GE"/>
              </w:rPr>
              <w:t>20</w:t>
            </w:r>
          </w:p>
        </w:tc>
      </w:tr>
      <w:tr w:rsidR="00691901" w:rsidRPr="00691901" w:rsidTr="000578E4">
        <w:trPr>
          <w:trHeight w:val="394"/>
        </w:trPr>
        <w:tc>
          <w:tcPr>
            <w:tcW w:w="496" w:type="dxa"/>
            <w:tcBorders>
              <w:top w:val="nil"/>
              <w:left w:val="single" w:sz="8" w:space="0" w:color="auto"/>
              <w:bottom w:val="single" w:sz="4" w:space="0" w:color="auto"/>
              <w:right w:val="nil"/>
            </w:tcBorders>
            <w:shd w:val="clear" w:color="auto" w:fill="auto"/>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91901" w:rsidRPr="00691901" w:rsidRDefault="00691901" w:rsidP="007F0B69">
            <w:pPr>
              <w:rPr>
                <w:sz w:val="20"/>
                <w:szCs w:val="20"/>
              </w:rPr>
            </w:pPr>
            <w:r w:rsidRPr="00691901">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691901" w:rsidRPr="008F55E9" w:rsidRDefault="008F55E9" w:rsidP="007F0B69">
            <w:pPr>
              <w:jc w:val="center"/>
              <w:rPr>
                <w:rFonts w:ascii="Sylfaen" w:hAnsi="Sylfaen"/>
                <w:sz w:val="20"/>
                <w:szCs w:val="20"/>
                <w:lang w:val="ka-GE"/>
              </w:rPr>
            </w:pPr>
            <w:r>
              <w:rPr>
                <w:rFonts w:ascii="Sylfaen" w:hAnsi="Sylfaen"/>
                <w:sz w:val="20"/>
                <w:szCs w:val="20"/>
                <w:lang w:val="ka-GE"/>
              </w:rPr>
              <w:t>37</w:t>
            </w:r>
          </w:p>
        </w:tc>
        <w:tc>
          <w:tcPr>
            <w:tcW w:w="2641" w:type="dxa"/>
            <w:tcBorders>
              <w:top w:val="single" w:sz="4" w:space="0" w:color="auto"/>
              <w:left w:val="nil"/>
              <w:bottom w:val="single" w:sz="4" w:space="0" w:color="auto"/>
              <w:right w:val="single" w:sz="4" w:space="0" w:color="auto"/>
            </w:tcBorders>
          </w:tcPr>
          <w:p w:rsidR="00691901" w:rsidRPr="008F55E9" w:rsidRDefault="008F55E9" w:rsidP="007F0B69">
            <w:pPr>
              <w:jc w:val="center"/>
              <w:rPr>
                <w:rFonts w:ascii="Sylfaen" w:hAnsi="Sylfaen"/>
                <w:sz w:val="20"/>
                <w:szCs w:val="20"/>
                <w:lang w:val="ka-GE"/>
              </w:rPr>
            </w:pPr>
            <w:r>
              <w:rPr>
                <w:rFonts w:ascii="Sylfaen" w:hAnsi="Sylfaen"/>
                <w:sz w:val="20"/>
                <w:szCs w:val="20"/>
                <w:lang w:val="ka-GE"/>
              </w:rPr>
              <w:t>5</w:t>
            </w:r>
          </w:p>
        </w:tc>
      </w:tr>
      <w:tr w:rsidR="00691901" w:rsidRPr="00691901" w:rsidTr="000578E4">
        <w:trPr>
          <w:trHeight w:val="291"/>
        </w:trPr>
        <w:tc>
          <w:tcPr>
            <w:tcW w:w="496" w:type="dxa"/>
            <w:tcBorders>
              <w:top w:val="nil"/>
              <w:left w:val="single" w:sz="8" w:space="0" w:color="auto"/>
              <w:bottom w:val="single" w:sz="4" w:space="0" w:color="auto"/>
              <w:right w:val="nil"/>
            </w:tcBorders>
            <w:shd w:val="clear" w:color="auto" w:fill="auto"/>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91901" w:rsidRPr="00691901" w:rsidRDefault="00691901" w:rsidP="007F0B69">
            <w:pPr>
              <w:rPr>
                <w:sz w:val="20"/>
                <w:szCs w:val="20"/>
              </w:rPr>
            </w:pPr>
            <w:r w:rsidRPr="00691901">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691901" w:rsidRPr="008F55E9" w:rsidRDefault="008F55E9" w:rsidP="007F0B69">
            <w:pPr>
              <w:jc w:val="center"/>
              <w:rPr>
                <w:rFonts w:ascii="Sylfaen" w:hAnsi="Sylfaen"/>
                <w:sz w:val="20"/>
                <w:szCs w:val="20"/>
                <w:lang w:val="ka-GE"/>
              </w:rPr>
            </w:pPr>
            <w:r>
              <w:rPr>
                <w:rFonts w:ascii="Sylfaen" w:hAnsi="Sylfaen"/>
                <w:sz w:val="20"/>
                <w:szCs w:val="20"/>
                <w:lang w:val="ka-GE"/>
              </w:rPr>
              <w:t>55</w:t>
            </w:r>
          </w:p>
        </w:tc>
        <w:tc>
          <w:tcPr>
            <w:tcW w:w="2641" w:type="dxa"/>
            <w:tcBorders>
              <w:top w:val="single" w:sz="4" w:space="0" w:color="auto"/>
              <w:left w:val="nil"/>
              <w:bottom w:val="single" w:sz="4" w:space="0" w:color="auto"/>
              <w:right w:val="single" w:sz="4" w:space="0" w:color="auto"/>
            </w:tcBorders>
          </w:tcPr>
          <w:p w:rsidR="00691901" w:rsidRPr="008F55E9" w:rsidRDefault="008F55E9" w:rsidP="007F0B69">
            <w:pPr>
              <w:jc w:val="center"/>
              <w:rPr>
                <w:rFonts w:ascii="Sylfaen" w:hAnsi="Sylfaen"/>
                <w:sz w:val="20"/>
                <w:szCs w:val="20"/>
                <w:lang w:val="ka-GE"/>
              </w:rPr>
            </w:pPr>
            <w:r>
              <w:rPr>
                <w:rFonts w:ascii="Sylfaen" w:hAnsi="Sylfaen"/>
                <w:sz w:val="20"/>
                <w:szCs w:val="20"/>
                <w:lang w:val="ka-GE"/>
              </w:rPr>
              <w:t>8</w:t>
            </w:r>
          </w:p>
        </w:tc>
      </w:tr>
      <w:tr w:rsidR="00691901" w:rsidRPr="00691901" w:rsidTr="000578E4">
        <w:trPr>
          <w:trHeight w:val="335"/>
        </w:trPr>
        <w:tc>
          <w:tcPr>
            <w:tcW w:w="496" w:type="dxa"/>
            <w:tcBorders>
              <w:top w:val="nil"/>
              <w:left w:val="single" w:sz="8" w:space="0" w:color="auto"/>
              <w:bottom w:val="single" w:sz="4" w:space="0" w:color="auto"/>
              <w:right w:val="nil"/>
            </w:tcBorders>
            <w:shd w:val="clear" w:color="auto" w:fill="auto"/>
            <w:hideMark/>
          </w:tcPr>
          <w:p w:rsidR="00691901" w:rsidRPr="00691901" w:rsidRDefault="00691901" w:rsidP="007F0B69">
            <w:pPr>
              <w:jc w:val="center"/>
              <w:rPr>
                <w:rFonts w:ascii="AcadNusx" w:hAnsi="AcadNusx" w:cs="Arial CYR"/>
                <w:sz w:val="20"/>
                <w:szCs w:val="20"/>
              </w:rPr>
            </w:pPr>
            <w:r w:rsidRPr="00691901">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91901" w:rsidRPr="00691901" w:rsidRDefault="00691901" w:rsidP="007F0B69">
            <w:pPr>
              <w:rPr>
                <w:sz w:val="20"/>
                <w:szCs w:val="20"/>
              </w:rPr>
            </w:pPr>
            <w:r w:rsidRPr="00691901">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691901" w:rsidRPr="008F55E9" w:rsidRDefault="008F55E9" w:rsidP="007F0B69">
            <w:pPr>
              <w:jc w:val="center"/>
              <w:rPr>
                <w:rFonts w:ascii="Sylfaen" w:hAnsi="Sylfaen"/>
                <w:sz w:val="20"/>
                <w:szCs w:val="20"/>
                <w:lang w:val="ka-GE"/>
              </w:rPr>
            </w:pPr>
            <w:r>
              <w:rPr>
                <w:rFonts w:ascii="Sylfaen" w:hAnsi="Sylfaen"/>
                <w:sz w:val="20"/>
                <w:szCs w:val="20"/>
                <w:lang w:val="ka-GE"/>
              </w:rPr>
              <w:t>69</w:t>
            </w:r>
          </w:p>
        </w:tc>
        <w:tc>
          <w:tcPr>
            <w:tcW w:w="2641" w:type="dxa"/>
            <w:tcBorders>
              <w:top w:val="single" w:sz="4" w:space="0" w:color="auto"/>
              <w:left w:val="nil"/>
              <w:bottom w:val="single" w:sz="4" w:space="0" w:color="auto"/>
              <w:right w:val="single" w:sz="4" w:space="0" w:color="auto"/>
            </w:tcBorders>
          </w:tcPr>
          <w:p w:rsidR="00691901" w:rsidRPr="008F55E9" w:rsidRDefault="008F55E9" w:rsidP="007F0B69">
            <w:pPr>
              <w:jc w:val="center"/>
              <w:rPr>
                <w:rFonts w:ascii="Sylfaen" w:hAnsi="Sylfaen"/>
                <w:sz w:val="20"/>
                <w:szCs w:val="20"/>
                <w:lang w:val="ka-GE"/>
              </w:rPr>
            </w:pPr>
            <w:r>
              <w:rPr>
                <w:rFonts w:ascii="Sylfaen" w:hAnsi="Sylfaen"/>
                <w:sz w:val="20"/>
                <w:szCs w:val="20"/>
                <w:lang w:val="ka-GE"/>
              </w:rPr>
              <w:t>7</w:t>
            </w:r>
          </w:p>
        </w:tc>
      </w:tr>
      <w:tr w:rsidR="00691901" w:rsidRPr="00691901" w:rsidTr="00691901">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691901" w:rsidRPr="00691901" w:rsidRDefault="00691901" w:rsidP="007F0B69">
            <w:pPr>
              <w:jc w:val="center"/>
              <w:rPr>
                <w:rFonts w:ascii="AcadNusx" w:hAnsi="AcadNusx" w:cs="Arial CYR"/>
                <w:b/>
                <w:bCs/>
                <w:sz w:val="20"/>
                <w:szCs w:val="20"/>
              </w:rPr>
            </w:pPr>
            <w:r w:rsidRPr="00691901">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691901" w:rsidRPr="008F55E9" w:rsidRDefault="008F55E9" w:rsidP="007F0B69">
            <w:pPr>
              <w:jc w:val="center"/>
              <w:rPr>
                <w:rFonts w:ascii="Sylfaen" w:hAnsi="Sylfaen"/>
                <w:sz w:val="20"/>
                <w:szCs w:val="20"/>
                <w:lang w:val="ka-GE"/>
              </w:rPr>
            </w:pPr>
            <w:r>
              <w:rPr>
                <w:rFonts w:ascii="Sylfaen" w:hAnsi="Sylfaen"/>
                <w:sz w:val="20"/>
                <w:szCs w:val="20"/>
                <w:lang w:val="ka-GE"/>
              </w:rPr>
              <w:t>926</w:t>
            </w:r>
          </w:p>
        </w:tc>
        <w:tc>
          <w:tcPr>
            <w:tcW w:w="2641" w:type="dxa"/>
            <w:tcBorders>
              <w:top w:val="single" w:sz="4" w:space="0" w:color="auto"/>
              <w:left w:val="nil"/>
              <w:bottom w:val="single" w:sz="8" w:space="0" w:color="auto"/>
              <w:right w:val="single" w:sz="4" w:space="0" w:color="auto"/>
            </w:tcBorders>
            <w:shd w:val="clear" w:color="000000" w:fill="C0C0C0"/>
          </w:tcPr>
          <w:p w:rsidR="00691901" w:rsidRPr="008F55E9" w:rsidRDefault="008F55E9" w:rsidP="007F0B69">
            <w:pPr>
              <w:jc w:val="center"/>
              <w:rPr>
                <w:rFonts w:ascii="Sylfaen" w:hAnsi="Sylfaen"/>
                <w:sz w:val="20"/>
                <w:szCs w:val="20"/>
                <w:lang w:val="ka-GE"/>
              </w:rPr>
            </w:pPr>
            <w:r>
              <w:rPr>
                <w:rFonts w:ascii="Sylfaen" w:hAnsi="Sylfaen"/>
                <w:sz w:val="20"/>
                <w:szCs w:val="20"/>
                <w:lang w:val="ka-GE"/>
              </w:rPr>
              <w:t>136</w:t>
            </w:r>
          </w:p>
        </w:tc>
      </w:tr>
    </w:tbl>
    <w:p w:rsidR="00691901" w:rsidRPr="0097381B" w:rsidRDefault="00691901" w:rsidP="00691901">
      <w:pPr>
        <w:rPr>
          <w:rFonts w:ascii="Sylfaen" w:hAnsi="Sylfaen"/>
        </w:rPr>
      </w:pPr>
    </w:p>
    <w:p w:rsidR="00691901" w:rsidRPr="004230D8" w:rsidRDefault="00691901" w:rsidP="00691901">
      <w:pPr>
        <w:rPr>
          <w:rFonts w:ascii="Sylfaen" w:hAnsi="Sylfaen"/>
        </w:rPr>
      </w:pPr>
      <w:r>
        <w:rPr>
          <w:rFonts w:ascii="Sylfaen" w:hAnsi="Sylfaen"/>
          <w:lang w:val="ka-GE"/>
        </w:rPr>
        <w:t>შესრულების %:</w:t>
      </w:r>
      <w:r w:rsidR="000578E4">
        <w:rPr>
          <w:rFonts w:ascii="Sylfaen" w:hAnsi="Sylfaen"/>
          <w:lang w:val="ka-GE"/>
        </w:rPr>
        <w:t xml:space="preserve">  </w:t>
      </w:r>
      <w:r w:rsidR="008F55E9">
        <w:rPr>
          <w:rFonts w:ascii="Sylfaen" w:hAnsi="Sylfaen"/>
          <w:lang w:val="ka-GE"/>
        </w:rPr>
        <w:t>99,99</w:t>
      </w:r>
      <w:r w:rsidR="004230D8">
        <w:rPr>
          <w:rFonts w:ascii="Sylfaen" w:hAnsi="Sylfaen"/>
        </w:rPr>
        <w:t>%</w:t>
      </w:r>
    </w:p>
    <w:p w:rsidR="00691901" w:rsidRPr="004230D8" w:rsidRDefault="00691901" w:rsidP="00691901">
      <w:pPr>
        <w:rPr>
          <w:rFonts w:ascii="Sylfaen" w:hAnsi="Sylfaen"/>
        </w:rPr>
      </w:pPr>
      <w:r>
        <w:rPr>
          <w:rFonts w:ascii="Sylfaen" w:hAnsi="Sylfaen"/>
          <w:lang w:val="ka-GE"/>
        </w:rPr>
        <w:t>შესრულების % წლიურ გეგმასთან:</w:t>
      </w:r>
      <w:r w:rsidR="001B72B2">
        <w:rPr>
          <w:rFonts w:ascii="Sylfaen" w:hAnsi="Sylfaen"/>
          <w:lang w:val="ka-GE"/>
        </w:rPr>
        <w:t xml:space="preserve"> </w:t>
      </w:r>
      <w:r w:rsidR="008F55E9">
        <w:rPr>
          <w:rFonts w:ascii="Sylfaen" w:hAnsi="Sylfaen"/>
          <w:lang w:val="ka-GE"/>
        </w:rPr>
        <w:t>13.3</w:t>
      </w:r>
      <w:r w:rsidR="004230D8">
        <w:rPr>
          <w:rFonts w:ascii="Sylfaen" w:hAnsi="Sylfaen"/>
        </w:rPr>
        <w:t>%</w:t>
      </w:r>
    </w:p>
    <w:p w:rsidR="00691901" w:rsidRDefault="00691901">
      <w:pPr>
        <w:rPr>
          <w:rFonts w:ascii="Sylfaen" w:hAnsi="Sylfaen"/>
          <w:lang w:val="ka-GE"/>
        </w:rPr>
      </w:pPr>
    </w:p>
    <w:p w:rsidR="00380D51" w:rsidRDefault="00380D51">
      <w:pPr>
        <w:rPr>
          <w:rFonts w:ascii="Sylfaen" w:hAnsi="Sylfaen"/>
          <w:lang w:val="ka-GE"/>
        </w:rPr>
      </w:pPr>
    </w:p>
    <w:p w:rsidR="008F55E9" w:rsidRDefault="008F55E9">
      <w:pPr>
        <w:rPr>
          <w:rFonts w:ascii="Sylfaen" w:hAnsi="Sylfaen"/>
          <w:lang w:val="ka-GE"/>
        </w:rPr>
      </w:pPr>
    </w:p>
    <w:p w:rsidR="004F0DDB" w:rsidRDefault="004F0DDB" w:rsidP="00907DE6">
      <w:pPr>
        <w:jc w:val="right"/>
        <w:rPr>
          <w:rFonts w:ascii="Sylfaen" w:hAnsi="Sylfaen"/>
          <w:lang w:val="ka-GE"/>
        </w:rPr>
      </w:pPr>
    </w:p>
    <w:p w:rsidR="00974037" w:rsidRDefault="00974037" w:rsidP="00907DE6">
      <w:pPr>
        <w:jc w:val="right"/>
        <w:rPr>
          <w:rFonts w:ascii="Sylfaen" w:hAnsi="Sylfaen"/>
          <w:lang w:val="ka-GE"/>
        </w:rPr>
      </w:pPr>
    </w:p>
    <w:p w:rsidR="00D711C8" w:rsidRPr="00974037" w:rsidRDefault="00D711C8" w:rsidP="00907DE6">
      <w:pPr>
        <w:jc w:val="right"/>
        <w:rPr>
          <w:rFonts w:ascii="Sylfaen" w:hAnsi="Sylfaen"/>
          <w:lang w:val="ka-GE"/>
        </w:rPr>
      </w:pPr>
      <w:bookmarkStart w:id="0" w:name="_GoBack"/>
      <w:bookmarkEnd w:id="0"/>
    </w:p>
    <w:p w:rsidR="00907DE6" w:rsidRDefault="00907DE6" w:rsidP="00907DE6">
      <w:pPr>
        <w:jc w:val="right"/>
        <w:rPr>
          <w:rFonts w:ascii="Sylfaen" w:hAnsi="Sylfaen"/>
          <w:lang w:val="ka-GE"/>
        </w:rPr>
      </w:pPr>
      <w:r>
        <w:rPr>
          <w:rFonts w:ascii="Sylfaen" w:hAnsi="Sylfaen"/>
          <w:lang w:val="ka-GE"/>
        </w:rPr>
        <w:t>დანართი #1</w:t>
      </w:r>
    </w:p>
    <w:p w:rsidR="00691901" w:rsidRDefault="00691901" w:rsidP="00167098">
      <w:pPr>
        <w:spacing w:line="360" w:lineRule="auto"/>
        <w:jc w:val="both"/>
        <w:rPr>
          <w:rFonts w:ascii="Sylfaen" w:hAnsi="Sylfaen"/>
          <w:lang w:val="ka-GE"/>
        </w:rPr>
      </w:pPr>
      <w:r>
        <w:rPr>
          <w:rFonts w:ascii="Sylfaen" w:hAnsi="Sylfaen"/>
          <w:lang w:val="ka-GE"/>
        </w:rPr>
        <w:t>პროგრამის დასახელება:</w:t>
      </w:r>
      <w:r w:rsidR="00907DE6">
        <w:rPr>
          <w:rFonts w:ascii="Sylfaen" w:hAnsi="Sylfaen"/>
          <w:lang w:val="ka-GE"/>
        </w:rPr>
        <w:t xml:space="preserve"> </w:t>
      </w:r>
      <w:r w:rsidR="00F47A97"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691901" w:rsidRDefault="00691901" w:rsidP="00167098">
      <w:pPr>
        <w:spacing w:line="360" w:lineRule="auto"/>
        <w:jc w:val="both"/>
        <w:rPr>
          <w:rFonts w:ascii="Sylfaen" w:hAnsi="Sylfaen"/>
          <w:lang w:val="ka-GE"/>
        </w:rPr>
      </w:pPr>
      <w:r>
        <w:rPr>
          <w:rFonts w:ascii="Sylfaen" w:hAnsi="Sylfaen"/>
          <w:lang w:val="ka-GE"/>
        </w:rPr>
        <w:t>ქვეპროგრამის დასახელება:</w:t>
      </w:r>
      <w:r w:rsidR="00907DE6">
        <w:rPr>
          <w:rFonts w:ascii="Sylfaen" w:hAnsi="Sylfaen"/>
          <w:lang w:val="ka-GE"/>
        </w:rPr>
        <w:t xml:space="preserve"> </w:t>
      </w:r>
      <w:r w:rsidR="00931A6B" w:rsidRPr="00931A6B">
        <w:rPr>
          <w:rFonts w:ascii="Sylfaen" w:hAnsi="Sylfaen" w:cs="Sylfaen"/>
        </w:rPr>
        <w:t xml:space="preserve"> გულის ქირურგიის დამატებითი სამედიცინო მომსახურება</w:t>
      </w:r>
    </w:p>
    <w:p w:rsidR="00691901" w:rsidRPr="00BB58DA" w:rsidRDefault="00691901" w:rsidP="00167098">
      <w:pPr>
        <w:spacing w:line="360" w:lineRule="auto"/>
        <w:jc w:val="both"/>
        <w:rPr>
          <w:rFonts w:ascii="Sylfaen" w:hAnsi="Sylfaen"/>
        </w:rPr>
      </w:pPr>
      <w:r>
        <w:rPr>
          <w:rFonts w:ascii="Sylfaen" w:hAnsi="Sylfaen"/>
          <w:lang w:val="ka-GE"/>
        </w:rPr>
        <w:t>201</w:t>
      </w:r>
      <w:r w:rsidR="008F55E9">
        <w:rPr>
          <w:rFonts w:ascii="Sylfaen" w:hAnsi="Sylfaen"/>
          <w:lang w:val="ka-GE"/>
        </w:rPr>
        <w:t>9</w:t>
      </w:r>
      <w:r w:rsidR="00BE7D74">
        <w:rPr>
          <w:rFonts w:ascii="Sylfaen" w:hAnsi="Sylfaen"/>
        </w:rPr>
        <w:t xml:space="preserve"> </w:t>
      </w:r>
      <w:r>
        <w:rPr>
          <w:rFonts w:ascii="Sylfaen" w:hAnsi="Sylfaen"/>
          <w:lang w:val="ka-GE"/>
        </w:rPr>
        <w:t>წლის დამტკიცებული გეგმა:</w:t>
      </w:r>
      <w:r w:rsidR="00907DE6">
        <w:rPr>
          <w:rFonts w:ascii="Sylfaen" w:hAnsi="Sylfaen"/>
          <w:lang w:val="ka-GE"/>
        </w:rPr>
        <w:t xml:space="preserve">  </w:t>
      </w:r>
      <w:r w:rsidR="008F55E9">
        <w:rPr>
          <w:rFonts w:ascii="Sylfaen" w:hAnsi="Sylfaen"/>
          <w:lang w:val="ka-GE"/>
        </w:rPr>
        <w:t>9</w:t>
      </w:r>
      <w:r w:rsidR="00931A6B">
        <w:rPr>
          <w:rFonts w:ascii="Sylfaen" w:hAnsi="Sylfaen"/>
        </w:rPr>
        <w:t>00 000</w:t>
      </w:r>
    </w:p>
    <w:p w:rsidR="00691901" w:rsidRPr="008F55E9" w:rsidRDefault="00691901" w:rsidP="00167098">
      <w:pPr>
        <w:spacing w:line="360" w:lineRule="auto"/>
        <w:jc w:val="both"/>
        <w:rPr>
          <w:rFonts w:ascii="Sylfaen" w:hAnsi="Sylfaen"/>
          <w:lang w:val="ka-GE"/>
        </w:rPr>
      </w:pPr>
      <w:r>
        <w:rPr>
          <w:rFonts w:ascii="Sylfaen" w:hAnsi="Sylfaen"/>
          <w:lang w:val="ka-GE"/>
        </w:rPr>
        <w:t>მათ შორის საანგარიშო პერიოდის გეგმა:</w:t>
      </w:r>
      <w:r w:rsidR="00907DE6">
        <w:rPr>
          <w:rFonts w:ascii="Sylfaen" w:hAnsi="Sylfaen"/>
          <w:lang w:val="ka-GE"/>
        </w:rPr>
        <w:t xml:space="preserve"> </w:t>
      </w:r>
      <w:r w:rsidR="008F55E9">
        <w:rPr>
          <w:rFonts w:ascii="Sylfaen" w:hAnsi="Sylfaen"/>
          <w:lang w:val="ka-GE"/>
        </w:rPr>
        <w:t>250 000</w:t>
      </w:r>
    </w:p>
    <w:p w:rsidR="00691901" w:rsidRPr="008F55E9" w:rsidRDefault="00691901" w:rsidP="00167098">
      <w:pPr>
        <w:spacing w:line="360" w:lineRule="auto"/>
        <w:jc w:val="both"/>
        <w:rPr>
          <w:rFonts w:ascii="Sylfaen" w:hAnsi="Sylfaen"/>
          <w:lang w:val="ka-GE"/>
        </w:rPr>
      </w:pPr>
      <w:r>
        <w:rPr>
          <w:rFonts w:ascii="Sylfaen" w:hAnsi="Sylfaen"/>
          <w:lang w:val="ka-GE"/>
        </w:rPr>
        <w:t>საკასო შესრულება:</w:t>
      </w:r>
      <w:r w:rsidR="00907DE6">
        <w:rPr>
          <w:rFonts w:ascii="Sylfaen" w:hAnsi="Sylfaen"/>
          <w:lang w:val="ka-GE"/>
        </w:rPr>
        <w:t xml:space="preserve"> </w:t>
      </w:r>
      <w:r w:rsidR="008F55E9">
        <w:rPr>
          <w:rFonts w:ascii="Sylfaen" w:hAnsi="Sylfaen"/>
          <w:lang w:val="ka-GE"/>
        </w:rPr>
        <w:t>249 710</w:t>
      </w:r>
    </w:p>
    <w:p w:rsidR="00691901" w:rsidRDefault="00691901"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p>
    <w:p w:rsidR="008F55E9" w:rsidRPr="008F55E9" w:rsidRDefault="00907DE6" w:rsidP="008F55E9">
      <w:pPr>
        <w:spacing w:line="360" w:lineRule="auto"/>
        <w:jc w:val="both"/>
        <w:rPr>
          <w:rFonts w:ascii="Sylfaen" w:hAnsi="Sylfaen"/>
          <w:lang w:val="ka-GE"/>
        </w:rPr>
      </w:pPr>
      <w:r>
        <w:rPr>
          <w:rFonts w:ascii="Sylfaen" w:hAnsi="Sylfaen"/>
          <w:lang w:val="ka-GE"/>
        </w:rPr>
        <w:t>სულ გაცემულია</w:t>
      </w:r>
      <w:r w:rsidR="00BE479C">
        <w:rPr>
          <w:rFonts w:ascii="Sylfaen" w:hAnsi="Sylfaen"/>
          <w:lang w:val="ka-GE"/>
        </w:rPr>
        <w:t xml:space="preserve"> </w:t>
      </w:r>
      <w:r w:rsidR="008F55E9">
        <w:rPr>
          <w:rFonts w:ascii="Sylfaen" w:hAnsi="Sylfaen"/>
          <w:lang w:val="ka-GE"/>
        </w:rPr>
        <w:t>458</w:t>
      </w:r>
      <w:r w:rsidR="00BB58DA">
        <w:rPr>
          <w:rFonts w:ascii="Sylfaen" w:hAnsi="Sylfaen"/>
          <w:lang w:val="ka-GE"/>
        </w:rPr>
        <w:t xml:space="preserve"> </w:t>
      </w:r>
      <w:r>
        <w:rPr>
          <w:rFonts w:ascii="Sylfaen" w:hAnsi="Sylfaen"/>
          <w:lang w:val="ka-GE"/>
        </w:rPr>
        <w:t>ვაუჩერი</w:t>
      </w:r>
      <w:r w:rsidR="00B537BD">
        <w:rPr>
          <w:rFonts w:ascii="Sylfaen" w:hAnsi="Sylfaen"/>
          <w:lang w:val="ka-GE"/>
        </w:rPr>
        <w:t>.</w:t>
      </w:r>
      <w:r w:rsidR="00E27BFE">
        <w:rPr>
          <w:rFonts w:ascii="Sylfaen" w:hAnsi="Sylfaen"/>
          <w:lang w:val="ka-GE"/>
        </w:rPr>
        <w:t xml:space="preserve"> </w:t>
      </w:r>
      <w:r>
        <w:rPr>
          <w:rFonts w:ascii="Sylfaen" w:hAnsi="Sylfaen"/>
          <w:lang w:val="ka-GE"/>
        </w:rPr>
        <w:t>დღეისათვის დასრულებული და ანაზღაურებულია</w:t>
      </w:r>
      <w:r w:rsidR="00BB58DA">
        <w:rPr>
          <w:rFonts w:ascii="Sylfaen" w:hAnsi="Sylfaen"/>
          <w:lang w:val="ka-GE"/>
        </w:rPr>
        <w:t xml:space="preserve"> </w:t>
      </w:r>
      <w:r w:rsidR="008F55E9">
        <w:rPr>
          <w:rFonts w:ascii="Sylfaen" w:hAnsi="Sylfaen"/>
          <w:lang w:val="ka-GE"/>
        </w:rPr>
        <w:t>196</w:t>
      </w:r>
      <w:r w:rsidR="00B537BD">
        <w:rPr>
          <w:rFonts w:ascii="Sylfaen" w:hAnsi="Sylfaen"/>
          <w:lang w:val="ka-GE"/>
        </w:rPr>
        <w:t xml:space="preserve"> </w:t>
      </w:r>
      <w:r w:rsidR="00BB58DA">
        <w:rPr>
          <w:rFonts w:ascii="Sylfaen" w:hAnsi="Sylfaen"/>
          <w:lang w:val="ka-GE"/>
        </w:rPr>
        <w:t>ვაუჩერი</w:t>
      </w:r>
      <w:r w:rsidR="004E1DFF">
        <w:rPr>
          <w:rFonts w:ascii="Sylfaen" w:hAnsi="Sylfaen"/>
          <w:lang w:val="ka-GE"/>
        </w:rPr>
        <w:t>.</w:t>
      </w:r>
      <w:r w:rsidR="00BB58DA">
        <w:rPr>
          <w:rFonts w:ascii="Sylfaen" w:hAnsi="Sylfaen"/>
          <w:lang w:val="ka-GE"/>
        </w:rPr>
        <w:t xml:space="preserve"> </w:t>
      </w:r>
      <w:r w:rsidR="008F55E9">
        <w:rPr>
          <w:rFonts w:ascii="Sylfaen" w:hAnsi="Sylfaen"/>
          <w:lang w:val="ka-GE"/>
        </w:rPr>
        <w:t>262</w:t>
      </w:r>
      <w:r w:rsidR="00BB58DA">
        <w:rPr>
          <w:rFonts w:ascii="Sylfaen" w:hAnsi="Sylfaen"/>
        </w:rPr>
        <w:t xml:space="preserve"> </w:t>
      </w:r>
      <w:r w:rsidR="00BB58DA">
        <w:rPr>
          <w:rFonts w:ascii="Sylfaen" w:hAnsi="Sylfaen"/>
          <w:lang w:val="ka-GE"/>
        </w:rPr>
        <w:t>პაციენტი აგრძელებს მკურნალობას</w:t>
      </w:r>
      <w:r w:rsidR="00380D51">
        <w:rPr>
          <w:rFonts w:ascii="Sylfaen" w:hAnsi="Sylfaen"/>
          <w:lang w:val="ka-GE"/>
        </w:rPr>
        <w:t>.</w:t>
      </w:r>
    </w:p>
    <w:p w:rsidR="00907DE6" w:rsidRPr="00691901" w:rsidRDefault="00907DE6" w:rsidP="00907DE6">
      <w:pPr>
        <w:pStyle w:val="a3"/>
        <w:numPr>
          <w:ilvl w:val="0"/>
          <w:numId w:val="2"/>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516" w:type="dxa"/>
        <w:tblLook w:val="04A0" w:firstRow="1" w:lastRow="0" w:firstColumn="1" w:lastColumn="0" w:noHBand="0" w:noVBand="1"/>
      </w:tblPr>
      <w:tblGrid>
        <w:gridCol w:w="477"/>
        <w:gridCol w:w="3955"/>
        <w:gridCol w:w="2542"/>
        <w:gridCol w:w="2542"/>
      </w:tblGrid>
      <w:tr w:rsidR="00907DE6" w:rsidRPr="00691901" w:rsidTr="00844F29">
        <w:trPr>
          <w:trHeight w:val="457"/>
        </w:trPr>
        <w:tc>
          <w:tcPr>
            <w:tcW w:w="477"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w:t>
            </w:r>
          </w:p>
        </w:tc>
        <w:tc>
          <w:tcPr>
            <w:tcW w:w="3955" w:type="dxa"/>
            <w:tcBorders>
              <w:top w:val="single" w:sz="8" w:space="0" w:color="auto"/>
              <w:left w:val="nil"/>
              <w:bottom w:val="single" w:sz="4" w:space="0" w:color="auto"/>
              <w:right w:val="single" w:sz="4" w:space="0" w:color="auto"/>
            </w:tcBorders>
            <w:shd w:val="clear" w:color="000000" w:fill="C0C0C0"/>
            <w:hideMark/>
          </w:tcPr>
          <w:p w:rsidR="00907DE6" w:rsidRPr="00691901" w:rsidRDefault="00907DE6" w:rsidP="007F0B69">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542" w:type="dxa"/>
            <w:tcBorders>
              <w:top w:val="single" w:sz="8" w:space="0" w:color="auto"/>
              <w:left w:val="nil"/>
              <w:bottom w:val="single" w:sz="4" w:space="0" w:color="auto"/>
              <w:right w:val="single" w:sz="4" w:space="0" w:color="auto"/>
            </w:tcBorders>
            <w:shd w:val="clear" w:color="000000" w:fill="C0C0C0"/>
            <w:hideMark/>
          </w:tcPr>
          <w:p w:rsidR="00907DE6" w:rsidRPr="00691901" w:rsidRDefault="00907DE6" w:rsidP="007F0B69">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542" w:type="dxa"/>
            <w:tcBorders>
              <w:top w:val="single" w:sz="8" w:space="0" w:color="auto"/>
              <w:left w:val="nil"/>
              <w:bottom w:val="single" w:sz="4" w:space="0" w:color="auto"/>
              <w:right w:val="single" w:sz="4" w:space="0" w:color="auto"/>
            </w:tcBorders>
            <w:shd w:val="clear" w:color="000000" w:fill="C0C0C0"/>
          </w:tcPr>
          <w:p w:rsidR="00907DE6" w:rsidRPr="00691901" w:rsidRDefault="00907DE6" w:rsidP="007F0B69">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907DE6" w:rsidRPr="00691901" w:rsidTr="00844F29">
        <w:trPr>
          <w:trHeight w:val="213"/>
        </w:trPr>
        <w:tc>
          <w:tcPr>
            <w:tcW w:w="477" w:type="dxa"/>
            <w:tcBorders>
              <w:top w:val="nil"/>
              <w:left w:val="single" w:sz="8" w:space="0" w:color="auto"/>
              <w:bottom w:val="single" w:sz="4" w:space="0" w:color="auto"/>
              <w:right w:val="nil"/>
            </w:tcBorders>
            <w:shd w:val="clear" w:color="auto" w:fill="auto"/>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1</w:t>
            </w:r>
          </w:p>
        </w:tc>
        <w:tc>
          <w:tcPr>
            <w:tcW w:w="3955" w:type="dxa"/>
            <w:tcBorders>
              <w:top w:val="single" w:sz="4" w:space="0" w:color="auto"/>
              <w:left w:val="single" w:sz="8" w:space="0" w:color="auto"/>
              <w:bottom w:val="single" w:sz="4" w:space="0" w:color="auto"/>
              <w:right w:val="single" w:sz="4" w:space="0" w:color="000000"/>
            </w:tcBorders>
            <w:shd w:val="clear" w:color="auto" w:fill="auto"/>
            <w:hideMark/>
          </w:tcPr>
          <w:p w:rsidR="00907DE6" w:rsidRPr="00691901" w:rsidRDefault="00907DE6" w:rsidP="007F0B69">
            <w:pPr>
              <w:rPr>
                <w:sz w:val="20"/>
                <w:szCs w:val="20"/>
              </w:rPr>
            </w:pPr>
            <w:r w:rsidRPr="00691901">
              <w:rPr>
                <w:rFonts w:ascii="Sylfaen" w:hAnsi="Sylfaen" w:cs="Sylfaen"/>
                <w:sz w:val="20"/>
                <w:szCs w:val="20"/>
              </w:rPr>
              <w:t>ბათუმი</w:t>
            </w:r>
          </w:p>
        </w:tc>
        <w:tc>
          <w:tcPr>
            <w:tcW w:w="2542" w:type="dxa"/>
            <w:tcBorders>
              <w:top w:val="single" w:sz="4" w:space="0" w:color="auto"/>
              <w:left w:val="nil"/>
              <w:bottom w:val="single" w:sz="4" w:space="0" w:color="auto"/>
              <w:right w:val="single" w:sz="4" w:space="0" w:color="auto"/>
            </w:tcBorders>
            <w:shd w:val="clear" w:color="auto" w:fill="auto"/>
          </w:tcPr>
          <w:p w:rsidR="00907DE6" w:rsidRPr="008F55E9" w:rsidRDefault="008F55E9" w:rsidP="00931A6B">
            <w:pPr>
              <w:ind w:right="175"/>
              <w:jc w:val="center"/>
              <w:rPr>
                <w:rFonts w:ascii="Sylfaen" w:hAnsi="Sylfaen"/>
                <w:sz w:val="20"/>
                <w:szCs w:val="20"/>
                <w:lang w:val="ka-GE"/>
              </w:rPr>
            </w:pPr>
            <w:r>
              <w:rPr>
                <w:rFonts w:ascii="Sylfaen" w:hAnsi="Sylfaen"/>
                <w:sz w:val="20"/>
                <w:szCs w:val="20"/>
                <w:lang w:val="ka-GE"/>
              </w:rPr>
              <w:t xml:space="preserve">  201</w:t>
            </w:r>
          </w:p>
        </w:tc>
        <w:tc>
          <w:tcPr>
            <w:tcW w:w="2542" w:type="dxa"/>
            <w:tcBorders>
              <w:top w:val="single" w:sz="4" w:space="0" w:color="auto"/>
              <w:left w:val="nil"/>
              <w:bottom w:val="single" w:sz="4" w:space="0" w:color="auto"/>
              <w:right w:val="single" w:sz="4" w:space="0" w:color="auto"/>
            </w:tcBorders>
          </w:tcPr>
          <w:p w:rsidR="00907DE6" w:rsidRPr="008F55E9" w:rsidRDefault="008F55E9" w:rsidP="00931A6B">
            <w:pPr>
              <w:ind w:right="175"/>
              <w:jc w:val="center"/>
              <w:rPr>
                <w:rFonts w:ascii="Sylfaen" w:hAnsi="Sylfaen"/>
                <w:sz w:val="20"/>
                <w:szCs w:val="20"/>
                <w:lang w:val="ka-GE"/>
              </w:rPr>
            </w:pPr>
            <w:r>
              <w:rPr>
                <w:rFonts w:ascii="Sylfaen" w:hAnsi="Sylfaen"/>
                <w:sz w:val="20"/>
                <w:szCs w:val="20"/>
                <w:lang w:val="ka-GE"/>
              </w:rPr>
              <w:t xml:space="preserve">  87</w:t>
            </w:r>
          </w:p>
        </w:tc>
      </w:tr>
      <w:tr w:rsidR="00907DE6" w:rsidRPr="00691901" w:rsidTr="00844F29">
        <w:trPr>
          <w:trHeight w:val="281"/>
        </w:trPr>
        <w:tc>
          <w:tcPr>
            <w:tcW w:w="477" w:type="dxa"/>
            <w:tcBorders>
              <w:top w:val="nil"/>
              <w:left w:val="single" w:sz="8" w:space="0" w:color="auto"/>
              <w:bottom w:val="single" w:sz="4" w:space="0" w:color="auto"/>
              <w:right w:val="nil"/>
            </w:tcBorders>
            <w:shd w:val="clear" w:color="auto" w:fill="auto"/>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2</w:t>
            </w:r>
          </w:p>
        </w:tc>
        <w:tc>
          <w:tcPr>
            <w:tcW w:w="3955" w:type="dxa"/>
            <w:tcBorders>
              <w:top w:val="single" w:sz="4" w:space="0" w:color="auto"/>
              <w:left w:val="single" w:sz="8" w:space="0" w:color="auto"/>
              <w:bottom w:val="single" w:sz="4" w:space="0" w:color="auto"/>
              <w:right w:val="single" w:sz="4" w:space="0" w:color="000000"/>
            </w:tcBorders>
            <w:shd w:val="clear" w:color="auto" w:fill="auto"/>
            <w:hideMark/>
          </w:tcPr>
          <w:p w:rsidR="00907DE6" w:rsidRPr="00691901" w:rsidRDefault="00907DE6" w:rsidP="007F0B69">
            <w:pPr>
              <w:rPr>
                <w:sz w:val="20"/>
                <w:szCs w:val="20"/>
              </w:rPr>
            </w:pPr>
            <w:r w:rsidRPr="00691901">
              <w:rPr>
                <w:rFonts w:ascii="Sylfaen" w:hAnsi="Sylfaen" w:cs="Sylfaen"/>
                <w:sz w:val="20"/>
                <w:szCs w:val="20"/>
              </w:rPr>
              <w:t>ქობულეთი</w:t>
            </w:r>
          </w:p>
        </w:tc>
        <w:tc>
          <w:tcPr>
            <w:tcW w:w="2542" w:type="dxa"/>
            <w:tcBorders>
              <w:top w:val="single" w:sz="4" w:space="0" w:color="auto"/>
              <w:left w:val="nil"/>
              <w:bottom w:val="single" w:sz="4" w:space="0" w:color="auto"/>
              <w:right w:val="single" w:sz="4" w:space="0" w:color="auto"/>
            </w:tcBorders>
            <w:shd w:val="clear" w:color="auto" w:fill="auto"/>
          </w:tcPr>
          <w:p w:rsidR="00907DE6" w:rsidRPr="008F55E9" w:rsidRDefault="008F55E9" w:rsidP="00931A6B">
            <w:pPr>
              <w:jc w:val="center"/>
              <w:rPr>
                <w:rFonts w:ascii="Sylfaen" w:hAnsi="Sylfaen"/>
                <w:sz w:val="20"/>
                <w:szCs w:val="20"/>
                <w:lang w:val="ka-GE"/>
              </w:rPr>
            </w:pPr>
            <w:r>
              <w:rPr>
                <w:rFonts w:ascii="Sylfaen" w:hAnsi="Sylfaen"/>
                <w:sz w:val="20"/>
                <w:szCs w:val="20"/>
                <w:lang w:val="ka-GE"/>
              </w:rPr>
              <w:t>110</w:t>
            </w:r>
          </w:p>
        </w:tc>
        <w:tc>
          <w:tcPr>
            <w:tcW w:w="2542" w:type="dxa"/>
            <w:tcBorders>
              <w:top w:val="single" w:sz="4" w:space="0" w:color="auto"/>
              <w:left w:val="nil"/>
              <w:bottom w:val="single" w:sz="4" w:space="0" w:color="auto"/>
              <w:right w:val="single" w:sz="4" w:space="0" w:color="auto"/>
            </w:tcBorders>
          </w:tcPr>
          <w:p w:rsidR="00907DE6" w:rsidRPr="008F55E9" w:rsidRDefault="008F55E9" w:rsidP="00931A6B">
            <w:pPr>
              <w:jc w:val="center"/>
              <w:rPr>
                <w:rFonts w:ascii="Sylfaen" w:hAnsi="Sylfaen"/>
                <w:sz w:val="20"/>
                <w:szCs w:val="20"/>
                <w:lang w:val="ka-GE"/>
              </w:rPr>
            </w:pPr>
            <w:r>
              <w:rPr>
                <w:rFonts w:ascii="Sylfaen" w:hAnsi="Sylfaen"/>
                <w:sz w:val="20"/>
                <w:szCs w:val="20"/>
                <w:lang w:val="ka-GE"/>
              </w:rPr>
              <w:t>46</w:t>
            </w:r>
          </w:p>
        </w:tc>
      </w:tr>
      <w:tr w:rsidR="00907DE6" w:rsidRPr="00691901" w:rsidTr="00844F29">
        <w:trPr>
          <w:trHeight w:val="215"/>
        </w:trPr>
        <w:tc>
          <w:tcPr>
            <w:tcW w:w="477" w:type="dxa"/>
            <w:tcBorders>
              <w:top w:val="nil"/>
              <w:left w:val="single" w:sz="8" w:space="0" w:color="auto"/>
              <w:bottom w:val="single" w:sz="4" w:space="0" w:color="auto"/>
              <w:right w:val="nil"/>
            </w:tcBorders>
            <w:shd w:val="clear" w:color="auto" w:fill="auto"/>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3</w:t>
            </w:r>
          </w:p>
        </w:tc>
        <w:tc>
          <w:tcPr>
            <w:tcW w:w="3955" w:type="dxa"/>
            <w:tcBorders>
              <w:top w:val="single" w:sz="4" w:space="0" w:color="auto"/>
              <w:left w:val="single" w:sz="8" w:space="0" w:color="auto"/>
              <w:bottom w:val="single" w:sz="4" w:space="0" w:color="auto"/>
              <w:right w:val="single" w:sz="4" w:space="0" w:color="000000"/>
            </w:tcBorders>
            <w:shd w:val="clear" w:color="auto" w:fill="auto"/>
            <w:hideMark/>
          </w:tcPr>
          <w:p w:rsidR="00907DE6" w:rsidRPr="00691901" w:rsidRDefault="00907DE6" w:rsidP="007F0B69">
            <w:pPr>
              <w:rPr>
                <w:sz w:val="20"/>
                <w:szCs w:val="20"/>
              </w:rPr>
            </w:pPr>
            <w:r w:rsidRPr="00691901">
              <w:rPr>
                <w:rFonts w:ascii="Sylfaen" w:hAnsi="Sylfaen" w:cs="Sylfaen"/>
                <w:sz w:val="20"/>
                <w:szCs w:val="20"/>
              </w:rPr>
              <w:t>ხელვაჩაური</w:t>
            </w:r>
          </w:p>
        </w:tc>
        <w:tc>
          <w:tcPr>
            <w:tcW w:w="2542" w:type="dxa"/>
            <w:tcBorders>
              <w:top w:val="single" w:sz="4" w:space="0" w:color="auto"/>
              <w:left w:val="nil"/>
              <w:bottom w:val="single" w:sz="4" w:space="0" w:color="auto"/>
              <w:right w:val="single" w:sz="4" w:space="0" w:color="auto"/>
            </w:tcBorders>
            <w:shd w:val="clear" w:color="auto" w:fill="auto"/>
          </w:tcPr>
          <w:p w:rsidR="00907DE6" w:rsidRPr="008F55E9" w:rsidRDefault="008F55E9" w:rsidP="00931A6B">
            <w:pPr>
              <w:jc w:val="center"/>
              <w:rPr>
                <w:rFonts w:ascii="Sylfaen" w:hAnsi="Sylfaen"/>
                <w:sz w:val="20"/>
                <w:szCs w:val="20"/>
                <w:lang w:val="ka-GE"/>
              </w:rPr>
            </w:pPr>
            <w:r>
              <w:rPr>
                <w:rFonts w:ascii="Sylfaen" w:hAnsi="Sylfaen"/>
                <w:sz w:val="20"/>
                <w:szCs w:val="20"/>
                <w:lang w:val="ka-GE"/>
              </w:rPr>
              <w:t>81</w:t>
            </w:r>
          </w:p>
        </w:tc>
        <w:tc>
          <w:tcPr>
            <w:tcW w:w="2542" w:type="dxa"/>
            <w:tcBorders>
              <w:top w:val="single" w:sz="4" w:space="0" w:color="auto"/>
              <w:left w:val="nil"/>
              <w:bottom w:val="single" w:sz="4" w:space="0" w:color="auto"/>
              <w:right w:val="single" w:sz="4" w:space="0" w:color="auto"/>
            </w:tcBorders>
          </w:tcPr>
          <w:p w:rsidR="00907DE6" w:rsidRPr="008F55E9" w:rsidRDefault="008F55E9" w:rsidP="00931A6B">
            <w:pPr>
              <w:jc w:val="center"/>
              <w:rPr>
                <w:rFonts w:ascii="Sylfaen" w:hAnsi="Sylfaen"/>
                <w:sz w:val="20"/>
                <w:szCs w:val="20"/>
                <w:lang w:val="ka-GE"/>
              </w:rPr>
            </w:pPr>
            <w:r>
              <w:rPr>
                <w:rFonts w:ascii="Sylfaen" w:hAnsi="Sylfaen"/>
                <w:sz w:val="20"/>
                <w:szCs w:val="20"/>
                <w:lang w:val="ka-GE"/>
              </w:rPr>
              <w:t>33</w:t>
            </w:r>
          </w:p>
        </w:tc>
      </w:tr>
      <w:tr w:rsidR="00907DE6" w:rsidRPr="00691901" w:rsidTr="00844F29">
        <w:trPr>
          <w:trHeight w:val="342"/>
        </w:trPr>
        <w:tc>
          <w:tcPr>
            <w:tcW w:w="477" w:type="dxa"/>
            <w:tcBorders>
              <w:top w:val="nil"/>
              <w:left w:val="single" w:sz="8" w:space="0" w:color="auto"/>
              <w:bottom w:val="single" w:sz="4" w:space="0" w:color="auto"/>
              <w:right w:val="nil"/>
            </w:tcBorders>
            <w:shd w:val="clear" w:color="auto" w:fill="auto"/>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4</w:t>
            </w:r>
          </w:p>
        </w:tc>
        <w:tc>
          <w:tcPr>
            <w:tcW w:w="3955" w:type="dxa"/>
            <w:tcBorders>
              <w:top w:val="single" w:sz="4" w:space="0" w:color="auto"/>
              <w:left w:val="single" w:sz="8" w:space="0" w:color="auto"/>
              <w:bottom w:val="single" w:sz="4" w:space="0" w:color="auto"/>
              <w:right w:val="single" w:sz="4" w:space="0" w:color="000000"/>
            </w:tcBorders>
            <w:shd w:val="clear" w:color="auto" w:fill="auto"/>
            <w:hideMark/>
          </w:tcPr>
          <w:p w:rsidR="00907DE6" w:rsidRPr="00691901" w:rsidRDefault="00907DE6" w:rsidP="007F0B69">
            <w:pPr>
              <w:rPr>
                <w:sz w:val="20"/>
                <w:szCs w:val="20"/>
              </w:rPr>
            </w:pPr>
            <w:r w:rsidRPr="00691901">
              <w:rPr>
                <w:rFonts w:ascii="Sylfaen" w:hAnsi="Sylfaen" w:cs="Sylfaen"/>
                <w:sz w:val="20"/>
                <w:szCs w:val="20"/>
              </w:rPr>
              <w:t>ქედა</w:t>
            </w:r>
          </w:p>
        </w:tc>
        <w:tc>
          <w:tcPr>
            <w:tcW w:w="2542" w:type="dxa"/>
            <w:tcBorders>
              <w:top w:val="single" w:sz="4" w:space="0" w:color="auto"/>
              <w:left w:val="nil"/>
              <w:bottom w:val="single" w:sz="4" w:space="0" w:color="auto"/>
              <w:right w:val="single" w:sz="4" w:space="0" w:color="auto"/>
            </w:tcBorders>
            <w:shd w:val="clear" w:color="auto" w:fill="auto"/>
          </w:tcPr>
          <w:p w:rsidR="00907DE6" w:rsidRPr="008F55E9" w:rsidRDefault="008F55E9" w:rsidP="00931A6B">
            <w:pPr>
              <w:jc w:val="center"/>
              <w:rPr>
                <w:rFonts w:ascii="Sylfaen" w:hAnsi="Sylfaen"/>
                <w:sz w:val="20"/>
                <w:szCs w:val="20"/>
                <w:lang w:val="ka-GE"/>
              </w:rPr>
            </w:pPr>
            <w:r>
              <w:rPr>
                <w:rFonts w:ascii="Sylfaen" w:hAnsi="Sylfaen"/>
                <w:sz w:val="20"/>
                <w:szCs w:val="20"/>
                <w:lang w:val="ka-GE"/>
              </w:rPr>
              <w:t>22</w:t>
            </w:r>
          </w:p>
        </w:tc>
        <w:tc>
          <w:tcPr>
            <w:tcW w:w="2542" w:type="dxa"/>
            <w:tcBorders>
              <w:top w:val="single" w:sz="4" w:space="0" w:color="auto"/>
              <w:left w:val="nil"/>
              <w:bottom w:val="single" w:sz="4" w:space="0" w:color="auto"/>
              <w:right w:val="single" w:sz="4" w:space="0" w:color="auto"/>
            </w:tcBorders>
          </w:tcPr>
          <w:p w:rsidR="00907DE6" w:rsidRPr="008F55E9" w:rsidRDefault="008F55E9" w:rsidP="00931A6B">
            <w:pPr>
              <w:jc w:val="center"/>
              <w:rPr>
                <w:rFonts w:ascii="Sylfaen" w:hAnsi="Sylfaen"/>
                <w:sz w:val="20"/>
                <w:szCs w:val="20"/>
                <w:lang w:val="ka-GE"/>
              </w:rPr>
            </w:pPr>
            <w:r>
              <w:rPr>
                <w:rFonts w:ascii="Sylfaen" w:hAnsi="Sylfaen"/>
                <w:sz w:val="20"/>
                <w:szCs w:val="20"/>
                <w:lang w:val="ka-GE"/>
              </w:rPr>
              <w:t>13</w:t>
            </w:r>
          </w:p>
        </w:tc>
      </w:tr>
      <w:tr w:rsidR="00907DE6" w:rsidRPr="00691901" w:rsidTr="00844F29">
        <w:trPr>
          <w:trHeight w:val="253"/>
        </w:trPr>
        <w:tc>
          <w:tcPr>
            <w:tcW w:w="477" w:type="dxa"/>
            <w:tcBorders>
              <w:top w:val="nil"/>
              <w:left w:val="single" w:sz="8" w:space="0" w:color="auto"/>
              <w:bottom w:val="single" w:sz="4" w:space="0" w:color="auto"/>
              <w:right w:val="nil"/>
            </w:tcBorders>
            <w:shd w:val="clear" w:color="auto" w:fill="auto"/>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5</w:t>
            </w:r>
          </w:p>
        </w:tc>
        <w:tc>
          <w:tcPr>
            <w:tcW w:w="3955" w:type="dxa"/>
            <w:tcBorders>
              <w:top w:val="single" w:sz="4" w:space="0" w:color="auto"/>
              <w:left w:val="single" w:sz="8" w:space="0" w:color="auto"/>
              <w:bottom w:val="single" w:sz="4" w:space="0" w:color="auto"/>
              <w:right w:val="single" w:sz="4" w:space="0" w:color="000000"/>
            </w:tcBorders>
            <w:shd w:val="clear" w:color="auto" w:fill="auto"/>
            <w:hideMark/>
          </w:tcPr>
          <w:p w:rsidR="00907DE6" w:rsidRPr="00691901" w:rsidRDefault="00907DE6" w:rsidP="007F0B69">
            <w:pPr>
              <w:rPr>
                <w:sz w:val="20"/>
                <w:szCs w:val="20"/>
              </w:rPr>
            </w:pPr>
            <w:r w:rsidRPr="00691901">
              <w:rPr>
                <w:rFonts w:ascii="Sylfaen" w:hAnsi="Sylfaen" w:cs="Sylfaen"/>
                <w:sz w:val="20"/>
                <w:szCs w:val="20"/>
              </w:rPr>
              <w:t>შუახევი</w:t>
            </w:r>
          </w:p>
        </w:tc>
        <w:tc>
          <w:tcPr>
            <w:tcW w:w="2542" w:type="dxa"/>
            <w:tcBorders>
              <w:top w:val="single" w:sz="4" w:space="0" w:color="auto"/>
              <w:left w:val="nil"/>
              <w:bottom w:val="single" w:sz="4" w:space="0" w:color="auto"/>
              <w:right w:val="single" w:sz="4" w:space="0" w:color="auto"/>
            </w:tcBorders>
            <w:shd w:val="clear" w:color="auto" w:fill="auto"/>
          </w:tcPr>
          <w:p w:rsidR="00907DE6" w:rsidRPr="008F55E9" w:rsidRDefault="008F55E9" w:rsidP="00931A6B">
            <w:pPr>
              <w:jc w:val="center"/>
              <w:rPr>
                <w:rFonts w:ascii="Sylfaen" w:hAnsi="Sylfaen"/>
                <w:sz w:val="20"/>
                <w:szCs w:val="20"/>
                <w:lang w:val="ka-GE"/>
              </w:rPr>
            </w:pPr>
            <w:r>
              <w:rPr>
                <w:rFonts w:ascii="Sylfaen" w:hAnsi="Sylfaen"/>
                <w:sz w:val="20"/>
                <w:szCs w:val="20"/>
                <w:lang w:val="ka-GE"/>
              </w:rPr>
              <w:t>21</w:t>
            </w:r>
          </w:p>
        </w:tc>
        <w:tc>
          <w:tcPr>
            <w:tcW w:w="2542" w:type="dxa"/>
            <w:tcBorders>
              <w:top w:val="single" w:sz="4" w:space="0" w:color="auto"/>
              <w:left w:val="nil"/>
              <w:bottom w:val="single" w:sz="4" w:space="0" w:color="auto"/>
              <w:right w:val="single" w:sz="4" w:space="0" w:color="auto"/>
            </w:tcBorders>
          </w:tcPr>
          <w:p w:rsidR="00907DE6" w:rsidRPr="008F55E9" w:rsidRDefault="008F55E9" w:rsidP="00931A6B">
            <w:pPr>
              <w:jc w:val="center"/>
              <w:rPr>
                <w:rFonts w:ascii="Sylfaen" w:hAnsi="Sylfaen"/>
                <w:sz w:val="20"/>
                <w:szCs w:val="20"/>
                <w:lang w:val="ka-GE"/>
              </w:rPr>
            </w:pPr>
            <w:r>
              <w:rPr>
                <w:rFonts w:ascii="Sylfaen" w:hAnsi="Sylfaen"/>
                <w:sz w:val="20"/>
                <w:szCs w:val="20"/>
                <w:lang w:val="ka-GE"/>
              </w:rPr>
              <w:t>7</w:t>
            </w:r>
          </w:p>
        </w:tc>
      </w:tr>
      <w:tr w:rsidR="00907DE6" w:rsidRPr="00691901" w:rsidTr="00844F29">
        <w:trPr>
          <w:trHeight w:val="290"/>
        </w:trPr>
        <w:tc>
          <w:tcPr>
            <w:tcW w:w="477" w:type="dxa"/>
            <w:tcBorders>
              <w:top w:val="nil"/>
              <w:left w:val="single" w:sz="8" w:space="0" w:color="auto"/>
              <w:bottom w:val="single" w:sz="4" w:space="0" w:color="auto"/>
              <w:right w:val="nil"/>
            </w:tcBorders>
            <w:shd w:val="clear" w:color="auto" w:fill="auto"/>
            <w:hideMark/>
          </w:tcPr>
          <w:p w:rsidR="00907DE6" w:rsidRPr="00691901" w:rsidRDefault="00907DE6" w:rsidP="007F0B69">
            <w:pPr>
              <w:jc w:val="center"/>
              <w:rPr>
                <w:rFonts w:ascii="AcadNusx" w:hAnsi="AcadNusx" w:cs="Arial CYR"/>
                <w:sz w:val="20"/>
                <w:szCs w:val="20"/>
              </w:rPr>
            </w:pPr>
            <w:r w:rsidRPr="00691901">
              <w:rPr>
                <w:rFonts w:ascii="AcadNusx" w:hAnsi="AcadNusx" w:cs="Arial CYR"/>
                <w:sz w:val="20"/>
                <w:szCs w:val="20"/>
              </w:rPr>
              <w:t>6</w:t>
            </w:r>
          </w:p>
        </w:tc>
        <w:tc>
          <w:tcPr>
            <w:tcW w:w="3955" w:type="dxa"/>
            <w:tcBorders>
              <w:top w:val="single" w:sz="4" w:space="0" w:color="auto"/>
              <w:left w:val="single" w:sz="8" w:space="0" w:color="auto"/>
              <w:bottom w:val="single" w:sz="4" w:space="0" w:color="auto"/>
              <w:right w:val="single" w:sz="4" w:space="0" w:color="000000"/>
            </w:tcBorders>
            <w:shd w:val="clear" w:color="auto" w:fill="auto"/>
            <w:hideMark/>
          </w:tcPr>
          <w:p w:rsidR="00907DE6" w:rsidRPr="00691901" w:rsidRDefault="00907DE6" w:rsidP="007F0B69">
            <w:pPr>
              <w:rPr>
                <w:sz w:val="20"/>
                <w:szCs w:val="20"/>
              </w:rPr>
            </w:pPr>
            <w:r w:rsidRPr="00691901">
              <w:rPr>
                <w:rFonts w:ascii="Sylfaen" w:hAnsi="Sylfaen" w:cs="Sylfaen"/>
                <w:sz w:val="20"/>
                <w:szCs w:val="20"/>
              </w:rPr>
              <w:t>ხულო</w:t>
            </w:r>
          </w:p>
        </w:tc>
        <w:tc>
          <w:tcPr>
            <w:tcW w:w="2542" w:type="dxa"/>
            <w:tcBorders>
              <w:top w:val="single" w:sz="4" w:space="0" w:color="auto"/>
              <w:left w:val="nil"/>
              <w:bottom w:val="single" w:sz="4" w:space="0" w:color="auto"/>
              <w:right w:val="single" w:sz="4" w:space="0" w:color="auto"/>
            </w:tcBorders>
            <w:shd w:val="clear" w:color="auto" w:fill="auto"/>
          </w:tcPr>
          <w:p w:rsidR="00907DE6" w:rsidRPr="008F55E9" w:rsidRDefault="008F55E9" w:rsidP="00931A6B">
            <w:pPr>
              <w:jc w:val="center"/>
              <w:rPr>
                <w:rFonts w:ascii="Sylfaen" w:hAnsi="Sylfaen"/>
                <w:sz w:val="20"/>
                <w:szCs w:val="20"/>
                <w:lang w:val="ka-GE"/>
              </w:rPr>
            </w:pPr>
            <w:r>
              <w:rPr>
                <w:rFonts w:ascii="Sylfaen" w:hAnsi="Sylfaen"/>
                <w:sz w:val="20"/>
                <w:szCs w:val="20"/>
                <w:lang w:val="ka-GE"/>
              </w:rPr>
              <w:t>23</w:t>
            </w:r>
          </w:p>
        </w:tc>
        <w:tc>
          <w:tcPr>
            <w:tcW w:w="2542" w:type="dxa"/>
            <w:tcBorders>
              <w:top w:val="single" w:sz="4" w:space="0" w:color="auto"/>
              <w:left w:val="nil"/>
              <w:bottom w:val="single" w:sz="4" w:space="0" w:color="auto"/>
              <w:right w:val="single" w:sz="4" w:space="0" w:color="auto"/>
            </w:tcBorders>
          </w:tcPr>
          <w:p w:rsidR="00907DE6" w:rsidRPr="008F55E9" w:rsidRDefault="008F55E9" w:rsidP="00931A6B">
            <w:pPr>
              <w:jc w:val="center"/>
              <w:rPr>
                <w:rFonts w:ascii="Sylfaen" w:hAnsi="Sylfaen"/>
                <w:sz w:val="20"/>
                <w:szCs w:val="20"/>
                <w:lang w:val="ka-GE"/>
              </w:rPr>
            </w:pPr>
            <w:r>
              <w:rPr>
                <w:rFonts w:ascii="Sylfaen" w:hAnsi="Sylfaen"/>
                <w:sz w:val="20"/>
                <w:szCs w:val="20"/>
                <w:lang w:val="ka-GE"/>
              </w:rPr>
              <w:t>10</w:t>
            </w:r>
          </w:p>
        </w:tc>
      </w:tr>
      <w:tr w:rsidR="00907DE6" w:rsidRPr="00691901" w:rsidTr="00844F29">
        <w:trPr>
          <w:trHeight w:val="183"/>
        </w:trPr>
        <w:tc>
          <w:tcPr>
            <w:tcW w:w="4432"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907DE6" w:rsidRPr="00691901" w:rsidRDefault="00907DE6" w:rsidP="007F0B69">
            <w:pPr>
              <w:jc w:val="center"/>
              <w:rPr>
                <w:rFonts w:ascii="AcadNusx" w:hAnsi="AcadNusx" w:cs="Arial CYR"/>
                <w:b/>
                <w:bCs/>
                <w:sz w:val="20"/>
                <w:szCs w:val="20"/>
              </w:rPr>
            </w:pPr>
            <w:r w:rsidRPr="00691901">
              <w:rPr>
                <w:rFonts w:ascii="AcadNusx" w:hAnsi="AcadNusx" w:cs="Arial CYR"/>
                <w:b/>
                <w:bCs/>
                <w:sz w:val="20"/>
                <w:szCs w:val="20"/>
              </w:rPr>
              <w:t>sul</w:t>
            </w:r>
          </w:p>
        </w:tc>
        <w:tc>
          <w:tcPr>
            <w:tcW w:w="2542" w:type="dxa"/>
            <w:tcBorders>
              <w:top w:val="single" w:sz="4" w:space="0" w:color="auto"/>
              <w:left w:val="nil"/>
              <w:bottom w:val="single" w:sz="8" w:space="0" w:color="auto"/>
              <w:right w:val="single" w:sz="4" w:space="0" w:color="auto"/>
            </w:tcBorders>
            <w:shd w:val="clear" w:color="000000" w:fill="C0C0C0"/>
          </w:tcPr>
          <w:p w:rsidR="00907DE6" w:rsidRPr="008F55E9" w:rsidRDefault="008F55E9" w:rsidP="00931A6B">
            <w:pPr>
              <w:jc w:val="center"/>
              <w:rPr>
                <w:rFonts w:ascii="Sylfaen" w:hAnsi="Sylfaen"/>
                <w:sz w:val="20"/>
                <w:szCs w:val="20"/>
                <w:lang w:val="ka-GE"/>
              </w:rPr>
            </w:pPr>
            <w:r>
              <w:rPr>
                <w:rFonts w:ascii="Sylfaen" w:hAnsi="Sylfaen"/>
                <w:sz w:val="20"/>
                <w:szCs w:val="20"/>
                <w:lang w:val="ka-GE"/>
              </w:rPr>
              <w:t>458</w:t>
            </w:r>
          </w:p>
        </w:tc>
        <w:tc>
          <w:tcPr>
            <w:tcW w:w="2542" w:type="dxa"/>
            <w:tcBorders>
              <w:top w:val="single" w:sz="4" w:space="0" w:color="auto"/>
              <w:left w:val="nil"/>
              <w:bottom w:val="single" w:sz="8" w:space="0" w:color="auto"/>
              <w:right w:val="single" w:sz="4" w:space="0" w:color="auto"/>
            </w:tcBorders>
            <w:shd w:val="clear" w:color="000000" w:fill="C0C0C0"/>
          </w:tcPr>
          <w:p w:rsidR="00907DE6" w:rsidRPr="008F55E9" w:rsidRDefault="008F55E9" w:rsidP="00931A6B">
            <w:pPr>
              <w:jc w:val="center"/>
              <w:rPr>
                <w:rFonts w:ascii="Sylfaen" w:hAnsi="Sylfaen"/>
                <w:sz w:val="20"/>
                <w:szCs w:val="20"/>
                <w:lang w:val="ka-GE"/>
              </w:rPr>
            </w:pPr>
            <w:r>
              <w:rPr>
                <w:rFonts w:ascii="Sylfaen" w:hAnsi="Sylfaen"/>
                <w:sz w:val="20"/>
                <w:szCs w:val="20"/>
                <w:lang w:val="ka-GE"/>
              </w:rPr>
              <w:t>196</w:t>
            </w:r>
          </w:p>
        </w:tc>
      </w:tr>
    </w:tbl>
    <w:p w:rsidR="003061AC" w:rsidRDefault="003061AC" w:rsidP="00691901">
      <w:pPr>
        <w:rPr>
          <w:rFonts w:ascii="Sylfaen" w:hAnsi="Sylfaen"/>
          <w:lang w:val="ka-GE"/>
        </w:rPr>
      </w:pPr>
    </w:p>
    <w:p w:rsidR="00691901" w:rsidRDefault="00691901" w:rsidP="00691901">
      <w:pPr>
        <w:rPr>
          <w:rFonts w:ascii="Sylfaen" w:hAnsi="Sylfaen"/>
          <w:lang w:val="ka-GE"/>
        </w:rPr>
      </w:pPr>
      <w:r>
        <w:rPr>
          <w:rFonts w:ascii="Sylfaen" w:hAnsi="Sylfaen"/>
          <w:lang w:val="ka-GE"/>
        </w:rPr>
        <w:t>შესრულების %:</w:t>
      </w:r>
      <w:r w:rsidR="004E1DFF">
        <w:rPr>
          <w:rFonts w:ascii="Sylfaen" w:hAnsi="Sylfaen"/>
          <w:lang w:val="ka-GE"/>
        </w:rPr>
        <w:t xml:space="preserve"> </w:t>
      </w:r>
      <w:r w:rsidR="00F77059">
        <w:rPr>
          <w:rFonts w:ascii="Sylfaen" w:hAnsi="Sylfaen"/>
        </w:rPr>
        <w:t>99</w:t>
      </w:r>
      <w:r w:rsidR="008F55E9">
        <w:rPr>
          <w:rFonts w:ascii="Sylfaen" w:hAnsi="Sylfaen"/>
          <w:lang w:val="ka-GE"/>
        </w:rPr>
        <w:t>.8</w:t>
      </w:r>
      <w:r w:rsidR="004E1DFF">
        <w:rPr>
          <w:rFonts w:ascii="Sylfaen" w:hAnsi="Sylfaen"/>
          <w:lang w:val="ka-GE"/>
        </w:rPr>
        <w:t>%</w:t>
      </w:r>
    </w:p>
    <w:p w:rsidR="00691901" w:rsidRDefault="00691901" w:rsidP="00691901">
      <w:pPr>
        <w:rPr>
          <w:rFonts w:ascii="Sylfaen" w:hAnsi="Sylfaen"/>
          <w:lang w:val="ka-GE"/>
        </w:rPr>
      </w:pPr>
      <w:r>
        <w:rPr>
          <w:rFonts w:ascii="Sylfaen" w:hAnsi="Sylfaen"/>
          <w:lang w:val="ka-GE"/>
        </w:rPr>
        <w:t>შესრულების % წლიურ გეგმასთან:</w:t>
      </w:r>
      <w:r w:rsidR="004E1DFF">
        <w:rPr>
          <w:rFonts w:ascii="Sylfaen" w:hAnsi="Sylfaen"/>
          <w:lang w:val="ka-GE"/>
        </w:rPr>
        <w:t xml:space="preserve"> </w:t>
      </w:r>
      <w:r w:rsidR="00931A6B">
        <w:rPr>
          <w:rFonts w:ascii="Sylfaen" w:hAnsi="Sylfaen"/>
        </w:rPr>
        <w:t>27.</w:t>
      </w:r>
      <w:r w:rsidR="008F55E9">
        <w:rPr>
          <w:rFonts w:ascii="Sylfaen" w:hAnsi="Sylfaen"/>
          <w:lang w:val="ka-GE"/>
        </w:rPr>
        <w:t>7</w:t>
      </w:r>
      <w:r w:rsidR="004E1DFF">
        <w:rPr>
          <w:rFonts w:ascii="Sylfaen" w:hAnsi="Sylfaen"/>
          <w:lang w:val="ka-GE"/>
        </w:rPr>
        <w:t>%</w:t>
      </w:r>
    </w:p>
    <w:p w:rsidR="00B537BD" w:rsidRDefault="00B537BD" w:rsidP="00691901">
      <w:pPr>
        <w:rPr>
          <w:rFonts w:ascii="Sylfaen" w:hAnsi="Sylfaen"/>
          <w:lang w:val="ka-GE"/>
        </w:rPr>
      </w:pPr>
    </w:p>
    <w:p w:rsidR="00B537BD" w:rsidRDefault="00B537BD" w:rsidP="00691901">
      <w:pPr>
        <w:rPr>
          <w:rFonts w:ascii="Sylfaen" w:hAnsi="Sylfaen"/>
          <w:lang w:val="ka-GE"/>
        </w:rPr>
      </w:pPr>
    </w:p>
    <w:p w:rsidR="00974037" w:rsidRPr="009F51A6" w:rsidRDefault="00974037" w:rsidP="00691901">
      <w:pPr>
        <w:rPr>
          <w:rFonts w:ascii="Sylfaen" w:hAnsi="Sylfaen"/>
          <w:lang w:val="ka-GE"/>
        </w:rPr>
      </w:pPr>
    </w:p>
    <w:p w:rsidR="004E1DFF" w:rsidRDefault="004E1DFF" w:rsidP="004E1DFF">
      <w:pPr>
        <w:jc w:val="right"/>
        <w:rPr>
          <w:rFonts w:ascii="Sylfaen" w:hAnsi="Sylfaen"/>
          <w:lang w:val="ka-GE"/>
        </w:rPr>
      </w:pPr>
      <w:r>
        <w:rPr>
          <w:rFonts w:ascii="Sylfaen" w:hAnsi="Sylfaen"/>
          <w:lang w:val="ka-GE"/>
        </w:rPr>
        <w:t>დანართი #1</w:t>
      </w:r>
    </w:p>
    <w:p w:rsidR="00691901" w:rsidRDefault="00691901" w:rsidP="00167098">
      <w:pPr>
        <w:spacing w:line="360" w:lineRule="auto"/>
        <w:jc w:val="both"/>
        <w:rPr>
          <w:rFonts w:ascii="Sylfaen" w:hAnsi="Sylfaen"/>
          <w:lang w:val="ka-GE"/>
        </w:rPr>
      </w:pPr>
      <w:r>
        <w:rPr>
          <w:rFonts w:ascii="Sylfaen" w:hAnsi="Sylfaen"/>
          <w:lang w:val="ka-GE"/>
        </w:rPr>
        <w:t>პროგრამის დასახელება:</w:t>
      </w:r>
      <w:r w:rsidR="004E1DFF">
        <w:rPr>
          <w:rFonts w:ascii="Sylfaen" w:hAnsi="Sylfaen"/>
          <w:lang w:val="ka-GE"/>
        </w:rPr>
        <w:t xml:space="preserve"> </w:t>
      </w:r>
      <w:r w:rsidR="00F47A97"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AD4468" w:rsidRDefault="00691901" w:rsidP="00167098">
      <w:pPr>
        <w:widowControl w:val="0"/>
        <w:autoSpaceDE w:val="0"/>
        <w:autoSpaceDN w:val="0"/>
        <w:adjustRightInd w:val="0"/>
        <w:spacing w:after="0" w:line="360" w:lineRule="auto"/>
        <w:jc w:val="both"/>
        <w:rPr>
          <w:rFonts w:ascii="Sylfaen" w:hAnsi="Sylfaen" w:cs="Sylfaen"/>
          <w:lang w:val="ka-GE"/>
        </w:rPr>
      </w:pPr>
      <w:r>
        <w:rPr>
          <w:rFonts w:ascii="Sylfaen" w:hAnsi="Sylfaen"/>
          <w:lang w:val="ka-GE"/>
        </w:rPr>
        <w:t>ქვეპროგრამის დასახელება:</w:t>
      </w:r>
      <w:r w:rsidR="00AD4468">
        <w:rPr>
          <w:rFonts w:ascii="Sylfaen" w:hAnsi="Sylfaen"/>
          <w:lang w:val="ka-GE"/>
        </w:rPr>
        <w:t xml:space="preserve"> </w:t>
      </w:r>
      <w:r w:rsidR="00AD4468">
        <w:rPr>
          <w:rFonts w:ascii="Sylfaen" w:hAnsi="Sylfaen" w:cs="Sylfaen"/>
          <w:spacing w:val="-1"/>
        </w:rPr>
        <w:t>ს</w:t>
      </w:r>
      <w:r w:rsidR="00AD4468">
        <w:rPr>
          <w:rFonts w:ascii="Sylfaen" w:hAnsi="Sylfaen" w:cs="Sylfaen"/>
        </w:rPr>
        <w:t>ახ</w:t>
      </w:r>
      <w:r w:rsidR="00AD4468">
        <w:rPr>
          <w:rFonts w:ascii="Sylfaen" w:hAnsi="Sylfaen" w:cs="Sylfaen"/>
          <w:spacing w:val="-1"/>
        </w:rPr>
        <w:t>ს</w:t>
      </w:r>
      <w:r w:rsidR="00AD4468">
        <w:rPr>
          <w:rFonts w:ascii="Sylfaen" w:hAnsi="Sylfaen" w:cs="Sylfaen"/>
          <w:spacing w:val="1"/>
        </w:rPr>
        <w:t>რე</w:t>
      </w:r>
      <w:r w:rsidR="00AD4468">
        <w:rPr>
          <w:rFonts w:ascii="Sylfaen" w:hAnsi="Sylfaen" w:cs="Sylfaen"/>
          <w:spacing w:val="-3"/>
        </w:rPr>
        <w:t>ბ</w:t>
      </w:r>
      <w:r w:rsidR="00AD4468">
        <w:rPr>
          <w:rFonts w:ascii="Sylfaen" w:hAnsi="Sylfaen" w:cs="Sylfaen"/>
          <w:spacing w:val="-1"/>
        </w:rPr>
        <w:t>ი</w:t>
      </w:r>
      <w:r w:rsidR="00AD4468">
        <w:rPr>
          <w:rFonts w:ascii="Sylfaen" w:hAnsi="Sylfaen" w:cs="Sylfaen"/>
        </w:rPr>
        <w:t>ს</w:t>
      </w:r>
      <w:r w:rsidR="00AD4468">
        <w:rPr>
          <w:rFonts w:ascii="Sylfaen" w:hAnsi="Sylfaen" w:cs="Sylfaen"/>
          <w:spacing w:val="-1"/>
        </w:rPr>
        <w:t xml:space="preserve"> </w:t>
      </w:r>
      <w:r w:rsidR="00AD4468">
        <w:rPr>
          <w:rFonts w:ascii="Sylfaen" w:hAnsi="Sylfaen" w:cs="Sylfaen"/>
          <w:spacing w:val="1"/>
        </w:rPr>
        <w:t>ენ</w:t>
      </w:r>
      <w:r w:rsidR="00AD4468">
        <w:rPr>
          <w:rFonts w:ascii="Sylfaen" w:hAnsi="Sylfaen" w:cs="Sylfaen"/>
          <w:spacing w:val="-1"/>
        </w:rPr>
        <w:t>დ</w:t>
      </w:r>
      <w:r w:rsidR="00AD4468">
        <w:rPr>
          <w:rFonts w:ascii="Sylfaen" w:hAnsi="Sylfaen" w:cs="Sylfaen"/>
        </w:rPr>
        <w:t>ო</w:t>
      </w:r>
      <w:r w:rsidR="00AD4468">
        <w:rPr>
          <w:rFonts w:ascii="Sylfaen" w:hAnsi="Sylfaen" w:cs="Sylfaen"/>
          <w:spacing w:val="1"/>
        </w:rPr>
        <w:t>პ</w:t>
      </w:r>
      <w:r w:rsidR="00AD4468">
        <w:rPr>
          <w:rFonts w:ascii="Sylfaen" w:hAnsi="Sylfaen" w:cs="Sylfaen"/>
          <w:spacing w:val="-2"/>
        </w:rPr>
        <w:t>რ</w:t>
      </w:r>
      <w:r w:rsidR="00AD4468">
        <w:rPr>
          <w:rFonts w:ascii="Sylfaen" w:hAnsi="Sylfaen" w:cs="Sylfaen"/>
        </w:rPr>
        <w:t>ო</w:t>
      </w:r>
      <w:r w:rsidR="00AD4468">
        <w:rPr>
          <w:rFonts w:ascii="Sylfaen" w:hAnsi="Sylfaen" w:cs="Sylfaen"/>
          <w:spacing w:val="1"/>
        </w:rPr>
        <w:t>თ</w:t>
      </w:r>
      <w:r w:rsidR="00AD4468">
        <w:rPr>
          <w:rFonts w:ascii="Sylfaen" w:hAnsi="Sylfaen" w:cs="Sylfaen"/>
          <w:spacing w:val="-1"/>
        </w:rPr>
        <w:t>ე</w:t>
      </w:r>
      <w:r w:rsidR="00AD4468">
        <w:rPr>
          <w:rFonts w:ascii="Sylfaen" w:hAnsi="Sylfaen" w:cs="Sylfaen"/>
        </w:rPr>
        <w:t>ზ</w:t>
      </w:r>
      <w:r w:rsidR="00AD4468">
        <w:rPr>
          <w:rFonts w:ascii="Sylfaen" w:hAnsi="Sylfaen" w:cs="Sylfaen"/>
          <w:spacing w:val="-1"/>
        </w:rPr>
        <w:t>ი</w:t>
      </w:r>
      <w:r w:rsidR="00AD4468">
        <w:rPr>
          <w:rFonts w:ascii="Sylfaen" w:hAnsi="Sylfaen" w:cs="Sylfaen"/>
          <w:spacing w:val="1"/>
        </w:rPr>
        <w:t>რ</w:t>
      </w:r>
      <w:r w:rsidR="00AD4468">
        <w:rPr>
          <w:rFonts w:ascii="Sylfaen" w:hAnsi="Sylfaen" w:cs="Sylfaen"/>
          <w:spacing w:val="-1"/>
        </w:rPr>
        <w:t>ებ</w:t>
      </w:r>
      <w:r w:rsidR="00AD4468">
        <w:rPr>
          <w:rFonts w:ascii="Sylfaen" w:hAnsi="Sylfaen" w:cs="Sylfaen"/>
        </w:rPr>
        <w:t>ა</w:t>
      </w:r>
    </w:p>
    <w:p w:rsidR="00691901" w:rsidRPr="00380D51" w:rsidRDefault="00691901" w:rsidP="00167098">
      <w:pPr>
        <w:spacing w:line="360" w:lineRule="auto"/>
        <w:jc w:val="both"/>
        <w:rPr>
          <w:rFonts w:ascii="Sylfaen" w:hAnsi="Sylfaen"/>
          <w:lang w:val="ka-GE"/>
        </w:rPr>
      </w:pPr>
      <w:r>
        <w:rPr>
          <w:rFonts w:ascii="Sylfaen" w:hAnsi="Sylfaen"/>
          <w:lang w:val="ka-GE"/>
        </w:rPr>
        <w:t>201</w:t>
      </w:r>
      <w:r w:rsidR="00380D51">
        <w:rPr>
          <w:rFonts w:ascii="Sylfaen" w:hAnsi="Sylfaen"/>
          <w:lang w:val="ka-GE"/>
        </w:rPr>
        <w:t>9</w:t>
      </w:r>
      <w:r>
        <w:rPr>
          <w:rFonts w:ascii="Sylfaen" w:hAnsi="Sylfaen"/>
          <w:lang w:val="ka-GE"/>
        </w:rPr>
        <w:t xml:space="preserve"> წლის დამტკიცებული გეგმა:</w:t>
      </w:r>
      <w:r w:rsidR="00AD4468">
        <w:rPr>
          <w:rFonts w:ascii="Sylfaen" w:hAnsi="Sylfaen"/>
          <w:lang w:val="ka-GE"/>
        </w:rPr>
        <w:t xml:space="preserve"> </w:t>
      </w:r>
      <w:r w:rsidR="00380D51">
        <w:rPr>
          <w:rFonts w:ascii="Sylfaen" w:hAnsi="Sylfaen"/>
          <w:lang w:val="ka-GE"/>
        </w:rPr>
        <w:t>450 000</w:t>
      </w:r>
    </w:p>
    <w:p w:rsidR="00691901" w:rsidRPr="00380D51" w:rsidRDefault="00691901" w:rsidP="00167098">
      <w:pPr>
        <w:spacing w:line="360" w:lineRule="auto"/>
        <w:jc w:val="both"/>
        <w:rPr>
          <w:rFonts w:ascii="Sylfaen" w:hAnsi="Sylfaen"/>
          <w:lang w:val="ka-GE"/>
        </w:rPr>
      </w:pPr>
      <w:r>
        <w:rPr>
          <w:rFonts w:ascii="Sylfaen" w:hAnsi="Sylfaen"/>
          <w:lang w:val="ka-GE"/>
        </w:rPr>
        <w:t>მათ შორის საანგარიშო პერიოდის გეგმა:</w:t>
      </w:r>
      <w:r w:rsidR="00AD4468">
        <w:rPr>
          <w:rFonts w:ascii="Sylfaen" w:hAnsi="Sylfaen"/>
          <w:lang w:val="ka-GE"/>
        </w:rPr>
        <w:t xml:space="preserve"> </w:t>
      </w:r>
      <w:r w:rsidR="00380D51">
        <w:rPr>
          <w:rFonts w:ascii="Sylfaen" w:hAnsi="Sylfaen"/>
          <w:lang w:val="ka-GE"/>
        </w:rPr>
        <w:t>90 000</w:t>
      </w:r>
    </w:p>
    <w:p w:rsidR="00691901" w:rsidRPr="00380D51" w:rsidRDefault="00691901" w:rsidP="00167098">
      <w:pPr>
        <w:spacing w:line="360" w:lineRule="auto"/>
        <w:jc w:val="both"/>
        <w:rPr>
          <w:rFonts w:ascii="Sylfaen" w:hAnsi="Sylfaen"/>
          <w:lang w:val="ka-GE"/>
        </w:rPr>
      </w:pPr>
      <w:r>
        <w:rPr>
          <w:rFonts w:ascii="Sylfaen" w:hAnsi="Sylfaen"/>
          <w:lang w:val="ka-GE"/>
        </w:rPr>
        <w:t>საკასო შესრულება:</w:t>
      </w:r>
      <w:r w:rsidR="00AD4468">
        <w:rPr>
          <w:rFonts w:ascii="Sylfaen" w:hAnsi="Sylfaen"/>
          <w:lang w:val="ka-GE"/>
        </w:rPr>
        <w:t xml:space="preserve"> </w:t>
      </w:r>
      <w:r w:rsidR="00380D51">
        <w:rPr>
          <w:rFonts w:ascii="Sylfaen" w:hAnsi="Sylfaen"/>
          <w:lang w:val="ka-GE"/>
        </w:rPr>
        <w:t>86 233</w:t>
      </w:r>
    </w:p>
    <w:p w:rsidR="00691901" w:rsidRDefault="00691901"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p>
    <w:p w:rsidR="00931A6B" w:rsidRPr="00931A6B" w:rsidRDefault="00931A6B" w:rsidP="00931A6B">
      <w:pPr>
        <w:spacing w:line="360" w:lineRule="auto"/>
        <w:jc w:val="both"/>
        <w:rPr>
          <w:rFonts w:ascii="Sylfaen" w:hAnsi="Sylfaen"/>
        </w:rPr>
      </w:pPr>
      <w:r w:rsidRPr="00931A6B">
        <w:rPr>
          <w:rFonts w:ascii="Sylfaen" w:hAnsi="Sylfaen" w:cs="Sylfaen"/>
          <w:lang w:val="ka-GE"/>
        </w:rPr>
        <w:t>სულ</w:t>
      </w:r>
      <w:r w:rsidRPr="00931A6B">
        <w:rPr>
          <w:rFonts w:ascii="Sylfaen" w:hAnsi="Sylfaen"/>
          <w:lang w:val="ka-GE"/>
        </w:rPr>
        <w:t xml:space="preserve"> გაცემულია </w:t>
      </w:r>
      <w:r w:rsidR="00380D51">
        <w:rPr>
          <w:rFonts w:ascii="Sylfaen" w:hAnsi="Sylfaen"/>
          <w:lang w:val="ka-GE"/>
        </w:rPr>
        <w:t>52</w:t>
      </w:r>
      <w:r w:rsidRPr="00931A6B">
        <w:rPr>
          <w:rFonts w:ascii="Sylfaen" w:hAnsi="Sylfaen"/>
          <w:lang w:val="ka-GE"/>
        </w:rPr>
        <w:t xml:space="preserve"> ვაუჩერი. დღეისათვის დასრულებული და ანაზღაურებულია </w:t>
      </w:r>
      <w:r w:rsidR="00380D51">
        <w:rPr>
          <w:rFonts w:ascii="Sylfaen" w:hAnsi="Sylfaen"/>
          <w:lang w:val="ka-GE"/>
        </w:rPr>
        <w:t>19</w:t>
      </w:r>
      <w:r>
        <w:rPr>
          <w:rFonts w:ascii="Sylfaen" w:hAnsi="Sylfaen"/>
        </w:rPr>
        <w:t xml:space="preserve"> </w:t>
      </w:r>
      <w:r w:rsidRPr="00931A6B">
        <w:rPr>
          <w:rFonts w:ascii="Sylfaen" w:hAnsi="Sylfaen"/>
          <w:lang w:val="ka-GE"/>
        </w:rPr>
        <w:t xml:space="preserve">ვაუჩერი. </w:t>
      </w:r>
      <w:r w:rsidR="00380D51">
        <w:rPr>
          <w:rFonts w:ascii="Sylfaen" w:hAnsi="Sylfaen"/>
          <w:lang w:val="ka-GE"/>
        </w:rPr>
        <w:t>33</w:t>
      </w:r>
      <w:r w:rsidRPr="00931A6B">
        <w:rPr>
          <w:rFonts w:ascii="Sylfaen" w:hAnsi="Sylfaen"/>
        </w:rPr>
        <w:t xml:space="preserve"> </w:t>
      </w:r>
      <w:r w:rsidRPr="00931A6B">
        <w:rPr>
          <w:rFonts w:ascii="Sylfaen" w:hAnsi="Sylfaen"/>
          <w:lang w:val="ka-GE"/>
        </w:rPr>
        <w:t>პაციენტი აგრძელებს მკურნალობას</w:t>
      </w:r>
      <w:r w:rsidRPr="00931A6B">
        <w:rPr>
          <w:rFonts w:ascii="Sylfaen" w:hAnsi="Sylfaen"/>
        </w:rPr>
        <w:t>.</w:t>
      </w:r>
    </w:p>
    <w:p w:rsidR="00AD4468" w:rsidRPr="00691901" w:rsidRDefault="00AD4468" w:rsidP="00AD4468">
      <w:pPr>
        <w:pStyle w:val="a3"/>
        <w:numPr>
          <w:ilvl w:val="0"/>
          <w:numId w:val="3"/>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AD4468" w:rsidRPr="00691901" w:rsidTr="007F0B69">
        <w:trPr>
          <w:trHeight w:val="526"/>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AD4468" w:rsidRPr="00691901" w:rsidRDefault="00AD4468" w:rsidP="007F0B69">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AD4468" w:rsidRPr="00691901" w:rsidRDefault="00AD4468" w:rsidP="007F0B69">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AD4468" w:rsidRPr="00691901" w:rsidRDefault="00AD4468" w:rsidP="007F0B69">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AD4468" w:rsidRPr="00691901" w:rsidTr="00BE479C">
        <w:trPr>
          <w:trHeight w:val="245"/>
        </w:trPr>
        <w:tc>
          <w:tcPr>
            <w:tcW w:w="496" w:type="dxa"/>
            <w:tcBorders>
              <w:top w:val="nil"/>
              <w:left w:val="single" w:sz="8" w:space="0" w:color="auto"/>
              <w:bottom w:val="single" w:sz="4" w:space="0" w:color="auto"/>
              <w:right w:val="nil"/>
            </w:tcBorders>
            <w:shd w:val="clear" w:color="auto" w:fill="auto"/>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AD4468" w:rsidRPr="00691901" w:rsidRDefault="00AD4468" w:rsidP="007F0B69">
            <w:pPr>
              <w:rPr>
                <w:sz w:val="20"/>
                <w:szCs w:val="20"/>
              </w:rPr>
            </w:pPr>
            <w:r w:rsidRPr="00691901">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AD4468" w:rsidRPr="00380D51" w:rsidRDefault="00380D51" w:rsidP="007F0B69">
            <w:pPr>
              <w:ind w:right="175"/>
              <w:jc w:val="center"/>
              <w:rPr>
                <w:rFonts w:ascii="Sylfaen" w:hAnsi="Sylfaen"/>
                <w:sz w:val="20"/>
                <w:szCs w:val="20"/>
                <w:lang w:val="ka-GE"/>
              </w:rPr>
            </w:pPr>
            <w:r>
              <w:rPr>
                <w:rFonts w:ascii="Sylfaen" w:hAnsi="Sylfaen"/>
                <w:sz w:val="20"/>
                <w:szCs w:val="20"/>
                <w:lang w:val="ka-GE"/>
              </w:rPr>
              <w:t xml:space="preserve">  29</w:t>
            </w:r>
          </w:p>
        </w:tc>
        <w:tc>
          <w:tcPr>
            <w:tcW w:w="2641" w:type="dxa"/>
            <w:tcBorders>
              <w:top w:val="single" w:sz="4" w:space="0" w:color="auto"/>
              <w:left w:val="nil"/>
              <w:bottom w:val="single" w:sz="4" w:space="0" w:color="auto"/>
              <w:right w:val="single" w:sz="4" w:space="0" w:color="auto"/>
            </w:tcBorders>
          </w:tcPr>
          <w:p w:rsidR="00AD4468" w:rsidRPr="00380D51" w:rsidRDefault="00380D51" w:rsidP="007F0B69">
            <w:pPr>
              <w:ind w:right="175"/>
              <w:jc w:val="center"/>
              <w:rPr>
                <w:rFonts w:ascii="Sylfaen" w:hAnsi="Sylfaen"/>
                <w:sz w:val="20"/>
                <w:szCs w:val="20"/>
                <w:lang w:val="ka-GE"/>
              </w:rPr>
            </w:pPr>
            <w:r>
              <w:rPr>
                <w:rFonts w:ascii="Sylfaen" w:hAnsi="Sylfaen"/>
                <w:sz w:val="20"/>
                <w:szCs w:val="20"/>
                <w:lang w:val="ka-GE"/>
              </w:rPr>
              <w:t xml:space="preserve">  11</w:t>
            </w:r>
          </w:p>
        </w:tc>
      </w:tr>
      <w:tr w:rsidR="00AD4468" w:rsidRPr="00691901" w:rsidTr="00BE479C">
        <w:trPr>
          <w:trHeight w:val="324"/>
        </w:trPr>
        <w:tc>
          <w:tcPr>
            <w:tcW w:w="496" w:type="dxa"/>
            <w:tcBorders>
              <w:top w:val="nil"/>
              <w:left w:val="single" w:sz="8" w:space="0" w:color="auto"/>
              <w:bottom w:val="single" w:sz="4" w:space="0" w:color="auto"/>
              <w:right w:val="nil"/>
            </w:tcBorders>
            <w:shd w:val="clear" w:color="auto" w:fill="auto"/>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AD4468" w:rsidRPr="00691901" w:rsidRDefault="00AD4468" w:rsidP="007F0B69">
            <w:pPr>
              <w:rPr>
                <w:sz w:val="20"/>
                <w:szCs w:val="20"/>
              </w:rPr>
            </w:pPr>
            <w:r w:rsidRPr="00691901">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AD4468" w:rsidRPr="00380D51" w:rsidRDefault="00380D51" w:rsidP="007F0B69">
            <w:pPr>
              <w:jc w:val="center"/>
              <w:rPr>
                <w:rFonts w:ascii="Sylfaen" w:hAnsi="Sylfaen"/>
                <w:sz w:val="20"/>
                <w:szCs w:val="20"/>
                <w:lang w:val="ka-GE"/>
              </w:rPr>
            </w:pPr>
            <w:r>
              <w:rPr>
                <w:rFonts w:ascii="Sylfaen" w:hAnsi="Sylfaen"/>
                <w:sz w:val="20"/>
                <w:szCs w:val="20"/>
                <w:lang w:val="ka-GE"/>
              </w:rPr>
              <w:t>5</w:t>
            </w:r>
          </w:p>
        </w:tc>
        <w:tc>
          <w:tcPr>
            <w:tcW w:w="2641" w:type="dxa"/>
            <w:tcBorders>
              <w:top w:val="single" w:sz="4" w:space="0" w:color="auto"/>
              <w:left w:val="nil"/>
              <w:bottom w:val="single" w:sz="4" w:space="0" w:color="auto"/>
              <w:right w:val="single" w:sz="4" w:space="0" w:color="auto"/>
            </w:tcBorders>
          </w:tcPr>
          <w:p w:rsidR="00AD4468" w:rsidRPr="00380D51" w:rsidRDefault="00380D51" w:rsidP="007F0B69">
            <w:pPr>
              <w:jc w:val="center"/>
              <w:rPr>
                <w:rFonts w:ascii="Sylfaen" w:hAnsi="Sylfaen"/>
                <w:sz w:val="20"/>
                <w:szCs w:val="20"/>
                <w:lang w:val="ka-GE"/>
              </w:rPr>
            </w:pPr>
            <w:r>
              <w:rPr>
                <w:rFonts w:ascii="Sylfaen" w:hAnsi="Sylfaen"/>
                <w:sz w:val="20"/>
                <w:szCs w:val="20"/>
                <w:lang w:val="ka-GE"/>
              </w:rPr>
              <w:t>2</w:t>
            </w:r>
          </w:p>
        </w:tc>
      </w:tr>
      <w:tr w:rsidR="00AD4468" w:rsidRPr="00691901" w:rsidTr="00BE479C">
        <w:trPr>
          <w:trHeight w:val="248"/>
        </w:trPr>
        <w:tc>
          <w:tcPr>
            <w:tcW w:w="496" w:type="dxa"/>
            <w:tcBorders>
              <w:top w:val="nil"/>
              <w:left w:val="single" w:sz="8" w:space="0" w:color="auto"/>
              <w:bottom w:val="single" w:sz="4" w:space="0" w:color="auto"/>
              <w:right w:val="nil"/>
            </w:tcBorders>
            <w:shd w:val="clear" w:color="auto" w:fill="auto"/>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AD4468" w:rsidRPr="00691901" w:rsidRDefault="00AD4468" w:rsidP="007F0B69">
            <w:pPr>
              <w:rPr>
                <w:sz w:val="20"/>
                <w:szCs w:val="20"/>
              </w:rPr>
            </w:pPr>
            <w:r w:rsidRPr="00691901">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AD4468" w:rsidRPr="00380D51" w:rsidRDefault="00380D51" w:rsidP="007F0B69">
            <w:pPr>
              <w:jc w:val="center"/>
              <w:rPr>
                <w:rFonts w:ascii="Sylfaen" w:hAnsi="Sylfaen"/>
                <w:sz w:val="20"/>
                <w:szCs w:val="20"/>
                <w:lang w:val="ka-GE"/>
              </w:rPr>
            </w:pPr>
            <w:r>
              <w:rPr>
                <w:rFonts w:ascii="Sylfaen" w:hAnsi="Sylfaen"/>
                <w:sz w:val="20"/>
                <w:szCs w:val="20"/>
                <w:lang w:val="ka-GE"/>
              </w:rPr>
              <w:t>5</w:t>
            </w:r>
          </w:p>
        </w:tc>
        <w:tc>
          <w:tcPr>
            <w:tcW w:w="2641" w:type="dxa"/>
            <w:tcBorders>
              <w:top w:val="single" w:sz="4" w:space="0" w:color="auto"/>
              <w:left w:val="nil"/>
              <w:bottom w:val="single" w:sz="4" w:space="0" w:color="auto"/>
              <w:right w:val="single" w:sz="4" w:space="0" w:color="auto"/>
            </w:tcBorders>
          </w:tcPr>
          <w:p w:rsidR="00AD4468" w:rsidRPr="00380D51" w:rsidRDefault="00380D51" w:rsidP="007F0B69">
            <w:pPr>
              <w:jc w:val="center"/>
              <w:rPr>
                <w:rFonts w:ascii="Sylfaen" w:hAnsi="Sylfaen"/>
                <w:sz w:val="20"/>
                <w:szCs w:val="20"/>
                <w:lang w:val="ka-GE"/>
              </w:rPr>
            </w:pPr>
            <w:r>
              <w:rPr>
                <w:rFonts w:ascii="Sylfaen" w:hAnsi="Sylfaen"/>
                <w:sz w:val="20"/>
                <w:szCs w:val="20"/>
                <w:lang w:val="ka-GE"/>
              </w:rPr>
              <w:t>3</w:t>
            </w:r>
          </w:p>
        </w:tc>
      </w:tr>
      <w:tr w:rsidR="00AD4468" w:rsidRPr="00691901" w:rsidTr="00BE479C">
        <w:trPr>
          <w:trHeight w:val="394"/>
        </w:trPr>
        <w:tc>
          <w:tcPr>
            <w:tcW w:w="496" w:type="dxa"/>
            <w:tcBorders>
              <w:top w:val="nil"/>
              <w:left w:val="single" w:sz="8" w:space="0" w:color="auto"/>
              <w:bottom w:val="single" w:sz="4" w:space="0" w:color="auto"/>
              <w:right w:val="nil"/>
            </w:tcBorders>
            <w:shd w:val="clear" w:color="auto" w:fill="auto"/>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AD4468" w:rsidRPr="00691901" w:rsidRDefault="00AD4468" w:rsidP="007F0B69">
            <w:pPr>
              <w:rPr>
                <w:sz w:val="20"/>
                <w:szCs w:val="20"/>
              </w:rPr>
            </w:pPr>
            <w:r w:rsidRPr="00691901">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AD4468" w:rsidRPr="00380D51" w:rsidRDefault="00380D51" w:rsidP="007F0B69">
            <w:pPr>
              <w:jc w:val="center"/>
              <w:rPr>
                <w:rFonts w:ascii="Sylfaen" w:hAnsi="Sylfaen"/>
                <w:sz w:val="20"/>
                <w:szCs w:val="20"/>
                <w:lang w:val="ka-GE"/>
              </w:rPr>
            </w:pPr>
            <w:r>
              <w:rPr>
                <w:rFonts w:ascii="Sylfaen" w:hAnsi="Sylfaen"/>
                <w:sz w:val="20"/>
                <w:szCs w:val="20"/>
                <w:lang w:val="ka-GE"/>
              </w:rPr>
              <w:t>3</w:t>
            </w:r>
          </w:p>
        </w:tc>
        <w:tc>
          <w:tcPr>
            <w:tcW w:w="2641" w:type="dxa"/>
            <w:tcBorders>
              <w:top w:val="single" w:sz="4" w:space="0" w:color="auto"/>
              <w:left w:val="nil"/>
              <w:bottom w:val="single" w:sz="4" w:space="0" w:color="auto"/>
              <w:right w:val="single" w:sz="4" w:space="0" w:color="auto"/>
            </w:tcBorders>
          </w:tcPr>
          <w:p w:rsidR="00AD4468" w:rsidRPr="003150DA" w:rsidRDefault="00AD4468" w:rsidP="007F0B69">
            <w:pPr>
              <w:jc w:val="center"/>
              <w:rPr>
                <w:rFonts w:ascii="Sylfaen" w:hAnsi="Sylfaen"/>
                <w:sz w:val="20"/>
                <w:szCs w:val="20"/>
                <w:lang w:val="ka-GE"/>
              </w:rPr>
            </w:pPr>
          </w:p>
        </w:tc>
      </w:tr>
      <w:tr w:rsidR="00AD4468" w:rsidRPr="00691901" w:rsidTr="00BE479C">
        <w:trPr>
          <w:trHeight w:val="291"/>
        </w:trPr>
        <w:tc>
          <w:tcPr>
            <w:tcW w:w="496" w:type="dxa"/>
            <w:tcBorders>
              <w:top w:val="nil"/>
              <w:left w:val="single" w:sz="8" w:space="0" w:color="auto"/>
              <w:bottom w:val="single" w:sz="4" w:space="0" w:color="auto"/>
              <w:right w:val="nil"/>
            </w:tcBorders>
            <w:shd w:val="clear" w:color="auto" w:fill="auto"/>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AD4468" w:rsidRPr="00691901" w:rsidRDefault="00AD4468" w:rsidP="007F0B69">
            <w:pPr>
              <w:rPr>
                <w:sz w:val="20"/>
                <w:szCs w:val="20"/>
              </w:rPr>
            </w:pPr>
            <w:r w:rsidRPr="00691901">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AD4468" w:rsidRPr="00380D51" w:rsidRDefault="00380D51" w:rsidP="007F0B69">
            <w:pPr>
              <w:jc w:val="center"/>
              <w:rPr>
                <w:rFonts w:ascii="Sylfaen" w:hAnsi="Sylfaen"/>
                <w:sz w:val="20"/>
                <w:szCs w:val="20"/>
                <w:lang w:val="ka-GE"/>
              </w:rPr>
            </w:pPr>
            <w:r>
              <w:rPr>
                <w:rFonts w:ascii="Sylfaen" w:hAnsi="Sylfaen"/>
                <w:sz w:val="20"/>
                <w:szCs w:val="20"/>
                <w:lang w:val="ka-GE"/>
              </w:rPr>
              <w:t>3</w:t>
            </w:r>
          </w:p>
        </w:tc>
        <w:tc>
          <w:tcPr>
            <w:tcW w:w="2641" w:type="dxa"/>
            <w:tcBorders>
              <w:top w:val="single" w:sz="4" w:space="0" w:color="auto"/>
              <w:left w:val="nil"/>
              <w:bottom w:val="single" w:sz="4" w:space="0" w:color="auto"/>
              <w:right w:val="single" w:sz="4" w:space="0" w:color="auto"/>
            </w:tcBorders>
          </w:tcPr>
          <w:p w:rsidR="00AD4468" w:rsidRPr="00380D51" w:rsidRDefault="00380D51" w:rsidP="007F0B69">
            <w:pPr>
              <w:jc w:val="center"/>
              <w:rPr>
                <w:rFonts w:ascii="Sylfaen" w:hAnsi="Sylfaen"/>
                <w:sz w:val="20"/>
                <w:szCs w:val="20"/>
                <w:lang w:val="ka-GE"/>
              </w:rPr>
            </w:pPr>
            <w:r>
              <w:rPr>
                <w:rFonts w:ascii="Sylfaen" w:hAnsi="Sylfaen"/>
                <w:sz w:val="20"/>
                <w:szCs w:val="20"/>
                <w:lang w:val="ka-GE"/>
              </w:rPr>
              <w:t>1</w:t>
            </w:r>
          </w:p>
        </w:tc>
      </w:tr>
      <w:tr w:rsidR="00AD4468" w:rsidRPr="00691901" w:rsidTr="00BE479C">
        <w:trPr>
          <w:trHeight w:val="335"/>
        </w:trPr>
        <w:tc>
          <w:tcPr>
            <w:tcW w:w="496" w:type="dxa"/>
            <w:tcBorders>
              <w:top w:val="nil"/>
              <w:left w:val="single" w:sz="8" w:space="0" w:color="auto"/>
              <w:bottom w:val="single" w:sz="4" w:space="0" w:color="auto"/>
              <w:right w:val="nil"/>
            </w:tcBorders>
            <w:shd w:val="clear" w:color="auto" w:fill="auto"/>
            <w:hideMark/>
          </w:tcPr>
          <w:p w:rsidR="00AD4468" w:rsidRPr="00691901" w:rsidRDefault="00AD4468" w:rsidP="007F0B69">
            <w:pPr>
              <w:jc w:val="center"/>
              <w:rPr>
                <w:rFonts w:ascii="AcadNusx" w:hAnsi="AcadNusx" w:cs="Arial CYR"/>
                <w:sz w:val="20"/>
                <w:szCs w:val="20"/>
              </w:rPr>
            </w:pPr>
            <w:r w:rsidRPr="00691901">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AD4468" w:rsidRPr="00691901" w:rsidRDefault="00AD4468" w:rsidP="007F0B69">
            <w:pPr>
              <w:rPr>
                <w:sz w:val="20"/>
                <w:szCs w:val="20"/>
              </w:rPr>
            </w:pPr>
            <w:r w:rsidRPr="00691901">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AD4468" w:rsidRPr="00380D51" w:rsidRDefault="00380D51" w:rsidP="007F0B69">
            <w:pPr>
              <w:jc w:val="center"/>
              <w:rPr>
                <w:rFonts w:ascii="Sylfaen" w:hAnsi="Sylfaen"/>
                <w:sz w:val="20"/>
                <w:szCs w:val="20"/>
                <w:lang w:val="ka-GE"/>
              </w:rPr>
            </w:pPr>
            <w:r>
              <w:rPr>
                <w:rFonts w:ascii="Sylfaen" w:hAnsi="Sylfaen"/>
                <w:sz w:val="20"/>
                <w:szCs w:val="20"/>
                <w:lang w:val="ka-GE"/>
              </w:rPr>
              <w:t>7</w:t>
            </w:r>
          </w:p>
        </w:tc>
        <w:tc>
          <w:tcPr>
            <w:tcW w:w="2641" w:type="dxa"/>
            <w:tcBorders>
              <w:top w:val="single" w:sz="4" w:space="0" w:color="auto"/>
              <w:left w:val="nil"/>
              <w:bottom w:val="single" w:sz="4" w:space="0" w:color="auto"/>
              <w:right w:val="single" w:sz="4" w:space="0" w:color="auto"/>
            </w:tcBorders>
          </w:tcPr>
          <w:p w:rsidR="00AD4468" w:rsidRPr="00380D51" w:rsidRDefault="00380D51" w:rsidP="007F0B69">
            <w:pPr>
              <w:jc w:val="center"/>
              <w:rPr>
                <w:rFonts w:ascii="Sylfaen" w:hAnsi="Sylfaen"/>
                <w:sz w:val="20"/>
                <w:szCs w:val="20"/>
                <w:lang w:val="ka-GE"/>
              </w:rPr>
            </w:pPr>
            <w:r>
              <w:rPr>
                <w:rFonts w:ascii="Sylfaen" w:hAnsi="Sylfaen"/>
                <w:sz w:val="20"/>
                <w:szCs w:val="20"/>
                <w:lang w:val="ka-GE"/>
              </w:rPr>
              <w:t>2</w:t>
            </w:r>
          </w:p>
        </w:tc>
      </w:tr>
      <w:tr w:rsidR="00AD4468" w:rsidRPr="00691901" w:rsidTr="007F0B69">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AD4468" w:rsidRPr="00691901" w:rsidRDefault="00AD4468" w:rsidP="007F0B69">
            <w:pPr>
              <w:jc w:val="center"/>
              <w:rPr>
                <w:rFonts w:ascii="AcadNusx" w:hAnsi="AcadNusx" w:cs="Arial CYR"/>
                <w:b/>
                <w:bCs/>
                <w:sz w:val="20"/>
                <w:szCs w:val="20"/>
              </w:rPr>
            </w:pPr>
            <w:r w:rsidRPr="00691901">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AD4468" w:rsidRPr="00380D51" w:rsidRDefault="00380D51" w:rsidP="007F0B69">
            <w:pPr>
              <w:jc w:val="center"/>
              <w:rPr>
                <w:rFonts w:ascii="Sylfaen" w:hAnsi="Sylfaen"/>
                <w:sz w:val="20"/>
                <w:szCs w:val="20"/>
                <w:lang w:val="ka-GE"/>
              </w:rPr>
            </w:pPr>
            <w:r>
              <w:rPr>
                <w:rFonts w:ascii="Sylfaen" w:hAnsi="Sylfaen"/>
                <w:sz w:val="20"/>
                <w:szCs w:val="20"/>
                <w:lang w:val="ka-GE"/>
              </w:rPr>
              <w:t>52</w:t>
            </w:r>
          </w:p>
        </w:tc>
        <w:tc>
          <w:tcPr>
            <w:tcW w:w="2641" w:type="dxa"/>
            <w:tcBorders>
              <w:top w:val="single" w:sz="4" w:space="0" w:color="auto"/>
              <w:left w:val="nil"/>
              <w:bottom w:val="single" w:sz="8" w:space="0" w:color="auto"/>
              <w:right w:val="single" w:sz="4" w:space="0" w:color="auto"/>
            </w:tcBorders>
            <w:shd w:val="clear" w:color="000000" w:fill="C0C0C0"/>
          </w:tcPr>
          <w:p w:rsidR="00AD4468" w:rsidRPr="00380D51" w:rsidRDefault="00380D51" w:rsidP="007F0B69">
            <w:pPr>
              <w:jc w:val="center"/>
              <w:rPr>
                <w:rFonts w:ascii="Sylfaen" w:hAnsi="Sylfaen"/>
                <w:sz w:val="20"/>
                <w:szCs w:val="20"/>
                <w:lang w:val="ka-GE"/>
              </w:rPr>
            </w:pPr>
            <w:r>
              <w:rPr>
                <w:rFonts w:ascii="Sylfaen" w:hAnsi="Sylfaen"/>
                <w:sz w:val="20"/>
                <w:szCs w:val="20"/>
                <w:lang w:val="ka-GE"/>
              </w:rPr>
              <w:t>19</w:t>
            </w:r>
          </w:p>
        </w:tc>
      </w:tr>
    </w:tbl>
    <w:p w:rsidR="00691901" w:rsidRDefault="00691901" w:rsidP="00691901">
      <w:pPr>
        <w:rPr>
          <w:rFonts w:ascii="Sylfaen" w:hAnsi="Sylfaen"/>
          <w:lang w:val="ka-GE"/>
        </w:rPr>
      </w:pPr>
    </w:p>
    <w:p w:rsidR="00691901" w:rsidRDefault="00691901" w:rsidP="00691901">
      <w:pPr>
        <w:rPr>
          <w:rFonts w:ascii="Sylfaen" w:hAnsi="Sylfaen"/>
          <w:lang w:val="ka-GE"/>
        </w:rPr>
      </w:pPr>
      <w:r>
        <w:rPr>
          <w:rFonts w:ascii="Sylfaen" w:hAnsi="Sylfaen"/>
          <w:lang w:val="ka-GE"/>
        </w:rPr>
        <w:t>შესრულების %:</w:t>
      </w:r>
      <w:r w:rsidR="002B1DA4">
        <w:rPr>
          <w:rFonts w:ascii="Sylfaen" w:hAnsi="Sylfaen"/>
          <w:lang w:val="ka-GE"/>
        </w:rPr>
        <w:t xml:space="preserve"> </w:t>
      </w:r>
      <w:r w:rsidR="00931A6B">
        <w:rPr>
          <w:rFonts w:ascii="Sylfaen" w:hAnsi="Sylfaen"/>
        </w:rPr>
        <w:t>9</w:t>
      </w:r>
      <w:r w:rsidR="005F02CE">
        <w:rPr>
          <w:rFonts w:ascii="Sylfaen" w:hAnsi="Sylfaen"/>
          <w:lang w:val="ka-GE"/>
        </w:rPr>
        <w:t>5</w:t>
      </w:r>
      <w:r w:rsidR="003150DA">
        <w:rPr>
          <w:rFonts w:ascii="Sylfaen" w:hAnsi="Sylfaen"/>
        </w:rPr>
        <w:t>.</w:t>
      </w:r>
      <w:r w:rsidR="005F02CE">
        <w:rPr>
          <w:rFonts w:ascii="Sylfaen" w:hAnsi="Sylfaen"/>
          <w:lang w:val="ka-GE"/>
        </w:rPr>
        <w:t>8</w:t>
      </w:r>
      <w:r w:rsidR="002B1DA4">
        <w:rPr>
          <w:rFonts w:ascii="Sylfaen" w:hAnsi="Sylfaen"/>
          <w:lang w:val="ka-GE"/>
        </w:rPr>
        <w:t>%</w:t>
      </w:r>
    </w:p>
    <w:p w:rsidR="00691901" w:rsidRDefault="00691901" w:rsidP="00691901">
      <w:pPr>
        <w:rPr>
          <w:rFonts w:ascii="Sylfaen" w:hAnsi="Sylfaen"/>
          <w:lang w:val="ka-GE"/>
        </w:rPr>
      </w:pPr>
      <w:r>
        <w:rPr>
          <w:rFonts w:ascii="Sylfaen" w:hAnsi="Sylfaen"/>
          <w:lang w:val="ka-GE"/>
        </w:rPr>
        <w:t>შესრულების % წლიურ გეგმასთან:</w:t>
      </w:r>
      <w:r w:rsidR="002B1DA4">
        <w:rPr>
          <w:rFonts w:ascii="Sylfaen" w:hAnsi="Sylfaen"/>
          <w:lang w:val="ka-GE"/>
        </w:rPr>
        <w:t xml:space="preserve"> </w:t>
      </w:r>
      <w:r w:rsidR="005F02CE">
        <w:rPr>
          <w:rFonts w:ascii="Sylfaen" w:hAnsi="Sylfaen"/>
          <w:lang w:val="ka-GE"/>
        </w:rPr>
        <w:t>19</w:t>
      </w:r>
      <w:r w:rsidR="002B1DA4">
        <w:rPr>
          <w:rFonts w:ascii="Sylfaen" w:hAnsi="Sylfaen"/>
          <w:lang w:val="ka-GE"/>
        </w:rPr>
        <w:t>%</w:t>
      </w:r>
    </w:p>
    <w:p w:rsidR="00931A6B" w:rsidRDefault="00931A6B" w:rsidP="00691901">
      <w:pPr>
        <w:rPr>
          <w:rFonts w:ascii="Sylfaen" w:hAnsi="Sylfaen"/>
          <w:lang w:val="ka-GE"/>
        </w:rPr>
      </w:pPr>
    </w:p>
    <w:p w:rsidR="00931A6B" w:rsidRPr="009F51A6" w:rsidRDefault="00931A6B" w:rsidP="00691901">
      <w:pPr>
        <w:rPr>
          <w:rFonts w:ascii="Sylfaen" w:hAnsi="Sylfaen"/>
          <w:lang w:val="ka-GE"/>
        </w:rPr>
      </w:pPr>
    </w:p>
    <w:p w:rsidR="001F5AF9" w:rsidRDefault="001F5AF9" w:rsidP="001F5AF9">
      <w:pPr>
        <w:jc w:val="right"/>
        <w:rPr>
          <w:rFonts w:ascii="Sylfaen" w:hAnsi="Sylfaen"/>
          <w:lang w:val="ka-GE"/>
        </w:rPr>
      </w:pPr>
      <w:r>
        <w:rPr>
          <w:rFonts w:ascii="Sylfaen" w:hAnsi="Sylfaen"/>
          <w:lang w:val="ka-GE"/>
        </w:rPr>
        <w:t>დანართი #1</w:t>
      </w:r>
    </w:p>
    <w:p w:rsidR="00691901" w:rsidRDefault="00691901" w:rsidP="00167098">
      <w:pPr>
        <w:jc w:val="both"/>
        <w:rPr>
          <w:rFonts w:ascii="Sylfaen" w:hAnsi="Sylfaen"/>
          <w:lang w:val="ka-GE"/>
        </w:rPr>
      </w:pPr>
      <w:r>
        <w:rPr>
          <w:rFonts w:ascii="Sylfaen" w:hAnsi="Sylfaen"/>
          <w:lang w:val="ka-GE"/>
        </w:rPr>
        <w:t>პროგრამის დასახელება:</w:t>
      </w:r>
      <w:r w:rsidR="001F5AF9">
        <w:rPr>
          <w:rFonts w:ascii="Sylfaen" w:hAnsi="Sylfaen"/>
          <w:lang w:val="ka-GE"/>
        </w:rPr>
        <w:t xml:space="preserve"> </w:t>
      </w:r>
      <w:r w:rsidR="00F47A97"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691901" w:rsidRDefault="00691901" w:rsidP="00167098">
      <w:pPr>
        <w:jc w:val="both"/>
        <w:rPr>
          <w:rFonts w:ascii="Sylfaen" w:hAnsi="Sylfaen"/>
          <w:lang w:val="ka-GE"/>
        </w:rPr>
      </w:pPr>
      <w:r>
        <w:rPr>
          <w:rFonts w:ascii="Sylfaen" w:hAnsi="Sylfaen"/>
          <w:lang w:val="ka-GE"/>
        </w:rPr>
        <w:t>ქვეპროგრამის დასახელება:</w:t>
      </w:r>
      <w:r w:rsidR="001F5AF9">
        <w:rPr>
          <w:rFonts w:ascii="Sylfaen" w:hAnsi="Sylfaen"/>
          <w:lang w:val="ka-GE"/>
        </w:rPr>
        <w:t xml:space="preserve"> </w:t>
      </w:r>
      <w:r w:rsidR="001F5AF9" w:rsidRPr="001F5AF9">
        <w:rPr>
          <w:rFonts w:ascii="Sylfaen" w:hAnsi="Sylfaen"/>
          <w:lang w:val="ka-GE"/>
        </w:rPr>
        <w:t>ამბულატორიული მაღალტექნოლოგიური დიაგნოსტიკური კვლევა</w:t>
      </w:r>
    </w:p>
    <w:p w:rsidR="00691901" w:rsidRPr="00BF6C51" w:rsidRDefault="00691901" w:rsidP="00167098">
      <w:pPr>
        <w:jc w:val="both"/>
        <w:rPr>
          <w:rFonts w:ascii="Sylfaen" w:hAnsi="Sylfaen"/>
          <w:lang w:val="ka-GE"/>
        </w:rPr>
      </w:pPr>
      <w:r>
        <w:rPr>
          <w:rFonts w:ascii="Sylfaen" w:hAnsi="Sylfaen"/>
          <w:lang w:val="ka-GE"/>
        </w:rPr>
        <w:t>201</w:t>
      </w:r>
      <w:r w:rsidR="00BF6C51">
        <w:rPr>
          <w:rFonts w:ascii="Sylfaen" w:hAnsi="Sylfaen"/>
          <w:lang w:val="ka-GE"/>
        </w:rPr>
        <w:t>9</w:t>
      </w:r>
      <w:r>
        <w:rPr>
          <w:rFonts w:ascii="Sylfaen" w:hAnsi="Sylfaen"/>
          <w:lang w:val="ka-GE"/>
        </w:rPr>
        <w:t xml:space="preserve"> წლის დამტკიცებული გეგმა:</w:t>
      </w:r>
      <w:r w:rsidR="001F5AF9">
        <w:rPr>
          <w:rFonts w:ascii="Sylfaen" w:hAnsi="Sylfaen"/>
          <w:lang w:val="ka-GE"/>
        </w:rPr>
        <w:t xml:space="preserve"> </w:t>
      </w:r>
      <w:r w:rsidR="00BF6C51">
        <w:rPr>
          <w:rFonts w:ascii="Sylfaen" w:hAnsi="Sylfaen"/>
          <w:lang w:val="ka-GE"/>
        </w:rPr>
        <w:t>700 000</w:t>
      </w:r>
    </w:p>
    <w:p w:rsidR="00691901" w:rsidRPr="00BF6C51" w:rsidRDefault="00691901" w:rsidP="00167098">
      <w:pPr>
        <w:jc w:val="both"/>
        <w:rPr>
          <w:rFonts w:ascii="Sylfaen" w:hAnsi="Sylfaen"/>
          <w:lang w:val="ka-GE"/>
        </w:rPr>
      </w:pPr>
      <w:r>
        <w:rPr>
          <w:rFonts w:ascii="Sylfaen" w:hAnsi="Sylfaen"/>
          <w:lang w:val="ka-GE"/>
        </w:rPr>
        <w:t>მათ შორის საანგარიშო პერიოდის გეგმა:</w:t>
      </w:r>
      <w:r w:rsidR="001F5AF9">
        <w:rPr>
          <w:rFonts w:ascii="Sylfaen" w:hAnsi="Sylfaen"/>
          <w:lang w:val="ka-GE"/>
        </w:rPr>
        <w:t xml:space="preserve"> </w:t>
      </w:r>
      <w:r w:rsidR="00BF6C51">
        <w:rPr>
          <w:rFonts w:ascii="Sylfaen" w:hAnsi="Sylfaen"/>
          <w:lang w:val="ka-GE"/>
        </w:rPr>
        <w:t>170 000</w:t>
      </w:r>
    </w:p>
    <w:p w:rsidR="00691901" w:rsidRPr="00BF6C51" w:rsidRDefault="00691901" w:rsidP="00167098">
      <w:pPr>
        <w:jc w:val="both"/>
        <w:rPr>
          <w:rFonts w:ascii="Sylfaen" w:hAnsi="Sylfaen"/>
          <w:lang w:val="ka-GE"/>
        </w:rPr>
      </w:pPr>
      <w:r>
        <w:rPr>
          <w:rFonts w:ascii="Sylfaen" w:hAnsi="Sylfaen"/>
          <w:lang w:val="ka-GE"/>
        </w:rPr>
        <w:t>საკასო შესრულება:</w:t>
      </w:r>
      <w:r w:rsidR="001F5AF9">
        <w:rPr>
          <w:rFonts w:ascii="Sylfaen" w:hAnsi="Sylfaen"/>
          <w:lang w:val="ka-GE"/>
        </w:rPr>
        <w:t xml:space="preserve"> </w:t>
      </w:r>
      <w:r w:rsidR="00BF6C51">
        <w:rPr>
          <w:rFonts w:ascii="Sylfaen" w:hAnsi="Sylfaen"/>
          <w:lang w:val="ka-GE"/>
        </w:rPr>
        <w:t>169 906</w:t>
      </w:r>
    </w:p>
    <w:p w:rsidR="00691901" w:rsidRDefault="00691901" w:rsidP="00167098">
      <w:pPr>
        <w:jc w:val="both"/>
        <w:rPr>
          <w:rFonts w:ascii="Sylfaen" w:hAnsi="Sylfaen"/>
          <w:lang w:val="ka-GE"/>
        </w:rPr>
      </w:pPr>
      <w:r>
        <w:rPr>
          <w:rFonts w:ascii="Sylfaen" w:hAnsi="Sylfaen"/>
          <w:lang w:val="ka-GE"/>
        </w:rPr>
        <w:t>განხორციელებული აქტივობები:</w:t>
      </w:r>
    </w:p>
    <w:p w:rsidR="001F5AF9" w:rsidRPr="004F0DDB" w:rsidRDefault="001F5AF9" w:rsidP="00167098">
      <w:pPr>
        <w:jc w:val="both"/>
        <w:rPr>
          <w:rFonts w:ascii="Sylfaen" w:hAnsi="Sylfaen"/>
        </w:rPr>
      </w:pPr>
      <w:r>
        <w:rPr>
          <w:rFonts w:ascii="Sylfaen" w:hAnsi="Sylfaen"/>
          <w:lang w:val="ka-GE"/>
        </w:rPr>
        <w:t xml:space="preserve">სულ გაცემულია </w:t>
      </w:r>
      <w:r w:rsidR="00BF6C51">
        <w:rPr>
          <w:rFonts w:ascii="Sylfaen" w:hAnsi="Sylfaen"/>
          <w:lang w:val="ka-GE"/>
        </w:rPr>
        <w:t>1060</w:t>
      </w:r>
      <w:r>
        <w:rPr>
          <w:rFonts w:ascii="Sylfaen" w:hAnsi="Sylfaen"/>
          <w:lang w:val="ka-GE"/>
        </w:rPr>
        <w:t xml:space="preserve"> ვაუჩერი, დღეისათვის დასრულებული და ანაზღაურებულია</w:t>
      </w:r>
      <w:r w:rsidR="002A16AA">
        <w:rPr>
          <w:rFonts w:ascii="Sylfaen" w:hAnsi="Sylfaen"/>
          <w:lang w:val="ka-GE"/>
        </w:rPr>
        <w:t xml:space="preserve"> </w:t>
      </w:r>
      <w:r w:rsidR="00BF6C51">
        <w:rPr>
          <w:rFonts w:ascii="Sylfaen" w:hAnsi="Sylfaen"/>
          <w:lang w:val="ka-GE"/>
        </w:rPr>
        <w:t>438</w:t>
      </w:r>
      <w:r w:rsidR="00D9606D">
        <w:rPr>
          <w:rFonts w:ascii="Sylfaen" w:hAnsi="Sylfaen"/>
        </w:rPr>
        <w:t xml:space="preserve"> </w:t>
      </w:r>
      <w:r w:rsidR="00D9606D">
        <w:rPr>
          <w:rFonts w:ascii="Sylfaen" w:hAnsi="Sylfaen"/>
          <w:lang w:val="ka-GE"/>
        </w:rPr>
        <w:t>ვაუჩერი</w:t>
      </w:r>
      <w:r w:rsidR="00D9606D">
        <w:rPr>
          <w:rFonts w:ascii="Sylfaen" w:hAnsi="Sylfaen"/>
        </w:rPr>
        <w:t>,</w:t>
      </w:r>
      <w:r w:rsidR="00D9606D" w:rsidRPr="00D9606D">
        <w:rPr>
          <w:rFonts w:ascii="Sylfaen" w:hAnsi="Sylfaen"/>
        </w:rPr>
        <w:t xml:space="preserve"> </w:t>
      </w:r>
      <w:r w:rsidR="00BF6C51">
        <w:rPr>
          <w:rFonts w:ascii="Sylfaen" w:hAnsi="Sylfaen"/>
          <w:lang w:val="ka-GE"/>
        </w:rPr>
        <w:t>622</w:t>
      </w:r>
      <w:r w:rsidR="00D9606D">
        <w:rPr>
          <w:rFonts w:ascii="Sylfaen" w:hAnsi="Sylfaen"/>
        </w:rPr>
        <w:t xml:space="preserve"> </w:t>
      </w:r>
      <w:r w:rsidR="00BF6C51" w:rsidRPr="00BF6C51">
        <w:rPr>
          <w:rFonts w:ascii="Sylfaen" w:hAnsi="Sylfaen"/>
          <w:lang w:val="ka-GE"/>
        </w:rPr>
        <w:t>პაციენტს გამოკვლევები ახალი ჩატარებული აქვს ან ჯერ არ ჩაუტარებია.</w:t>
      </w:r>
    </w:p>
    <w:p w:rsidR="001F5AF9" w:rsidRPr="00691901" w:rsidRDefault="001F5AF9" w:rsidP="001F5AF9">
      <w:pPr>
        <w:pStyle w:val="a3"/>
        <w:numPr>
          <w:ilvl w:val="0"/>
          <w:numId w:val="4"/>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1F5AF9" w:rsidRPr="00691901" w:rsidTr="00D4362B">
        <w:trPr>
          <w:trHeight w:val="544"/>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1F5AF9" w:rsidRPr="00691901" w:rsidRDefault="001F5AF9" w:rsidP="007F0B69">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1F5AF9" w:rsidRPr="00691901" w:rsidRDefault="001F5AF9" w:rsidP="007F0B69">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1F5AF9" w:rsidRPr="00691901" w:rsidRDefault="001F5AF9" w:rsidP="007F0B69">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1F5AF9" w:rsidRPr="00691901" w:rsidTr="00D4362B">
        <w:trPr>
          <w:trHeight w:val="245"/>
        </w:trPr>
        <w:tc>
          <w:tcPr>
            <w:tcW w:w="496" w:type="dxa"/>
            <w:tcBorders>
              <w:top w:val="nil"/>
              <w:left w:val="single" w:sz="8" w:space="0" w:color="auto"/>
              <w:bottom w:val="single" w:sz="4" w:space="0" w:color="auto"/>
              <w:right w:val="nil"/>
            </w:tcBorders>
            <w:shd w:val="clear" w:color="auto" w:fill="auto"/>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1F5AF9" w:rsidRPr="00691901" w:rsidRDefault="001F5AF9" w:rsidP="007F0B69">
            <w:pPr>
              <w:rPr>
                <w:sz w:val="20"/>
                <w:szCs w:val="20"/>
              </w:rPr>
            </w:pPr>
            <w:r w:rsidRPr="00691901">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1F5AF9" w:rsidRPr="00EA417A" w:rsidRDefault="00EA417A" w:rsidP="007F0B69">
            <w:pPr>
              <w:ind w:right="175"/>
              <w:jc w:val="center"/>
              <w:rPr>
                <w:rFonts w:ascii="Sylfaen" w:hAnsi="Sylfaen"/>
                <w:sz w:val="20"/>
                <w:szCs w:val="20"/>
                <w:lang w:val="ka-GE"/>
              </w:rPr>
            </w:pPr>
            <w:r>
              <w:rPr>
                <w:rFonts w:ascii="Sylfaen" w:hAnsi="Sylfaen"/>
                <w:sz w:val="20"/>
                <w:szCs w:val="20"/>
                <w:lang w:val="ka-GE"/>
              </w:rPr>
              <w:t xml:space="preserve">  269</w:t>
            </w:r>
          </w:p>
        </w:tc>
        <w:tc>
          <w:tcPr>
            <w:tcW w:w="2641" w:type="dxa"/>
            <w:tcBorders>
              <w:top w:val="single" w:sz="4" w:space="0" w:color="auto"/>
              <w:left w:val="nil"/>
              <w:bottom w:val="single" w:sz="4" w:space="0" w:color="auto"/>
              <w:right w:val="single" w:sz="4" w:space="0" w:color="auto"/>
            </w:tcBorders>
          </w:tcPr>
          <w:p w:rsidR="001F5AF9" w:rsidRPr="00EA417A" w:rsidRDefault="00EA417A" w:rsidP="007F0B69">
            <w:pPr>
              <w:ind w:right="175"/>
              <w:jc w:val="center"/>
              <w:rPr>
                <w:rFonts w:ascii="Sylfaen" w:hAnsi="Sylfaen"/>
                <w:sz w:val="20"/>
                <w:szCs w:val="20"/>
                <w:lang w:val="ka-GE"/>
              </w:rPr>
            </w:pPr>
            <w:r>
              <w:rPr>
                <w:rFonts w:ascii="Sylfaen" w:hAnsi="Sylfaen"/>
                <w:sz w:val="20"/>
                <w:szCs w:val="20"/>
                <w:lang w:val="ka-GE"/>
              </w:rPr>
              <w:t xml:space="preserve">  118</w:t>
            </w:r>
          </w:p>
        </w:tc>
      </w:tr>
      <w:tr w:rsidR="001F5AF9" w:rsidRPr="00691901" w:rsidTr="00D4362B">
        <w:trPr>
          <w:trHeight w:val="324"/>
        </w:trPr>
        <w:tc>
          <w:tcPr>
            <w:tcW w:w="496" w:type="dxa"/>
            <w:tcBorders>
              <w:top w:val="nil"/>
              <w:left w:val="single" w:sz="8" w:space="0" w:color="auto"/>
              <w:bottom w:val="single" w:sz="4" w:space="0" w:color="auto"/>
              <w:right w:val="nil"/>
            </w:tcBorders>
            <w:shd w:val="clear" w:color="auto" w:fill="auto"/>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1F5AF9" w:rsidRPr="00691901" w:rsidRDefault="001F5AF9" w:rsidP="007F0B69">
            <w:pPr>
              <w:rPr>
                <w:sz w:val="20"/>
                <w:szCs w:val="20"/>
              </w:rPr>
            </w:pPr>
            <w:r w:rsidRPr="00691901">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1F5AF9" w:rsidRPr="00EA417A" w:rsidRDefault="00EA417A" w:rsidP="007F0B69">
            <w:pPr>
              <w:jc w:val="center"/>
              <w:rPr>
                <w:rFonts w:ascii="Sylfaen" w:hAnsi="Sylfaen"/>
                <w:sz w:val="20"/>
                <w:szCs w:val="20"/>
                <w:lang w:val="ka-GE"/>
              </w:rPr>
            </w:pPr>
            <w:r>
              <w:rPr>
                <w:rFonts w:ascii="Sylfaen" w:hAnsi="Sylfaen"/>
                <w:sz w:val="20"/>
                <w:szCs w:val="20"/>
                <w:lang w:val="ka-GE"/>
              </w:rPr>
              <w:t>238</w:t>
            </w:r>
          </w:p>
        </w:tc>
        <w:tc>
          <w:tcPr>
            <w:tcW w:w="2641" w:type="dxa"/>
            <w:tcBorders>
              <w:top w:val="single" w:sz="4" w:space="0" w:color="auto"/>
              <w:left w:val="nil"/>
              <w:bottom w:val="single" w:sz="4" w:space="0" w:color="auto"/>
              <w:right w:val="single" w:sz="4" w:space="0" w:color="auto"/>
            </w:tcBorders>
          </w:tcPr>
          <w:p w:rsidR="001F5AF9" w:rsidRPr="00EA417A" w:rsidRDefault="00EA417A" w:rsidP="007F0B69">
            <w:pPr>
              <w:jc w:val="center"/>
              <w:rPr>
                <w:rFonts w:ascii="Sylfaen" w:hAnsi="Sylfaen"/>
                <w:sz w:val="20"/>
                <w:szCs w:val="20"/>
                <w:lang w:val="ka-GE"/>
              </w:rPr>
            </w:pPr>
            <w:r>
              <w:rPr>
                <w:rFonts w:ascii="Sylfaen" w:hAnsi="Sylfaen"/>
                <w:sz w:val="20"/>
                <w:szCs w:val="20"/>
                <w:lang w:val="ka-GE"/>
              </w:rPr>
              <w:t>97</w:t>
            </w:r>
          </w:p>
        </w:tc>
      </w:tr>
      <w:tr w:rsidR="001F5AF9" w:rsidRPr="00691901" w:rsidTr="00D4362B">
        <w:trPr>
          <w:trHeight w:val="248"/>
        </w:trPr>
        <w:tc>
          <w:tcPr>
            <w:tcW w:w="496" w:type="dxa"/>
            <w:tcBorders>
              <w:top w:val="nil"/>
              <w:left w:val="single" w:sz="8" w:space="0" w:color="auto"/>
              <w:bottom w:val="single" w:sz="4" w:space="0" w:color="auto"/>
              <w:right w:val="nil"/>
            </w:tcBorders>
            <w:shd w:val="clear" w:color="auto" w:fill="auto"/>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1F5AF9" w:rsidRPr="00691901" w:rsidRDefault="001F5AF9" w:rsidP="007F0B69">
            <w:pPr>
              <w:rPr>
                <w:sz w:val="20"/>
                <w:szCs w:val="20"/>
              </w:rPr>
            </w:pPr>
            <w:r w:rsidRPr="00691901">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1F5AF9" w:rsidRPr="00EA417A" w:rsidRDefault="00EA417A" w:rsidP="007F0B69">
            <w:pPr>
              <w:jc w:val="center"/>
              <w:rPr>
                <w:rFonts w:ascii="Sylfaen" w:hAnsi="Sylfaen"/>
                <w:sz w:val="20"/>
                <w:szCs w:val="20"/>
                <w:lang w:val="ka-GE"/>
              </w:rPr>
            </w:pPr>
            <w:r>
              <w:rPr>
                <w:rFonts w:ascii="Sylfaen" w:hAnsi="Sylfaen"/>
                <w:sz w:val="20"/>
                <w:szCs w:val="20"/>
                <w:lang w:val="ka-GE"/>
              </w:rPr>
              <w:t>137</w:t>
            </w:r>
          </w:p>
        </w:tc>
        <w:tc>
          <w:tcPr>
            <w:tcW w:w="2641" w:type="dxa"/>
            <w:tcBorders>
              <w:top w:val="single" w:sz="4" w:space="0" w:color="auto"/>
              <w:left w:val="nil"/>
              <w:bottom w:val="single" w:sz="4" w:space="0" w:color="auto"/>
              <w:right w:val="single" w:sz="4" w:space="0" w:color="auto"/>
            </w:tcBorders>
          </w:tcPr>
          <w:p w:rsidR="001F5AF9" w:rsidRPr="00EA417A" w:rsidRDefault="00EA417A" w:rsidP="007F0B69">
            <w:pPr>
              <w:jc w:val="center"/>
              <w:rPr>
                <w:rFonts w:ascii="Sylfaen" w:hAnsi="Sylfaen"/>
                <w:sz w:val="20"/>
                <w:szCs w:val="20"/>
                <w:lang w:val="ka-GE"/>
              </w:rPr>
            </w:pPr>
            <w:r>
              <w:rPr>
                <w:rFonts w:ascii="Sylfaen" w:hAnsi="Sylfaen"/>
                <w:sz w:val="20"/>
                <w:szCs w:val="20"/>
                <w:lang w:val="ka-GE"/>
              </w:rPr>
              <w:t>52</w:t>
            </w:r>
          </w:p>
        </w:tc>
      </w:tr>
      <w:tr w:rsidR="001F5AF9" w:rsidRPr="00691901" w:rsidTr="00D4362B">
        <w:trPr>
          <w:trHeight w:val="394"/>
        </w:trPr>
        <w:tc>
          <w:tcPr>
            <w:tcW w:w="496" w:type="dxa"/>
            <w:tcBorders>
              <w:top w:val="nil"/>
              <w:left w:val="single" w:sz="8" w:space="0" w:color="auto"/>
              <w:bottom w:val="single" w:sz="4" w:space="0" w:color="auto"/>
              <w:right w:val="nil"/>
            </w:tcBorders>
            <w:shd w:val="clear" w:color="auto" w:fill="auto"/>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1F5AF9" w:rsidRPr="00691901" w:rsidRDefault="001F5AF9" w:rsidP="007F0B69">
            <w:pPr>
              <w:rPr>
                <w:sz w:val="20"/>
                <w:szCs w:val="20"/>
              </w:rPr>
            </w:pPr>
            <w:r w:rsidRPr="00691901">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1F5AF9" w:rsidRPr="00EA417A" w:rsidRDefault="00EA417A" w:rsidP="007F0B69">
            <w:pPr>
              <w:jc w:val="center"/>
              <w:rPr>
                <w:rFonts w:ascii="Sylfaen" w:hAnsi="Sylfaen"/>
                <w:sz w:val="20"/>
                <w:szCs w:val="20"/>
                <w:lang w:val="ka-GE"/>
              </w:rPr>
            </w:pPr>
            <w:r>
              <w:rPr>
                <w:rFonts w:ascii="Sylfaen" w:hAnsi="Sylfaen"/>
                <w:sz w:val="20"/>
                <w:szCs w:val="20"/>
                <w:lang w:val="ka-GE"/>
              </w:rPr>
              <w:t>132</w:t>
            </w:r>
          </w:p>
        </w:tc>
        <w:tc>
          <w:tcPr>
            <w:tcW w:w="2641" w:type="dxa"/>
            <w:tcBorders>
              <w:top w:val="single" w:sz="4" w:space="0" w:color="auto"/>
              <w:left w:val="nil"/>
              <w:bottom w:val="single" w:sz="4" w:space="0" w:color="auto"/>
              <w:right w:val="single" w:sz="4" w:space="0" w:color="auto"/>
            </w:tcBorders>
          </w:tcPr>
          <w:p w:rsidR="001F5AF9" w:rsidRPr="00EA417A" w:rsidRDefault="00EA417A" w:rsidP="007F0B69">
            <w:pPr>
              <w:jc w:val="center"/>
              <w:rPr>
                <w:rFonts w:ascii="Sylfaen" w:hAnsi="Sylfaen"/>
                <w:sz w:val="20"/>
                <w:szCs w:val="20"/>
                <w:lang w:val="ka-GE"/>
              </w:rPr>
            </w:pPr>
            <w:r>
              <w:rPr>
                <w:rFonts w:ascii="Sylfaen" w:hAnsi="Sylfaen"/>
                <w:sz w:val="20"/>
                <w:szCs w:val="20"/>
                <w:lang w:val="ka-GE"/>
              </w:rPr>
              <w:t>48</w:t>
            </w:r>
          </w:p>
        </w:tc>
      </w:tr>
      <w:tr w:rsidR="001F5AF9" w:rsidRPr="00691901" w:rsidTr="00D4362B">
        <w:trPr>
          <w:trHeight w:val="291"/>
        </w:trPr>
        <w:tc>
          <w:tcPr>
            <w:tcW w:w="496" w:type="dxa"/>
            <w:tcBorders>
              <w:top w:val="nil"/>
              <w:left w:val="single" w:sz="8" w:space="0" w:color="auto"/>
              <w:bottom w:val="single" w:sz="4" w:space="0" w:color="auto"/>
              <w:right w:val="nil"/>
            </w:tcBorders>
            <w:shd w:val="clear" w:color="auto" w:fill="auto"/>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1F5AF9" w:rsidRPr="00691901" w:rsidRDefault="001F5AF9" w:rsidP="007F0B69">
            <w:pPr>
              <w:rPr>
                <w:sz w:val="20"/>
                <w:szCs w:val="20"/>
              </w:rPr>
            </w:pPr>
            <w:r w:rsidRPr="00691901">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1F5AF9" w:rsidRPr="00EA417A" w:rsidRDefault="00EA417A" w:rsidP="007F0B69">
            <w:pPr>
              <w:jc w:val="center"/>
              <w:rPr>
                <w:rFonts w:ascii="Sylfaen" w:hAnsi="Sylfaen"/>
                <w:sz w:val="20"/>
                <w:szCs w:val="20"/>
                <w:lang w:val="ka-GE"/>
              </w:rPr>
            </w:pPr>
            <w:r>
              <w:rPr>
                <w:rFonts w:ascii="Sylfaen" w:hAnsi="Sylfaen"/>
                <w:sz w:val="20"/>
                <w:szCs w:val="20"/>
                <w:lang w:val="ka-GE"/>
              </w:rPr>
              <w:t>111</w:t>
            </w:r>
          </w:p>
        </w:tc>
        <w:tc>
          <w:tcPr>
            <w:tcW w:w="2641" w:type="dxa"/>
            <w:tcBorders>
              <w:top w:val="single" w:sz="4" w:space="0" w:color="auto"/>
              <w:left w:val="nil"/>
              <w:bottom w:val="single" w:sz="4" w:space="0" w:color="auto"/>
              <w:right w:val="single" w:sz="4" w:space="0" w:color="auto"/>
            </w:tcBorders>
          </w:tcPr>
          <w:p w:rsidR="001F5AF9" w:rsidRPr="00EA417A" w:rsidRDefault="00EA417A" w:rsidP="007F0B69">
            <w:pPr>
              <w:jc w:val="center"/>
              <w:rPr>
                <w:rFonts w:ascii="Sylfaen" w:hAnsi="Sylfaen"/>
                <w:sz w:val="20"/>
                <w:szCs w:val="20"/>
                <w:lang w:val="ka-GE"/>
              </w:rPr>
            </w:pPr>
            <w:r>
              <w:rPr>
                <w:rFonts w:ascii="Sylfaen" w:hAnsi="Sylfaen"/>
                <w:sz w:val="20"/>
                <w:szCs w:val="20"/>
                <w:lang w:val="ka-GE"/>
              </w:rPr>
              <w:t>56</w:t>
            </w:r>
          </w:p>
        </w:tc>
      </w:tr>
      <w:tr w:rsidR="001F5AF9" w:rsidRPr="00691901" w:rsidTr="00D4362B">
        <w:trPr>
          <w:trHeight w:val="335"/>
        </w:trPr>
        <w:tc>
          <w:tcPr>
            <w:tcW w:w="496" w:type="dxa"/>
            <w:tcBorders>
              <w:top w:val="nil"/>
              <w:left w:val="single" w:sz="8" w:space="0" w:color="auto"/>
              <w:bottom w:val="single" w:sz="4" w:space="0" w:color="auto"/>
              <w:right w:val="nil"/>
            </w:tcBorders>
            <w:shd w:val="clear" w:color="auto" w:fill="auto"/>
            <w:hideMark/>
          </w:tcPr>
          <w:p w:rsidR="001F5AF9" w:rsidRPr="00691901" w:rsidRDefault="001F5AF9" w:rsidP="007F0B69">
            <w:pPr>
              <w:jc w:val="center"/>
              <w:rPr>
                <w:rFonts w:ascii="AcadNusx" w:hAnsi="AcadNusx" w:cs="Arial CYR"/>
                <w:sz w:val="20"/>
                <w:szCs w:val="20"/>
              </w:rPr>
            </w:pPr>
            <w:r w:rsidRPr="00691901">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1F5AF9" w:rsidRPr="00691901" w:rsidRDefault="001F5AF9" w:rsidP="007F0B69">
            <w:pPr>
              <w:rPr>
                <w:sz w:val="20"/>
                <w:szCs w:val="20"/>
              </w:rPr>
            </w:pPr>
            <w:r w:rsidRPr="00691901">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1F5AF9" w:rsidRPr="00EA417A" w:rsidRDefault="00EA417A" w:rsidP="007F0B69">
            <w:pPr>
              <w:jc w:val="center"/>
              <w:rPr>
                <w:rFonts w:ascii="Sylfaen" w:hAnsi="Sylfaen"/>
                <w:sz w:val="20"/>
                <w:szCs w:val="20"/>
                <w:lang w:val="ka-GE"/>
              </w:rPr>
            </w:pPr>
            <w:r>
              <w:rPr>
                <w:rFonts w:ascii="Sylfaen" w:hAnsi="Sylfaen"/>
                <w:sz w:val="20"/>
                <w:szCs w:val="20"/>
                <w:lang w:val="ka-GE"/>
              </w:rPr>
              <w:t>173</w:t>
            </w:r>
          </w:p>
        </w:tc>
        <w:tc>
          <w:tcPr>
            <w:tcW w:w="2641" w:type="dxa"/>
            <w:tcBorders>
              <w:top w:val="single" w:sz="4" w:space="0" w:color="auto"/>
              <w:left w:val="nil"/>
              <w:bottom w:val="single" w:sz="4" w:space="0" w:color="auto"/>
              <w:right w:val="single" w:sz="4" w:space="0" w:color="auto"/>
            </w:tcBorders>
          </w:tcPr>
          <w:p w:rsidR="001F5AF9" w:rsidRPr="00EA417A" w:rsidRDefault="00EA417A" w:rsidP="007F0B69">
            <w:pPr>
              <w:jc w:val="center"/>
              <w:rPr>
                <w:rFonts w:ascii="Sylfaen" w:hAnsi="Sylfaen"/>
                <w:sz w:val="20"/>
                <w:szCs w:val="20"/>
                <w:lang w:val="ka-GE"/>
              </w:rPr>
            </w:pPr>
            <w:r>
              <w:rPr>
                <w:rFonts w:ascii="Sylfaen" w:hAnsi="Sylfaen"/>
                <w:sz w:val="20"/>
                <w:szCs w:val="20"/>
                <w:lang w:val="ka-GE"/>
              </w:rPr>
              <w:t>67</w:t>
            </w:r>
          </w:p>
        </w:tc>
      </w:tr>
      <w:tr w:rsidR="001F5AF9" w:rsidRPr="00691901" w:rsidTr="007F0B69">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1F5AF9" w:rsidRPr="00691901" w:rsidRDefault="001F5AF9" w:rsidP="007F0B69">
            <w:pPr>
              <w:jc w:val="center"/>
              <w:rPr>
                <w:rFonts w:ascii="AcadNusx" w:hAnsi="AcadNusx" w:cs="Arial CYR"/>
                <w:b/>
                <w:bCs/>
                <w:sz w:val="20"/>
                <w:szCs w:val="20"/>
              </w:rPr>
            </w:pPr>
            <w:r w:rsidRPr="00691901">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1F5AF9" w:rsidRPr="00EA417A" w:rsidRDefault="00EA417A" w:rsidP="007F0B69">
            <w:pPr>
              <w:jc w:val="center"/>
              <w:rPr>
                <w:rFonts w:ascii="Sylfaen" w:hAnsi="Sylfaen"/>
                <w:sz w:val="20"/>
                <w:szCs w:val="20"/>
                <w:lang w:val="ka-GE"/>
              </w:rPr>
            </w:pPr>
            <w:r>
              <w:rPr>
                <w:rFonts w:ascii="Sylfaen" w:hAnsi="Sylfaen"/>
                <w:sz w:val="20"/>
                <w:szCs w:val="20"/>
                <w:lang w:val="ka-GE"/>
              </w:rPr>
              <w:t>1060</w:t>
            </w:r>
          </w:p>
        </w:tc>
        <w:tc>
          <w:tcPr>
            <w:tcW w:w="2641" w:type="dxa"/>
            <w:tcBorders>
              <w:top w:val="single" w:sz="4" w:space="0" w:color="auto"/>
              <w:left w:val="nil"/>
              <w:bottom w:val="single" w:sz="8" w:space="0" w:color="auto"/>
              <w:right w:val="single" w:sz="4" w:space="0" w:color="auto"/>
            </w:tcBorders>
            <w:shd w:val="clear" w:color="000000" w:fill="C0C0C0"/>
          </w:tcPr>
          <w:p w:rsidR="001F5AF9" w:rsidRPr="00EA417A" w:rsidRDefault="00EA417A" w:rsidP="007F0B69">
            <w:pPr>
              <w:jc w:val="center"/>
              <w:rPr>
                <w:rFonts w:ascii="Sylfaen" w:hAnsi="Sylfaen"/>
                <w:sz w:val="20"/>
                <w:szCs w:val="20"/>
                <w:lang w:val="ka-GE"/>
              </w:rPr>
            </w:pPr>
            <w:r>
              <w:rPr>
                <w:rFonts w:ascii="Sylfaen" w:hAnsi="Sylfaen"/>
                <w:sz w:val="20"/>
                <w:szCs w:val="20"/>
                <w:lang w:val="ka-GE"/>
              </w:rPr>
              <w:t>438</w:t>
            </w:r>
          </w:p>
        </w:tc>
      </w:tr>
    </w:tbl>
    <w:p w:rsidR="00691901" w:rsidRDefault="00691901" w:rsidP="00691901">
      <w:pPr>
        <w:rPr>
          <w:rFonts w:ascii="Sylfaen" w:hAnsi="Sylfaen"/>
          <w:lang w:val="ka-GE"/>
        </w:rPr>
      </w:pPr>
    </w:p>
    <w:p w:rsidR="00691901" w:rsidRDefault="00691901" w:rsidP="00691901">
      <w:pPr>
        <w:rPr>
          <w:rFonts w:ascii="Sylfaen" w:hAnsi="Sylfaen"/>
          <w:lang w:val="ka-GE"/>
        </w:rPr>
      </w:pPr>
      <w:r>
        <w:rPr>
          <w:rFonts w:ascii="Sylfaen" w:hAnsi="Sylfaen"/>
          <w:lang w:val="ka-GE"/>
        </w:rPr>
        <w:t>შესრულების %:</w:t>
      </w:r>
      <w:r w:rsidR="008B323D">
        <w:rPr>
          <w:rFonts w:ascii="Sylfaen" w:hAnsi="Sylfaen"/>
          <w:lang w:val="ka-GE"/>
        </w:rPr>
        <w:t xml:space="preserve"> </w:t>
      </w:r>
      <w:r w:rsidR="003150DA">
        <w:rPr>
          <w:rFonts w:ascii="Sylfaen" w:hAnsi="Sylfaen"/>
          <w:lang w:val="ka-GE"/>
        </w:rPr>
        <w:t>99.9</w:t>
      </w:r>
      <w:r w:rsidR="00D9606D">
        <w:rPr>
          <w:rFonts w:ascii="Sylfaen" w:hAnsi="Sylfaen"/>
          <w:lang w:val="ka-GE"/>
        </w:rPr>
        <w:t xml:space="preserve"> </w:t>
      </w:r>
      <w:r w:rsidR="008B323D">
        <w:rPr>
          <w:rFonts w:ascii="Sylfaen" w:hAnsi="Sylfaen"/>
          <w:lang w:val="ka-GE"/>
        </w:rPr>
        <w:t>%</w:t>
      </w:r>
    </w:p>
    <w:p w:rsidR="00691901" w:rsidRDefault="00691901" w:rsidP="00691901">
      <w:pPr>
        <w:rPr>
          <w:rFonts w:ascii="Sylfaen" w:hAnsi="Sylfaen"/>
          <w:lang w:val="ka-GE"/>
        </w:rPr>
      </w:pPr>
      <w:r>
        <w:rPr>
          <w:rFonts w:ascii="Sylfaen" w:hAnsi="Sylfaen"/>
          <w:lang w:val="ka-GE"/>
        </w:rPr>
        <w:t>შესრულების % წლიურ გეგმასთან:</w:t>
      </w:r>
      <w:r w:rsidR="008B323D">
        <w:rPr>
          <w:rFonts w:ascii="Sylfaen" w:hAnsi="Sylfaen"/>
          <w:lang w:val="ka-GE"/>
        </w:rPr>
        <w:t xml:space="preserve"> </w:t>
      </w:r>
      <w:r w:rsidR="0055519F">
        <w:rPr>
          <w:rFonts w:ascii="Sylfaen" w:hAnsi="Sylfaen"/>
          <w:lang w:val="ka-GE"/>
        </w:rPr>
        <w:t>24.2</w:t>
      </w:r>
      <w:r w:rsidR="008B323D">
        <w:rPr>
          <w:rFonts w:ascii="Sylfaen" w:hAnsi="Sylfaen"/>
          <w:lang w:val="ka-GE"/>
        </w:rPr>
        <w:t>%</w:t>
      </w: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8B4ADC">
      <w:pPr>
        <w:jc w:val="right"/>
        <w:rPr>
          <w:rFonts w:ascii="Sylfaen" w:hAnsi="Sylfaen"/>
          <w:lang w:val="ka-GE"/>
        </w:rPr>
      </w:pPr>
      <w:r>
        <w:rPr>
          <w:rFonts w:ascii="Sylfaen" w:hAnsi="Sylfaen"/>
          <w:lang w:val="ka-GE"/>
        </w:rPr>
        <w:t>დანართი #1</w:t>
      </w:r>
    </w:p>
    <w:p w:rsidR="008B4ADC" w:rsidRDefault="008B4ADC" w:rsidP="008B4ADC">
      <w:pPr>
        <w:jc w:val="both"/>
        <w:rPr>
          <w:rFonts w:ascii="Sylfaen" w:hAnsi="Sylfaen"/>
          <w:lang w:val="ka-GE"/>
        </w:rPr>
      </w:pPr>
      <w:r>
        <w:rPr>
          <w:rFonts w:ascii="Sylfaen" w:hAnsi="Sylfaen"/>
          <w:lang w:val="ka-GE"/>
        </w:rPr>
        <w:t xml:space="preserve">პროგრამის დასახელება: </w:t>
      </w:r>
      <w:r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9E1FFC" w:rsidRDefault="008B4ADC" w:rsidP="009E1FFC">
      <w:pPr>
        <w:spacing w:line="360" w:lineRule="auto"/>
        <w:jc w:val="both"/>
        <w:rPr>
          <w:rFonts w:ascii="Sylfaen" w:hAnsi="Sylfaen"/>
        </w:rPr>
      </w:pPr>
      <w:r>
        <w:rPr>
          <w:rFonts w:ascii="Sylfaen" w:hAnsi="Sylfaen"/>
          <w:lang w:val="ka-GE"/>
        </w:rPr>
        <w:t xml:space="preserve">ქვეპროგრამის დასახელება: </w:t>
      </w:r>
      <w:r w:rsidR="009E1FFC" w:rsidRPr="009E1FFC">
        <w:rPr>
          <w:rFonts w:ascii="Sylfaen" w:hAnsi="Sylfaen"/>
          <w:lang w:val="ka-GE"/>
        </w:rPr>
        <w:t xml:space="preserve"> ავთვისებიანი სიმსივნით დაავადებულ პაციენტთა დამატებითი სამედიცინო მომსახურება</w:t>
      </w:r>
      <w:r w:rsidR="009E1FFC">
        <w:rPr>
          <w:rFonts w:ascii="Sylfaen" w:hAnsi="Sylfaen"/>
        </w:rPr>
        <w:t xml:space="preserve"> </w:t>
      </w:r>
    </w:p>
    <w:p w:rsidR="008B4ADC" w:rsidRPr="00702D43" w:rsidRDefault="008B4ADC" w:rsidP="008B4ADC">
      <w:pPr>
        <w:jc w:val="both"/>
        <w:rPr>
          <w:rFonts w:ascii="Sylfaen" w:hAnsi="Sylfaen"/>
          <w:lang w:val="ka-GE"/>
        </w:rPr>
      </w:pPr>
      <w:r>
        <w:rPr>
          <w:rFonts w:ascii="Sylfaen" w:hAnsi="Sylfaen"/>
          <w:lang w:val="ka-GE"/>
        </w:rPr>
        <w:t>201</w:t>
      </w:r>
      <w:r w:rsidR="00702D43">
        <w:rPr>
          <w:rFonts w:ascii="Sylfaen" w:hAnsi="Sylfaen"/>
          <w:lang w:val="ka-GE"/>
        </w:rPr>
        <w:t>9</w:t>
      </w:r>
      <w:r>
        <w:rPr>
          <w:rFonts w:ascii="Sylfaen" w:hAnsi="Sylfaen"/>
          <w:lang w:val="ka-GE"/>
        </w:rPr>
        <w:t xml:space="preserve"> წლის დამტკიცებული გეგმა:  </w:t>
      </w:r>
      <w:r w:rsidR="00702D43">
        <w:rPr>
          <w:rFonts w:ascii="Sylfaen" w:hAnsi="Sylfaen"/>
          <w:lang w:val="ka-GE"/>
        </w:rPr>
        <w:t>2 000 000</w:t>
      </w:r>
    </w:p>
    <w:p w:rsidR="008B4ADC" w:rsidRPr="00702D43" w:rsidRDefault="008B4ADC" w:rsidP="008B4ADC">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702D43">
        <w:rPr>
          <w:rFonts w:ascii="Sylfaen" w:hAnsi="Sylfaen"/>
          <w:lang w:val="ka-GE"/>
        </w:rPr>
        <w:t>420 000</w:t>
      </w:r>
    </w:p>
    <w:p w:rsidR="008B4ADC" w:rsidRPr="00702D43" w:rsidRDefault="008B4ADC" w:rsidP="008B4ADC">
      <w:pPr>
        <w:jc w:val="both"/>
        <w:rPr>
          <w:rFonts w:ascii="Sylfaen" w:hAnsi="Sylfaen"/>
          <w:lang w:val="ka-GE"/>
        </w:rPr>
      </w:pPr>
      <w:r>
        <w:rPr>
          <w:rFonts w:ascii="Sylfaen" w:hAnsi="Sylfaen"/>
          <w:lang w:val="ka-GE"/>
        </w:rPr>
        <w:t xml:space="preserve">საკასო შესრულება: </w:t>
      </w:r>
      <w:r w:rsidR="00702D43">
        <w:rPr>
          <w:rFonts w:ascii="Sylfaen" w:hAnsi="Sylfaen"/>
          <w:lang w:val="ka-GE"/>
        </w:rPr>
        <w:t>419 993</w:t>
      </w:r>
    </w:p>
    <w:p w:rsidR="008B4ADC" w:rsidRDefault="008B4ADC" w:rsidP="008B4ADC">
      <w:pPr>
        <w:jc w:val="both"/>
        <w:rPr>
          <w:rFonts w:ascii="Sylfaen" w:hAnsi="Sylfaen"/>
          <w:lang w:val="ka-GE"/>
        </w:rPr>
      </w:pPr>
      <w:r>
        <w:rPr>
          <w:rFonts w:ascii="Sylfaen" w:hAnsi="Sylfaen"/>
          <w:lang w:val="ka-GE"/>
        </w:rPr>
        <w:t>განხორციელებული აქტივობები:</w:t>
      </w:r>
    </w:p>
    <w:p w:rsidR="008B4ADC" w:rsidRPr="002C28E8" w:rsidRDefault="008B4ADC" w:rsidP="008B4ADC">
      <w:pPr>
        <w:jc w:val="both"/>
        <w:rPr>
          <w:rFonts w:ascii="Sylfaen" w:hAnsi="Sylfaen"/>
        </w:rPr>
      </w:pPr>
      <w:r>
        <w:rPr>
          <w:rFonts w:ascii="Sylfaen" w:hAnsi="Sylfaen"/>
          <w:lang w:val="ka-GE"/>
        </w:rPr>
        <w:t xml:space="preserve">სულ გაცემულია </w:t>
      </w:r>
      <w:r w:rsidR="00702D43">
        <w:rPr>
          <w:rFonts w:ascii="Sylfaen" w:hAnsi="Sylfaen"/>
          <w:lang w:val="ka-GE"/>
        </w:rPr>
        <w:t>1417</w:t>
      </w:r>
      <w:r>
        <w:rPr>
          <w:rFonts w:ascii="Sylfaen" w:hAnsi="Sylfaen"/>
          <w:lang w:val="ka-GE"/>
        </w:rPr>
        <w:t xml:space="preserve"> ვაუჩერი, დღეისათვის დასრულებული და ანაზღაურებულია </w:t>
      </w:r>
      <w:r w:rsidR="00702D43">
        <w:rPr>
          <w:rFonts w:ascii="Sylfaen" w:hAnsi="Sylfaen"/>
          <w:lang w:val="ka-GE"/>
        </w:rPr>
        <w:t>549</w:t>
      </w:r>
      <w:r>
        <w:rPr>
          <w:rFonts w:ascii="Sylfaen" w:hAnsi="Sylfaen"/>
        </w:rPr>
        <w:t xml:space="preserve"> </w:t>
      </w:r>
      <w:r>
        <w:rPr>
          <w:rFonts w:ascii="Sylfaen" w:hAnsi="Sylfaen"/>
          <w:lang w:val="ka-GE"/>
        </w:rPr>
        <w:t>ვაუჩერი</w:t>
      </w:r>
      <w:r>
        <w:rPr>
          <w:rFonts w:ascii="Sylfaen" w:hAnsi="Sylfaen"/>
        </w:rPr>
        <w:t>,</w:t>
      </w:r>
      <w:r w:rsidRPr="00D9606D">
        <w:rPr>
          <w:rFonts w:ascii="Sylfaen" w:hAnsi="Sylfaen"/>
        </w:rPr>
        <w:t xml:space="preserve"> </w:t>
      </w:r>
      <w:r w:rsidR="00702D43">
        <w:rPr>
          <w:rFonts w:ascii="Sylfaen" w:hAnsi="Sylfaen"/>
          <w:lang w:val="ka-GE"/>
        </w:rPr>
        <w:t>868</w:t>
      </w:r>
      <w:r>
        <w:rPr>
          <w:rFonts w:ascii="Sylfaen" w:hAnsi="Sylfaen"/>
        </w:rPr>
        <w:t xml:space="preserve"> </w:t>
      </w:r>
      <w:r>
        <w:rPr>
          <w:rFonts w:ascii="Sylfaen" w:hAnsi="Sylfaen"/>
          <w:lang w:val="ka-GE"/>
        </w:rPr>
        <w:t>პაციენტი აგრძელებს მკურნალობას</w:t>
      </w:r>
      <w:r w:rsidR="002C28E8">
        <w:rPr>
          <w:rFonts w:ascii="Sylfaen" w:hAnsi="Sylfaen"/>
        </w:rPr>
        <w:t>.</w:t>
      </w:r>
    </w:p>
    <w:p w:rsidR="008B4ADC" w:rsidRPr="00691901" w:rsidRDefault="008B4ADC" w:rsidP="008B4ADC">
      <w:pPr>
        <w:pStyle w:val="a3"/>
        <w:numPr>
          <w:ilvl w:val="0"/>
          <w:numId w:val="15"/>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8B4ADC" w:rsidRPr="00691901" w:rsidTr="00602584">
        <w:trPr>
          <w:trHeight w:val="544"/>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8B4ADC" w:rsidRPr="00691901" w:rsidRDefault="008B4ADC" w:rsidP="00602584">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8B4ADC" w:rsidRPr="00691901" w:rsidRDefault="008B4ADC" w:rsidP="00602584">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8B4ADC" w:rsidRPr="00691901" w:rsidRDefault="008B4ADC" w:rsidP="00602584">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8B4ADC" w:rsidRPr="00691901" w:rsidTr="00602584">
        <w:trPr>
          <w:trHeight w:val="245"/>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8B4ADC" w:rsidRPr="00702D43" w:rsidRDefault="00702D43" w:rsidP="00602584">
            <w:pPr>
              <w:ind w:right="175"/>
              <w:jc w:val="center"/>
              <w:rPr>
                <w:rFonts w:ascii="Sylfaen" w:hAnsi="Sylfaen"/>
                <w:sz w:val="20"/>
                <w:szCs w:val="20"/>
                <w:lang w:val="ka-GE"/>
              </w:rPr>
            </w:pPr>
            <w:r>
              <w:rPr>
                <w:rFonts w:ascii="Sylfaen" w:hAnsi="Sylfaen"/>
                <w:sz w:val="20"/>
                <w:szCs w:val="20"/>
                <w:lang w:val="ka-GE"/>
              </w:rPr>
              <w:t xml:space="preserve">   795</w:t>
            </w:r>
          </w:p>
        </w:tc>
        <w:tc>
          <w:tcPr>
            <w:tcW w:w="2641" w:type="dxa"/>
            <w:tcBorders>
              <w:top w:val="single" w:sz="4" w:space="0" w:color="auto"/>
              <w:left w:val="nil"/>
              <w:bottom w:val="single" w:sz="4" w:space="0" w:color="auto"/>
              <w:right w:val="single" w:sz="4" w:space="0" w:color="auto"/>
            </w:tcBorders>
          </w:tcPr>
          <w:p w:rsidR="008B4ADC" w:rsidRPr="00702D43" w:rsidRDefault="00702D43" w:rsidP="00602584">
            <w:pPr>
              <w:ind w:right="175"/>
              <w:jc w:val="center"/>
              <w:rPr>
                <w:rFonts w:ascii="Sylfaen" w:hAnsi="Sylfaen"/>
                <w:sz w:val="20"/>
                <w:szCs w:val="20"/>
                <w:lang w:val="ka-GE"/>
              </w:rPr>
            </w:pPr>
            <w:r>
              <w:rPr>
                <w:rFonts w:ascii="Sylfaen" w:hAnsi="Sylfaen"/>
                <w:sz w:val="20"/>
                <w:szCs w:val="20"/>
                <w:lang w:val="ka-GE"/>
              </w:rPr>
              <w:t xml:space="preserve">  308</w:t>
            </w:r>
          </w:p>
        </w:tc>
      </w:tr>
      <w:tr w:rsidR="008B4ADC" w:rsidRPr="00691901" w:rsidTr="00602584">
        <w:trPr>
          <w:trHeight w:val="324"/>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8B4ADC" w:rsidRPr="00702D43" w:rsidRDefault="00702D43" w:rsidP="00602584">
            <w:pPr>
              <w:jc w:val="center"/>
              <w:rPr>
                <w:rFonts w:ascii="Sylfaen" w:hAnsi="Sylfaen"/>
                <w:sz w:val="20"/>
                <w:szCs w:val="20"/>
                <w:lang w:val="ka-GE"/>
              </w:rPr>
            </w:pPr>
            <w:r>
              <w:rPr>
                <w:rFonts w:ascii="Sylfaen" w:hAnsi="Sylfaen"/>
                <w:sz w:val="20"/>
                <w:szCs w:val="20"/>
                <w:lang w:val="ka-GE"/>
              </w:rPr>
              <w:t>292</w:t>
            </w:r>
          </w:p>
        </w:tc>
        <w:tc>
          <w:tcPr>
            <w:tcW w:w="2641" w:type="dxa"/>
            <w:tcBorders>
              <w:top w:val="single" w:sz="4" w:space="0" w:color="auto"/>
              <w:left w:val="nil"/>
              <w:bottom w:val="single" w:sz="4" w:space="0" w:color="auto"/>
              <w:right w:val="single" w:sz="4" w:space="0" w:color="auto"/>
            </w:tcBorders>
          </w:tcPr>
          <w:p w:rsidR="008B4ADC" w:rsidRPr="00702D43" w:rsidRDefault="00702D43" w:rsidP="00602584">
            <w:pPr>
              <w:jc w:val="center"/>
              <w:rPr>
                <w:rFonts w:ascii="Sylfaen" w:hAnsi="Sylfaen"/>
                <w:sz w:val="20"/>
                <w:szCs w:val="20"/>
                <w:lang w:val="ka-GE"/>
              </w:rPr>
            </w:pPr>
            <w:r>
              <w:rPr>
                <w:rFonts w:ascii="Sylfaen" w:hAnsi="Sylfaen"/>
                <w:sz w:val="20"/>
                <w:szCs w:val="20"/>
                <w:lang w:val="ka-GE"/>
              </w:rPr>
              <w:t>121</w:t>
            </w:r>
          </w:p>
        </w:tc>
      </w:tr>
      <w:tr w:rsidR="008B4ADC" w:rsidRPr="00691901" w:rsidTr="00602584">
        <w:trPr>
          <w:trHeight w:val="248"/>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8B4ADC" w:rsidRPr="00702D43" w:rsidRDefault="00702D43" w:rsidP="00602584">
            <w:pPr>
              <w:jc w:val="center"/>
              <w:rPr>
                <w:rFonts w:ascii="Sylfaen" w:hAnsi="Sylfaen"/>
                <w:sz w:val="20"/>
                <w:szCs w:val="20"/>
                <w:lang w:val="ka-GE"/>
              </w:rPr>
            </w:pPr>
            <w:r>
              <w:rPr>
                <w:rFonts w:ascii="Sylfaen" w:hAnsi="Sylfaen"/>
                <w:sz w:val="20"/>
                <w:szCs w:val="20"/>
                <w:lang w:val="ka-GE"/>
              </w:rPr>
              <w:t>156</w:t>
            </w:r>
          </w:p>
        </w:tc>
        <w:tc>
          <w:tcPr>
            <w:tcW w:w="2641" w:type="dxa"/>
            <w:tcBorders>
              <w:top w:val="single" w:sz="4" w:space="0" w:color="auto"/>
              <w:left w:val="nil"/>
              <w:bottom w:val="single" w:sz="4" w:space="0" w:color="auto"/>
              <w:right w:val="single" w:sz="4" w:space="0" w:color="auto"/>
            </w:tcBorders>
          </w:tcPr>
          <w:p w:rsidR="008B4ADC" w:rsidRPr="00702D43" w:rsidRDefault="00702D43" w:rsidP="00602584">
            <w:pPr>
              <w:jc w:val="center"/>
              <w:rPr>
                <w:rFonts w:ascii="Sylfaen" w:hAnsi="Sylfaen"/>
                <w:sz w:val="20"/>
                <w:szCs w:val="20"/>
                <w:lang w:val="ka-GE"/>
              </w:rPr>
            </w:pPr>
            <w:r>
              <w:rPr>
                <w:rFonts w:ascii="Sylfaen" w:hAnsi="Sylfaen"/>
                <w:sz w:val="20"/>
                <w:szCs w:val="20"/>
                <w:lang w:val="ka-GE"/>
              </w:rPr>
              <w:t>58</w:t>
            </w:r>
          </w:p>
        </w:tc>
      </w:tr>
      <w:tr w:rsidR="008B4ADC" w:rsidRPr="00691901" w:rsidTr="00602584">
        <w:trPr>
          <w:trHeight w:val="394"/>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8B4ADC" w:rsidRPr="00702D43" w:rsidRDefault="00702D43" w:rsidP="00602584">
            <w:pPr>
              <w:jc w:val="center"/>
              <w:rPr>
                <w:rFonts w:ascii="Sylfaen" w:hAnsi="Sylfaen"/>
                <w:sz w:val="20"/>
                <w:szCs w:val="20"/>
                <w:lang w:val="ka-GE"/>
              </w:rPr>
            </w:pPr>
            <w:r>
              <w:rPr>
                <w:rFonts w:ascii="Sylfaen" w:hAnsi="Sylfaen"/>
                <w:sz w:val="20"/>
                <w:szCs w:val="20"/>
                <w:lang w:val="ka-GE"/>
              </w:rPr>
              <w:t>70</w:t>
            </w:r>
          </w:p>
        </w:tc>
        <w:tc>
          <w:tcPr>
            <w:tcW w:w="2641" w:type="dxa"/>
            <w:tcBorders>
              <w:top w:val="single" w:sz="4" w:space="0" w:color="auto"/>
              <w:left w:val="nil"/>
              <w:bottom w:val="single" w:sz="4" w:space="0" w:color="auto"/>
              <w:right w:val="single" w:sz="4" w:space="0" w:color="auto"/>
            </w:tcBorders>
          </w:tcPr>
          <w:p w:rsidR="008B4ADC" w:rsidRPr="00702D43" w:rsidRDefault="00702D43" w:rsidP="00602584">
            <w:pPr>
              <w:jc w:val="center"/>
              <w:rPr>
                <w:rFonts w:ascii="Sylfaen" w:hAnsi="Sylfaen"/>
                <w:sz w:val="20"/>
                <w:szCs w:val="20"/>
                <w:lang w:val="ka-GE"/>
              </w:rPr>
            </w:pPr>
            <w:r>
              <w:rPr>
                <w:rFonts w:ascii="Sylfaen" w:hAnsi="Sylfaen"/>
                <w:sz w:val="20"/>
                <w:szCs w:val="20"/>
                <w:lang w:val="ka-GE"/>
              </w:rPr>
              <w:t>30</w:t>
            </w:r>
          </w:p>
        </w:tc>
      </w:tr>
      <w:tr w:rsidR="008B4ADC" w:rsidRPr="00691901" w:rsidTr="00602584">
        <w:trPr>
          <w:trHeight w:val="291"/>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8B4ADC" w:rsidRPr="00702D43" w:rsidRDefault="00702D43" w:rsidP="00602584">
            <w:pPr>
              <w:jc w:val="center"/>
              <w:rPr>
                <w:rFonts w:ascii="Sylfaen" w:hAnsi="Sylfaen"/>
                <w:sz w:val="20"/>
                <w:szCs w:val="20"/>
                <w:lang w:val="ka-GE"/>
              </w:rPr>
            </w:pPr>
            <w:r>
              <w:rPr>
                <w:rFonts w:ascii="Sylfaen" w:hAnsi="Sylfaen"/>
                <w:sz w:val="20"/>
                <w:szCs w:val="20"/>
                <w:lang w:val="ka-GE"/>
              </w:rPr>
              <w:t>40</w:t>
            </w:r>
          </w:p>
        </w:tc>
        <w:tc>
          <w:tcPr>
            <w:tcW w:w="2641" w:type="dxa"/>
            <w:tcBorders>
              <w:top w:val="single" w:sz="4" w:space="0" w:color="auto"/>
              <w:left w:val="nil"/>
              <w:bottom w:val="single" w:sz="4" w:space="0" w:color="auto"/>
              <w:right w:val="single" w:sz="4" w:space="0" w:color="auto"/>
            </w:tcBorders>
          </w:tcPr>
          <w:p w:rsidR="008B4ADC" w:rsidRPr="00702D43" w:rsidRDefault="00702D43" w:rsidP="00602584">
            <w:pPr>
              <w:jc w:val="center"/>
              <w:rPr>
                <w:rFonts w:ascii="Sylfaen" w:hAnsi="Sylfaen"/>
                <w:sz w:val="20"/>
                <w:szCs w:val="20"/>
                <w:lang w:val="ka-GE"/>
              </w:rPr>
            </w:pPr>
            <w:r>
              <w:rPr>
                <w:rFonts w:ascii="Sylfaen" w:hAnsi="Sylfaen"/>
                <w:sz w:val="20"/>
                <w:szCs w:val="20"/>
                <w:lang w:val="ka-GE"/>
              </w:rPr>
              <w:t>9</w:t>
            </w:r>
          </w:p>
        </w:tc>
      </w:tr>
      <w:tr w:rsidR="008B4ADC" w:rsidRPr="00691901" w:rsidTr="00602584">
        <w:trPr>
          <w:trHeight w:val="335"/>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8B4ADC" w:rsidRPr="00702D43" w:rsidRDefault="00702D43" w:rsidP="00602584">
            <w:pPr>
              <w:jc w:val="center"/>
              <w:rPr>
                <w:rFonts w:ascii="Sylfaen" w:hAnsi="Sylfaen"/>
                <w:sz w:val="20"/>
                <w:szCs w:val="20"/>
                <w:lang w:val="ka-GE"/>
              </w:rPr>
            </w:pPr>
            <w:r>
              <w:rPr>
                <w:rFonts w:ascii="Sylfaen" w:hAnsi="Sylfaen"/>
                <w:sz w:val="20"/>
                <w:szCs w:val="20"/>
                <w:lang w:val="ka-GE"/>
              </w:rPr>
              <w:t>64</w:t>
            </w:r>
          </w:p>
        </w:tc>
        <w:tc>
          <w:tcPr>
            <w:tcW w:w="2641" w:type="dxa"/>
            <w:tcBorders>
              <w:top w:val="single" w:sz="4" w:space="0" w:color="auto"/>
              <w:left w:val="nil"/>
              <w:bottom w:val="single" w:sz="4" w:space="0" w:color="auto"/>
              <w:right w:val="single" w:sz="4" w:space="0" w:color="auto"/>
            </w:tcBorders>
          </w:tcPr>
          <w:p w:rsidR="008B4ADC" w:rsidRPr="00702D43" w:rsidRDefault="00702D43" w:rsidP="00602584">
            <w:pPr>
              <w:jc w:val="center"/>
              <w:rPr>
                <w:rFonts w:ascii="Sylfaen" w:hAnsi="Sylfaen"/>
                <w:sz w:val="20"/>
                <w:szCs w:val="20"/>
                <w:lang w:val="ka-GE"/>
              </w:rPr>
            </w:pPr>
            <w:r>
              <w:rPr>
                <w:rFonts w:ascii="Sylfaen" w:hAnsi="Sylfaen"/>
                <w:sz w:val="20"/>
                <w:szCs w:val="20"/>
                <w:lang w:val="ka-GE"/>
              </w:rPr>
              <w:t>23</w:t>
            </w:r>
          </w:p>
        </w:tc>
      </w:tr>
      <w:tr w:rsidR="008B4ADC" w:rsidRPr="00691901" w:rsidTr="00602584">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8B4ADC" w:rsidRPr="00691901" w:rsidRDefault="008B4ADC" w:rsidP="00602584">
            <w:pPr>
              <w:jc w:val="center"/>
              <w:rPr>
                <w:rFonts w:ascii="AcadNusx" w:hAnsi="AcadNusx" w:cs="Arial CYR"/>
                <w:b/>
                <w:bCs/>
                <w:sz w:val="20"/>
                <w:szCs w:val="20"/>
              </w:rPr>
            </w:pPr>
            <w:r w:rsidRPr="00691901">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8B4ADC" w:rsidRPr="00702D43" w:rsidRDefault="00702D43" w:rsidP="00602584">
            <w:pPr>
              <w:jc w:val="center"/>
              <w:rPr>
                <w:rFonts w:ascii="Sylfaen" w:hAnsi="Sylfaen"/>
                <w:sz w:val="20"/>
                <w:szCs w:val="20"/>
                <w:lang w:val="ka-GE"/>
              </w:rPr>
            </w:pPr>
            <w:r>
              <w:rPr>
                <w:rFonts w:ascii="Sylfaen" w:hAnsi="Sylfaen"/>
                <w:sz w:val="20"/>
                <w:szCs w:val="20"/>
                <w:lang w:val="ka-GE"/>
              </w:rPr>
              <w:t>1417</w:t>
            </w:r>
          </w:p>
        </w:tc>
        <w:tc>
          <w:tcPr>
            <w:tcW w:w="2641" w:type="dxa"/>
            <w:tcBorders>
              <w:top w:val="single" w:sz="4" w:space="0" w:color="auto"/>
              <w:left w:val="nil"/>
              <w:bottom w:val="single" w:sz="8" w:space="0" w:color="auto"/>
              <w:right w:val="single" w:sz="4" w:space="0" w:color="auto"/>
            </w:tcBorders>
            <w:shd w:val="clear" w:color="000000" w:fill="C0C0C0"/>
          </w:tcPr>
          <w:p w:rsidR="008B4ADC" w:rsidRPr="00702D43" w:rsidRDefault="00702D43" w:rsidP="00602584">
            <w:pPr>
              <w:jc w:val="center"/>
              <w:rPr>
                <w:rFonts w:ascii="Sylfaen" w:hAnsi="Sylfaen"/>
                <w:sz w:val="20"/>
                <w:szCs w:val="20"/>
                <w:lang w:val="ka-GE"/>
              </w:rPr>
            </w:pPr>
            <w:r>
              <w:rPr>
                <w:rFonts w:ascii="Sylfaen" w:hAnsi="Sylfaen"/>
                <w:sz w:val="20"/>
                <w:szCs w:val="20"/>
                <w:lang w:val="ka-GE"/>
              </w:rPr>
              <w:t>549</w:t>
            </w:r>
          </w:p>
        </w:tc>
      </w:tr>
    </w:tbl>
    <w:p w:rsidR="008B4ADC" w:rsidRDefault="008B4ADC" w:rsidP="008B4ADC">
      <w:pPr>
        <w:rPr>
          <w:rFonts w:ascii="Sylfaen" w:hAnsi="Sylfaen"/>
          <w:lang w:val="ka-GE"/>
        </w:rPr>
      </w:pPr>
    </w:p>
    <w:p w:rsidR="008B4ADC" w:rsidRDefault="008B4ADC" w:rsidP="008B4ADC">
      <w:pPr>
        <w:rPr>
          <w:rFonts w:ascii="Sylfaen" w:hAnsi="Sylfaen"/>
          <w:lang w:val="ka-GE"/>
        </w:rPr>
      </w:pPr>
      <w:r>
        <w:rPr>
          <w:rFonts w:ascii="Sylfaen" w:hAnsi="Sylfaen"/>
          <w:lang w:val="ka-GE"/>
        </w:rPr>
        <w:t>შესრულების %: 99</w:t>
      </w:r>
      <w:r w:rsidR="00157E16">
        <w:rPr>
          <w:rFonts w:ascii="Sylfaen" w:hAnsi="Sylfaen"/>
          <w:lang w:val="ka-GE"/>
        </w:rPr>
        <w:t>.9</w:t>
      </w:r>
      <w:r>
        <w:rPr>
          <w:rFonts w:ascii="Sylfaen" w:hAnsi="Sylfaen"/>
          <w:lang w:val="ka-GE"/>
        </w:rPr>
        <w:t xml:space="preserve"> %</w:t>
      </w:r>
    </w:p>
    <w:p w:rsidR="008B4ADC" w:rsidRDefault="008B4ADC" w:rsidP="008B4ADC">
      <w:pPr>
        <w:rPr>
          <w:rFonts w:ascii="Sylfaen" w:hAnsi="Sylfaen"/>
          <w:lang w:val="ka-GE"/>
        </w:rPr>
      </w:pPr>
      <w:r>
        <w:rPr>
          <w:rFonts w:ascii="Sylfaen" w:hAnsi="Sylfaen"/>
          <w:lang w:val="ka-GE"/>
        </w:rPr>
        <w:t>შესრულების % წლიურ გეგმასთან</w:t>
      </w:r>
      <w:r w:rsidR="003150DA">
        <w:rPr>
          <w:rFonts w:ascii="Sylfaen" w:hAnsi="Sylfaen"/>
          <w:lang w:val="ka-GE"/>
        </w:rPr>
        <w:t xml:space="preserve">: </w:t>
      </w:r>
      <w:r w:rsidR="00157E16">
        <w:rPr>
          <w:rFonts w:ascii="Sylfaen" w:hAnsi="Sylfaen"/>
          <w:lang w:val="ka-GE"/>
        </w:rPr>
        <w:t>20.9</w:t>
      </w:r>
      <w:r>
        <w:rPr>
          <w:rFonts w:ascii="Sylfaen" w:hAnsi="Sylfaen"/>
          <w:lang w:val="ka-GE"/>
        </w:rPr>
        <w:t>%</w:t>
      </w: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8B4ADC">
      <w:pPr>
        <w:jc w:val="right"/>
        <w:rPr>
          <w:rFonts w:ascii="Sylfaen" w:hAnsi="Sylfaen"/>
          <w:lang w:val="ka-GE"/>
        </w:rPr>
      </w:pPr>
      <w:r>
        <w:rPr>
          <w:rFonts w:ascii="Sylfaen" w:hAnsi="Sylfaen"/>
          <w:lang w:val="ka-GE"/>
        </w:rPr>
        <w:t>დანართი #1</w:t>
      </w:r>
    </w:p>
    <w:p w:rsidR="008B4ADC" w:rsidRDefault="008B4ADC" w:rsidP="008B4ADC">
      <w:pPr>
        <w:jc w:val="both"/>
        <w:rPr>
          <w:rFonts w:ascii="Sylfaen" w:hAnsi="Sylfaen"/>
          <w:lang w:val="ka-GE"/>
        </w:rPr>
      </w:pPr>
      <w:r>
        <w:rPr>
          <w:rFonts w:ascii="Sylfaen" w:hAnsi="Sylfaen"/>
          <w:lang w:val="ka-GE"/>
        </w:rPr>
        <w:t xml:space="preserve">პროგრამის დასახელება: </w:t>
      </w:r>
      <w:r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934A55" w:rsidRDefault="008B4ADC" w:rsidP="00161B23">
      <w:pPr>
        <w:spacing w:line="360" w:lineRule="auto"/>
        <w:jc w:val="both"/>
        <w:rPr>
          <w:rFonts w:ascii="Sylfaen" w:hAnsi="Sylfaen"/>
          <w:lang w:val="ka-GE"/>
        </w:rPr>
      </w:pPr>
      <w:r>
        <w:rPr>
          <w:rFonts w:ascii="Sylfaen" w:hAnsi="Sylfaen"/>
          <w:lang w:val="ka-GE"/>
        </w:rPr>
        <w:t xml:space="preserve">ქვეპროგრამის დასახელება: </w:t>
      </w:r>
      <w:r w:rsidR="00934A55" w:rsidRPr="00934A55">
        <w:rPr>
          <w:rFonts w:ascii="Sylfaen" w:hAnsi="Sylfaen"/>
          <w:lang w:val="ka-GE"/>
        </w:rPr>
        <w:t>ზოგიერთი სოციალური კატეგორიის მოსახლეობის სამედიცინო მომსახურები</w:t>
      </w:r>
      <w:r w:rsidR="002C28E8">
        <w:rPr>
          <w:rFonts w:ascii="Sylfaen" w:hAnsi="Sylfaen"/>
          <w:lang w:val="ka-GE"/>
        </w:rPr>
        <w:t>ს</w:t>
      </w:r>
      <w:r w:rsidR="00934A55" w:rsidRPr="00934A55">
        <w:rPr>
          <w:rFonts w:ascii="Sylfaen" w:hAnsi="Sylfaen"/>
          <w:lang w:val="ka-GE"/>
        </w:rPr>
        <w:t xml:space="preserve"> </w:t>
      </w:r>
      <w:r w:rsidR="002C28E8">
        <w:rPr>
          <w:rFonts w:ascii="Sylfaen" w:hAnsi="Sylfaen"/>
          <w:lang w:val="ka-GE"/>
        </w:rPr>
        <w:t>თანა</w:t>
      </w:r>
      <w:r w:rsidR="00934A55" w:rsidRPr="00934A55">
        <w:rPr>
          <w:rFonts w:ascii="Sylfaen" w:hAnsi="Sylfaen"/>
          <w:lang w:val="ka-GE"/>
        </w:rPr>
        <w:t>დაფინანსება</w:t>
      </w:r>
    </w:p>
    <w:p w:rsidR="008B4ADC" w:rsidRPr="00D9606D" w:rsidRDefault="008B4ADC" w:rsidP="008B4ADC">
      <w:pPr>
        <w:jc w:val="both"/>
        <w:rPr>
          <w:rFonts w:ascii="Sylfaen" w:hAnsi="Sylfaen"/>
        </w:rPr>
      </w:pPr>
      <w:r>
        <w:rPr>
          <w:rFonts w:ascii="Sylfaen" w:hAnsi="Sylfaen"/>
          <w:lang w:val="ka-GE"/>
        </w:rPr>
        <w:t>201</w:t>
      </w:r>
      <w:r w:rsidR="00EF5F9F">
        <w:rPr>
          <w:rFonts w:ascii="Sylfaen" w:hAnsi="Sylfaen"/>
          <w:lang w:val="ka-GE"/>
        </w:rPr>
        <w:t>9</w:t>
      </w:r>
      <w:r>
        <w:rPr>
          <w:rFonts w:ascii="Sylfaen" w:hAnsi="Sylfaen"/>
          <w:lang w:val="ka-GE"/>
        </w:rPr>
        <w:t xml:space="preserve"> წლის დამტკიცებული გეგმა: </w:t>
      </w:r>
      <w:r w:rsidR="00EF5F9F">
        <w:rPr>
          <w:rFonts w:ascii="Sylfaen" w:hAnsi="Sylfaen"/>
          <w:lang w:val="ka-GE"/>
        </w:rPr>
        <w:t>400 000</w:t>
      </w:r>
    </w:p>
    <w:p w:rsidR="008B4ADC" w:rsidRPr="00EF5F9F" w:rsidRDefault="008B4ADC" w:rsidP="008B4ADC">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EF5F9F">
        <w:rPr>
          <w:rFonts w:ascii="Sylfaen" w:hAnsi="Sylfaen"/>
          <w:lang w:val="ka-GE"/>
        </w:rPr>
        <w:t>80 000</w:t>
      </w:r>
    </w:p>
    <w:p w:rsidR="008B4ADC" w:rsidRPr="00EF5F9F" w:rsidRDefault="008B4ADC" w:rsidP="008B4ADC">
      <w:pPr>
        <w:jc w:val="both"/>
        <w:rPr>
          <w:rFonts w:ascii="Sylfaen" w:hAnsi="Sylfaen"/>
          <w:lang w:val="ka-GE"/>
        </w:rPr>
      </w:pPr>
      <w:r>
        <w:rPr>
          <w:rFonts w:ascii="Sylfaen" w:hAnsi="Sylfaen"/>
          <w:lang w:val="ka-GE"/>
        </w:rPr>
        <w:t xml:space="preserve">საკასო შესრულება: </w:t>
      </w:r>
      <w:r w:rsidR="00EF5F9F">
        <w:rPr>
          <w:rFonts w:ascii="Sylfaen" w:hAnsi="Sylfaen"/>
          <w:lang w:val="ka-GE"/>
        </w:rPr>
        <w:t>79 988</w:t>
      </w:r>
    </w:p>
    <w:p w:rsidR="008B4ADC" w:rsidRDefault="008B4ADC" w:rsidP="008B4ADC">
      <w:pPr>
        <w:jc w:val="both"/>
        <w:rPr>
          <w:rFonts w:ascii="Sylfaen" w:hAnsi="Sylfaen"/>
          <w:lang w:val="ka-GE"/>
        </w:rPr>
      </w:pPr>
      <w:r>
        <w:rPr>
          <w:rFonts w:ascii="Sylfaen" w:hAnsi="Sylfaen"/>
          <w:lang w:val="ka-GE"/>
        </w:rPr>
        <w:t>განხორციელებული აქტივობები:</w:t>
      </w:r>
    </w:p>
    <w:p w:rsidR="00B51BA2" w:rsidRPr="00B51BA2" w:rsidRDefault="00B51BA2" w:rsidP="00B51BA2">
      <w:pPr>
        <w:jc w:val="both"/>
        <w:rPr>
          <w:rFonts w:ascii="Sylfaen" w:hAnsi="Sylfaen"/>
        </w:rPr>
      </w:pPr>
      <w:r w:rsidRPr="00B51BA2">
        <w:rPr>
          <w:rFonts w:ascii="Sylfaen" w:hAnsi="Sylfaen" w:cs="Sylfaen"/>
          <w:lang w:val="ka-GE"/>
        </w:rPr>
        <w:t>სულ</w:t>
      </w:r>
      <w:r w:rsidRPr="00B51BA2">
        <w:rPr>
          <w:rFonts w:ascii="Sylfaen" w:hAnsi="Sylfaen"/>
          <w:lang w:val="ka-GE"/>
        </w:rPr>
        <w:t xml:space="preserve"> გაცემულია </w:t>
      </w:r>
      <w:r w:rsidR="00EF5F9F">
        <w:rPr>
          <w:rFonts w:ascii="Sylfaen" w:hAnsi="Sylfaen"/>
          <w:lang w:val="ka-GE"/>
        </w:rPr>
        <w:t>202</w:t>
      </w:r>
      <w:r w:rsidRPr="00B51BA2">
        <w:rPr>
          <w:rFonts w:ascii="Sylfaen" w:hAnsi="Sylfaen"/>
          <w:lang w:val="ka-GE"/>
        </w:rPr>
        <w:t xml:space="preserve"> ვაუჩერი, დღეისათვის დასრულებული და ანაზღაურებულია </w:t>
      </w:r>
      <w:r w:rsidR="00EF5F9F">
        <w:rPr>
          <w:rFonts w:ascii="Sylfaen" w:hAnsi="Sylfaen"/>
          <w:lang w:val="ka-GE"/>
        </w:rPr>
        <w:t xml:space="preserve">111 </w:t>
      </w:r>
      <w:r w:rsidRPr="00B51BA2">
        <w:rPr>
          <w:rFonts w:ascii="Sylfaen" w:hAnsi="Sylfaen"/>
          <w:lang w:val="ka-GE"/>
        </w:rPr>
        <w:t>ვაუჩერი</w:t>
      </w:r>
      <w:r w:rsidRPr="00B51BA2">
        <w:rPr>
          <w:rFonts w:ascii="Sylfaen" w:hAnsi="Sylfaen"/>
        </w:rPr>
        <w:t xml:space="preserve">, </w:t>
      </w:r>
      <w:r w:rsidR="00EF5F9F">
        <w:rPr>
          <w:rFonts w:ascii="Sylfaen" w:hAnsi="Sylfaen"/>
          <w:lang w:val="ka-GE"/>
        </w:rPr>
        <w:t xml:space="preserve">91 </w:t>
      </w:r>
      <w:r w:rsidRPr="00B51BA2">
        <w:rPr>
          <w:rFonts w:ascii="Sylfaen" w:hAnsi="Sylfaen"/>
          <w:lang w:val="ka-GE"/>
        </w:rPr>
        <w:t>პაციენტი აგრძელებს მკურნალობას</w:t>
      </w:r>
      <w:r w:rsidRPr="00B51BA2">
        <w:rPr>
          <w:rFonts w:ascii="Sylfaen" w:hAnsi="Sylfaen"/>
        </w:rPr>
        <w:t>.</w:t>
      </w:r>
    </w:p>
    <w:p w:rsidR="008B4ADC" w:rsidRPr="00691901" w:rsidRDefault="008B4ADC" w:rsidP="008B4ADC">
      <w:pPr>
        <w:pStyle w:val="a3"/>
        <w:numPr>
          <w:ilvl w:val="0"/>
          <w:numId w:val="16"/>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8B4ADC" w:rsidRPr="00691901" w:rsidTr="00602584">
        <w:trPr>
          <w:trHeight w:val="544"/>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8B4ADC" w:rsidRPr="00691901" w:rsidRDefault="008B4ADC" w:rsidP="00602584">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8B4ADC" w:rsidRPr="00691901" w:rsidRDefault="008B4ADC" w:rsidP="00602584">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8B4ADC" w:rsidRPr="00691901" w:rsidRDefault="008B4ADC" w:rsidP="00602584">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8B4ADC" w:rsidRPr="00691901" w:rsidTr="00602584">
        <w:trPr>
          <w:trHeight w:val="245"/>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8B4ADC" w:rsidRPr="005B24B1" w:rsidRDefault="005B24B1" w:rsidP="00602584">
            <w:pPr>
              <w:ind w:right="175"/>
              <w:jc w:val="center"/>
              <w:rPr>
                <w:rFonts w:ascii="Sylfaen" w:hAnsi="Sylfaen"/>
                <w:sz w:val="20"/>
                <w:szCs w:val="20"/>
                <w:lang w:val="ka-GE"/>
              </w:rPr>
            </w:pPr>
            <w:r>
              <w:rPr>
                <w:rFonts w:ascii="Sylfaen" w:hAnsi="Sylfaen"/>
                <w:sz w:val="20"/>
                <w:szCs w:val="20"/>
                <w:lang w:val="ka-GE"/>
              </w:rPr>
              <w:t xml:space="preserve">  74</w:t>
            </w:r>
          </w:p>
        </w:tc>
        <w:tc>
          <w:tcPr>
            <w:tcW w:w="2641" w:type="dxa"/>
            <w:tcBorders>
              <w:top w:val="single" w:sz="4" w:space="0" w:color="auto"/>
              <w:left w:val="nil"/>
              <w:bottom w:val="single" w:sz="4" w:space="0" w:color="auto"/>
              <w:right w:val="single" w:sz="4" w:space="0" w:color="auto"/>
            </w:tcBorders>
          </w:tcPr>
          <w:p w:rsidR="008B4ADC" w:rsidRPr="005B24B1" w:rsidRDefault="005B24B1" w:rsidP="00602584">
            <w:pPr>
              <w:ind w:right="175"/>
              <w:jc w:val="center"/>
              <w:rPr>
                <w:rFonts w:ascii="Sylfaen" w:hAnsi="Sylfaen"/>
                <w:sz w:val="20"/>
                <w:szCs w:val="20"/>
                <w:lang w:val="ka-GE"/>
              </w:rPr>
            </w:pPr>
            <w:r>
              <w:rPr>
                <w:rFonts w:ascii="Sylfaen" w:hAnsi="Sylfaen"/>
                <w:sz w:val="20"/>
                <w:szCs w:val="20"/>
                <w:lang w:val="ka-GE"/>
              </w:rPr>
              <w:t xml:space="preserve">  42</w:t>
            </w:r>
          </w:p>
        </w:tc>
      </w:tr>
      <w:tr w:rsidR="008B4ADC" w:rsidRPr="00691901" w:rsidTr="00602584">
        <w:trPr>
          <w:trHeight w:val="324"/>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8B4ADC" w:rsidRPr="005B24B1" w:rsidRDefault="005B24B1" w:rsidP="00602584">
            <w:pPr>
              <w:jc w:val="center"/>
              <w:rPr>
                <w:rFonts w:ascii="Sylfaen" w:hAnsi="Sylfaen"/>
                <w:sz w:val="20"/>
                <w:szCs w:val="20"/>
                <w:lang w:val="ka-GE"/>
              </w:rPr>
            </w:pPr>
            <w:r>
              <w:rPr>
                <w:rFonts w:ascii="Sylfaen" w:hAnsi="Sylfaen"/>
                <w:sz w:val="20"/>
                <w:szCs w:val="20"/>
                <w:lang w:val="ka-GE"/>
              </w:rPr>
              <w:t>53</w:t>
            </w:r>
          </w:p>
        </w:tc>
        <w:tc>
          <w:tcPr>
            <w:tcW w:w="2641" w:type="dxa"/>
            <w:tcBorders>
              <w:top w:val="single" w:sz="4" w:space="0" w:color="auto"/>
              <w:left w:val="nil"/>
              <w:bottom w:val="single" w:sz="4" w:space="0" w:color="auto"/>
              <w:right w:val="single" w:sz="4" w:space="0" w:color="auto"/>
            </w:tcBorders>
          </w:tcPr>
          <w:p w:rsidR="008B4ADC" w:rsidRPr="005B24B1" w:rsidRDefault="005B24B1" w:rsidP="00602584">
            <w:pPr>
              <w:jc w:val="center"/>
              <w:rPr>
                <w:rFonts w:ascii="Sylfaen" w:hAnsi="Sylfaen"/>
                <w:sz w:val="20"/>
                <w:szCs w:val="20"/>
                <w:lang w:val="ka-GE"/>
              </w:rPr>
            </w:pPr>
            <w:r>
              <w:rPr>
                <w:rFonts w:ascii="Sylfaen" w:hAnsi="Sylfaen"/>
                <w:sz w:val="20"/>
                <w:szCs w:val="20"/>
                <w:lang w:val="ka-GE"/>
              </w:rPr>
              <w:t>27</w:t>
            </w:r>
          </w:p>
        </w:tc>
      </w:tr>
      <w:tr w:rsidR="008B4ADC" w:rsidRPr="00691901" w:rsidTr="00602584">
        <w:trPr>
          <w:trHeight w:val="248"/>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8B4ADC" w:rsidRPr="005B24B1" w:rsidRDefault="005B24B1" w:rsidP="00602584">
            <w:pPr>
              <w:jc w:val="center"/>
              <w:rPr>
                <w:rFonts w:ascii="Sylfaen" w:hAnsi="Sylfaen"/>
                <w:sz w:val="20"/>
                <w:szCs w:val="20"/>
                <w:lang w:val="ka-GE"/>
              </w:rPr>
            </w:pPr>
            <w:r>
              <w:rPr>
                <w:rFonts w:ascii="Sylfaen" w:hAnsi="Sylfaen"/>
                <w:sz w:val="20"/>
                <w:szCs w:val="20"/>
                <w:lang w:val="ka-GE"/>
              </w:rPr>
              <w:t>27</w:t>
            </w:r>
          </w:p>
        </w:tc>
        <w:tc>
          <w:tcPr>
            <w:tcW w:w="2641" w:type="dxa"/>
            <w:tcBorders>
              <w:top w:val="single" w:sz="4" w:space="0" w:color="auto"/>
              <w:left w:val="nil"/>
              <w:bottom w:val="single" w:sz="4" w:space="0" w:color="auto"/>
              <w:right w:val="single" w:sz="4" w:space="0" w:color="auto"/>
            </w:tcBorders>
          </w:tcPr>
          <w:p w:rsidR="008B4ADC" w:rsidRPr="005B24B1" w:rsidRDefault="005B24B1" w:rsidP="00602584">
            <w:pPr>
              <w:jc w:val="center"/>
              <w:rPr>
                <w:rFonts w:ascii="Sylfaen" w:hAnsi="Sylfaen"/>
                <w:sz w:val="20"/>
                <w:szCs w:val="20"/>
                <w:lang w:val="ka-GE"/>
              </w:rPr>
            </w:pPr>
            <w:r>
              <w:rPr>
                <w:rFonts w:ascii="Sylfaen" w:hAnsi="Sylfaen"/>
                <w:sz w:val="20"/>
                <w:szCs w:val="20"/>
                <w:lang w:val="ka-GE"/>
              </w:rPr>
              <w:t>12</w:t>
            </w:r>
          </w:p>
        </w:tc>
      </w:tr>
      <w:tr w:rsidR="008B4ADC" w:rsidRPr="00691901" w:rsidTr="00602584">
        <w:trPr>
          <w:trHeight w:val="394"/>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8B4ADC" w:rsidRPr="005B24B1" w:rsidRDefault="005B24B1" w:rsidP="00602584">
            <w:pPr>
              <w:jc w:val="center"/>
              <w:rPr>
                <w:rFonts w:ascii="Sylfaen" w:hAnsi="Sylfaen"/>
                <w:sz w:val="20"/>
                <w:szCs w:val="20"/>
                <w:lang w:val="ka-GE"/>
              </w:rPr>
            </w:pPr>
            <w:r>
              <w:rPr>
                <w:rFonts w:ascii="Sylfaen" w:hAnsi="Sylfaen"/>
                <w:sz w:val="20"/>
                <w:szCs w:val="20"/>
                <w:lang w:val="ka-GE"/>
              </w:rPr>
              <w:t>20</w:t>
            </w:r>
          </w:p>
        </w:tc>
        <w:tc>
          <w:tcPr>
            <w:tcW w:w="2641" w:type="dxa"/>
            <w:tcBorders>
              <w:top w:val="single" w:sz="4" w:space="0" w:color="auto"/>
              <w:left w:val="nil"/>
              <w:bottom w:val="single" w:sz="4" w:space="0" w:color="auto"/>
              <w:right w:val="single" w:sz="4" w:space="0" w:color="auto"/>
            </w:tcBorders>
          </w:tcPr>
          <w:p w:rsidR="008B4ADC" w:rsidRPr="005B24B1" w:rsidRDefault="005B24B1" w:rsidP="00602584">
            <w:pPr>
              <w:jc w:val="center"/>
              <w:rPr>
                <w:rFonts w:ascii="Sylfaen" w:hAnsi="Sylfaen"/>
                <w:sz w:val="20"/>
                <w:szCs w:val="20"/>
                <w:lang w:val="ka-GE"/>
              </w:rPr>
            </w:pPr>
            <w:r>
              <w:rPr>
                <w:rFonts w:ascii="Sylfaen" w:hAnsi="Sylfaen"/>
                <w:sz w:val="20"/>
                <w:szCs w:val="20"/>
                <w:lang w:val="ka-GE"/>
              </w:rPr>
              <w:t>12</w:t>
            </w:r>
          </w:p>
        </w:tc>
      </w:tr>
      <w:tr w:rsidR="008B4ADC" w:rsidRPr="00691901" w:rsidTr="00602584">
        <w:trPr>
          <w:trHeight w:val="291"/>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8B4ADC" w:rsidRPr="005B24B1" w:rsidRDefault="005B24B1" w:rsidP="00602584">
            <w:pPr>
              <w:jc w:val="center"/>
              <w:rPr>
                <w:rFonts w:ascii="Sylfaen" w:hAnsi="Sylfaen"/>
                <w:sz w:val="20"/>
                <w:szCs w:val="20"/>
                <w:lang w:val="ka-GE"/>
              </w:rPr>
            </w:pPr>
            <w:r>
              <w:rPr>
                <w:rFonts w:ascii="Sylfaen" w:hAnsi="Sylfaen"/>
                <w:sz w:val="20"/>
                <w:szCs w:val="20"/>
                <w:lang w:val="ka-GE"/>
              </w:rPr>
              <w:t>10</w:t>
            </w:r>
          </w:p>
        </w:tc>
        <w:tc>
          <w:tcPr>
            <w:tcW w:w="2641" w:type="dxa"/>
            <w:tcBorders>
              <w:top w:val="single" w:sz="4" w:space="0" w:color="auto"/>
              <w:left w:val="nil"/>
              <w:bottom w:val="single" w:sz="4" w:space="0" w:color="auto"/>
              <w:right w:val="single" w:sz="4" w:space="0" w:color="auto"/>
            </w:tcBorders>
          </w:tcPr>
          <w:p w:rsidR="008B4ADC" w:rsidRPr="005B24B1" w:rsidRDefault="005B24B1" w:rsidP="00602584">
            <w:pPr>
              <w:jc w:val="center"/>
              <w:rPr>
                <w:rFonts w:ascii="Sylfaen" w:hAnsi="Sylfaen"/>
                <w:sz w:val="20"/>
                <w:szCs w:val="20"/>
                <w:lang w:val="ka-GE"/>
              </w:rPr>
            </w:pPr>
            <w:r>
              <w:rPr>
                <w:rFonts w:ascii="Sylfaen" w:hAnsi="Sylfaen"/>
                <w:sz w:val="20"/>
                <w:szCs w:val="20"/>
                <w:lang w:val="ka-GE"/>
              </w:rPr>
              <w:t>7</w:t>
            </w:r>
          </w:p>
        </w:tc>
      </w:tr>
      <w:tr w:rsidR="008B4ADC" w:rsidRPr="00691901" w:rsidTr="00602584">
        <w:trPr>
          <w:trHeight w:val="335"/>
        </w:trPr>
        <w:tc>
          <w:tcPr>
            <w:tcW w:w="496" w:type="dxa"/>
            <w:tcBorders>
              <w:top w:val="nil"/>
              <w:left w:val="single" w:sz="8" w:space="0" w:color="auto"/>
              <w:bottom w:val="single" w:sz="4" w:space="0" w:color="auto"/>
              <w:right w:val="nil"/>
            </w:tcBorders>
            <w:shd w:val="clear" w:color="auto" w:fill="auto"/>
            <w:hideMark/>
          </w:tcPr>
          <w:p w:rsidR="008B4ADC" w:rsidRPr="00691901" w:rsidRDefault="008B4ADC" w:rsidP="00602584">
            <w:pPr>
              <w:jc w:val="center"/>
              <w:rPr>
                <w:rFonts w:ascii="AcadNusx" w:hAnsi="AcadNusx" w:cs="Arial CYR"/>
                <w:sz w:val="20"/>
                <w:szCs w:val="20"/>
              </w:rPr>
            </w:pPr>
            <w:r w:rsidRPr="00691901">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8B4ADC" w:rsidRPr="00691901" w:rsidRDefault="008B4ADC" w:rsidP="00602584">
            <w:pPr>
              <w:rPr>
                <w:sz w:val="20"/>
                <w:szCs w:val="20"/>
              </w:rPr>
            </w:pPr>
            <w:r w:rsidRPr="00691901">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8B4ADC" w:rsidRPr="005B24B1" w:rsidRDefault="005B24B1" w:rsidP="00602584">
            <w:pPr>
              <w:jc w:val="center"/>
              <w:rPr>
                <w:rFonts w:ascii="Sylfaen" w:hAnsi="Sylfaen"/>
                <w:sz w:val="20"/>
                <w:szCs w:val="20"/>
                <w:lang w:val="ka-GE"/>
              </w:rPr>
            </w:pPr>
            <w:r>
              <w:rPr>
                <w:rFonts w:ascii="Sylfaen" w:hAnsi="Sylfaen"/>
                <w:sz w:val="20"/>
                <w:szCs w:val="20"/>
                <w:lang w:val="ka-GE"/>
              </w:rPr>
              <w:t>18</w:t>
            </w:r>
          </w:p>
        </w:tc>
        <w:tc>
          <w:tcPr>
            <w:tcW w:w="2641" w:type="dxa"/>
            <w:tcBorders>
              <w:top w:val="single" w:sz="4" w:space="0" w:color="auto"/>
              <w:left w:val="nil"/>
              <w:bottom w:val="single" w:sz="4" w:space="0" w:color="auto"/>
              <w:right w:val="single" w:sz="4" w:space="0" w:color="auto"/>
            </w:tcBorders>
          </w:tcPr>
          <w:p w:rsidR="008B4ADC" w:rsidRPr="005B24B1" w:rsidRDefault="005B24B1" w:rsidP="00602584">
            <w:pPr>
              <w:jc w:val="center"/>
              <w:rPr>
                <w:rFonts w:ascii="Sylfaen" w:hAnsi="Sylfaen"/>
                <w:sz w:val="20"/>
                <w:szCs w:val="20"/>
                <w:lang w:val="ka-GE"/>
              </w:rPr>
            </w:pPr>
            <w:r>
              <w:rPr>
                <w:rFonts w:ascii="Sylfaen" w:hAnsi="Sylfaen"/>
                <w:sz w:val="20"/>
                <w:szCs w:val="20"/>
                <w:lang w:val="ka-GE"/>
              </w:rPr>
              <w:t>11</w:t>
            </w:r>
          </w:p>
        </w:tc>
      </w:tr>
      <w:tr w:rsidR="008B4ADC" w:rsidRPr="00691901" w:rsidTr="00602584">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8B4ADC" w:rsidRPr="00691901" w:rsidRDefault="008B4ADC" w:rsidP="00602584">
            <w:pPr>
              <w:jc w:val="center"/>
              <w:rPr>
                <w:rFonts w:ascii="AcadNusx" w:hAnsi="AcadNusx" w:cs="Arial CYR"/>
                <w:b/>
                <w:bCs/>
                <w:sz w:val="20"/>
                <w:szCs w:val="20"/>
              </w:rPr>
            </w:pPr>
            <w:r w:rsidRPr="00691901">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8B4ADC" w:rsidRPr="005B24B1" w:rsidRDefault="005B24B1" w:rsidP="00602584">
            <w:pPr>
              <w:jc w:val="center"/>
              <w:rPr>
                <w:rFonts w:ascii="Sylfaen" w:hAnsi="Sylfaen"/>
                <w:sz w:val="20"/>
                <w:szCs w:val="20"/>
                <w:lang w:val="ka-GE"/>
              </w:rPr>
            </w:pPr>
            <w:r>
              <w:rPr>
                <w:rFonts w:ascii="Sylfaen" w:hAnsi="Sylfaen"/>
                <w:sz w:val="20"/>
                <w:szCs w:val="20"/>
                <w:lang w:val="ka-GE"/>
              </w:rPr>
              <w:t>202</w:t>
            </w:r>
          </w:p>
        </w:tc>
        <w:tc>
          <w:tcPr>
            <w:tcW w:w="2641" w:type="dxa"/>
            <w:tcBorders>
              <w:top w:val="single" w:sz="4" w:space="0" w:color="auto"/>
              <w:left w:val="nil"/>
              <w:bottom w:val="single" w:sz="8" w:space="0" w:color="auto"/>
              <w:right w:val="single" w:sz="4" w:space="0" w:color="auto"/>
            </w:tcBorders>
            <w:shd w:val="clear" w:color="000000" w:fill="C0C0C0"/>
          </w:tcPr>
          <w:p w:rsidR="008B4ADC" w:rsidRPr="005B24B1" w:rsidRDefault="005B24B1" w:rsidP="00602584">
            <w:pPr>
              <w:jc w:val="center"/>
              <w:rPr>
                <w:rFonts w:ascii="Sylfaen" w:hAnsi="Sylfaen"/>
                <w:sz w:val="20"/>
                <w:szCs w:val="20"/>
                <w:lang w:val="ka-GE"/>
              </w:rPr>
            </w:pPr>
            <w:r>
              <w:rPr>
                <w:rFonts w:ascii="Sylfaen" w:hAnsi="Sylfaen"/>
                <w:sz w:val="20"/>
                <w:szCs w:val="20"/>
                <w:lang w:val="ka-GE"/>
              </w:rPr>
              <w:t>111</w:t>
            </w:r>
          </w:p>
        </w:tc>
      </w:tr>
    </w:tbl>
    <w:p w:rsidR="008B4ADC" w:rsidRDefault="008B4ADC" w:rsidP="008B4ADC">
      <w:pPr>
        <w:rPr>
          <w:rFonts w:ascii="Sylfaen" w:hAnsi="Sylfaen"/>
          <w:lang w:val="ka-GE"/>
        </w:rPr>
      </w:pPr>
    </w:p>
    <w:p w:rsidR="008B4ADC" w:rsidRDefault="008B4ADC" w:rsidP="008B4ADC">
      <w:pPr>
        <w:rPr>
          <w:rFonts w:ascii="Sylfaen" w:hAnsi="Sylfaen"/>
          <w:lang w:val="ka-GE"/>
        </w:rPr>
      </w:pPr>
      <w:r>
        <w:rPr>
          <w:rFonts w:ascii="Sylfaen" w:hAnsi="Sylfaen"/>
          <w:lang w:val="ka-GE"/>
        </w:rPr>
        <w:t xml:space="preserve">შესრულების %: </w:t>
      </w:r>
      <w:r w:rsidR="00B51BA2">
        <w:rPr>
          <w:rFonts w:ascii="Sylfaen" w:hAnsi="Sylfaen"/>
          <w:lang w:val="ka-GE"/>
        </w:rPr>
        <w:t>9</w:t>
      </w:r>
      <w:r w:rsidR="002E32E6">
        <w:rPr>
          <w:rFonts w:ascii="Sylfaen" w:hAnsi="Sylfaen"/>
          <w:lang w:val="ka-GE"/>
        </w:rPr>
        <w:t>9.9</w:t>
      </w:r>
      <w:r>
        <w:rPr>
          <w:rFonts w:ascii="Sylfaen" w:hAnsi="Sylfaen"/>
          <w:lang w:val="ka-GE"/>
        </w:rPr>
        <w:t xml:space="preserve"> %</w:t>
      </w:r>
    </w:p>
    <w:p w:rsidR="008B4ADC" w:rsidRDefault="008B4ADC" w:rsidP="008B4ADC">
      <w:pPr>
        <w:rPr>
          <w:rFonts w:ascii="Sylfaen" w:hAnsi="Sylfaen"/>
          <w:lang w:val="ka-GE"/>
        </w:rPr>
      </w:pPr>
      <w:r>
        <w:rPr>
          <w:rFonts w:ascii="Sylfaen" w:hAnsi="Sylfaen"/>
          <w:lang w:val="ka-GE"/>
        </w:rPr>
        <w:t xml:space="preserve">შესრულების % წლიურ გეგმასთან: </w:t>
      </w:r>
      <w:r w:rsidR="002E32E6">
        <w:rPr>
          <w:rFonts w:ascii="Sylfaen" w:hAnsi="Sylfaen"/>
          <w:lang w:val="ka-GE"/>
        </w:rPr>
        <w:t>19.9</w:t>
      </w:r>
      <w:r>
        <w:rPr>
          <w:rFonts w:ascii="Sylfaen" w:hAnsi="Sylfaen"/>
          <w:lang w:val="ka-GE"/>
        </w:rPr>
        <w:t>%</w:t>
      </w: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691901">
      <w:pPr>
        <w:rPr>
          <w:rFonts w:ascii="Sylfaen" w:hAnsi="Sylfaen"/>
          <w:lang w:val="ka-GE"/>
        </w:rPr>
      </w:pPr>
    </w:p>
    <w:p w:rsidR="008B4ADC" w:rsidRDefault="008B4ADC" w:rsidP="00691901">
      <w:pPr>
        <w:rPr>
          <w:rFonts w:ascii="Sylfaen" w:hAnsi="Sylfaen"/>
          <w:lang w:val="ka-GE"/>
        </w:rPr>
      </w:pPr>
    </w:p>
    <w:p w:rsidR="00360A2E" w:rsidRDefault="00360A2E" w:rsidP="00360A2E">
      <w:pPr>
        <w:jc w:val="right"/>
        <w:rPr>
          <w:rFonts w:ascii="Sylfaen" w:hAnsi="Sylfaen"/>
          <w:lang w:val="ka-GE"/>
        </w:rPr>
      </w:pPr>
      <w:r>
        <w:rPr>
          <w:rFonts w:ascii="Sylfaen" w:hAnsi="Sylfaen"/>
          <w:lang w:val="ka-GE"/>
        </w:rPr>
        <w:t>დანართი #1</w:t>
      </w:r>
    </w:p>
    <w:p w:rsidR="00360A2E" w:rsidRDefault="00360A2E" w:rsidP="00360A2E">
      <w:pPr>
        <w:jc w:val="both"/>
        <w:rPr>
          <w:rFonts w:ascii="Sylfaen" w:hAnsi="Sylfaen"/>
          <w:lang w:val="ka-GE"/>
        </w:rPr>
      </w:pPr>
      <w:r>
        <w:rPr>
          <w:rFonts w:ascii="Sylfaen" w:hAnsi="Sylfaen"/>
          <w:lang w:val="ka-GE"/>
        </w:rPr>
        <w:t xml:space="preserve">პროგრამის დასახელება: </w:t>
      </w:r>
      <w:r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360A2E" w:rsidRDefault="00360A2E" w:rsidP="00360A2E">
      <w:pPr>
        <w:jc w:val="both"/>
        <w:rPr>
          <w:rFonts w:ascii="Sylfaen" w:hAnsi="Sylfaen"/>
          <w:lang w:val="ka-GE"/>
        </w:rPr>
      </w:pPr>
      <w:r>
        <w:rPr>
          <w:rFonts w:ascii="Sylfaen" w:hAnsi="Sylfaen"/>
          <w:lang w:val="ka-GE"/>
        </w:rPr>
        <w:t>ქვეპროგრამის დასახელება: მოზრდილი მოსახლეობის სამედიცინო რეაბილიტაცია</w:t>
      </w:r>
    </w:p>
    <w:p w:rsidR="00360A2E" w:rsidRPr="003C04AF" w:rsidRDefault="00360A2E" w:rsidP="00360A2E">
      <w:pPr>
        <w:jc w:val="both"/>
        <w:rPr>
          <w:rFonts w:ascii="Sylfaen" w:hAnsi="Sylfaen"/>
          <w:lang w:val="ka-GE"/>
        </w:rPr>
      </w:pPr>
      <w:r>
        <w:rPr>
          <w:rFonts w:ascii="Sylfaen" w:hAnsi="Sylfaen"/>
          <w:lang w:val="ka-GE"/>
        </w:rPr>
        <w:t>201</w:t>
      </w:r>
      <w:r w:rsidR="003C04AF">
        <w:rPr>
          <w:rFonts w:ascii="Sylfaen" w:hAnsi="Sylfaen"/>
          <w:lang w:val="ka-GE"/>
        </w:rPr>
        <w:t>9</w:t>
      </w:r>
      <w:r>
        <w:rPr>
          <w:rFonts w:ascii="Sylfaen" w:hAnsi="Sylfaen"/>
          <w:lang w:val="ka-GE"/>
        </w:rPr>
        <w:t xml:space="preserve"> წლის დამტკიცებული გეგმა: </w:t>
      </w:r>
      <w:r w:rsidR="003C04AF">
        <w:rPr>
          <w:rFonts w:ascii="Sylfaen" w:hAnsi="Sylfaen"/>
          <w:lang w:val="ka-GE"/>
        </w:rPr>
        <w:t>600 000</w:t>
      </w:r>
    </w:p>
    <w:p w:rsidR="00360A2E" w:rsidRPr="003C04AF" w:rsidRDefault="00360A2E" w:rsidP="00360A2E">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3C04AF">
        <w:rPr>
          <w:rFonts w:ascii="Sylfaen" w:hAnsi="Sylfaen"/>
          <w:lang w:val="ka-GE"/>
        </w:rPr>
        <w:t>110 000</w:t>
      </w:r>
    </w:p>
    <w:p w:rsidR="00360A2E" w:rsidRPr="003C04AF" w:rsidRDefault="00360A2E" w:rsidP="00360A2E">
      <w:pPr>
        <w:jc w:val="both"/>
        <w:rPr>
          <w:rFonts w:ascii="Sylfaen" w:hAnsi="Sylfaen"/>
          <w:lang w:val="ka-GE"/>
        </w:rPr>
      </w:pPr>
      <w:r>
        <w:rPr>
          <w:rFonts w:ascii="Sylfaen" w:hAnsi="Sylfaen"/>
          <w:lang w:val="ka-GE"/>
        </w:rPr>
        <w:t xml:space="preserve">საკასო შესრულება: </w:t>
      </w:r>
      <w:r w:rsidR="003C04AF">
        <w:rPr>
          <w:rFonts w:ascii="Sylfaen" w:hAnsi="Sylfaen"/>
          <w:lang w:val="ka-GE"/>
        </w:rPr>
        <w:t>109 760</w:t>
      </w:r>
    </w:p>
    <w:p w:rsidR="00360A2E" w:rsidRDefault="00360A2E" w:rsidP="00360A2E">
      <w:pPr>
        <w:jc w:val="both"/>
        <w:rPr>
          <w:rFonts w:ascii="Sylfaen" w:hAnsi="Sylfaen"/>
          <w:lang w:val="ka-GE"/>
        </w:rPr>
      </w:pPr>
      <w:r>
        <w:rPr>
          <w:rFonts w:ascii="Sylfaen" w:hAnsi="Sylfaen"/>
          <w:lang w:val="ka-GE"/>
        </w:rPr>
        <w:t>განხორციელებული აქტივობები:</w:t>
      </w:r>
    </w:p>
    <w:p w:rsidR="00781107" w:rsidRPr="00781107" w:rsidRDefault="00781107" w:rsidP="00781107">
      <w:pPr>
        <w:jc w:val="both"/>
        <w:rPr>
          <w:rFonts w:ascii="Sylfaen" w:hAnsi="Sylfaen"/>
        </w:rPr>
      </w:pPr>
      <w:r w:rsidRPr="00781107">
        <w:rPr>
          <w:rFonts w:ascii="Sylfaen" w:hAnsi="Sylfaen" w:cs="Sylfaen"/>
          <w:lang w:val="ka-GE"/>
        </w:rPr>
        <w:t>სულ</w:t>
      </w:r>
      <w:r w:rsidRPr="00781107">
        <w:rPr>
          <w:rFonts w:ascii="Sylfaen" w:hAnsi="Sylfaen"/>
          <w:lang w:val="ka-GE"/>
        </w:rPr>
        <w:t xml:space="preserve"> გაცემულია </w:t>
      </w:r>
      <w:r w:rsidR="003C04AF">
        <w:rPr>
          <w:rFonts w:ascii="Sylfaen" w:hAnsi="Sylfaen"/>
          <w:lang w:val="ka-GE"/>
        </w:rPr>
        <w:t>296</w:t>
      </w:r>
      <w:r w:rsidRPr="00781107">
        <w:rPr>
          <w:rFonts w:ascii="Sylfaen" w:hAnsi="Sylfaen"/>
          <w:lang w:val="ka-GE"/>
        </w:rPr>
        <w:t xml:space="preserve"> ვაუჩერი, დღეისათვის დასრულებული და ანაზღაურებულია </w:t>
      </w:r>
      <w:r w:rsidR="003C04AF">
        <w:rPr>
          <w:rFonts w:ascii="Sylfaen" w:hAnsi="Sylfaen"/>
          <w:lang w:val="ka-GE"/>
        </w:rPr>
        <w:t>110</w:t>
      </w:r>
      <w:r w:rsidRPr="00781107">
        <w:rPr>
          <w:rFonts w:ascii="Sylfaen" w:hAnsi="Sylfaen"/>
        </w:rPr>
        <w:t xml:space="preserve"> </w:t>
      </w:r>
      <w:r w:rsidRPr="00781107">
        <w:rPr>
          <w:rFonts w:ascii="Sylfaen" w:hAnsi="Sylfaen"/>
          <w:lang w:val="ka-GE"/>
        </w:rPr>
        <w:t>ვაუჩერი</w:t>
      </w:r>
      <w:r w:rsidRPr="00781107">
        <w:rPr>
          <w:rFonts w:ascii="Sylfaen" w:hAnsi="Sylfaen"/>
        </w:rPr>
        <w:t xml:space="preserve">, </w:t>
      </w:r>
      <w:r w:rsidRPr="00781107">
        <w:rPr>
          <w:rFonts w:ascii="Sylfaen" w:hAnsi="Sylfaen"/>
          <w:lang w:val="ka-GE"/>
        </w:rPr>
        <w:t>1</w:t>
      </w:r>
      <w:r w:rsidR="003C04AF">
        <w:rPr>
          <w:rFonts w:ascii="Sylfaen" w:hAnsi="Sylfaen"/>
          <w:lang w:val="ka-GE"/>
        </w:rPr>
        <w:t>86</w:t>
      </w:r>
      <w:r w:rsidRPr="00781107">
        <w:rPr>
          <w:rFonts w:ascii="Sylfaen" w:hAnsi="Sylfaen"/>
        </w:rPr>
        <w:t xml:space="preserve"> </w:t>
      </w:r>
      <w:r w:rsidRPr="00781107">
        <w:rPr>
          <w:rFonts w:ascii="Sylfaen" w:hAnsi="Sylfaen"/>
          <w:lang w:val="ka-GE"/>
        </w:rPr>
        <w:t>პაციენტი აგრძელებს მკურნალობას</w:t>
      </w:r>
      <w:r w:rsidRPr="00781107">
        <w:rPr>
          <w:rFonts w:ascii="Sylfaen" w:hAnsi="Sylfaen"/>
        </w:rPr>
        <w:t>.</w:t>
      </w:r>
    </w:p>
    <w:p w:rsidR="00360A2E" w:rsidRPr="00691901" w:rsidRDefault="00360A2E" w:rsidP="00360A2E">
      <w:pPr>
        <w:pStyle w:val="a3"/>
        <w:numPr>
          <w:ilvl w:val="0"/>
          <w:numId w:val="18"/>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360A2E" w:rsidRPr="00691901" w:rsidTr="000C7569">
        <w:trPr>
          <w:trHeight w:val="544"/>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360A2E" w:rsidRPr="00691901" w:rsidRDefault="00360A2E" w:rsidP="000C7569">
            <w:pPr>
              <w:jc w:val="center"/>
              <w:rPr>
                <w:sz w:val="20"/>
                <w:szCs w:val="20"/>
              </w:rPr>
            </w:pPr>
            <w:r w:rsidRPr="00691901">
              <w:rPr>
                <w:rFonts w:ascii="Sylfaen" w:hAnsi="Sylfaen" w:cs="Sylfaen"/>
                <w:sz w:val="20"/>
                <w:szCs w:val="20"/>
              </w:rPr>
              <w:t>ქალაქი</w:t>
            </w:r>
            <w:r w:rsidRPr="00691901">
              <w:rPr>
                <w:sz w:val="20"/>
                <w:szCs w:val="20"/>
              </w:rPr>
              <w:t xml:space="preserve">, </w:t>
            </w:r>
            <w:r w:rsidRPr="00691901">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360A2E" w:rsidRPr="00691901" w:rsidRDefault="00360A2E" w:rsidP="000C7569">
            <w:pPr>
              <w:jc w:val="center"/>
              <w:rPr>
                <w:rFonts w:ascii="Sylfaen" w:hAnsi="Sylfaen"/>
                <w:sz w:val="20"/>
                <w:szCs w:val="20"/>
                <w:lang w:val="ka-GE"/>
              </w:rPr>
            </w:pPr>
            <w:r w:rsidRPr="00691901">
              <w:rPr>
                <w:rFonts w:ascii="Sylfaen" w:hAnsi="Sylfaen" w:cs="Sylfaen"/>
                <w:sz w:val="20"/>
                <w:szCs w:val="20"/>
                <w:lang w:val="ka-GE"/>
              </w:rPr>
              <w:t>გაცემული ვაუჩერი (</w:t>
            </w:r>
            <w:r w:rsidRPr="00691901">
              <w:rPr>
                <w:rFonts w:ascii="Sylfaen" w:hAnsi="Sylfaen" w:cs="Sylfaen"/>
                <w:sz w:val="20"/>
                <w:szCs w:val="20"/>
              </w:rPr>
              <w:t>რაოდენობა</w:t>
            </w:r>
            <w:r w:rsidRPr="00691901">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360A2E" w:rsidRPr="00691901" w:rsidRDefault="00360A2E" w:rsidP="000C7569">
            <w:pPr>
              <w:jc w:val="center"/>
              <w:rPr>
                <w:rFonts w:ascii="Sylfaen" w:hAnsi="Sylfaen"/>
                <w:sz w:val="20"/>
                <w:szCs w:val="20"/>
                <w:lang w:val="ka-GE"/>
              </w:rPr>
            </w:pPr>
            <w:r w:rsidRPr="00691901">
              <w:rPr>
                <w:rFonts w:ascii="Sylfaen" w:hAnsi="Sylfaen" w:cs="Sylfaen"/>
                <w:sz w:val="20"/>
                <w:szCs w:val="20"/>
                <w:lang w:val="ka-GE"/>
              </w:rPr>
              <w:t>ჩატარებული მკურნალობა (</w:t>
            </w:r>
            <w:r w:rsidRPr="00691901">
              <w:rPr>
                <w:rFonts w:ascii="Sylfaen" w:hAnsi="Sylfaen" w:cs="Sylfaen"/>
                <w:sz w:val="20"/>
                <w:szCs w:val="20"/>
              </w:rPr>
              <w:t>რაოდენობა</w:t>
            </w:r>
            <w:r w:rsidRPr="00691901">
              <w:rPr>
                <w:rFonts w:ascii="Sylfaen" w:hAnsi="Sylfaen" w:cs="Sylfaen"/>
                <w:sz w:val="20"/>
                <w:szCs w:val="20"/>
                <w:lang w:val="ka-GE"/>
              </w:rPr>
              <w:t>)</w:t>
            </w:r>
          </w:p>
        </w:tc>
      </w:tr>
      <w:tr w:rsidR="00360A2E" w:rsidRPr="00691901" w:rsidTr="000C7569">
        <w:trPr>
          <w:trHeight w:val="245"/>
        </w:trPr>
        <w:tc>
          <w:tcPr>
            <w:tcW w:w="496" w:type="dxa"/>
            <w:tcBorders>
              <w:top w:val="nil"/>
              <w:left w:val="single" w:sz="8" w:space="0" w:color="auto"/>
              <w:bottom w:val="single" w:sz="4" w:space="0" w:color="auto"/>
              <w:right w:val="nil"/>
            </w:tcBorders>
            <w:shd w:val="clear" w:color="auto" w:fill="auto"/>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360A2E" w:rsidRPr="00691901" w:rsidRDefault="00360A2E" w:rsidP="000C7569">
            <w:pPr>
              <w:rPr>
                <w:sz w:val="20"/>
                <w:szCs w:val="20"/>
              </w:rPr>
            </w:pPr>
            <w:r w:rsidRPr="00691901">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360A2E" w:rsidRPr="003C04AF" w:rsidRDefault="003C04AF" w:rsidP="000C7569">
            <w:pPr>
              <w:ind w:right="175"/>
              <w:jc w:val="center"/>
              <w:rPr>
                <w:rFonts w:ascii="Sylfaen" w:hAnsi="Sylfaen"/>
                <w:sz w:val="20"/>
                <w:szCs w:val="20"/>
                <w:lang w:val="ka-GE"/>
              </w:rPr>
            </w:pPr>
            <w:r>
              <w:rPr>
                <w:rFonts w:ascii="Sylfaen" w:hAnsi="Sylfaen"/>
                <w:sz w:val="20"/>
                <w:szCs w:val="20"/>
                <w:lang w:val="ka-GE"/>
              </w:rPr>
              <w:t xml:space="preserve">  164</w:t>
            </w:r>
          </w:p>
        </w:tc>
        <w:tc>
          <w:tcPr>
            <w:tcW w:w="2641" w:type="dxa"/>
            <w:tcBorders>
              <w:top w:val="single" w:sz="4" w:space="0" w:color="auto"/>
              <w:left w:val="nil"/>
              <w:bottom w:val="single" w:sz="4" w:space="0" w:color="auto"/>
              <w:right w:val="single" w:sz="4" w:space="0" w:color="auto"/>
            </w:tcBorders>
          </w:tcPr>
          <w:p w:rsidR="00360A2E" w:rsidRPr="003C04AF" w:rsidRDefault="003C04AF" w:rsidP="000C7569">
            <w:pPr>
              <w:ind w:right="175"/>
              <w:jc w:val="center"/>
              <w:rPr>
                <w:rFonts w:ascii="Sylfaen" w:hAnsi="Sylfaen"/>
                <w:sz w:val="20"/>
                <w:szCs w:val="20"/>
                <w:lang w:val="ka-GE"/>
              </w:rPr>
            </w:pPr>
            <w:r>
              <w:rPr>
                <w:rFonts w:ascii="Sylfaen" w:hAnsi="Sylfaen"/>
                <w:sz w:val="20"/>
                <w:szCs w:val="20"/>
                <w:lang w:val="ka-GE"/>
              </w:rPr>
              <w:t xml:space="preserve">  68</w:t>
            </w:r>
          </w:p>
        </w:tc>
      </w:tr>
      <w:tr w:rsidR="00360A2E" w:rsidRPr="00691901" w:rsidTr="000C7569">
        <w:trPr>
          <w:trHeight w:val="324"/>
        </w:trPr>
        <w:tc>
          <w:tcPr>
            <w:tcW w:w="496" w:type="dxa"/>
            <w:tcBorders>
              <w:top w:val="nil"/>
              <w:left w:val="single" w:sz="8" w:space="0" w:color="auto"/>
              <w:bottom w:val="single" w:sz="4" w:space="0" w:color="auto"/>
              <w:right w:val="nil"/>
            </w:tcBorders>
            <w:shd w:val="clear" w:color="auto" w:fill="auto"/>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360A2E" w:rsidRPr="00691901" w:rsidRDefault="00360A2E" w:rsidP="000C7569">
            <w:pPr>
              <w:rPr>
                <w:sz w:val="20"/>
                <w:szCs w:val="20"/>
              </w:rPr>
            </w:pPr>
            <w:r w:rsidRPr="00691901">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360A2E" w:rsidRPr="003C04AF" w:rsidRDefault="003C04AF" w:rsidP="000C7569">
            <w:pPr>
              <w:jc w:val="center"/>
              <w:rPr>
                <w:rFonts w:ascii="Sylfaen" w:hAnsi="Sylfaen"/>
                <w:sz w:val="20"/>
                <w:szCs w:val="20"/>
                <w:lang w:val="ka-GE"/>
              </w:rPr>
            </w:pPr>
            <w:r>
              <w:rPr>
                <w:rFonts w:ascii="Sylfaen" w:hAnsi="Sylfaen"/>
                <w:sz w:val="20"/>
                <w:szCs w:val="20"/>
                <w:lang w:val="ka-GE"/>
              </w:rPr>
              <w:t>44</w:t>
            </w:r>
          </w:p>
        </w:tc>
        <w:tc>
          <w:tcPr>
            <w:tcW w:w="2641" w:type="dxa"/>
            <w:tcBorders>
              <w:top w:val="single" w:sz="4" w:space="0" w:color="auto"/>
              <w:left w:val="nil"/>
              <w:bottom w:val="single" w:sz="4" w:space="0" w:color="auto"/>
              <w:right w:val="single" w:sz="4" w:space="0" w:color="auto"/>
            </w:tcBorders>
          </w:tcPr>
          <w:p w:rsidR="00360A2E" w:rsidRPr="003C04AF" w:rsidRDefault="003C04AF" w:rsidP="000C7569">
            <w:pPr>
              <w:jc w:val="center"/>
              <w:rPr>
                <w:rFonts w:ascii="Sylfaen" w:hAnsi="Sylfaen"/>
                <w:sz w:val="20"/>
                <w:szCs w:val="20"/>
                <w:lang w:val="ka-GE"/>
              </w:rPr>
            </w:pPr>
            <w:r>
              <w:rPr>
                <w:rFonts w:ascii="Sylfaen" w:hAnsi="Sylfaen"/>
                <w:sz w:val="20"/>
                <w:szCs w:val="20"/>
                <w:lang w:val="ka-GE"/>
              </w:rPr>
              <w:t>17</w:t>
            </w:r>
          </w:p>
        </w:tc>
      </w:tr>
      <w:tr w:rsidR="00360A2E" w:rsidRPr="00691901" w:rsidTr="000C7569">
        <w:trPr>
          <w:trHeight w:val="248"/>
        </w:trPr>
        <w:tc>
          <w:tcPr>
            <w:tcW w:w="496" w:type="dxa"/>
            <w:tcBorders>
              <w:top w:val="nil"/>
              <w:left w:val="single" w:sz="8" w:space="0" w:color="auto"/>
              <w:bottom w:val="single" w:sz="4" w:space="0" w:color="auto"/>
              <w:right w:val="nil"/>
            </w:tcBorders>
            <w:shd w:val="clear" w:color="auto" w:fill="auto"/>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360A2E" w:rsidRPr="00691901" w:rsidRDefault="00360A2E" w:rsidP="000C7569">
            <w:pPr>
              <w:rPr>
                <w:sz w:val="20"/>
                <w:szCs w:val="20"/>
              </w:rPr>
            </w:pPr>
            <w:r w:rsidRPr="00691901">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360A2E" w:rsidRPr="003C04AF" w:rsidRDefault="003C04AF" w:rsidP="000C7569">
            <w:pPr>
              <w:jc w:val="center"/>
              <w:rPr>
                <w:rFonts w:ascii="Sylfaen" w:hAnsi="Sylfaen"/>
                <w:sz w:val="20"/>
                <w:szCs w:val="20"/>
                <w:lang w:val="ka-GE"/>
              </w:rPr>
            </w:pPr>
            <w:r>
              <w:rPr>
                <w:rFonts w:ascii="Sylfaen" w:hAnsi="Sylfaen"/>
                <w:sz w:val="20"/>
                <w:szCs w:val="20"/>
                <w:lang w:val="ka-GE"/>
              </w:rPr>
              <w:t>52</w:t>
            </w:r>
          </w:p>
        </w:tc>
        <w:tc>
          <w:tcPr>
            <w:tcW w:w="2641" w:type="dxa"/>
            <w:tcBorders>
              <w:top w:val="single" w:sz="4" w:space="0" w:color="auto"/>
              <w:left w:val="nil"/>
              <w:bottom w:val="single" w:sz="4" w:space="0" w:color="auto"/>
              <w:right w:val="single" w:sz="4" w:space="0" w:color="auto"/>
            </w:tcBorders>
          </w:tcPr>
          <w:p w:rsidR="00360A2E" w:rsidRPr="003C04AF" w:rsidRDefault="003C04AF" w:rsidP="000C7569">
            <w:pPr>
              <w:jc w:val="center"/>
              <w:rPr>
                <w:rFonts w:ascii="Sylfaen" w:hAnsi="Sylfaen"/>
                <w:sz w:val="20"/>
                <w:szCs w:val="20"/>
                <w:lang w:val="ka-GE"/>
              </w:rPr>
            </w:pPr>
            <w:r>
              <w:rPr>
                <w:rFonts w:ascii="Sylfaen" w:hAnsi="Sylfaen"/>
                <w:sz w:val="20"/>
                <w:szCs w:val="20"/>
                <w:lang w:val="ka-GE"/>
              </w:rPr>
              <w:t>15</w:t>
            </w:r>
          </w:p>
        </w:tc>
      </w:tr>
      <w:tr w:rsidR="00360A2E" w:rsidRPr="00691901" w:rsidTr="000C7569">
        <w:trPr>
          <w:trHeight w:val="394"/>
        </w:trPr>
        <w:tc>
          <w:tcPr>
            <w:tcW w:w="496" w:type="dxa"/>
            <w:tcBorders>
              <w:top w:val="nil"/>
              <w:left w:val="single" w:sz="8" w:space="0" w:color="auto"/>
              <w:bottom w:val="single" w:sz="4" w:space="0" w:color="auto"/>
              <w:right w:val="nil"/>
            </w:tcBorders>
            <w:shd w:val="clear" w:color="auto" w:fill="auto"/>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360A2E" w:rsidRPr="00691901" w:rsidRDefault="00360A2E" w:rsidP="000C7569">
            <w:pPr>
              <w:rPr>
                <w:sz w:val="20"/>
                <w:szCs w:val="20"/>
              </w:rPr>
            </w:pPr>
            <w:r w:rsidRPr="00691901">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360A2E" w:rsidRPr="003C04AF" w:rsidRDefault="003C04AF" w:rsidP="000C7569">
            <w:pPr>
              <w:jc w:val="center"/>
              <w:rPr>
                <w:rFonts w:ascii="Sylfaen" w:hAnsi="Sylfaen"/>
                <w:sz w:val="20"/>
                <w:szCs w:val="20"/>
                <w:lang w:val="ka-GE"/>
              </w:rPr>
            </w:pPr>
            <w:r>
              <w:rPr>
                <w:rFonts w:ascii="Sylfaen" w:hAnsi="Sylfaen"/>
                <w:sz w:val="20"/>
                <w:szCs w:val="20"/>
                <w:lang w:val="ka-GE"/>
              </w:rPr>
              <w:t>10</w:t>
            </w:r>
          </w:p>
        </w:tc>
        <w:tc>
          <w:tcPr>
            <w:tcW w:w="2641" w:type="dxa"/>
            <w:tcBorders>
              <w:top w:val="single" w:sz="4" w:space="0" w:color="auto"/>
              <w:left w:val="nil"/>
              <w:bottom w:val="single" w:sz="4" w:space="0" w:color="auto"/>
              <w:right w:val="single" w:sz="4" w:space="0" w:color="auto"/>
            </w:tcBorders>
          </w:tcPr>
          <w:p w:rsidR="00360A2E" w:rsidRPr="003C04AF" w:rsidRDefault="003C04AF" w:rsidP="000C7569">
            <w:pPr>
              <w:jc w:val="center"/>
              <w:rPr>
                <w:rFonts w:ascii="Sylfaen" w:hAnsi="Sylfaen"/>
                <w:sz w:val="20"/>
                <w:szCs w:val="20"/>
                <w:lang w:val="ka-GE"/>
              </w:rPr>
            </w:pPr>
            <w:r>
              <w:rPr>
                <w:rFonts w:ascii="Sylfaen" w:hAnsi="Sylfaen"/>
                <w:sz w:val="20"/>
                <w:szCs w:val="20"/>
                <w:lang w:val="ka-GE"/>
              </w:rPr>
              <w:t>4</w:t>
            </w:r>
          </w:p>
        </w:tc>
      </w:tr>
      <w:tr w:rsidR="00360A2E" w:rsidRPr="00691901" w:rsidTr="000C7569">
        <w:trPr>
          <w:trHeight w:val="291"/>
        </w:trPr>
        <w:tc>
          <w:tcPr>
            <w:tcW w:w="496" w:type="dxa"/>
            <w:tcBorders>
              <w:top w:val="nil"/>
              <w:left w:val="single" w:sz="8" w:space="0" w:color="auto"/>
              <w:bottom w:val="single" w:sz="4" w:space="0" w:color="auto"/>
              <w:right w:val="nil"/>
            </w:tcBorders>
            <w:shd w:val="clear" w:color="auto" w:fill="auto"/>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360A2E" w:rsidRPr="00691901" w:rsidRDefault="00360A2E" w:rsidP="000C7569">
            <w:pPr>
              <w:rPr>
                <w:sz w:val="20"/>
                <w:szCs w:val="20"/>
              </w:rPr>
            </w:pPr>
            <w:r w:rsidRPr="00691901">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360A2E" w:rsidRPr="003C04AF" w:rsidRDefault="003C04AF" w:rsidP="000C7569">
            <w:pPr>
              <w:jc w:val="center"/>
              <w:rPr>
                <w:rFonts w:ascii="Sylfaen" w:hAnsi="Sylfaen"/>
                <w:sz w:val="20"/>
                <w:szCs w:val="20"/>
                <w:lang w:val="ka-GE"/>
              </w:rPr>
            </w:pPr>
            <w:r>
              <w:rPr>
                <w:rFonts w:ascii="Sylfaen" w:hAnsi="Sylfaen"/>
                <w:sz w:val="20"/>
                <w:szCs w:val="20"/>
                <w:lang w:val="ka-GE"/>
              </w:rPr>
              <w:t>10</w:t>
            </w:r>
          </w:p>
        </w:tc>
        <w:tc>
          <w:tcPr>
            <w:tcW w:w="2641" w:type="dxa"/>
            <w:tcBorders>
              <w:top w:val="single" w:sz="4" w:space="0" w:color="auto"/>
              <w:left w:val="nil"/>
              <w:bottom w:val="single" w:sz="4" w:space="0" w:color="auto"/>
              <w:right w:val="single" w:sz="4" w:space="0" w:color="auto"/>
            </w:tcBorders>
          </w:tcPr>
          <w:p w:rsidR="00360A2E" w:rsidRPr="003C04AF" w:rsidRDefault="003C04AF" w:rsidP="000C7569">
            <w:pPr>
              <w:jc w:val="center"/>
              <w:rPr>
                <w:rFonts w:ascii="Sylfaen" w:hAnsi="Sylfaen"/>
                <w:sz w:val="20"/>
                <w:szCs w:val="20"/>
                <w:lang w:val="ka-GE"/>
              </w:rPr>
            </w:pPr>
            <w:r>
              <w:rPr>
                <w:rFonts w:ascii="Sylfaen" w:hAnsi="Sylfaen"/>
                <w:sz w:val="20"/>
                <w:szCs w:val="20"/>
                <w:lang w:val="ka-GE"/>
              </w:rPr>
              <w:t>3</w:t>
            </w:r>
          </w:p>
        </w:tc>
      </w:tr>
      <w:tr w:rsidR="00360A2E" w:rsidRPr="00691901" w:rsidTr="000C7569">
        <w:trPr>
          <w:trHeight w:val="335"/>
        </w:trPr>
        <w:tc>
          <w:tcPr>
            <w:tcW w:w="496" w:type="dxa"/>
            <w:tcBorders>
              <w:top w:val="nil"/>
              <w:left w:val="single" w:sz="8" w:space="0" w:color="auto"/>
              <w:bottom w:val="single" w:sz="4" w:space="0" w:color="auto"/>
              <w:right w:val="nil"/>
            </w:tcBorders>
            <w:shd w:val="clear" w:color="auto" w:fill="auto"/>
            <w:hideMark/>
          </w:tcPr>
          <w:p w:rsidR="00360A2E" w:rsidRPr="00691901" w:rsidRDefault="00360A2E" w:rsidP="000C7569">
            <w:pPr>
              <w:jc w:val="center"/>
              <w:rPr>
                <w:rFonts w:ascii="AcadNusx" w:hAnsi="AcadNusx" w:cs="Arial CYR"/>
                <w:sz w:val="20"/>
                <w:szCs w:val="20"/>
              </w:rPr>
            </w:pPr>
            <w:r w:rsidRPr="00691901">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360A2E" w:rsidRPr="00691901" w:rsidRDefault="00360A2E" w:rsidP="000C7569">
            <w:pPr>
              <w:rPr>
                <w:sz w:val="20"/>
                <w:szCs w:val="20"/>
              </w:rPr>
            </w:pPr>
            <w:r w:rsidRPr="00691901">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360A2E" w:rsidRPr="003C04AF" w:rsidRDefault="003C04AF" w:rsidP="000C7569">
            <w:pPr>
              <w:jc w:val="center"/>
              <w:rPr>
                <w:rFonts w:ascii="Sylfaen" w:hAnsi="Sylfaen"/>
                <w:sz w:val="20"/>
                <w:szCs w:val="20"/>
                <w:lang w:val="ka-GE"/>
              </w:rPr>
            </w:pPr>
            <w:r>
              <w:rPr>
                <w:rFonts w:ascii="Sylfaen" w:hAnsi="Sylfaen"/>
                <w:sz w:val="20"/>
                <w:szCs w:val="20"/>
                <w:lang w:val="ka-GE"/>
              </w:rPr>
              <w:t>16</w:t>
            </w:r>
          </w:p>
        </w:tc>
        <w:tc>
          <w:tcPr>
            <w:tcW w:w="2641" w:type="dxa"/>
            <w:tcBorders>
              <w:top w:val="single" w:sz="4" w:space="0" w:color="auto"/>
              <w:left w:val="nil"/>
              <w:bottom w:val="single" w:sz="4" w:space="0" w:color="auto"/>
              <w:right w:val="single" w:sz="4" w:space="0" w:color="auto"/>
            </w:tcBorders>
          </w:tcPr>
          <w:p w:rsidR="00360A2E" w:rsidRPr="003C04AF" w:rsidRDefault="003C04AF" w:rsidP="000C7569">
            <w:pPr>
              <w:jc w:val="center"/>
              <w:rPr>
                <w:rFonts w:ascii="Sylfaen" w:hAnsi="Sylfaen"/>
                <w:sz w:val="20"/>
                <w:szCs w:val="20"/>
                <w:lang w:val="ka-GE"/>
              </w:rPr>
            </w:pPr>
            <w:r>
              <w:rPr>
                <w:rFonts w:ascii="Sylfaen" w:hAnsi="Sylfaen"/>
                <w:sz w:val="20"/>
                <w:szCs w:val="20"/>
                <w:lang w:val="ka-GE"/>
              </w:rPr>
              <w:t>3</w:t>
            </w:r>
          </w:p>
        </w:tc>
      </w:tr>
      <w:tr w:rsidR="00360A2E" w:rsidRPr="00691901" w:rsidTr="000C7569">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360A2E" w:rsidRPr="00691901" w:rsidRDefault="00360A2E" w:rsidP="000C7569">
            <w:pPr>
              <w:jc w:val="center"/>
              <w:rPr>
                <w:rFonts w:ascii="AcadNusx" w:hAnsi="AcadNusx" w:cs="Arial CYR"/>
                <w:b/>
                <w:bCs/>
                <w:sz w:val="20"/>
                <w:szCs w:val="20"/>
              </w:rPr>
            </w:pPr>
            <w:r w:rsidRPr="00691901">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360A2E" w:rsidRPr="003C04AF" w:rsidRDefault="003C04AF" w:rsidP="000C7569">
            <w:pPr>
              <w:jc w:val="center"/>
              <w:rPr>
                <w:rFonts w:ascii="Sylfaen" w:hAnsi="Sylfaen"/>
                <w:sz w:val="20"/>
                <w:szCs w:val="20"/>
                <w:lang w:val="ka-GE"/>
              </w:rPr>
            </w:pPr>
            <w:r>
              <w:rPr>
                <w:rFonts w:ascii="Sylfaen" w:hAnsi="Sylfaen"/>
                <w:sz w:val="20"/>
                <w:szCs w:val="20"/>
                <w:lang w:val="ka-GE"/>
              </w:rPr>
              <w:t>296</w:t>
            </w:r>
          </w:p>
        </w:tc>
        <w:tc>
          <w:tcPr>
            <w:tcW w:w="2641" w:type="dxa"/>
            <w:tcBorders>
              <w:top w:val="single" w:sz="4" w:space="0" w:color="auto"/>
              <w:left w:val="nil"/>
              <w:bottom w:val="single" w:sz="8" w:space="0" w:color="auto"/>
              <w:right w:val="single" w:sz="4" w:space="0" w:color="auto"/>
            </w:tcBorders>
            <w:shd w:val="clear" w:color="000000" w:fill="C0C0C0"/>
          </w:tcPr>
          <w:p w:rsidR="00360A2E" w:rsidRPr="003C04AF" w:rsidRDefault="003C04AF" w:rsidP="000C7569">
            <w:pPr>
              <w:jc w:val="center"/>
              <w:rPr>
                <w:rFonts w:ascii="Sylfaen" w:hAnsi="Sylfaen"/>
                <w:sz w:val="20"/>
                <w:szCs w:val="20"/>
                <w:lang w:val="ka-GE"/>
              </w:rPr>
            </w:pPr>
            <w:r>
              <w:rPr>
                <w:rFonts w:ascii="Sylfaen" w:hAnsi="Sylfaen"/>
                <w:sz w:val="20"/>
                <w:szCs w:val="20"/>
                <w:lang w:val="ka-GE"/>
              </w:rPr>
              <w:t>110</w:t>
            </w:r>
          </w:p>
        </w:tc>
      </w:tr>
    </w:tbl>
    <w:p w:rsidR="00360A2E" w:rsidRDefault="00360A2E" w:rsidP="00360A2E">
      <w:pPr>
        <w:rPr>
          <w:rFonts w:ascii="Sylfaen" w:hAnsi="Sylfaen"/>
          <w:lang w:val="ka-GE"/>
        </w:rPr>
      </w:pPr>
    </w:p>
    <w:p w:rsidR="00360A2E" w:rsidRDefault="00360A2E" w:rsidP="00360A2E">
      <w:pPr>
        <w:rPr>
          <w:rFonts w:ascii="Sylfaen" w:hAnsi="Sylfaen"/>
          <w:lang w:val="ka-GE"/>
        </w:rPr>
      </w:pPr>
      <w:r>
        <w:rPr>
          <w:rFonts w:ascii="Sylfaen" w:hAnsi="Sylfaen"/>
          <w:lang w:val="ka-GE"/>
        </w:rPr>
        <w:t>შესრულების</w:t>
      </w:r>
      <w:r w:rsidR="00781107">
        <w:rPr>
          <w:rFonts w:ascii="Sylfaen" w:hAnsi="Sylfaen"/>
          <w:lang w:val="ka-GE"/>
        </w:rPr>
        <w:t xml:space="preserve"> %: 99</w:t>
      </w:r>
      <w:r>
        <w:rPr>
          <w:rFonts w:ascii="Sylfaen" w:hAnsi="Sylfaen"/>
          <w:lang w:val="ka-GE"/>
        </w:rPr>
        <w:t>.</w:t>
      </w:r>
      <w:r w:rsidR="00C86315">
        <w:rPr>
          <w:rFonts w:ascii="Sylfaen" w:hAnsi="Sylfaen"/>
          <w:lang w:val="ka-GE"/>
        </w:rPr>
        <w:t>7</w:t>
      </w:r>
      <w:r>
        <w:rPr>
          <w:rFonts w:ascii="Sylfaen" w:hAnsi="Sylfaen"/>
          <w:lang w:val="ka-GE"/>
        </w:rPr>
        <w:t xml:space="preserve"> %</w:t>
      </w:r>
    </w:p>
    <w:p w:rsidR="00360A2E" w:rsidRDefault="00360A2E" w:rsidP="00360A2E">
      <w:pPr>
        <w:rPr>
          <w:rFonts w:ascii="Sylfaen" w:hAnsi="Sylfaen"/>
          <w:lang w:val="ka-GE"/>
        </w:rPr>
      </w:pPr>
      <w:r>
        <w:rPr>
          <w:rFonts w:ascii="Sylfaen" w:hAnsi="Sylfaen"/>
          <w:lang w:val="ka-GE"/>
        </w:rPr>
        <w:t xml:space="preserve">შესრულების % წლიურ გეგმასთან: </w:t>
      </w:r>
      <w:r w:rsidR="00C86315">
        <w:rPr>
          <w:rFonts w:ascii="Sylfaen" w:hAnsi="Sylfaen"/>
          <w:lang w:val="ka-GE"/>
        </w:rPr>
        <w:t>18.3</w:t>
      </w:r>
      <w:r>
        <w:rPr>
          <w:rFonts w:ascii="Sylfaen" w:hAnsi="Sylfaen"/>
          <w:lang w:val="ka-GE"/>
        </w:rPr>
        <w:t>%</w:t>
      </w:r>
    </w:p>
    <w:p w:rsidR="00360A2E" w:rsidRDefault="00360A2E" w:rsidP="00360A2E">
      <w:pPr>
        <w:rPr>
          <w:rFonts w:ascii="Sylfaen" w:hAnsi="Sylfaen"/>
          <w:lang w:val="ka-GE"/>
        </w:rPr>
      </w:pPr>
    </w:p>
    <w:p w:rsidR="00360A2E" w:rsidRDefault="00360A2E" w:rsidP="00691901">
      <w:pPr>
        <w:jc w:val="right"/>
        <w:rPr>
          <w:rFonts w:ascii="Sylfaen" w:hAnsi="Sylfaen"/>
          <w:lang w:val="ka-GE"/>
        </w:rPr>
      </w:pPr>
    </w:p>
    <w:p w:rsidR="00360A2E" w:rsidRDefault="00360A2E" w:rsidP="00691901">
      <w:pPr>
        <w:jc w:val="right"/>
        <w:rPr>
          <w:rFonts w:ascii="Sylfaen" w:hAnsi="Sylfaen"/>
          <w:lang w:val="ka-GE"/>
        </w:rPr>
      </w:pPr>
    </w:p>
    <w:p w:rsidR="00781107" w:rsidRDefault="00781107" w:rsidP="00691901">
      <w:pPr>
        <w:jc w:val="right"/>
        <w:rPr>
          <w:rFonts w:ascii="Sylfaen" w:hAnsi="Sylfaen"/>
          <w:lang w:val="ka-GE"/>
        </w:rPr>
      </w:pPr>
    </w:p>
    <w:p w:rsidR="00360A2E" w:rsidRDefault="00360A2E" w:rsidP="00691901">
      <w:pPr>
        <w:jc w:val="right"/>
        <w:rPr>
          <w:rFonts w:ascii="Sylfaen" w:hAnsi="Sylfaen"/>
          <w:lang w:val="ka-GE"/>
        </w:rPr>
      </w:pPr>
    </w:p>
    <w:p w:rsidR="000128BF" w:rsidRDefault="000128BF" w:rsidP="000128BF">
      <w:pPr>
        <w:jc w:val="right"/>
        <w:rPr>
          <w:rFonts w:ascii="Sylfaen" w:hAnsi="Sylfaen"/>
          <w:lang w:val="ka-GE"/>
        </w:rPr>
      </w:pPr>
      <w:r>
        <w:rPr>
          <w:rFonts w:ascii="Sylfaen" w:hAnsi="Sylfaen"/>
          <w:lang w:val="ka-GE"/>
        </w:rPr>
        <w:t>დანართი #1</w:t>
      </w:r>
    </w:p>
    <w:p w:rsidR="000128BF" w:rsidRDefault="000128BF" w:rsidP="000128BF">
      <w:pPr>
        <w:jc w:val="both"/>
        <w:rPr>
          <w:rFonts w:ascii="Sylfaen" w:hAnsi="Sylfaen"/>
          <w:lang w:val="ka-GE"/>
        </w:rPr>
      </w:pPr>
      <w:r>
        <w:rPr>
          <w:rFonts w:ascii="Sylfaen" w:hAnsi="Sylfaen"/>
          <w:lang w:val="ka-GE"/>
        </w:rPr>
        <w:t xml:space="preserve">პროგრამის დასახელება: </w:t>
      </w:r>
      <w:r w:rsidRPr="00F47A97">
        <w:rPr>
          <w:rFonts w:ascii="Sylfaen" w:hAnsi="Sylfaen"/>
          <w:lang w:val="ka-GE"/>
        </w:rPr>
        <w:t>სხვადასხვა სოციალური კატეგორიის მოსახლეობის სამედიცინო დახმარება</w:t>
      </w:r>
    </w:p>
    <w:p w:rsidR="000128BF" w:rsidRDefault="000128BF" w:rsidP="000128BF">
      <w:pPr>
        <w:jc w:val="both"/>
        <w:rPr>
          <w:rFonts w:ascii="Sylfaen" w:hAnsi="Sylfaen"/>
          <w:lang w:val="ka-GE"/>
        </w:rPr>
      </w:pPr>
      <w:r>
        <w:rPr>
          <w:rFonts w:ascii="Sylfaen" w:hAnsi="Sylfaen"/>
          <w:lang w:val="ka-GE"/>
        </w:rPr>
        <w:t xml:space="preserve">ქვეპროგრამის დასახელება: </w:t>
      </w:r>
      <w:r w:rsidRPr="000128BF">
        <w:rPr>
          <w:rFonts w:ascii="Sylfaen" w:hAnsi="Sylfaen"/>
          <w:lang w:val="ka-GE"/>
        </w:rPr>
        <w:t xml:space="preserve"> მოსახლეობის საზღვარგარეთ მკურნალობის თანადაფინანსება</w:t>
      </w:r>
    </w:p>
    <w:p w:rsidR="000128BF" w:rsidRPr="00781107" w:rsidRDefault="000128BF" w:rsidP="000128BF">
      <w:pPr>
        <w:jc w:val="both"/>
        <w:rPr>
          <w:rFonts w:ascii="Sylfaen" w:hAnsi="Sylfaen"/>
        </w:rPr>
      </w:pPr>
      <w:r>
        <w:rPr>
          <w:rFonts w:ascii="Sylfaen" w:hAnsi="Sylfaen"/>
          <w:lang w:val="ka-GE"/>
        </w:rPr>
        <w:t>201</w:t>
      </w:r>
      <w:r w:rsidR="00B24A5F">
        <w:rPr>
          <w:rFonts w:ascii="Sylfaen" w:hAnsi="Sylfaen"/>
          <w:lang w:val="ka-GE"/>
        </w:rPr>
        <w:t>9</w:t>
      </w:r>
      <w:r>
        <w:rPr>
          <w:rFonts w:ascii="Sylfaen" w:hAnsi="Sylfaen"/>
          <w:lang w:val="ka-GE"/>
        </w:rPr>
        <w:t xml:space="preserve"> წლის დამტკიცებული გეგმა: </w:t>
      </w:r>
      <w:r>
        <w:rPr>
          <w:rFonts w:ascii="Sylfaen" w:hAnsi="Sylfaen"/>
        </w:rPr>
        <w:t>500 000</w:t>
      </w:r>
    </w:p>
    <w:p w:rsidR="000128BF" w:rsidRPr="00B24A5F" w:rsidRDefault="000128BF" w:rsidP="000128BF">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B24A5F">
        <w:rPr>
          <w:rFonts w:ascii="Sylfaen" w:hAnsi="Sylfaen"/>
          <w:lang w:val="ka-GE"/>
        </w:rPr>
        <w:t>125 000</w:t>
      </w:r>
    </w:p>
    <w:p w:rsidR="000128BF" w:rsidRPr="00B24A5F" w:rsidRDefault="000128BF" w:rsidP="000128BF">
      <w:pPr>
        <w:jc w:val="both"/>
        <w:rPr>
          <w:rFonts w:ascii="Sylfaen" w:hAnsi="Sylfaen"/>
          <w:lang w:val="ka-GE"/>
        </w:rPr>
      </w:pPr>
      <w:r>
        <w:rPr>
          <w:rFonts w:ascii="Sylfaen" w:hAnsi="Sylfaen"/>
          <w:lang w:val="ka-GE"/>
        </w:rPr>
        <w:t xml:space="preserve">საკასო შესრულება: </w:t>
      </w:r>
      <w:r w:rsidR="00B24A5F">
        <w:rPr>
          <w:rFonts w:ascii="Sylfaen" w:hAnsi="Sylfaen"/>
          <w:lang w:val="ka-GE"/>
        </w:rPr>
        <w:t>92 699</w:t>
      </w:r>
    </w:p>
    <w:p w:rsidR="000128BF" w:rsidRDefault="000128BF" w:rsidP="000128BF">
      <w:pPr>
        <w:jc w:val="both"/>
        <w:rPr>
          <w:rFonts w:ascii="Sylfaen" w:hAnsi="Sylfaen"/>
          <w:lang w:val="ka-GE"/>
        </w:rPr>
      </w:pPr>
      <w:r>
        <w:rPr>
          <w:rFonts w:ascii="Sylfaen" w:hAnsi="Sylfaen"/>
          <w:lang w:val="ka-GE"/>
        </w:rPr>
        <w:t>განხორციელებული აქტივობები:</w:t>
      </w:r>
    </w:p>
    <w:p w:rsidR="00BB3EB8" w:rsidRPr="00B72F5B" w:rsidRDefault="00BB3EB8" w:rsidP="00BB3EB8">
      <w:pPr>
        <w:jc w:val="both"/>
        <w:rPr>
          <w:rFonts w:ascii="Sylfaen" w:hAnsi="Sylfaen" w:cs="Sylfaen"/>
          <w:lang w:val="ru-RU"/>
        </w:rPr>
      </w:pPr>
      <w:r w:rsidRPr="00BB3EB8">
        <w:rPr>
          <w:rFonts w:ascii="Sylfaen" w:hAnsi="Sylfaen" w:cs="Sylfaen"/>
          <w:lang w:val="ka-GE"/>
        </w:rPr>
        <w:t>ქვეპროგრამით განიხილება იმ პაციენტების საზღვარგარეთ მკურნალობის თანადაფინანსება, რომლებიც ნაწილობრივ დაფინანსებულია</w:t>
      </w:r>
      <w:r w:rsidR="005A50D6">
        <w:rPr>
          <w:rFonts w:ascii="Sylfaen" w:hAnsi="Sylfaen" w:cs="Sylfaen"/>
          <w:lang w:val="ka-GE"/>
        </w:rPr>
        <w:t xml:space="preserve"> </w:t>
      </w:r>
      <w:r w:rsidRPr="00BB3EB8">
        <w:rPr>
          <w:rFonts w:ascii="Sylfaen" w:hAnsi="Sylfaen" w:cs="Sylfaen"/>
          <w:lang w:val="ka-GE"/>
        </w:rPr>
        <w:t xml:space="preserve">საქართველოს შრომის, ჯანმრთელობისა და სოციალური დაცვის სამინისტროს  პროგრამით "მოსახლეობის სამედიცინო მომსახურების მიწოდება პრიორიტეტულ სფეროებში", </w:t>
      </w:r>
      <w:r>
        <w:rPr>
          <w:rFonts w:ascii="Sylfaen" w:hAnsi="Sylfaen" w:cs="Sylfaen"/>
          <w:lang w:val="ka-GE"/>
        </w:rPr>
        <w:t>I</w:t>
      </w:r>
      <w:r w:rsidRPr="00BB3EB8">
        <w:rPr>
          <w:rFonts w:ascii="Sylfaen" w:hAnsi="Sylfaen" w:cs="Sylfaen"/>
          <w:lang w:val="ka-GE"/>
        </w:rPr>
        <w:t xml:space="preserve"> კვარტლის მდგომარეობით</w:t>
      </w:r>
      <w:r w:rsidR="00E034CC">
        <w:rPr>
          <w:rFonts w:ascii="Sylfaen" w:hAnsi="Sylfaen" w:cs="Sylfaen"/>
          <w:lang w:val="ka-GE"/>
        </w:rPr>
        <w:t xml:space="preserve"> </w:t>
      </w:r>
      <w:r w:rsidRPr="00BB3EB8">
        <w:rPr>
          <w:rFonts w:ascii="Sylfaen" w:hAnsi="Sylfaen" w:cs="Sylfaen"/>
          <w:lang w:val="ka-GE"/>
        </w:rPr>
        <w:t xml:space="preserve"> სულ დაფინანსებულია </w:t>
      </w:r>
      <w:r w:rsidR="00B24A5F" w:rsidRPr="00B72F5B">
        <w:rPr>
          <w:rFonts w:ascii="Sylfaen" w:hAnsi="Sylfaen" w:cs="Sylfaen"/>
          <w:lang w:val="ka-GE"/>
        </w:rPr>
        <w:t>7</w:t>
      </w:r>
      <w:r w:rsidRPr="00B72F5B">
        <w:rPr>
          <w:rFonts w:ascii="Sylfaen" w:hAnsi="Sylfaen" w:cs="Sylfaen"/>
          <w:lang w:val="ka-GE"/>
        </w:rPr>
        <w:t xml:space="preserve"> ბენეფიციარი.</w:t>
      </w:r>
    </w:p>
    <w:p w:rsidR="000128BF" w:rsidRPr="00B72F5B" w:rsidRDefault="000128BF" w:rsidP="00BB3EB8">
      <w:pPr>
        <w:pStyle w:val="a3"/>
        <w:numPr>
          <w:ilvl w:val="0"/>
          <w:numId w:val="21"/>
        </w:numPr>
        <w:jc w:val="both"/>
        <w:rPr>
          <w:rFonts w:ascii="Sylfaen" w:hAnsi="Sylfaen"/>
          <w:sz w:val="20"/>
          <w:szCs w:val="20"/>
          <w:lang w:val="ka-GE"/>
        </w:rPr>
      </w:pPr>
      <w:r w:rsidRPr="00B72F5B">
        <w:rPr>
          <w:rFonts w:ascii="Sylfaen" w:hAnsi="Sylfaen" w:cs="Sylfaen"/>
          <w:lang w:val="ka-GE"/>
        </w:rPr>
        <w:t>მ</w:t>
      </w:r>
      <w:r w:rsidRPr="00B72F5B">
        <w:rPr>
          <w:rFonts w:ascii="Sylfaen" w:hAnsi="Sylfaen" w:cs="Sylfaen"/>
          <w:sz w:val="20"/>
          <w:szCs w:val="20"/>
        </w:rPr>
        <w:t>ომხმარებელთა</w:t>
      </w:r>
      <w:r w:rsidRPr="00B72F5B">
        <w:rPr>
          <w:sz w:val="20"/>
          <w:szCs w:val="20"/>
        </w:rPr>
        <w:t xml:space="preserve"> (</w:t>
      </w:r>
      <w:r w:rsidRPr="00B72F5B">
        <w:rPr>
          <w:rFonts w:ascii="Sylfaen" w:hAnsi="Sylfaen" w:cs="Sylfaen"/>
          <w:sz w:val="20"/>
          <w:szCs w:val="20"/>
        </w:rPr>
        <w:t>ბენეფიციართა</w:t>
      </w:r>
      <w:r w:rsidRPr="00B72F5B">
        <w:rPr>
          <w:sz w:val="20"/>
          <w:szCs w:val="20"/>
        </w:rPr>
        <w:t xml:space="preserve">) </w:t>
      </w:r>
      <w:r w:rsidRPr="00B72F5B">
        <w:rPr>
          <w:rFonts w:ascii="Sylfaen" w:hAnsi="Sylfaen" w:cs="Sylfaen"/>
          <w:sz w:val="20"/>
          <w:szCs w:val="20"/>
        </w:rPr>
        <w:t>რაოდენობა</w:t>
      </w:r>
      <w:r w:rsidRPr="00B72F5B">
        <w:rPr>
          <w:sz w:val="20"/>
          <w:szCs w:val="20"/>
        </w:rPr>
        <w:t xml:space="preserve"> </w:t>
      </w:r>
      <w:r w:rsidRPr="00B72F5B">
        <w:rPr>
          <w:rFonts w:ascii="Sylfaen" w:hAnsi="Sylfaen" w:cs="Sylfaen"/>
          <w:sz w:val="20"/>
          <w:szCs w:val="20"/>
        </w:rPr>
        <w:t>ადმინისტრაციული</w:t>
      </w:r>
      <w:r w:rsidRPr="00B72F5B">
        <w:rPr>
          <w:sz w:val="20"/>
          <w:szCs w:val="20"/>
        </w:rPr>
        <w:t xml:space="preserve"> </w:t>
      </w:r>
      <w:r w:rsidRPr="00B72F5B">
        <w:rPr>
          <w:rFonts w:ascii="Sylfaen" w:hAnsi="Sylfaen" w:cs="Sylfaen"/>
          <w:sz w:val="20"/>
          <w:szCs w:val="20"/>
        </w:rPr>
        <w:t>ერთეულების</w:t>
      </w:r>
      <w:r w:rsidRPr="00B72F5B">
        <w:rPr>
          <w:sz w:val="20"/>
          <w:szCs w:val="20"/>
        </w:rPr>
        <w:t xml:space="preserve"> </w:t>
      </w:r>
      <w:r w:rsidRPr="00B72F5B">
        <w:rPr>
          <w:rFonts w:ascii="Sylfaen" w:hAnsi="Sylfaen" w:cs="Sylfaen"/>
          <w:sz w:val="20"/>
          <w:szCs w:val="20"/>
        </w:rPr>
        <w:t>მიხედვით</w:t>
      </w:r>
      <w:r w:rsidRPr="00B72F5B">
        <w:rPr>
          <w:sz w:val="20"/>
          <w:szCs w:val="20"/>
        </w:rPr>
        <w:t>:</w:t>
      </w:r>
    </w:p>
    <w:tbl>
      <w:tblPr>
        <w:tblW w:w="12527" w:type="dxa"/>
        <w:tblLook w:val="04A0" w:firstRow="1" w:lastRow="0" w:firstColumn="1" w:lastColumn="0" w:noHBand="0" w:noVBand="1"/>
      </w:tblPr>
      <w:tblGrid>
        <w:gridCol w:w="496"/>
        <w:gridCol w:w="4108"/>
        <w:gridCol w:w="2641"/>
        <w:gridCol w:w="2641"/>
        <w:gridCol w:w="2641"/>
      </w:tblGrid>
      <w:tr w:rsidR="000128BF" w:rsidRPr="00B72F5B" w:rsidTr="00BB3EB8">
        <w:trPr>
          <w:gridAfter w:val="1"/>
          <w:wAfter w:w="2641" w:type="dxa"/>
          <w:trHeight w:val="544"/>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0128BF" w:rsidRPr="00B72F5B" w:rsidRDefault="000128BF" w:rsidP="00B26172">
            <w:pPr>
              <w:jc w:val="center"/>
              <w:rPr>
                <w:rFonts w:ascii="AcadNusx" w:hAnsi="AcadNusx" w:cs="Arial CYR"/>
                <w:sz w:val="20"/>
                <w:szCs w:val="20"/>
              </w:rPr>
            </w:pPr>
            <w:r w:rsidRPr="00B72F5B">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0128BF" w:rsidRPr="00B72F5B" w:rsidRDefault="000128BF" w:rsidP="00B26172">
            <w:pPr>
              <w:jc w:val="center"/>
              <w:rPr>
                <w:sz w:val="20"/>
                <w:szCs w:val="20"/>
              </w:rPr>
            </w:pPr>
            <w:r w:rsidRPr="00B72F5B">
              <w:rPr>
                <w:rFonts w:ascii="Sylfaen" w:hAnsi="Sylfaen" w:cs="Sylfaen"/>
                <w:sz w:val="20"/>
                <w:szCs w:val="20"/>
              </w:rPr>
              <w:t>ქალაქი</w:t>
            </w:r>
            <w:r w:rsidRPr="00B72F5B">
              <w:rPr>
                <w:sz w:val="20"/>
                <w:szCs w:val="20"/>
              </w:rPr>
              <w:t xml:space="preserve">, </w:t>
            </w:r>
            <w:r w:rsidRPr="00B72F5B">
              <w:rPr>
                <w:rFonts w:ascii="Sylfaen" w:hAnsi="Sylfaen" w:cs="Sylfaen"/>
                <w:sz w:val="20"/>
                <w:szCs w:val="20"/>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0128BF" w:rsidRPr="00B72F5B" w:rsidRDefault="000128BF" w:rsidP="00B26172">
            <w:pPr>
              <w:jc w:val="center"/>
              <w:rPr>
                <w:rFonts w:ascii="Sylfaen" w:hAnsi="Sylfaen"/>
                <w:sz w:val="20"/>
                <w:szCs w:val="20"/>
                <w:lang w:val="ka-GE"/>
              </w:rPr>
            </w:pPr>
            <w:r w:rsidRPr="00B72F5B">
              <w:rPr>
                <w:rFonts w:ascii="Sylfaen" w:hAnsi="Sylfaen" w:cs="Sylfaen"/>
                <w:sz w:val="20"/>
                <w:szCs w:val="20"/>
                <w:lang w:val="ka-GE"/>
              </w:rPr>
              <w:t>გაცემული ვაუჩერი (</w:t>
            </w:r>
            <w:r w:rsidRPr="00B72F5B">
              <w:rPr>
                <w:rFonts w:ascii="Sylfaen" w:hAnsi="Sylfaen" w:cs="Sylfaen"/>
                <w:sz w:val="20"/>
                <w:szCs w:val="20"/>
              </w:rPr>
              <w:t>რაოდენობა</w:t>
            </w:r>
            <w:r w:rsidRPr="00B72F5B">
              <w:rPr>
                <w:rFonts w:ascii="Sylfaen" w:hAnsi="Sylfaen" w:cs="Sylfaen"/>
                <w:sz w:val="20"/>
                <w:szCs w:val="20"/>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0128BF" w:rsidRPr="00B72F5B" w:rsidRDefault="000128BF" w:rsidP="00B26172">
            <w:pPr>
              <w:jc w:val="center"/>
              <w:rPr>
                <w:rFonts w:ascii="Sylfaen" w:hAnsi="Sylfaen"/>
                <w:sz w:val="20"/>
                <w:szCs w:val="20"/>
                <w:lang w:val="ka-GE"/>
              </w:rPr>
            </w:pPr>
            <w:r w:rsidRPr="00B72F5B">
              <w:rPr>
                <w:rFonts w:ascii="Sylfaen" w:hAnsi="Sylfaen" w:cs="Sylfaen"/>
                <w:sz w:val="20"/>
                <w:szCs w:val="20"/>
                <w:lang w:val="ka-GE"/>
              </w:rPr>
              <w:t>ჩატარებული მკურნალობა (</w:t>
            </w:r>
            <w:r w:rsidRPr="00B72F5B">
              <w:rPr>
                <w:rFonts w:ascii="Sylfaen" w:hAnsi="Sylfaen" w:cs="Sylfaen"/>
                <w:sz w:val="20"/>
                <w:szCs w:val="20"/>
              </w:rPr>
              <w:t>რაოდენობა</w:t>
            </w:r>
            <w:r w:rsidRPr="00B72F5B">
              <w:rPr>
                <w:rFonts w:ascii="Sylfaen" w:hAnsi="Sylfaen" w:cs="Sylfaen"/>
                <w:sz w:val="20"/>
                <w:szCs w:val="20"/>
                <w:lang w:val="ka-GE"/>
              </w:rPr>
              <w:t>)</w:t>
            </w:r>
          </w:p>
        </w:tc>
      </w:tr>
      <w:tr w:rsidR="00BB3EB8" w:rsidRPr="00B72F5B" w:rsidTr="00BB3EB8">
        <w:trPr>
          <w:gridAfter w:val="1"/>
          <w:wAfter w:w="2641" w:type="dxa"/>
          <w:trHeight w:val="245"/>
        </w:trPr>
        <w:tc>
          <w:tcPr>
            <w:tcW w:w="496" w:type="dxa"/>
            <w:tcBorders>
              <w:top w:val="nil"/>
              <w:left w:val="single" w:sz="8" w:space="0" w:color="auto"/>
              <w:bottom w:val="single" w:sz="4" w:space="0" w:color="auto"/>
              <w:right w:val="nil"/>
            </w:tcBorders>
            <w:shd w:val="clear" w:color="auto" w:fill="auto"/>
            <w:hideMark/>
          </w:tcPr>
          <w:p w:rsidR="00BB3EB8" w:rsidRPr="00B72F5B" w:rsidRDefault="00BB3EB8" w:rsidP="00BB3EB8">
            <w:pPr>
              <w:jc w:val="center"/>
              <w:rPr>
                <w:rFonts w:ascii="AcadNusx" w:hAnsi="AcadNusx" w:cs="Arial CYR"/>
                <w:sz w:val="20"/>
                <w:szCs w:val="20"/>
              </w:rPr>
            </w:pPr>
            <w:r w:rsidRPr="00B72F5B">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B3EB8" w:rsidRPr="00B72F5B" w:rsidRDefault="00BB3EB8" w:rsidP="00BB3EB8">
            <w:pPr>
              <w:rPr>
                <w:sz w:val="20"/>
                <w:szCs w:val="20"/>
              </w:rPr>
            </w:pPr>
            <w:r w:rsidRPr="00B72F5B">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BB3EB8" w:rsidRPr="00B72F5B" w:rsidRDefault="00B24A5F" w:rsidP="00BB3EB8">
            <w:pPr>
              <w:ind w:right="175"/>
              <w:jc w:val="center"/>
              <w:rPr>
                <w:rFonts w:ascii="Sylfaen" w:hAnsi="Sylfaen"/>
                <w:sz w:val="20"/>
                <w:szCs w:val="20"/>
                <w:lang w:val="ka-GE"/>
              </w:rPr>
            </w:pPr>
            <w:r w:rsidRPr="00B72F5B">
              <w:rPr>
                <w:rFonts w:ascii="Sylfaen" w:hAnsi="Sylfaen"/>
                <w:sz w:val="20"/>
                <w:szCs w:val="20"/>
                <w:lang w:val="ka-GE"/>
              </w:rPr>
              <w:t xml:space="preserve">   3</w:t>
            </w:r>
          </w:p>
        </w:tc>
        <w:tc>
          <w:tcPr>
            <w:tcW w:w="2641" w:type="dxa"/>
            <w:tcBorders>
              <w:top w:val="single" w:sz="4" w:space="0" w:color="auto"/>
              <w:left w:val="nil"/>
              <w:bottom w:val="single" w:sz="4" w:space="0" w:color="auto"/>
              <w:right w:val="single" w:sz="4" w:space="0" w:color="auto"/>
            </w:tcBorders>
          </w:tcPr>
          <w:p w:rsidR="00BB3EB8" w:rsidRPr="00B72F5B" w:rsidRDefault="00BB3EB8" w:rsidP="00B24A5F">
            <w:pPr>
              <w:ind w:right="175"/>
              <w:jc w:val="center"/>
              <w:rPr>
                <w:rFonts w:ascii="Sylfaen" w:hAnsi="Sylfaen"/>
                <w:sz w:val="20"/>
                <w:szCs w:val="20"/>
              </w:rPr>
            </w:pPr>
            <w:r w:rsidRPr="00B72F5B">
              <w:rPr>
                <w:rFonts w:ascii="Sylfaen" w:hAnsi="Sylfaen"/>
                <w:sz w:val="20"/>
                <w:szCs w:val="20"/>
              </w:rPr>
              <w:t xml:space="preserve"> </w:t>
            </w:r>
            <w:r w:rsidR="00B24A5F" w:rsidRPr="00B72F5B">
              <w:rPr>
                <w:rFonts w:ascii="Sylfaen" w:hAnsi="Sylfaen"/>
                <w:sz w:val="20"/>
                <w:szCs w:val="20"/>
                <w:lang w:val="ka-GE"/>
              </w:rPr>
              <w:t xml:space="preserve">  3</w:t>
            </w:r>
          </w:p>
        </w:tc>
      </w:tr>
      <w:tr w:rsidR="00BB3EB8" w:rsidRPr="00B72F5B" w:rsidTr="00BB3EB8">
        <w:trPr>
          <w:gridAfter w:val="1"/>
          <w:wAfter w:w="2641" w:type="dxa"/>
          <w:trHeight w:val="324"/>
        </w:trPr>
        <w:tc>
          <w:tcPr>
            <w:tcW w:w="496" w:type="dxa"/>
            <w:tcBorders>
              <w:top w:val="nil"/>
              <w:left w:val="single" w:sz="8" w:space="0" w:color="auto"/>
              <w:bottom w:val="single" w:sz="4" w:space="0" w:color="auto"/>
              <w:right w:val="nil"/>
            </w:tcBorders>
            <w:shd w:val="clear" w:color="auto" w:fill="auto"/>
            <w:hideMark/>
          </w:tcPr>
          <w:p w:rsidR="00BB3EB8" w:rsidRPr="00B72F5B" w:rsidRDefault="00BB3EB8" w:rsidP="00BB3EB8">
            <w:pPr>
              <w:jc w:val="center"/>
              <w:rPr>
                <w:rFonts w:ascii="AcadNusx" w:hAnsi="AcadNusx" w:cs="Arial CYR"/>
                <w:sz w:val="20"/>
                <w:szCs w:val="20"/>
              </w:rPr>
            </w:pPr>
            <w:r w:rsidRPr="00B72F5B">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B3EB8" w:rsidRPr="00B72F5B" w:rsidRDefault="00BB3EB8" w:rsidP="00BB3EB8">
            <w:pPr>
              <w:rPr>
                <w:sz w:val="20"/>
                <w:szCs w:val="20"/>
              </w:rPr>
            </w:pPr>
            <w:r w:rsidRPr="00B72F5B">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BB3EB8" w:rsidRPr="00B72F5B" w:rsidRDefault="00B24A5F" w:rsidP="00BB3EB8">
            <w:pPr>
              <w:jc w:val="center"/>
              <w:rPr>
                <w:rFonts w:ascii="Sylfaen" w:hAnsi="Sylfaen"/>
                <w:sz w:val="20"/>
                <w:szCs w:val="20"/>
                <w:lang w:val="ka-GE"/>
              </w:rPr>
            </w:pPr>
            <w:r w:rsidRPr="00B72F5B">
              <w:rPr>
                <w:rFonts w:ascii="Sylfaen" w:hAnsi="Sylfaen"/>
                <w:sz w:val="20"/>
                <w:szCs w:val="20"/>
                <w:lang w:val="ka-GE"/>
              </w:rPr>
              <w:t>1</w:t>
            </w:r>
          </w:p>
        </w:tc>
        <w:tc>
          <w:tcPr>
            <w:tcW w:w="2641" w:type="dxa"/>
            <w:tcBorders>
              <w:top w:val="single" w:sz="4" w:space="0" w:color="auto"/>
              <w:left w:val="nil"/>
              <w:bottom w:val="single" w:sz="4" w:space="0" w:color="auto"/>
              <w:right w:val="single" w:sz="4" w:space="0" w:color="auto"/>
            </w:tcBorders>
          </w:tcPr>
          <w:p w:rsidR="00BB3EB8" w:rsidRPr="00B72F5B" w:rsidRDefault="00B24A5F" w:rsidP="00BB3EB8">
            <w:pPr>
              <w:jc w:val="center"/>
              <w:rPr>
                <w:rFonts w:ascii="Sylfaen" w:hAnsi="Sylfaen"/>
                <w:sz w:val="20"/>
                <w:szCs w:val="20"/>
                <w:lang w:val="ka-GE"/>
              </w:rPr>
            </w:pPr>
            <w:r w:rsidRPr="00B72F5B">
              <w:rPr>
                <w:rFonts w:ascii="Sylfaen" w:hAnsi="Sylfaen"/>
                <w:sz w:val="20"/>
                <w:szCs w:val="20"/>
                <w:lang w:val="ka-GE"/>
              </w:rPr>
              <w:t>1</w:t>
            </w:r>
          </w:p>
        </w:tc>
      </w:tr>
      <w:tr w:rsidR="00BB3EB8" w:rsidRPr="00B72F5B" w:rsidTr="00BB3EB8">
        <w:trPr>
          <w:gridAfter w:val="1"/>
          <w:wAfter w:w="2641" w:type="dxa"/>
          <w:trHeight w:val="248"/>
        </w:trPr>
        <w:tc>
          <w:tcPr>
            <w:tcW w:w="496" w:type="dxa"/>
            <w:tcBorders>
              <w:top w:val="nil"/>
              <w:left w:val="single" w:sz="8" w:space="0" w:color="auto"/>
              <w:bottom w:val="single" w:sz="4" w:space="0" w:color="auto"/>
              <w:right w:val="nil"/>
            </w:tcBorders>
            <w:shd w:val="clear" w:color="auto" w:fill="auto"/>
            <w:hideMark/>
          </w:tcPr>
          <w:p w:rsidR="00BB3EB8" w:rsidRPr="00B72F5B" w:rsidRDefault="00BB3EB8" w:rsidP="00BB3EB8">
            <w:pPr>
              <w:jc w:val="center"/>
              <w:rPr>
                <w:rFonts w:ascii="AcadNusx" w:hAnsi="AcadNusx" w:cs="Arial CYR"/>
                <w:sz w:val="20"/>
                <w:szCs w:val="20"/>
              </w:rPr>
            </w:pPr>
            <w:r w:rsidRPr="00B72F5B">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B3EB8" w:rsidRPr="00B72F5B" w:rsidRDefault="00BB3EB8" w:rsidP="00BB3EB8">
            <w:pPr>
              <w:rPr>
                <w:sz w:val="20"/>
                <w:szCs w:val="20"/>
              </w:rPr>
            </w:pPr>
            <w:r w:rsidRPr="00B72F5B">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BB3EB8" w:rsidRPr="00B72F5B" w:rsidRDefault="00BB3EB8" w:rsidP="00BB3EB8">
            <w:pPr>
              <w:jc w:val="center"/>
              <w:rPr>
                <w:rFonts w:ascii="Sylfaen" w:hAnsi="Sylfaen"/>
                <w:sz w:val="20"/>
                <w:szCs w:val="20"/>
              </w:rPr>
            </w:pPr>
            <w:r w:rsidRPr="00B72F5B">
              <w:rPr>
                <w:rFonts w:ascii="Sylfaen" w:hAnsi="Sylfaen"/>
                <w:sz w:val="20"/>
                <w:szCs w:val="20"/>
              </w:rPr>
              <w:t>1</w:t>
            </w:r>
          </w:p>
        </w:tc>
        <w:tc>
          <w:tcPr>
            <w:tcW w:w="2641" w:type="dxa"/>
            <w:tcBorders>
              <w:top w:val="single" w:sz="4" w:space="0" w:color="auto"/>
              <w:left w:val="nil"/>
              <w:bottom w:val="single" w:sz="4" w:space="0" w:color="auto"/>
              <w:right w:val="single" w:sz="4" w:space="0" w:color="auto"/>
            </w:tcBorders>
          </w:tcPr>
          <w:p w:rsidR="00BB3EB8" w:rsidRPr="00B72F5B" w:rsidRDefault="00BB3EB8" w:rsidP="00BB3EB8">
            <w:pPr>
              <w:jc w:val="center"/>
              <w:rPr>
                <w:rFonts w:ascii="Sylfaen" w:hAnsi="Sylfaen"/>
                <w:sz w:val="20"/>
                <w:szCs w:val="20"/>
              </w:rPr>
            </w:pPr>
            <w:r w:rsidRPr="00B72F5B">
              <w:rPr>
                <w:rFonts w:ascii="Sylfaen" w:hAnsi="Sylfaen"/>
                <w:sz w:val="20"/>
                <w:szCs w:val="20"/>
              </w:rPr>
              <w:t>1</w:t>
            </w:r>
          </w:p>
        </w:tc>
      </w:tr>
      <w:tr w:rsidR="00BB3EB8" w:rsidRPr="00B72F5B" w:rsidTr="00BB3EB8">
        <w:trPr>
          <w:gridAfter w:val="1"/>
          <w:wAfter w:w="2641" w:type="dxa"/>
          <w:trHeight w:val="394"/>
        </w:trPr>
        <w:tc>
          <w:tcPr>
            <w:tcW w:w="496" w:type="dxa"/>
            <w:tcBorders>
              <w:top w:val="nil"/>
              <w:left w:val="single" w:sz="8" w:space="0" w:color="auto"/>
              <w:bottom w:val="single" w:sz="4" w:space="0" w:color="auto"/>
              <w:right w:val="nil"/>
            </w:tcBorders>
            <w:shd w:val="clear" w:color="auto" w:fill="auto"/>
            <w:hideMark/>
          </w:tcPr>
          <w:p w:rsidR="00BB3EB8" w:rsidRPr="00B72F5B" w:rsidRDefault="00BB3EB8" w:rsidP="00BB3EB8">
            <w:pPr>
              <w:jc w:val="center"/>
              <w:rPr>
                <w:rFonts w:ascii="AcadNusx" w:hAnsi="AcadNusx" w:cs="Arial CYR"/>
                <w:sz w:val="20"/>
                <w:szCs w:val="20"/>
              </w:rPr>
            </w:pPr>
            <w:r w:rsidRPr="00B72F5B">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B3EB8" w:rsidRPr="00B72F5B" w:rsidRDefault="00BB3EB8" w:rsidP="00BB3EB8">
            <w:pPr>
              <w:rPr>
                <w:sz w:val="20"/>
                <w:szCs w:val="20"/>
              </w:rPr>
            </w:pPr>
            <w:r w:rsidRPr="00B72F5B">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BB3EB8" w:rsidRPr="00B72F5B" w:rsidRDefault="00B24A5F" w:rsidP="00BB3EB8">
            <w:pPr>
              <w:jc w:val="center"/>
              <w:rPr>
                <w:rFonts w:ascii="Sylfaen" w:hAnsi="Sylfaen"/>
                <w:sz w:val="20"/>
                <w:szCs w:val="20"/>
                <w:lang w:val="ka-GE"/>
              </w:rPr>
            </w:pPr>
            <w:r w:rsidRPr="00B72F5B">
              <w:rPr>
                <w:rFonts w:ascii="Sylfaen" w:hAnsi="Sylfaen"/>
                <w:sz w:val="20"/>
                <w:szCs w:val="20"/>
                <w:lang w:val="ka-GE"/>
              </w:rPr>
              <w:t>2</w:t>
            </w:r>
          </w:p>
        </w:tc>
        <w:tc>
          <w:tcPr>
            <w:tcW w:w="2641" w:type="dxa"/>
            <w:tcBorders>
              <w:top w:val="single" w:sz="4" w:space="0" w:color="auto"/>
              <w:left w:val="nil"/>
              <w:bottom w:val="single" w:sz="4" w:space="0" w:color="auto"/>
              <w:right w:val="single" w:sz="4" w:space="0" w:color="auto"/>
            </w:tcBorders>
          </w:tcPr>
          <w:p w:rsidR="00BB3EB8" w:rsidRPr="00B72F5B" w:rsidRDefault="00B24A5F" w:rsidP="00BB3EB8">
            <w:pPr>
              <w:jc w:val="center"/>
              <w:rPr>
                <w:rFonts w:ascii="Sylfaen" w:hAnsi="Sylfaen"/>
                <w:sz w:val="20"/>
                <w:szCs w:val="20"/>
                <w:lang w:val="ka-GE"/>
              </w:rPr>
            </w:pPr>
            <w:r w:rsidRPr="00B72F5B">
              <w:rPr>
                <w:rFonts w:ascii="Sylfaen" w:hAnsi="Sylfaen"/>
                <w:sz w:val="20"/>
                <w:szCs w:val="20"/>
                <w:lang w:val="ka-GE"/>
              </w:rPr>
              <w:t>2</w:t>
            </w:r>
          </w:p>
        </w:tc>
      </w:tr>
      <w:tr w:rsidR="00BB3EB8" w:rsidRPr="00B72F5B" w:rsidTr="00BB3EB8">
        <w:trPr>
          <w:gridAfter w:val="1"/>
          <w:wAfter w:w="2641" w:type="dxa"/>
          <w:trHeight w:val="291"/>
        </w:trPr>
        <w:tc>
          <w:tcPr>
            <w:tcW w:w="496" w:type="dxa"/>
            <w:tcBorders>
              <w:top w:val="nil"/>
              <w:left w:val="single" w:sz="8" w:space="0" w:color="auto"/>
              <w:bottom w:val="single" w:sz="4" w:space="0" w:color="auto"/>
              <w:right w:val="nil"/>
            </w:tcBorders>
            <w:shd w:val="clear" w:color="auto" w:fill="auto"/>
            <w:hideMark/>
          </w:tcPr>
          <w:p w:rsidR="00BB3EB8" w:rsidRPr="00B72F5B" w:rsidRDefault="00BB3EB8" w:rsidP="00BB3EB8">
            <w:pPr>
              <w:jc w:val="center"/>
              <w:rPr>
                <w:rFonts w:ascii="AcadNusx" w:hAnsi="AcadNusx" w:cs="Arial CYR"/>
                <w:sz w:val="20"/>
                <w:szCs w:val="20"/>
              </w:rPr>
            </w:pPr>
            <w:r w:rsidRPr="00B72F5B">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B3EB8" w:rsidRPr="00B72F5B" w:rsidRDefault="00BB3EB8" w:rsidP="00BB3EB8">
            <w:pPr>
              <w:rPr>
                <w:sz w:val="20"/>
                <w:szCs w:val="20"/>
              </w:rPr>
            </w:pPr>
            <w:r w:rsidRPr="00B72F5B">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BB3EB8" w:rsidRPr="00B72F5B" w:rsidRDefault="00BB3EB8" w:rsidP="00BB3EB8">
            <w:pPr>
              <w:jc w:val="center"/>
              <w:rPr>
                <w:rFonts w:ascii="Sylfaen" w:hAnsi="Sylfaen"/>
                <w:sz w:val="20"/>
                <w:szCs w:val="20"/>
              </w:rPr>
            </w:pPr>
          </w:p>
        </w:tc>
        <w:tc>
          <w:tcPr>
            <w:tcW w:w="2641" w:type="dxa"/>
            <w:tcBorders>
              <w:top w:val="single" w:sz="4" w:space="0" w:color="auto"/>
              <w:left w:val="nil"/>
              <w:bottom w:val="single" w:sz="4" w:space="0" w:color="auto"/>
              <w:right w:val="single" w:sz="4" w:space="0" w:color="auto"/>
            </w:tcBorders>
          </w:tcPr>
          <w:p w:rsidR="00BB3EB8" w:rsidRPr="00B72F5B" w:rsidRDefault="00BB3EB8" w:rsidP="00BB3EB8">
            <w:pPr>
              <w:jc w:val="center"/>
              <w:rPr>
                <w:rFonts w:ascii="Sylfaen" w:hAnsi="Sylfaen"/>
                <w:sz w:val="20"/>
                <w:szCs w:val="20"/>
              </w:rPr>
            </w:pPr>
          </w:p>
        </w:tc>
      </w:tr>
      <w:tr w:rsidR="00BB3EB8" w:rsidRPr="00B72F5B" w:rsidTr="00BB3EB8">
        <w:trPr>
          <w:gridAfter w:val="1"/>
          <w:wAfter w:w="2641" w:type="dxa"/>
          <w:trHeight w:val="335"/>
        </w:trPr>
        <w:tc>
          <w:tcPr>
            <w:tcW w:w="496" w:type="dxa"/>
            <w:tcBorders>
              <w:top w:val="nil"/>
              <w:left w:val="single" w:sz="8" w:space="0" w:color="auto"/>
              <w:bottom w:val="single" w:sz="4" w:space="0" w:color="auto"/>
              <w:right w:val="nil"/>
            </w:tcBorders>
            <w:shd w:val="clear" w:color="auto" w:fill="auto"/>
            <w:hideMark/>
          </w:tcPr>
          <w:p w:rsidR="00BB3EB8" w:rsidRPr="00B72F5B" w:rsidRDefault="00BB3EB8" w:rsidP="00BB3EB8">
            <w:pPr>
              <w:jc w:val="center"/>
              <w:rPr>
                <w:rFonts w:ascii="AcadNusx" w:hAnsi="AcadNusx" w:cs="Arial CYR"/>
                <w:sz w:val="20"/>
                <w:szCs w:val="20"/>
              </w:rPr>
            </w:pPr>
            <w:r w:rsidRPr="00B72F5B">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B3EB8" w:rsidRPr="00B72F5B" w:rsidRDefault="00BB3EB8" w:rsidP="00BB3EB8">
            <w:pPr>
              <w:rPr>
                <w:sz w:val="20"/>
                <w:szCs w:val="20"/>
              </w:rPr>
            </w:pPr>
            <w:r w:rsidRPr="00B72F5B">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BB3EB8" w:rsidRPr="00B72F5B" w:rsidRDefault="00BB3EB8" w:rsidP="00BB3EB8">
            <w:pPr>
              <w:jc w:val="center"/>
              <w:rPr>
                <w:rFonts w:ascii="Sylfaen" w:hAnsi="Sylfaen"/>
                <w:sz w:val="20"/>
                <w:szCs w:val="20"/>
              </w:rPr>
            </w:pPr>
          </w:p>
        </w:tc>
        <w:tc>
          <w:tcPr>
            <w:tcW w:w="2641" w:type="dxa"/>
            <w:tcBorders>
              <w:top w:val="single" w:sz="4" w:space="0" w:color="auto"/>
              <w:left w:val="nil"/>
              <w:bottom w:val="single" w:sz="4" w:space="0" w:color="auto"/>
              <w:right w:val="single" w:sz="4" w:space="0" w:color="auto"/>
            </w:tcBorders>
          </w:tcPr>
          <w:p w:rsidR="00BB3EB8" w:rsidRPr="00B72F5B" w:rsidRDefault="00BB3EB8" w:rsidP="00BB3EB8">
            <w:pPr>
              <w:jc w:val="center"/>
              <w:rPr>
                <w:rFonts w:ascii="Sylfaen" w:hAnsi="Sylfaen"/>
                <w:sz w:val="20"/>
                <w:szCs w:val="20"/>
              </w:rPr>
            </w:pPr>
          </w:p>
        </w:tc>
      </w:tr>
      <w:tr w:rsidR="00BB3EB8" w:rsidRPr="00691901" w:rsidTr="00BB3EB8">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BB3EB8" w:rsidRPr="00B72F5B" w:rsidRDefault="00BB3EB8" w:rsidP="00BB3EB8">
            <w:pPr>
              <w:jc w:val="center"/>
              <w:rPr>
                <w:rFonts w:ascii="AcadNusx" w:hAnsi="AcadNusx" w:cs="Arial CYR"/>
                <w:b/>
                <w:bCs/>
                <w:sz w:val="20"/>
                <w:szCs w:val="20"/>
              </w:rPr>
            </w:pPr>
            <w:r w:rsidRPr="00B72F5B">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BB3EB8" w:rsidRPr="00B72F5B" w:rsidRDefault="00B24A5F" w:rsidP="00BB3EB8">
            <w:pPr>
              <w:jc w:val="center"/>
              <w:rPr>
                <w:rFonts w:ascii="Sylfaen" w:hAnsi="Sylfaen"/>
                <w:sz w:val="20"/>
                <w:szCs w:val="20"/>
                <w:lang w:val="ka-GE"/>
              </w:rPr>
            </w:pPr>
            <w:r w:rsidRPr="00B72F5B">
              <w:rPr>
                <w:rFonts w:ascii="Sylfaen" w:hAnsi="Sylfaen"/>
                <w:sz w:val="20"/>
                <w:szCs w:val="20"/>
                <w:lang w:val="ka-GE"/>
              </w:rPr>
              <w:t>7</w:t>
            </w:r>
          </w:p>
        </w:tc>
        <w:tc>
          <w:tcPr>
            <w:tcW w:w="2641" w:type="dxa"/>
            <w:tcBorders>
              <w:top w:val="single" w:sz="4" w:space="0" w:color="auto"/>
              <w:left w:val="nil"/>
              <w:bottom w:val="single" w:sz="8" w:space="0" w:color="auto"/>
              <w:right w:val="single" w:sz="4" w:space="0" w:color="auto"/>
            </w:tcBorders>
            <w:shd w:val="clear" w:color="000000" w:fill="C0C0C0"/>
          </w:tcPr>
          <w:p w:rsidR="00BB3EB8" w:rsidRPr="00B72F5B" w:rsidRDefault="00B24A5F" w:rsidP="00BB3EB8">
            <w:pPr>
              <w:jc w:val="center"/>
              <w:rPr>
                <w:rFonts w:ascii="Sylfaen" w:hAnsi="Sylfaen"/>
                <w:sz w:val="20"/>
                <w:szCs w:val="20"/>
                <w:lang w:val="ka-GE"/>
              </w:rPr>
            </w:pPr>
            <w:r w:rsidRPr="00B72F5B">
              <w:rPr>
                <w:rFonts w:ascii="Sylfaen" w:hAnsi="Sylfaen"/>
                <w:sz w:val="20"/>
                <w:szCs w:val="20"/>
                <w:lang w:val="ka-GE"/>
              </w:rPr>
              <w:t xml:space="preserve"> 7</w:t>
            </w:r>
          </w:p>
        </w:tc>
        <w:tc>
          <w:tcPr>
            <w:tcW w:w="2641" w:type="dxa"/>
          </w:tcPr>
          <w:p w:rsidR="00BB3EB8" w:rsidRPr="00781107" w:rsidRDefault="00BB3EB8" w:rsidP="00BB3EB8">
            <w:pPr>
              <w:jc w:val="center"/>
              <w:rPr>
                <w:rFonts w:ascii="Sylfaen" w:hAnsi="Sylfaen"/>
                <w:sz w:val="20"/>
                <w:szCs w:val="20"/>
              </w:rPr>
            </w:pPr>
            <w:r w:rsidRPr="00B72F5B">
              <w:rPr>
                <w:rFonts w:ascii="Sylfaen" w:hAnsi="Sylfaen"/>
                <w:sz w:val="20"/>
                <w:szCs w:val="20"/>
              </w:rPr>
              <w:t>10</w:t>
            </w:r>
          </w:p>
        </w:tc>
      </w:tr>
    </w:tbl>
    <w:p w:rsidR="000128BF" w:rsidRDefault="000128BF" w:rsidP="000128BF">
      <w:pPr>
        <w:rPr>
          <w:rFonts w:ascii="Sylfaen" w:hAnsi="Sylfaen"/>
          <w:lang w:val="ka-GE"/>
        </w:rPr>
      </w:pPr>
    </w:p>
    <w:p w:rsidR="000128BF" w:rsidRDefault="000128BF" w:rsidP="000128BF">
      <w:pPr>
        <w:rPr>
          <w:rFonts w:ascii="Sylfaen" w:hAnsi="Sylfaen"/>
          <w:lang w:val="ka-GE"/>
        </w:rPr>
      </w:pPr>
      <w:r>
        <w:rPr>
          <w:rFonts w:ascii="Sylfaen" w:hAnsi="Sylfaen"/>
          <w:lang w:val="ka-GE"/>
        </w:rPr>
        <w:t xml:space="preserve">შესრულების %: </w:t>
      </w:r>
      <w:r w:rsidR="00AA768D">
        <w:rPr>
          <w:rFonts w:ascii="Sylfaen" w:hAnsi="Sylfaen"/>
          <w:lang w:val="ka-GE"/>
        </w:rPr>
        <w:t>74</w:t>
      </w:r>
      <w:r>
        <w:rPr>
          <w:rFonts w:ascii="Sylfaen" w:hAnsi="Sylfaen"/>
          <w:lang w:val="ka-GE"/>
        </w:rPr>
        <w:t xml:space="preserve"> %</w:t>
      </w:r>
    </w:p>
    <w:p w:rsidR="000128BF" w:rsidRDefault="000128BF" w:rsidP="000128BF">
      <w:pPr>
        <w:rPr>
          <w:rFonts w:ascii="Sylfaen" w:hAnsi="Sylfaen"/>
          <w:lang w:val="ka-GE"/>
        </w:rPr>
      </w:pPr>
      <w:r>
        <w:rPr>
          <w:rFonts w:ascii="Sylfaen" w:hAnsi="Sylfaen"/>
          <w:lang w:val="ka-GE"/>
        </w:rPr>
        <w:t xml:space="preserve">შესრულების % წლიურ გეგმასთან: </w:t>
      </w:r>
      <w:r w:rsidR="00AA768D">
        <w:rPr>
          <w:rFonts w:ascii="Sylfaen" w:hAnsi="Sylfaen"/>
          <w:lang w:val="ka-GE"/>
        </w:rPr>
        <w:t>18.5</w:t>
      </w:r>
      <w:r>
        <w:rPr>
          <w:rFonts w:ascii="Sylfaen" w:hAnsi="Sylfaen"/>
          <w:lang w:val="ka-GE"/>
        </w:rPr>
        <w:t>%</w:t>
      </w:r>
    </w:p>
    <w:p w:rsidR="000128BF" w:rsidRDefault="000128BF" w:rsidP="00D4362B">
      <w:pPr>
        <w:jc w:val="right"/>
        <w:rPr>
          <w:rFonts w:ascii="Sylfaen" w:hAnsi="Sylfaen"/>
          <w:lang w:val="ka-GE"/>
        </w:rPr>
      </w:pPr>
    </w:p>
    <w:p w:rsidR="000128BF" w:rsidRDefault="000128BF" w:rsidP="00D4362B">
      <w:pPr>
        <w:jc w:val="right"/>
        <w:rPr>
          <w:rFonts w:ascii="Sylfaen" w:hAnsi="Sylfaen"/>
          <w:lang w:val="ka-GE"/>
        </w:rPr>
      </w:pPr>
    </w:p>
    <w:p w:rsidR="000128BF" w:rsidRDefault="000128BF" w:rsidP="00D4362B">
      <w:pPr>
        <w:jc w:val="right"/>
        <w:rPr>
          <w:rFonts w:ascii="Sylfaen" w:hAnsi="Sylfaen"/>
          <w:lang w:val="ka-GE"/>
        </w:rPr>
      </w:pPr>
    </w:p>
    <w:p w:rsidR="000128BF" w:rsidRDefault="000128BF" w:rsidP="00D4362B">
      <w:pPr>
        <w:jc w:val="right"/>
        <w:rPr>
          <w:rFonts w:ascii="Sylfaen" w:hAnsi="Sylfaen"/>
          <w:lang w:val="ka-GE"/>
        </w:rPr>
      </w:pPr>
    </w:p>
    <w:p w:rsidR="00D4362B" w:rsidRDefault="00D4362B" w:rsidP="00D4362B">
      <w:pPr>
        <w:jc w:val="right"/>
        <w:rPr>
          <w:rFonts w:ascii="Sylfaen" w:hAnsi="Sylfaen"/>
          <w:lang w:val="ka-GE"/>
        </w:rPr>
      </w:pPr>
      <w:r>
        <w:rPr>
          <w:rFonts w:ascii="Sylfaen" w:hAnsi="Sylfaen"/>
          <w:lang w:val="ka-GE"/>
        </w:rPr>
        <w:t>დანართი #1</w:t>
      </w:r>
    </w:p>
    <w:p w:rsidR="00D4362B" w:rsidRDefault="00D4362B"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00C61B38" w:rsidRPr="00C61B38">
        <w:rPr>
          <w:rFonts w:ascii="Sylfaen" w:hAnsi="Sylfaen" w:cs="Sylfaen"/>
          <w:spacing w:val="-1"/>
        </w:rPr>
        <w:t>პირველადი ჯანდაცვის ხელშეწყობა</w:t>
      </w:r>
    </w:p>
    <w:p w:rsidR="00D4362B" w:rsidRDefault="00D4362B" w:rsidP="0016709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sidR="005A50D6" w:rsidRPr="005A50D6">
        <w:rPr>
          <w:rFonts w:ascii="Sylfaen" w:hAnsi="Sylfaen" w:cs="Sylfaen"/>
          <w:spacing w:val="-1"/>
        </w:rPr>
        <w:t>სოფლის სამედიცინო პერსონალის დამატებითი შრომის ანაზღაურება</w:t>
      </w:r>
    </w:p>
    <w:p w:rsidR="00D4362B" w:rsidRDefault="00D4362B" w:rsidP="00167098">
      <w:pPr>
        <w:spacing w:line="360" w:lineRule="auto"/>
        <w:jc w:val="both"/>
        <w:rPr>
          <w:rFonts w:ascii="Sylfaen" w:hAnsi="Sylfaen"/>
          <w:lang w:val="ka-GE"/>
        </w:rPr>
      </w:pPr>
      <w:r>
        <w:rPr>
          <w:rFonts w:ascii="Sylfaen" w:hAnsi="Sylfaen"/>
          <w:lang w:val="ka-GE"/>
        </w:rPr>
        <w:t>201</w:t>
      </w:r>
      <w:r w:rsidR="002A57EE">
        <w:rPr>
          <w:rFonts w:ascii="Sylfaen" w:hAnsi="Sylfaen"/>
          <w:lang w:val="ka-GE"/>
        </w:rPr>
        <w:t>9</w:t>
      </w:r>
      <w:r>
        <w:rPr>
          <w:rFonts w:ascii="Sylfaen" w:hAnsi="Sylfaen"/>
          <w:lang w:val="ka-GE"/>
        </w:rPr>
        <w:t xml:space="preserve"> წლის დამტკიცებული გეგმა: </w:t>
      </w:r>
      <w:r w:rsidR="005A50D6">
        <w:rPr>
          <w:rFonts w:ascii="Sylfaen" w:hAnsi="Sylfaen"/>
          <w:lang w:val="ka-GE"/>
        </w:rPr>
        <w:t>429 600</w:t>
      </w:r>
    </w:p>
    <w:p w:rsidR="00D4362B" w:rsidRDefault="00D4362B"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5A50D6">
        <w:rPr>
          <w:rFonts w:ascii="Sylfaen" w:hAnsi="Sylfaen"/>
          <w:lang w:val="ka-GE"/>
        </w:rPr>
        <w:t>107 400</w:t>
      </w:r>
    </w:p>
    <w:p w:rsidR="00D4362B" w:rsidRDefault="00D4362B" w:rsidP="00167098">
      <w:pPr>
        <w:spacing w:line="360" w:lineRule="auto"/>
        <w:jc w:val="both"/>
        <w:rPr>
          <w:rFonts w:ascii="Sylfaen" w:hAnsi="Sylfaen"/>
          <w:lang w:val="ka-GE"/>
        </w:rPr>
      </w:pPr>
      <w:r>
        <w:rPr>
          <w:rFonts w:ascii="Sylfaen" w:hAnsi="Sylfaen"/>
          <w:lang w:val="ka-GE"/>
        </w:rPr>
        <w:t xml:space="preserve">საკასო შესრულება: </w:t>
      </w:r>
      <w:r w:rsidR="002A57EE">
        <w:rPr>
          <w:rFonts w:ascii="Sylfaen" w:hAnsi="Sylfaen"/>
          <w:lang w:val="ka-GE"/>
        </w:rPr>
        <w:t>105 700</w:t>
      </w:r>
    </w:p>
    <w:p w:rsidR="00D4362B" w:rsidRDefault="00D4362B"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r w:rsidR="001F6260">
        <w:rPr>
          <w:rFonts w:ascii="Sylfaen" w:hAnsi="Sylfaen"/>
          <w:lang w:val="ka-GE"/>
        </w:rPr>
        <w:t xml:space="preserve"> </w:t>
      </w:r>
    </w:p>
    <w:p w:rsidR="00D4362B" w:rsidRDefault="00726171" w:rsidP="00167098">
      <w:pPr>
        <w:spacing w:line="360" w:lineRule="auto"/>
        <w:ind w:firstLine="284"/>
        <w:jc w:val="both"/>
        <w:rPr>
          <w:rFonts w:ascii="Sylfaen" w:hAnsi="Sylfaen"/>
          <w:lang w:val="ka-GE"/>
        </w:rPr>
      </w:pPr>
      <w:r w:rsidRPr="00726171">
        <w:rPr>
          <w:rFonts w:ascii="Sylfaen" w:hAnsi="Sylfaen"/>
          <w:lang w:val="ka-GE"/>
        </w:rPr>
        <w:t xml:space="preserve">ქვეპროგრამის შესრულებაში მონაწილეობის უფლებით სარგებლობენ აჭარის ავტონომიური რესპუბლიკის მუნიციპალიტეტების სამედიცინო პერსონალი (სოფლის ექიმი და სოფლის ექთანი). დაფინანსება განხორციელდება აჭარის ავტონომიური რესპუბლიკის ჯანმრთელობისა და სოციალური დაცვის სამინისტროსა და მომსახურების    მომწოდებელს შორის გაფორმებული ხელშეკრულების პირობების შესაბამისად. ქვეპროგრამაში სამედიცინო პერსონალის ჩართვა განხორციელდება სსიპ სოციალური მომსახურების სააგენტოს აჭარის ავტონომიური რესპუბლიკის ფილიალისა და მუნიციპალიტეტების </w:t>
      </w:r>
      <w:r>
        <w:rPr>
          <w:rFonts w:ascii="Sylfaen" w:hAnsi="Sylfaen"/>
          <w:lang w:val="ka-GE"/>
        </w:rPr>
        <w:t>მერის</w:t>
      </w:r>
      <w:r w:rsidRPr="00726171">
        <w:rPr>
          <w:rFonts w:ascii="Sylfaen" w:hAnsi="Sylfaen"/>
          <w:lang w:val="ka-GE"/>
        </w:rPr>
        <w:t xml:space="preserve"> მომართვის საფუძველზე.</w:t>
      </w:r>
    </w:p>
    <w:tbl>
      <w:tblPr>
        <w:tblW w:w="9219" w:type="dxa"/>
        <w:tblInd w:w="103" w:type="dxa"/>
        <w:tblLayout w:type="fixed"/>
        <w:tblLook w:val="04A0" w:firstRow="1" w:lastRow="0" w:firstColumn="1" w:lastColumn="0" w:noHBand="0" w:noVBand="1"/>
      </w:tblPr>
      <w:tblGrid>
        <w:gridCol w:w="303"/>
        <w:gridCol w:w="2396"/>
        <w:gridCol w:w="992"/>
        <w:gridCol w:w="1559"/>
        <w:gridCol w:w="1276"/>
        <w:gridCol w:w="1276"/>
        <w:gridCol w:w="850"/>
        <w:gridCol w:w="567"/>
      </w:tblGrid>
      <w:tr w:rsidR="00D4362B" w:rsidRPr="00726171" w:rsidTr="00A46118">
        <w:trPr>
          <w:trHeight w:val="239"/>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62B" w:rsidRPr="00726171" w:rsidRDefault="00D4362B" w:rsidP="00EB1F50">
            <w:pPr>
              <w:spacing w:after="0" w:line="240" w:lineRule="auto"/>
              <w:jc w:val="center"/>
              <w:rPr>
                <w:rFonts w:ascii="Sylfaen" w:eastAsia="Times New Roman" w:hAnsi="Sylfaen" w:cs="Arial CYR"/>
                <w:sz w:val="18"/>
                <w:szCs w:val="18"/>
                <w:lang w:val="ka-GE"/>
              </w:rPr>
            </w:pPr>
            <w:r w:rsidRPr="00726171">
              <w:rPr>
                <w:rFonts w:ascii="Sylfaen" w:eastAsia="Times New Roman" w:hAnsi="Sylfaen" w:cs="Arial CYR"/>
                <w:sz w:val="18"/>
                <w:szCs w:val="18"/>
                <w:lang w:val="ka-GE"/>
              </w:rPr>
              <w:t> </w:t>
            </w:r>
          </w:p>
        </w:tc>
        <w:tc>
          <w:tcPr>
            <w:tcW w:w="23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362B" w:rsidRPr="00726171" w:rsidRDefault="00726171" w:rsidP="00EB1F50">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დასახელება</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362B" w:rsidRPr="00726171" w:rsidRDefault="00726171" w:rsidP="00EB1F50">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წლიური გეგმა</w:t>
            </w:r>
          </w:p>
        </w:tc>
        <w:tc>
          <w:tcPr>
            <w:tcW w:w="4961" w:type="dxa"/>
            <w:gridSpan w:val="4"/>
            <w:tcBorders>
              <w:top w:val="single" w:sz="4" w:space="0" w:color="auto"/>
              <w:left w:val="nil"/>
              <w:bottom w:val="single" w:sz="4" w:space="0" w:color="auto"/>
              <w:right w:val="nil"/>
            </w:tcBorders>
            <w:shd w:val="clear" w:color="auto" w:fill="auto"/>
            <w:noWrap/>
            <w:vAlign w:val="bottom"/>
            <w:hideMark/>
          </w:tcPr>
          <w:p w:rsidR="00D4362B" w:rsidRPr="00726171" w:rsidRDefault="00A46118" w:rsidP="00A46118">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I კვარტალი</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D4362B" w:rsidRPr="00726171" w:rsidRDefault="00D4362B" w:rsidP="00EB1F50">
            <w:pPr>
              <w:spacing w:after="0" w:line="240" w:lineRule="auto"/>
              <w:rPr>
                <w:rFonts w:ascii="Sylfaen" w:eastAsia="Times New Roman" w:hAnsi="Sylfaen" w:cs="Arial CYR"/>
                <w:sz w:val="18"/>
                <w:szCs w:val="18"/>
                <w:lang w:val="ka-GE"/>
              </w:rPr>
            </w:pPr>
            <w:r w:rsidRPr="00726171">
              <w:rPr>
                <w:rFonts w:ascii="Sylfaen" w:eastAsia="Times New Roman" w:hAnsi="Sylfaen" w:cs="Arial CYR"/>
                <w:sz w:val="18"/>
                <w:szCs w:val="18"/>
                <w:lang w:val="ka-GE"/>
              </w:rPr>
              <w:t> </w:t>
            </w:r>
          </w:p>
        </w:tc>
      </w:tr>
      <w:tr w:rsidR="00726171" w:rsidRPr="00726171" w:rsidTr="00A46118">
        <w:trPr>
          <w:trHeight w:val="679"/>
        </w:trPr>
        <w:tc>
          <w:tcPr>
            <w:tcW w:w="303" w:type="dxa"/>
            <w:vMerge/>
            <w:tcBorders>
              <w:top w:val="single" w:sz="4" w:space="0" w:color="auto"/>
              <w:left w:val="single" w:sz="4" w:space="0" w:color="auto"/>
              <w:bottom w:val="single" w:sz="4" w:space="0" w:color="auto"/>
              <w:right w:val="single" w:sz="4" w:space="0" w:color="auto"/>
            </w:tcBorders>
            <w:vAlign w:val="center"/>
            <w:hideMark/>
          </w:tcPr>
          <w:p w:rsidR="00726171" w:rsidRPr="00726171" w:rsidRDefault="00726171" w:rsidP="00EB1F50">
            <w:pPr>
              <w:spacing w:after="0" w:line="240" w:lineRule="auto"/>
              <w:rPr>
                <w:rFonts w:ascii="Sylfaen" w:eastAsia="Times New Roman" w:hAnsi="Sylfaen" w:cs="Arial CYR"/>
                <w:sz w:val="18"/>
                <w:szCs w:val="18"/>
                <w:lang w:val="ka-GE"/>
              </w:rPr>
            </w:pPr>
          </w:p>
        </w:tc>
        <w:tc>
          <w:tcPr>
            <w:tcW w:w="2396" w:type="dxa"/>
            <w:vMerge/>
            <w:tcBorders>
              <w:top w:val="single" w:sz="4" w:space="0" w:color="auto"/>
              <w:left w:val="single" w:sz="4" w:space="0" w:color="auto"/>
              <w:bottom w:val="single" w:sz="4" w:space="0" w:color="000000"/>
              <w:right w:val="single" w:sz="4" w:space="0" w:color="auto"/>
            </w:tcBorders>
            <w:vAlign w:val="center"/>
            <w:hideMark/>
          </w:tcPr>
          <w:p w:rsidR="00726171" w:rsidRPr="00726171" w:rsidRDefault="00726171" w:rsidP="00EB1F50">
            <w:pPr>
              <w:spacing w:after="0" w:line="240" w:lineRule="auto"/>
              <w:rPr>
                <w:rFonts w:ascii="Sylfaen" w:eastAsia="Times New Roman" w:hAnsi="Sylfaen" w:cs="Arial CYR"/>
                <w:sz w:val="18"/>
                <w:szCs w:val="18"/>
                <w:lang w:val="ka-GE"/>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171" w:rsidRPr="00726171" w:rsidRDefault="00726171" w:rsidP="00EB1F50">
            <w:pPr>
              <w:spacing w:after="0" w:line="240" w:lineRule="auto"/>
              <w:rPr>
                <w:rFonts w:ascii="Sylfaen" w:eastAsia="Times New Roman" w:hAnsi="Sylfaen" w:cs="Arial CYR"/>
                <w:sz w:val="18"/>
                <w:szCs w:val="18"/>
                <w:lang w:val="ka-GE"/>
              </w:rPr>
            </w:pPr>
          </w:p>
        </w:tc>
        <w:tc>
          <w:tcPr>
            <w:tcW w:w="1559" w:type="dxa"/>
            <w:tcBorders>
              <w:top w:val="nil"/>
              <w:left w:val="nil"/>
              <w:bottom w:val="single" w:sz="4" w:space="0" w:color="auto"/>
              <w:right w:val="single" w:sz="4" w:space="0" w:color="auto"/>
            </w:tcBorders>
            <w:shd w:val="clear" w:color="auto" w:fill="auto"/>
            <w:noWrap/>
            <w:vAlign w:val="center"/>
            <w:hideMark/>
          </w:tcPr>
          <w:p w:rsidR="00726171" w:rsidRPr="00726171" w:rsidRDefault="00726171" w:rsidP="00EB1F50">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I კვარტლის გეგმა</w:t>
            </w:r>
          </w:p>
        </w:tc>
        <w:tc>
          <w:tcPr>
            <w:tcW w:w="1276" w:type="dxa"/>
            <w:tcBorders>
              <w:top w:val="nil"/>
              <w:left w:val="nil"/>
              <w:bottom w:val="single" w:sz="4" w:space="0" w:color="auto"/>
              <w:right w:val="single" w:sz="4" w:space="0" w:color="auto"/>
            </w:tcBorders>
            <w:shd w:val="clear" w:color="auto" w:fill="auto"/>
            <w:noWrap/>
            <w:vAlign w:val="center"/>
            <w:hideMark/>
          </w:tcPr>
          <w:p w:rsidR="00726171" w:rsidRPr="00726171" w:rsidRDefault="00726171" w:rsidP="00EB1F50">
            <w:pPr>
              <w:spacing w:after="0" w:line="240" w:lineRule="auto"/>
              <w:rPr>
                <w:rFonts w:ascii="Sylfaen" w:eastAsia="Times New Roman" w:hAnsi="Sylfaen" w:cs="Arial CYR"/>
                <w:sz w:val="18"/>
                <w:szCs w:val="18"/>
                <w:lang w:val="ka-GE"/>
              </w:rPr>
            </w:pPr>
            <w:r>
              <w:rPr>
                <w:rFonts w:ascii="Sylfaen" w:eastAsia="Times New Roman" w:hAnsi="Sylfaen" w:cs="Arial CYR"/>
                <w:sz w:val="18"/>
                <w:szCs w:val="18"/>
                <w:lang w:val="ka-GE"/>
              </w:rPr>
              <w:t xml:space="preserve">     საკასო შესრულება</w:t>
            </w:r>
          </w:p>
        </w:tc>
        <w:tc>
          <w:tcPr>
            <w:tcW w:w="1276" w:type="dxa"/>
            <w:tcBorders>
              <w:top w:val="nil"/>
              <w:left w:val="nil"/>
              <w:bottom w:val="single" w:sz="4" w:space="0" w:color="auto"/>
              <w:right w:val="single" w:sz="4" w:space="0" w:color="auto"/>
            </w:tcBorders>
            <w:shd w:val="clear" w:color="auto" w:fill="auto"/>
            <w:noWrap/>
            <w:vAlign w:val="center"/>
            <w:hideMark/>
          </w:tcPr>
          <w:p w:rsidR="00726171" w:rsidRPr="00BE1272" w:rsidRDefault="00726171" w:rsidP="00726171">
            <w:pPr>
              <w:spacing w:after="0" w:line="240" w:lineRule="auto"/>
              <w:rPr>
                <w:rFonts w:ascii="Sylfaen" w:eastAsia="Times New Roman" w:hAnsi="Sylfaen" w:cs="Arial CYR"/>
                <w:sz w:val="14"/>
                <w:szCs w:val="14"/>
                <w:lang w:val="ka-GE"/>
              </w:rPr>
            </w:pPr>
            <w:r w:rsidRPr="00BE1272">
              <w:rPr>
                <w:rFonts w:ascii="Sylfaen" w:eastAsia="Times New Roman" w:hAnsi="Sylfaen" w:cs="Arial CYR"/>
                <w:sz w:val="14"/>
                <w:szCs w:val="14"/>
                <w:lang w:val="ka-GE"/>
              </w:rPr>
              <w:t>ბენეფიციართა რაოდენობა</w:t>
            </w:r>
          </w:p>
        </w:tc>
        <w:tc>
          <w:tcPr>
            <w:tcW w:w="1417" w:type="dxa"/>
            <w:gridSpan w:val="2"/>
            <w:tcBorders>
              <w:top w:val="nil"/>
              <w:left w:val="nil"/>
              <w:bottom w:val="single" w:sz="4" w:space="0" w:color="auto"/>
              <w:right w:val="single" w:sz="4" w:space="0" w:color="auto"/>
            </w:tcBorders>
            <w:shd w:val="clear" w:color="auto" w:fill="auto"/>
            <w:vAlign w:val="center"/>
            <w:hideMark/>
          </w:tcPr>
          <w:p w:rsidR="00726171" w:rsidRPr="00726171" w:rsidRDefault="00726171" w:rsidP="00EB1F50">
            <w:pPr>
              <w:spacing w:after="0" w:line="240" w:lineRule="auto"/>
              <w:jc w:val="center"/>
              <w:rPr>
                <w:rFonts w:ascii="Sylfaen" w:eastAsia="Times New Roman" w:hAnsi="Sylfaen" w:cs="Arial CYR"/>
                <w:sz w:val="18"/>
                <w:szCs w:val="18"/>
                <w:lang w:val="ka-GE"/>
              </w:rPr>
            </w:pPr>
            <w:r>
              <w:rPr>
                <w:rFonts w:ascii="Sylfaen" w:eastAsia="Times New Roman" w:hAnsi="Sylfaen" w:cs="Arial CYR"/>
                <w:sz w:val="18"/>
                <w:szCs w:val="18"/>
                <w:lang w:val="ka-GE"/>
              </w:rPr>
              <w:t xml:space="preserve">სხვაობა გეგმა-საკასო </w:t>
            </w:r>
          </w:p>
        </w:tc>
      </w:tr>
      <w:tr w:rsidR="00726171" w:rsidRPr="00726171" w:rsidTr="00A46118">
        <w:trPr>
          <w:trHeight w:val="704"/>
        </w:trPr>
        <w:tc>
          <w:tcPr>
            <w:tcW w:w="303" w:type="dxa"/>
            <w:tcBorders>
              <w:top w:val="nil"/>
              <w:left w:val="single" w:sz="4" w:space="0" w:color="auto"/>
              <w:bottom w:val="single" w:sz="4" w:space="0" w:color="auto"/>
              <w:right w:val="single" w:sz="4" w:space="0" w:color="auto"/>
            </w:tcBorders>
            <w:shd w:val="clear" w:color="auto" w:fill="auto"/>
            <w:noWrap/>
            <w:vAlign w:val="center"/>
            <w:hideMark/>
          </w:tcPr>
          <w:p w:rsidR="00726171" w:rsidRPr="00726171" w:rsidRDefault="00726171" w:rsidP="00EB1F50">
            <w:pPr>
              <w:spacing w:after="0" w:line="240" w:lineRule="auto"/>
              <w:jc w:val="center"/>
              <w:rPr>
                <w:rFonts w:ascii="Sylfaen" w:eastAsia="Times New Roman" w:hAnsi="Sylfaen" w:cs="Arial CYR"/>
                <w:sz w:val="18"/>
                <w:szCs w:val="18"/>
                <w:lang w:val="ka-GE"/>
              </w:rPr>
            </w:pPr>
            <w:r w:rsidRPr="00726171">
              <w:rPr>
                <w:rFonts w:ascii="Sylfaen" w:eastAsia="Times New Roman" w:hAnsi="Sylfaen" w:cs="Arial CYR"/>
                <w:sz w:val="18"/>
                <w:szCs w:val="18"/>
                <w:lang w:val="ka-GE"/>
              </w:rPr>
              <w:t>1</w:t>
            </w:r>
          </w:p>
        </w:tc>
        <w:tc>
          <w:tcPr>
            <w:tcW w:w="2396" w:type="dxa"/>
            <w:tcBorders>
              <w:top w:val="nil"/>
              <w:left w:val="nil"/>
              <w:bottom w:val="single" w:sz="4" w:space="0" w:color="auto"/>
              <w:right w:val="single" w:sz="4" w:space="0" w:color="auto"/>
            </w:tcBorders>
            <w:shd w:val="clear" w:color="auto" w:fill="auto"/>
            <w:vAlign w:val="center"/>
            <w:hideMark/>
          </w:tcPr>
          <w:p w:rsidR="00726171" w:rsidRPr="00726171" w:rsidRDefault="00726171" w:rsidP="00EB1F50">
            <w:pPr>
              <w:spacing w:after="0" w:line="240" w:lineRule="auto"/>
              <w:ind w:firstLineChars="200" w:firstLine="360"/>
              <w:rPr>
                <w:rFonts w:ascii="Sylfaen" w:eastAsia="Times New Roman" w:hAnsi="Sylfaen" w:cs="Arial CYR"/>
                <w:sz w:val="18"/>
                <w:szCs w:val="18"/>
                <w:lang w:val="ka-GE"/>
              </w:rPr>
            </w:pPr>
            <w:r>
              <w:rPr>
                <w:rFonts w:ascii="Sylfaen" w:eastAsia="Times New Roman" w:hAnsi="Sylfaen" w:cs="Arial CYR"/>
                <w:sz w:val="18"/>
                <w:szCs w:val="18"/>
                <w:lang w:val="ka-GE"/>
              </w:rPr>
              <w:t>სამინისტრო</w:t>
            </w:r>
          </w:p>
        </w:tc>
        <w:tc>
          <w:tcPr>
            <w:tcW w:w="992" w:type="dxa"/>
            <w:tcBorders>
              <w:top w:val="nil"/>
              <w:left w:val="nil"/>
              <w:bottom w:val="single" w:sz="4" w:space="0" w:color="auto"/>
              <w:right w:val="single" w:sz="4" w:space="0" w:color="auto"/>
            </w:tcBorders>
            <w:shd w:val="clear" w:color="auto" w:fill="auto"/>
            <w:vAlign w:val="center"/>
            <w:hideMark/>
          </w:tcPr>
          <w:p w:rsidR="00726171" w:rsidRPr="00726171" w:rsidRDefault="00726171" w:rsidP="00EB1F50">
            <w:pPr>
              <w:spacing w:after="0" w:line="240" w:lineRule="auto"/>
              <w:jc w:val="center"/>
              <w:rPr>
                <w:rFonts w:ascii="Sylfaen" w:eastAsia="Times New Roman" w:hAnsi="Sylfaen" w:cs="Arial CYR"/>
                <w:sz w:val="16"/>
                <w:szCs w:val="16"/>
                <w:lang w:val="ka-GE"/>
              </w:rPr>
            </w:pPr>
            <w:r w:rsidRPr="00726171">
              <w:rPr>
                <w:rFonts w:ascii="Sylfaen" w:eastAsia="Times New Roman" w:hAnsi="Sylfaen" w:cs="Arial CYR"/>
                <w:sz w:val="16"/>
                <w:szCs w:val="16"/>
                <w:lang w:val="ka-GE"/>
              </w:rPr>
              <w:t>429 600</w:t>
            </w:r>
          </w:p>
        </w:tc>
        <w:tc>
          <w:tcPr>
            <w:tcW w:w="1559" w:type="dxa"/>
            <w:tcBorders>
              <w:top w:val="nil"/>
              <w:left w:val="nil"/>
              <w:bottom w:val="single" w:sz="4" w:space="0" w:color="auto"/>
              <w:right w:val="single" w:sz="4" w:space="0" w:color="auto"/>
            </w:tcBorders>
            <w:shd w:val="clear" w:color="auto" w:fill="auto"/>
            <w:vAlign w:val="center"/>
            <w:hideMark/>
          </w:tcPr>
          <w:p w:rsidR="00726171" w:rsidRPr="00726171" w:rsidRDefault="00726171" w:rsidP="00EB1F50">
            <w:pPr>
              <w:spacing w:after="0" w:line="240" w:lineRule="auto"/>
              <w:jc w:val="center"/>
              <w:rPr>
                <w:rFonts w:ascii="Sylfaen" w:eastAsia="Times New Roman" w:hAnsi="Sylfaen" w:cs="Arial CYR"/>
                <w:sz w:val="16"/>
                <w:szCs w:val="16"/>
                <w:lang w:val="ka-GE"/>
              </w:rPr>
            </w:pPr>
            <w:r w:rsidRPr="00726171">
              <w:rPr>
                <w:rFonts w:ascii="Sylfaen" w:eastAsia="Times New Roman" w:hAnsi="Sylfaen" w:cs="Arial CYR"/>
                <w:sz w:val="16"/>
                <w:szCs w:val="16"/>
                <w:lang w:val="ka-GE"/>
              </w:rPr>
              <w:t>107 400</w:t>
            </w:r>
          </w:p>
        </w:tc>
        <w:tc>
          <w:tcPr>
            <w:tcW w:w="1276" w:type="dxa"/>
            <w:tcBorders>
              <w:top w:val="nil"/>
              <w:left w:val="nil"/>
              <w:bottom w:val="single" w:sz="4" w:space="0" w:color="auto"/>
              <w:right w:val="single" w:sz="4" w:space="0" w:color="auto"/>
            </w:tcBorders>
            <w:shd w:val="clear" w:color="auto" w:fill="auto"/>
            <w:vAlign w:val="center"/>
            <w:hideMark/>
          </w:tcPr>
          <w:p w:rsidR="00726171" w:rsidRPr="00726171" w:rsidRDefault="002B70E2" w:rsidP="00EB1F50">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105 700</w:t>
            </w:r>
          </w:p>
        </w:tc>
        <w:tc>
          <w:tcPr>
            <w:tcW w:w="1276" w:type="dxa"/>
            <w:tcBorders>
              <w:top w:val="nil"/>
              <w:left w:val="nil"/>
              <w:bottom w:val="single" w:sz="4" w:space="0" w:color="auto"/>
              <w:right w:val="single" w:sz="4" w:space="0" w:color="auto"/>
            </w:tcBorders>
            <w:shd w:val="clear" w:color="auto" w:fill="auto"/>
            <w:vAlign w:val="center"/>
            <w:hideMark/>
          </w:tcPr>
          <w:p w:rsidR="00726171" w:rsidRPr="00726171" w:rsidRDefault="002B70E2" w:rsidP="00EB1F50">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64 440</w:t>
            </w:r>
          </w:p>
        </w:tc>
        <w:tc>
          <w:tcPr>
            <w:tcW w:w="1417" w:type="dxa"/>
            <w:gridSpan w:val="2"/>
            <w:tcBorders>
              <w:top w:val="nil"/>
              <w:left w:val="nil"/>
              <w:bottom w:val="single" w:sz="4" w:space="0" w:color="auto"/>
              <w:right w:val="single" w:sz="4" w:space="0" w:color="auto"/>
            </w:tcBorders>
            <w:shd w:val="clear" w:color="auto" w:fill="auto"/>
            <w:vAlign w:val="center"/>
            <w:hideMark/>
          </w:tcPr>
          <w:p w:rsidR="00726171" w:rsidRPr="00726171" w:rsidRDefault="002B70E2" w:rsidP="00C502E1">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1 700</w:t>
            </w:r>
          </w:p>
        </w:tc>
      </w:tr>
      <w:tr w:rsidR="002B70E2" w:rsidRPr="00726171" w:rsidTr="00A46118">
        <w:trPr>
          <w:trHeight w:val="553"/>
        </w:trPr>
        <w:tc>
          <w:tcPr>
            <w:tcW w:w="303" w:type="dxa"/>
            <w:tcBorders>
              <w:top w:val="nil"/>
              <w:left w:val="single" w:sz="4" w:space="0" w:color="auto"/>
              <w:bottom w:val="single" w:sz="4" w:space="0" w:color="auto"/>
              <w:right w:val="single" w:sz="4" w:space="0" w:color="auto"/>
            </w:tcBorders>
            <w:shd w:val="clear" w:color="auto" w:fill="auto"/>
            <w:noWrap/>
            <w:vAlign w:val="bottom"/>
            <w:hideMark/>
          </w:tcPr>
          <w:p w:rsidR="002B70E2" w:rsidRPr="00726171" w:rsidRDefault="002B70E2" w:rsidP="00294ED2">
            <w:pPr>
              <w:spacing w:after="0" w:line="240" w:lineRule="auto"/>
              <w:rPr>
                <w:rFonts w:ascii="Sylfaen" w:eastAsia="Times New Roman" w:hAnsi="Sylfaen" w:cs="Arial CYR"/>
                <w:sz w:val="18"/>
                <w:szCs w:val="18"/>
              </w:rPr>
            </w:pPr>
            <w:r w:rsidRPr="00726171">
              <w:rPr>
                <w:rFonts w:ascii="Sylfaen" w:eastAsia="Times New Roman" w:hAnsi="Sylfaen" w:cs="Arial CYR"/>
                <w:sz w:val="18"/>
                <w:szCs w:val="18"/>
              </w:rPr>
              <w:t> </w:t>
            </w:r>
          </w:p>
        </w:tc>
        <w:tc>
          <w:tcPr>
            <w:tcW w:w="2396" w:type="dxa"/>
            <w:tcBorders>
              <w:top w:val="nil"/>
              <w:left w:val="nil"/>
              <w:bottom w:val="single" w:sz="4" w:space="0" w:color="auto"/>
              <w:right w:val="single" w:sz="4" w:space="0" w:color="auto"/>
            </w:tcBorders>
            <w:shd w:val="clear" w:color="auto" w:fill="auto"/>
            <w:noWrap/>
            <w:vAlign w:val="center"/>
            <w:hideMark/>
          </w:tcPr>
          <w:p w:rsidR="002B70E2" w:rsidRPr="00726171" w:rsidRDefault="002B70E2" w:rsidP="00294ED2">
            <w:pPr>
              <w:spacing w:after="0" w:line="240" w:lineRule="auto"/>
              <w:jc w:val="center"/>
              <w:rPr>
                <w:rFonts w:ascii="Sylfaen" w:eastAsia="Times New Roman" w:hAnsi="Sylfaen" w:cs="Arial CYR"/>
                <w:b/>
                <w:bCs/>
                <w:sz w:val="18"/>
                <w:szCs w:val="18"/>
                <w:lang w:val="ka-GE"/>
              </w:rPr>
            </w:pPr>
            <w:r>
              <w:rPr>
                <w:rFonts w:ascii="Sylfaen" w:eastAsia="Times New Roman" w:hAnsi="Sylfaen" w:cs="Arial CYR"/>
                <w:b/>
                <w:bCs/>
                <w:sz w:val="18"/>
                <w:szCs w:val="18"/>
                <w:lang w:val="ka-GE"/>
              </w:rPr>
              <w:t>სულ</w:t>
            </w:r>
          </w:p>
        </w:tc>
        <w:tc>
          <w:tcPr>
            <w:tcW w:w="992" w:type="dxa"/>
            <w:tcBorders>
              <w:top w:val="nil"/>
              <w:left w:val="nil"/>
              <w:bottom w:val="single" w:sz="4" w:space="0" w:color="auto"/>
              <w:right w:val="single" w:sz="4" w:space="0" w:color="auto"/>
            </w:tcBorders>
            <w:shd w:val="clear" w:color="auto" w:fill="auto"/>
            <w:noWrap/>
            <w:vAlign w:val="center"/>
            <w:hideMark/>
          </w:tcPr>
          <w:p w:rsidR="002B70E2" w:rsidRPr="00726171" w:rsidRDefault="002B70E2" w:rsidP="00294ED2">
            <w:pPr>
              <w:spacing w:after="0" w:line="240" w:lineRule="auto"/>
              <w:jc w:val="center"/>
              <w:rPr>
                <w:rFonts w:ascii="Sylfaen" w:eastAsia="Times New Roman" w:hAnsi="Sylfaen" w:cs="Arial CYR"/>
                <w:b/>
                <w:sz w:val="18"/>
                <w:szCs w:val="18"/>
                <w:lang w:val="ka-GE"/>
              </w:rPr>
            </w:pPr>
            <w:r w:rsidRPr="00726171">
              <w:rPr>
                <w:rFonts w:ascii="Sylfaen" w:eastAsia="Times New Roman" w:hAnsi="Sylfaen" w:cs="Arial CYR"/>
                <w:b/>
                <w:sz w:val="18"/>
                <w:szCs w:val="18"/>
                <w:lang w:val="ka-GE"/>
              </w:rPr>
              <w:t>429 600</w:t>
            </w:r>
          </w:p>
        </w:tc>
        <w:tc>
          <w:tcPr>
            <w:tcW w:w="1559" w:type="dxa"/>
            <w:tcBorders>
              <w:top w:val="nil"/>
              <w:left w:val="nil"/>
              <w:bottom w:val="single" w:sz="4" w:space="0" w:color="auto"/>
              <w:right w:val="single" w:sz="4" w:space="0" w:color="auto"/>
            </w:tcBorders>
            <w:shd w:val="clear" w:color="auto" w:fill="auto"/>
            <w:noWrap/>
            <w:vAlign w:val="center"/>
            <w:hideMark/>
          </w:tcPr>
          <w:p w:rsidR="002B70E2" w:rsidRPr="002B70E2" w:rsidRDefault="002B70E2" w:rsidP="00AF3D33">
            <w:pPr>
              <w:spacing w:after="0" w:line="240" w:lineRule="auto"/>
              <w:jc w:val="center"/>
              <w:rPr>
                <w:rFonts w:ascii="Sylfaen" w:eastAsia="Times New Roman" w:hAnsi="Sylfaen" w:cs="Arial CYR"/>
                <w:b/>
                <w:sz w:val="16"/>
                <w:szCs w:val="16"/>
                <w:lang w:val="ka-GE"/>
              </w:rPr>
            </w:pPr>
            <w:r w:rsidRPr="002B70E2">
              <w:rPr>
                <w:rFonts w:ascii="Sylfaen" w:eastAsia="Times New Roman" w:hAnsi="Sylfaen" w:cs="Arial CYR"/>
                <w:b/>
                <w:sz w:val="16"/>
                <w:szCs w:val="16"/>
                <w:lang w:val="ka-GE"/>
              </w:rPr>
              <w:t>107 400</w:t>
            </w:r>
          </w:p>
        </w:tc>
        <w:tc>
          <w:tcPr>
            <w:tcW w:w="1276" w:type="dxa"/>
            <w:tcBorders>
              <w:top w:val="nil"/>
              <w:left w:val="nil"/>
              <w:bottom w:val="single" w:sz="4" w:space="0" w:color="auto"/>
              <w:right w:val="single" w:sz="4" w:space="0" w:color="auto"/>
            </w:tcBorders>
            <w:shd w:val="clear" w:color="auto" w:fill="auto"/>
            <w:noWrap/>
            <w:vAlign w:val="center"/>
            <w:hideMark/>
          </w:tcPr>
          <w:p w:rsidR="002B70E2" w:rsidRPr="002B70E2" w:rsidRDefault="002B70E2" w:rsidP="00AF3D33">
            <w:pPr>
              <w:spacing w:after="0" w:line="240" w:lineRule="auto"/>
              <w:jc w:val="center"/>
              <w:rPr>
                <w:rFonts w:ascii="Sylfaen" w:eastAsia="Times New Roman" w:hAnsi="Sylfaen" w:cs="Arial CYR"/>
                <w:b/>
                <w:sz w:val="16"/>
                <w:szCs w:val="16"/>
                <w:lang w:val="ka-GE"/>
              </w:rPr>
            </w:pPr>
            <w:r w:rsidRPr="002B70E2">
              <w:rPr>
                <w:rFonts w:ascii="Sylfaen" w:eastAsia="Times New Roman" w:hAnsi="Sylfaen" w:cs="Arial CYR"/>
                <w:b/>
                <w:sz w:val="16"/>
                <w:szCs w:val="16"/>
                <w:lang w:val="ka-GE"/>
              </w:rPr>
              <w:t>105 700</w:t>
            </w:r>
          </w:p>
        </w:tc>
        <w:tc>
          <w:tcPr>
            <w:tcW w:w="1276" w:type="dxa"/>
            <w:tcBorders>
              <w:top w:val="nil"/>
              <w:left w:val="nil"/>
              <w:bottom w:val="single" w:sz="4" w:space="0" w:color="auto"/>
              <w:right w:val="single" w:sz="4" w:space="0" w:color="auto"/>
            </w:tcBorders>
            <w:shd w:val="clear" w:color="auto" w:fill="auto"/>
            <w:noWrap/>
            <w:vAlign w:val="center"/>
            <w:hideMark/>
          </w:tcPr>
          <w:p w:rsidR="002B70E2" w:rsidRPr="002B70E2" w:rsidRDefault="002B70E2" w:rsidP="00AF3D33">
            <w:pPr>
              <w:spacing w:after="0" w:line="240" w:lineRule="auto"/>
              <w:jc w:val="center"/>
              <w:rPr>
                <w:rFonts w:ascii="Sylfaen" w:eastAsia="Times New Roman" w:hAnsi="Sylfaen" w:cs="Arial CYR"/>
                <w:b/>
                <w:sz w:val="16"/>
                <w:szCs w:val="16"/>
                <w:lang w:val="ka-GE"/>
              </w:rPr>
            </w:pPr>
            <w:r w:rsidRPr="002B70E2">
              <w:rPr>
                <w:rFonts w:ascii="Sylfaen" w:eastAsia="Times New Roman" w:hAnsi="Sylfaen" w:cs="Arial CYR"/>
                <w:b/>
                <w:sz w:val="16"/>
                <w:szCs w:val="16"/>
                <w:lang w:val="ka-GE"/>
              </w:rPr>
              <w:t>64 440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B70E2" w:rsidRPr="002B70E2" w:rsidRDefault="002B70E2" w:rsidP="00294ED2">
            <w:pPr>
              <w:spacing w:after="0" w:line="240" w:lineRule="auto"/>
              <w:jc w:val="center"/>
              <w:rPr>
                <w:rFonts w:ascii="Sylfaen" w:eastAsia="Times New Roman" w:hAnsi="Sylfaen" w:cs="Arial CYR"/>
                <w:b/>
                <w:sz w:val="18"/>
                <w:szCs w:val="18"/>
                <w:lang w:val="ka-GE"/>
              </w:rPr>
            </w:pPr>
            <w:r w:rsidRPr="002B70E2">
              <w:rPr>
                <w:rFonts w:ascii="Sylfaen" w:eastAsia="Times New Roman" w:hAnsi="Sylfaen" w:cs="Arial CYR"/>
                <w:b/>
                <w:sz w:val="16"/>
                <w:szCs w:val="16"/>
                <w:lang w:val="ka-GE"/>
              </w:rPr>
              <w:t>1 700</w:t>
            </w:r>
          </w:p>
        </w:tc>
      </w:tr>
    </w:tbl>
    <w:p w:rsidR="00D4362B" w:rsidRDefault="00D4362B" w:rsidP="00D4362B">
      <w:pPr>
        <w:rPr>
          <w:rFonts w:ascii="Sylfaen" w:hAnsi="Sylfaen"/>
          <w:lang w:val="ka-GE"/>
        </w:rPr>
      </w:pPr>
    </w:p>
    <w:p w:rsidR="00D4362B" w:rsidRDefault="00D4362B" w:rsidP="00D4362B">
      <w:pPr>
        <w:rPr>
          <w:rFonts w:ascii="Sylfaen" w:hAnsi="Sylfaen"/>
          <w:lang w:val="ka-GE"/>
        </w:rPr>
      </w:pPr>
      <w:r>
        <w:rPr>
          <w:rFonts w:ascii="Sylfaen" w:hAnsi="Sylfaen"/>
          <w:lang w:val="ka-GE"/>
        </w:rPr>
        <w:t xml:space="preserve">შესრულების %: </w:t>
      </w:r>
      <w:r w:rsidR="00681A2C">
        <w:rPr>
          <w:rFonts w:ascii="Sylfaen" w:hAnsi="Sylfaen"/>
          <w:lang w:val="ka-GE"/>
        </w:rPr>
        <w:t>98.4</w:t>
      </w:r>
      <w:r>
        <w:rPr>
          <w:rFonts w:ascii="Sylfaen" w:hAnsi="Sylfaen"/>
          <w:lang w:val="ka-GE"/>
        </w:rPr>
        <w:t>%</w:t>
      </w:r>
    </w:p>
    <w:p w:rsidR="00D4362B" w:rsidRDefault="00D4362B" w:rsidP="00D4362B">
      <w:pPr>
        <w:rPr>
          <w:rFonts w:ascii="Sylfaen" w:hAnsi="Sylfaen"/>
          <w:lang w:val="ka-GE"/>
        </w:rPr>
      </w:pPr>
      <w:r>
        <w:rPr>
          <w:rFonts w:ascii="Sylfaen" w:hAnsi="Sylfaen"/>
          <w:lang w:val="ka-GE"/>
        </w:rPr>
        <w:t xml:space="preserve">შესრულების % წლიურ გეგმასთან:  </w:t>
      </w:r>
      <w:r w:rsidR="00C502E1">
        <w:rPr>
          <w:rFonts w:ascii="Sylfaen" w:hAnsi="Sylfaen"/>
          <w:lang w:val="ka-GE"/>
        </w:rPr>
        <w:t>24.</w:t>
      </w:r>
      <w:r w:rsidR="00681A2C">
        <w:rPr>
          <w:rFonts w:ascii="Sylfaen" w:hAnsi="Sylfaen"/>
          <w:lang w:val="ka-GE"/>
        </w:rPr>
        <w:t>6</w:t>
      </w:r>
      <w:r>
        <w:rPr>
          <w:rFonts w:ascii="Sylfaen" w:hAnsi="Sylfaen"/>
          <w:lang w:val="ka-GE"/>
        </w:rPr>
        <w:t xml:space="preserve"> %</w:t>
      </w:r>
    </w:p>
    <w:p w:rsidR="00D4362B" w:rsidRDefault="00D4362B" w:rsidP="00D4362B">
      <w:pPr>
        <w:rPr>
          <w:rFonts w:ascii="Sylfaen" w:hAnsi="Sylfaen"/>
          <w:lang w:val="ka-GE"/>
        </w:rPr>
      </w:pPr>
    </w:p>
    <w:p w:rsidR="00D4362B" w:rsidRDefault="00D4362B" w:rsidP="00D4362B">
      <w:pPr>
        <w:rPr>
          <w:rFonts w:ascii="Sylfaen" w:hAnsi="Sylfaen"/>
          <w:lang w:val="ka-GE"/>
        </w:rPr>
      </w:pPr>
    </w:p>
    <w:p w:rsidR="00DE18BB" w:rsidRDefault="00DE18BB" w:rsidP="00DE18BB">
      <w:pPr>
        <w:jc w:val="right"/>
        <w:rPr>
          <w:rFonts w:ascii="Sylfaen" w:hAnsi="Sylfaen"/>
          <w:lang w:val="ka-GE"/>
        </w:rPr>
      </w:pPr>
      <w:r>
        <w:rPr>
          <w:rFonts w:ascii="Sylfaen" w:hAnsi="Sylfaen"/>
          <w:lang w:val="ka-GE"/>
        </w:rPr>
        <w:t>დანართი #1</w:t>
      </w:r>
    </w:p>
    <w:p w:rsidR="00DE18BB" w:rsidRDefault="00691901" w:rsidP="00167098">
      <w:pPr>
        <w:spacing w:line="360" w:lineRule="auto"/>
        <w:jc w:val="both"/>
        <w:rPr>
          <w:rFonts w:ascii="Sylfaen" w:hAnsi="Sylfaen"/>
          <w:lang w:val="ka-GE"/>
        </w:rPr>
      </w:pPr>
      <w:r>
        <w:rPr>
          <w:rFonts w:ascii="Sylfaen" w:hAnsi="Sylfaen"/>
          <w:lang w:val="ka-GE"/>
        </w:rPr>
        <w:t>პროგრამის დასახელება:</w:t>
      </w:r>
      <w:r w:rsidR="00DE18BB">
        <w:rPr>
          <w:rFonts w:ascii="Sylfaen" w:hAnsi="Sylfaen"/>
          <w:lang w:val="ka-GE"/>
        </w:rPr>
        <w:t xml:space="preserve">  </w:t>
      </w:r>
      <w:r w:rsidR="00EB1F50" w:rsidRPr="00EB1F50">
        <w:rPr>
          <w:rFonts w:ascii="Sylfaen" w:hAnsi="Sylfaen"/>
          <w:lang w:val="ka-GE"/>
        </w:rPr>
        <w:t>სამედიცინო და სოციალური რეაბილიტაცია</w:t>
      </w:r>
    </w:p>
    <w:p w:rsidR="00691901" w:rsidRPr="000001E7" w:rsidRDefault="00691901" w:rsidP="000001E7">
      <w:pPr>
        <w:spacing w:line="360" w:lineRule="auto"/>
        <w:jc w:val="both"/>
        <w:rPr>
          <w:rFonts w:ascii="Sylfaen" w:hAnsi="Sylfaen" w:cs="Sylfaen"/>
          <w:spacing w:val="1"/>
        </w:rPr>
      </w:pPr>
      <w:r>
        <w:rPr>
          <w:rFonts w:ascii="Sylfaen" w:hAnsi="Sylfaen"/>
          <w:lang w:val="ka-GE"/>
        </w:rPr>
        <w:t>ქვეპროგრამის დასახელება:</w:t>
      </w:r>
      <w:r w:rsidR="00DE18BB">
        <w:rPr>
          <w:rFonts w:ascii="Sylfaen" w:hAnsi="Sylfaen"/>
          <w:lang w:val="ka-GE"/>
        </w:rPr>
        <w:t xml:space="preserve"> </w:t>
      </w:r>
      <w:r w:rsidR="000001E7" w:rsidRPr="000001E7">
        <w:rPr>
          <w:rFonts w:ascii="Sylfaen" w:hAnsi="Sylfaen" w:cs="Sylfaen"/>
          <w:spacing w:val="1"/>
        </w:rPr>
        <w:t>ბავშვთა ფსიქოსომატური აბილიტაცია /რეაბილიტაცია</w:t>
      </w:r>
    </w:p>
    <w:p w:rsidR="00691901" w:rsidRDefault="00691901" w:rsidP="00167098">
      <w:pPr>
        <w:spacing w:line="360" w:lineRule="auto"/>
        <w:jc w:val="both"/>
        <w:rPr>
          <w:rFonts w:ascii="Sylfaen" w:hAnsi="Sylfaen"/>
          <w:lang w:val="ka-GE"/>
        </w:rPr>
      </w:pPr>
      <w:r>
        <w:rPr>
          <w:rFonts w:ascii="Sylfaen" w:hAnsi="Sylfaen"/>
          <w:lang w:val="ka-GE"/>
        </w:rPr>
        <w:t>201</w:t>
      </w:r>
      <w:r w:rsidR="00E266FB">
        <w:rPr>
          <w:rFonts w:ascii="Sylfaen" w:hAnsi="Sylfaen"/>
          <w:lang w:val="ka-GE"/>
        </w:rPr>
        <w:t>9</w:t>
      </w:r>
      <w:r>
        <w:rPr>
          <w:rFonts w:ascii="Sylfaen" w:hAnsi="Sylfaen"/>
          <w:lang w:val="ka-GE"/>
        </w:rPr>
        <w:t xml:space="preserve"> წლის დამტკიცებული გეგმა:</w:t>
      </w:r>
      <w:r w:rsidR="00DE18BB">
        <w:rPr>
          <w:rFonts w:ascii="Sylfaen" w:hAnsi="Sylfaen"/>
          <w:lang w:val="ka-GE"/>
        </w:rPr>
        <w:t xml:space="preserve"> </w:t>
      </w:r>
      <w:r w:rsidR="00E266FB">
        <w:rPr>
          <w:rFonts w:ascii="Sylfaen" w:hAnsi="Sylfaen"/>
          <w:lang w:val="ka-GE"/>
        </w:rPr>
        <w:t>1 141 700</w:t>
      </w:r>
    </w:p>
    <w:p w:rsidR="00691901" w:rsidRDefault="00691901" w:rsidP="00167098">
      <w:pPr>
        <w:spacing w:line="360" w:lineRule="auto"/>
        <w:jc w:val="both"/>
        <w:rPr>
          <w:rFonts w:ascii="Sylfaen" w:hAnsi="Sylfaen"/>
          <w:lang w:val="ka-GE"/>
        </w:rPr>
      </w:pPr>
      <w:r>
        <w:rPr>
          <w:rFonts w:ascii="Sylfaen" w:hAnsi="Sylfaen"/>
          <w:lang w:val="ka-GE"/>
        </w:rPr>
        <w:t>მათ შორის საანგარიშო პერიოდის გეგმა:</w:t>
      </w:r>
      <w:r w:rsidR="00DE18BB">
        <w:rPr>
          <w:rFonts w:ascii="Sylfaen" w:hAnsi="Sylfaen"/>
          <w:lang w:val="ka-GE"/>
        </w:rPr>
        <w:t xml:space="preserve"> </w:t>
      </w:r>
      <w:r w:rsidR="00E266FB">
        <w:rPr>
          <w:rFonts w:ascii="Sylfaen" w:hAnsi="Sylfaen"/>
          <w:lang w:val="ka-GE"/>
        </w:rPr>
        <w:t>190 000</w:t>
      </w:r>
    </w:p>
    <w:p w:rsidR="00691901" w:rsidRDefault="00691901" w:rsidP="00167098">
      <w:pPr>
        <w:spacing w:line="360" w:lineRule="auto"/>
        <w:jc w:val="both"/>
        <w:rPr>
          <w:rFonts w:ascii="Sylfaen" w:hAnsi="Sylfaen"/>
          <w:lang w:val="ka-GE"/>
        </w:rPr>
      </w:pPr>
      <w:r>
        <w:rPr>
          <w:rFonts w:ascii="Sylfaen" w:hAnsi="Sylfaen"/>
          <w:lang w:val="ka-GE"/>
        </w:rPr>
        <w:t>საკასო შესრულება:</w:t>
      </w:r>
      <w:r w:rsidR="00DE18BB">
        <w:rPr>
          <w:rFonts w:ascii="Sylfaen" w:hAnsi="Sylfaen"/>
          <w:lang w:val="ka-GE"/>
        </w:rPr>
        <w:t xml:space="preserve"> </w:t>
      </w:r>
      <w:r w:rsidR="00E266FB">
        <w:rPr>
          <w:rFonts w:ascii="Sylfaen" w:hAnsi="Sylfaen"/>
          <w:lang w:val="ka-GE"/>
        </w:rPr>
        <w:t>138 169</w:t>
      </w:r>
    </w:p>
    <w:p w:rsidR="00691901" w:rsidRDefault="00691901"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p>
    <w:p w:rsidR="009C58F0" w:rsidRDefault="00DE18BB" w:rsidP="009C58F0">
      <w:pPr>
        <w:spacing w:line="360" w:lineRule="auto"/>
        <w:jc w:val="both"/>
        <w:rPr>
          <w:rFonts w:ascii="Sylfaen" w:hAnsi="Sylfaen"/>
          <w:lang w:val="ka-GE"/>
        </w:rPr>
      </w:pPr>
      <w:r w:rsidRPr="00630C34">
        <w:rPr>
          <w:rFonts w:ascii="Sylfaen" w:hAnsi="Sylfaen"/>
          <w:lang w:val="ka-GE"/>
        </w:rPr>
        <w:t xml:space="preserve">სულ გაცემულია  </w:t>
      </w:r>
      <w:r w:rsidR="00E266FB">
        <w:rPr>
          <w:rFonts w:ascii="Sylfaen" w:hAnsi="Sylfaen"/>
          <w:lang w:val="ka-GE"/>
        </w:rPr>
        <w:t>905</w:t>
      </w:r>
      <w:r w:rsidR="00BE6FC1" w:rsidRPr="00630C34">
        <w:rPr>
          <w:rFonts w:ascii="Sylfaen" w:hAnsi="Sylfaen"/>
          <w:lang w:val="ka-GE"/>
        </w:rPr>
        <w:t xml:space="preserve"> </w:t>
      </w:r>
      <w:r w:rsidRPr="00630C34">
        <w:rPr>
          <w:rFonts w:ascii="Sylfaen" w:hAnsi="Sylfaen"/>
          <w:lang w:val="ka-GE"/>
        </w:rPr>
        <w:t>ვაუჩერი</w:t>
      </w:r>
      <w:r w:rsidR="00900481" w:rsidRPr="00630C34">
        <w:rPr>
          <w:rFonts w:ascii="Sylfaen" w:hAnsi="Sylfaen"/>
          <w:lang w:val="ka-GE"/>
        </w:rPr>
        <w:t>,</w:t>
      </w:r>
      <w:r w:rsidR="009C58F0">
        <w:rPr>
          <w:rFonts w:ascii="Sylfaen" w:hAnsi="Sylfaen"/>
          <w:lang w:val="ka-GE"/>
        </w:rPr>
        <w:t xml:space="preserve"> </w:t>
      </w:r>
      <w:r w:rsidR="00900481" w:rsidRPr="00630C34">
        <w:rPr>
          <w:rFonts w:ascii="Sylfaen" w:hAnsi="Sylfaen"/>
          <w:lang w:val="ka-GE"/>
        </w:rPr>
        <w:t xml:space="preserve"> </w:t>
      </w:r>
      <w:r w:rsidR="009C58F0">
        <w:rPr>
          <w:rFonts w:ascii="Sylfaen" w:hAnsi="Sylfaen"/>
          <w:lang w:val="ka-GE"/>
        </w:rPr>
        <w:t xml:space="preserve">რომლის საერთო ღირებულება შეადგენს 210 865 ლარს. აღებული ვალდებულება აღემატება I კვარტალის გეგმას, რომელიც განპირობებულია ვაუჩერის მოქმედების ვადიდან და წარმოსადგენი ანგარიშის ვადით - სულ 60 დღე. დღეისათვის დასრულებული და ანაზღაურებულია 593 ვაუჩერი, 312 ბენეფიციარი </w:t>
      </w:r>
      <w:r w:rsidR="009C58F0" w:rsidRPr="00F742DF">
        <w:rPr>
          <w:rFonts w:ascii="Sylfaen" w:hAnsi="Sylfaen"/>
          <w:lang w:val="ka-GE"/>
        </w:rPr>
        <w:t>რეაბილიტაციის კურსს ასრულებს</w:t>
      </w:r>
      <w:r w:rsidR="00BC299A">
        <w:rPr>
          <w:rFonts w:ascii="Sylfaen" w:hAnsi="Sylfaen"/>
          <w:lang w:val="ka-GE"/>
        </w:rPr>
        <w:t xml:space="preserve"> </w:t>
      </w:r>
      <w:r w:rsidR="009C58F0" w:rsidRPr="00F742DF">
        <w:rPr>
          <w:rFonts w:ascii="Sylfaen" w:hAnsi="Sylfaen"/>
          <w:lang w:val="ka-GE"/>
        </w:rPr>
        <w:t xml:space="preserve"> </w:t>
      </w:r>
      <w:r w:rsidR="009C58F0">
        <w:rPr>
          <w:rFonts w:ascii="Sylfaen" w:hAnsi="Sylfaen"/>
          <w:lang w:val="ka-GE"/>
        </w:rPr>
        <w:t>I</w:t>
      </w:r>
      <w:r w:rsidR="009C58F0" w:rsidRPr="00F742DF">
        <w:rPr>
          <w:rFonts w:ascii="Sylfaen" w:hAnsi="Sylfaen"/>
          <w:lang w:val="ka-GE"/>
        </w:rPr>
        <w:t xml:space="preserve"> </w:t>
      </w:r>
      <w:r w:rsidR="00BC299A">
        <w:rPr>
          <w:rFonts w:ascii="Sylfaen" w:hAnsi="Sylfaen"/>
          <w:lang w:val="ka-GE"/>
        </w:rPr>
        <w:t xml:space="preserve"> </w:t>
      </w:r>
      <w:r w:rsidR="009C58F0" w:rsidRPr="00F742DF">
        <w:rPr>
          <w:rFonts w:ascii="Sylfaen" w:hAnsi="Sylfaen"/>
          <w:lang w:val="ka-GE"/>
        </w:rPr>
        <w:t>კვარტლის ბოლოს, რის გამოც შესრულებული სამუშაოს ანაზღაურება განხორციელდება აპრილის თვეში</w:t>
      </w:r>
      <w:r w:rsidR="009C58F0">
        <w:rPr>
          <w:rFonts w:ascii="Sylfaen" w:hAnsi="Sylfaen"/>
          <w:lang w:val="ka-GE"/>
        </w:rPr>
        <w:t>.</w:t>
      </w:r>
    </w:p>
    <w:p w:rsidR="00DE18BB" w:rsidRPr="00691901" w:rsidRDefault="00DE18BB" w:rsidP="001752CA">
      <w:pPr>
        <w:spacing w:line="360" w:lineRule="auto"/>
        <w:jc w:val="both"/>
        <w:rPr>
          <w:rFonts w:ascii="Sylfaen" w:hAnsi="Sylfaen"/>
          <w:sz w:val="20"/>
          <w:szCs w:val="20"/>
          <w:lang w:val="ka-GE"/>
        </w:rPr>
      </w:pPr>
      <w:proofErr w:type="gramStart"/>
      <w:r w:rsidRPr="00691901">
        <w:rPr>
          <w:rFonts w:ascii="Sylfaen" w:hAnsi="Sylfaen" w:cs="Sylfaen"/>
          <w:sz w:val="20"/>
          <w:szCs w:val="20"/>
        </w:rPr>
        <w:t>მომხმარებელთა</w:t>
      </w:r>
      <w:proofErr w:type="gramEnd"/>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DE18BB" w:rsidRPr="001752CA" w:rsidTr="00F46510">
        <w:trPr>
          <w:trHeight w:val="526"/>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DE18BB" w:rsidRPr="001752CA" w:rsidRDefault="00DE18BB" w:rsidP="00F46510">
            <w:pPr>
              <w:jc w:val="center"/>
              <w:rPr>
                <w:sz w:val="18"/>
                <w:szCs w:val="18"/>
              </w:rPr>
            </w:pPr>
            <w:r w:rsidRPr="001752CA">
              <w:rPr>
                <w:rFonts w:ascii="Sylfaen" w:hAnsi="Sylfaen" w:cs="Sylfaen"/>
                <w:sz w:val="18"/>
                <w:szCs w:val="18"/>
              </w:rPr>
              <w:t>ქალაქი</w:t>
            </w:r>
            <w:r w:rsidRPr="001752CA">
              <w:rPr>
                <w:sz w:val="18"/>
                <w:szCs w:val="18"/>
              </w:rPr>
              <w:t xml:space="preserve">, </w:t>
            </w:r>
            <w:r w:rsidRPr="001752CA">
              <w:rPr>
                <w:rFonts w:ascii="Sylfaen" w:hAnsi="Sylfaen" w:cs="Sylfaen"/>
                <w:sz w:val="18"/>
                <w:szCs w:val="18"/>
              </w:rPr>
              <w:t>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DE18BB" w:rsidRPr="001752CA" w:rsidRDefault="00DE18BB" w:rsidP="00F46510">
            <w:pPr>
              <w:jc w:val="center"/>
              <w:rPr>
                <w:rFonts w:ascii="Sylfaen" w:hAnsi="Sylfaen"/>
                <w:sz w:val="18"/>
                <w:szCs w:val="18"/>
                <w:lang w:val="ka-GE"/>
              </w:rPr>
            </w:pPr>
            <w:r w:rsidRPr="001752CA">
              <w:rPr>
                <w:rFonts w:ascii="Sylfaen" w:hAnsi="Sylfaen" w:cs="Sylfaen"/>
                <w:sz w:val="18"/>
                <w:szCs w:val="18"/>
                <w:lang w:val="ka-GE"/>
              </w:rPr>
              <w:t>გაცემული ვაუჩერი (</w:t>
            </w:r>
            <w:r w:rsidRPr="001752CA">
              <w:rPr>
                <w:rFonts w:ascii="Sylfaen" w:hAnsi="Sylfaen" w:cs="Sylfaen"/>
                <w:sz w:val="18"/>
                <w:szCs w:val="18"/>
              </w:rPr>
              <w:t>რაოდენობა</w:t>
            </w:r>
            <w:r w:rsidRPr="001752CA">
              <w:rPr>
                <w:rFonts w:ascii="Sylfaen" w:hAnsi="Sylfaen" w:cs="Sylfaen"/>
                <w:sz w:val="18"/>
                <w:szCs w:val="18"/>
                <w:lang w:val="ka-GE"/>
              </w:rPr>
              <w:t>)</w:t>
            </w:r>
          </w:p>
        </w:tc>
        <w:tc>
          <w:tcPr>
            <w:tcW w:w="2641" w:type="dxa"/>
            <w:tcBorders>
              <w:top w:val="single" w:sz="8" w:space="0" w:color="auto"/>
              <w:left w:val="nil"/>
              <w:bottom w:val="single" w:sz="4" w:space="0" w:color="auto"/>
              <w:right w:val="single" w:sz="4" w:space="0" w:color="auto"/>
            </w:tcBorders>
            <w:shd w:val="clear" w:color="000000" w:fill="C0C0C0"/>
          </w:tcPr>
          <w:p w:rsidR="00DE18BB" w:rsidRPr="001752CA" w:rsidRDefault="00DE18BB" w:rsidP="00F46510">
            <w:pPr>
              <w:jc w:val="center"/>
              <w:rPr>
                <w:rFonts w:ascii="Sylfaen" w:hAnsi="Sylfaen"/>
                <w:sz w:val="18"/>
                <w:szCs w:val="18"/>
                <w:lang w:val="ka-GE"/>
              </w:rPr>
            </w:pPr>
            <w:r w:rsidRPr="001752CA">
              <w:rPr>
                <w:rFonts w:ascii="Sylfaen" w:hAnsi="Sylfaen" w:cs="Sylfaen"/>
                <w:sz w:val="18"/>
                <w:szCs w:val="18"/>
                <w:lang w:val="ka-GE"/>
              </w:rPr>
              <w:t>ჩატარებული მკურნალობა (</w:t>
            </w:r>
            <w:r w:rsidRPr="001752CA">
              <w:rPr>
                <w:rFonts w:ascii="Sylfaen" w:hAnsi="Sylfaen" w:cs="Sylfaen"/>
                <w:sz w:val="18"/>
                <w:szCs w:val="18"/>
              </w:rPr>
              <w:t>რაოდენობა</w:t>
            </w:r>
            <w:r w:rsidRPr="001752CA">
              <w:rPr>
                <w:rFonts w:ascii="Sylfaen" w:hAnsi="Sylfaen" w:cs="Sylfaen"/>
                <w:sz w:val="18"/>
                <w:szCs w:val="18"/>
                <w:lang w:val="ka-GE"/>
              </w:rPr>
              <w:t>)</w:t>
            </w:r>
          </w:p>
        </w:tc>
      </w:tr>
      <w:tr w:rsidR="00DE18BB" w:rsidRPr="001752CA" w:rsidTr="00EB1F50">
        <w:trPr>
          <w:trHeight w:val="245"/>
        </w:trPr>
        <w:tc>
          <w:tcPr>
            <w:tcW w:w="496" w:type="dxa"/>
            <w:tcBorders>
              <w:top w:val="nil"/>
              <w:left w:val="single" w:sz="8" w:space="0" w:color="auto"/>
              <w:bottom w:val="single" w:sz="4" w:space="0" w:color="auto"/>
              <w:right w:val="nil"/>
            </w:tcBorders>
            <w:shd w:val="clear" w:color="auto" w:fill="auto"/>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E18BB" w:rsidRPr="001752CA" w:rsidRDefault="00DE18BB" w:rsidP="00F46510">
            <w:pPr>
              <w:rPr>
                <w:sz w:val="18"/>
                <w:szCs w:val="18"/>
              </w:rPr>
            </w:pPr>
            <w:r w:rsidRPr="001752CA">
              <w:rPr>
                <w:rFonts w:ascii="Sylfaen" w:hAnsi="Sylfaen" w:cs="Sylfaen"/>
                <w:sz w:val="18"/>
                <w:szCs w:val="18"/>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DE18BB" w:rsidRPr="001752CA" w:rsidRDefault="00B70F15" w:rsidP="00F46510">
            <w:pPr>
              <w:ind w:right="175"/>
              <w:jc w:val="center"/>
              <w:rPr>
                <w:rFonts w:ascii="Sylfaen" w:hAnsi="Sylfaen"/>
                <w:sz w:val="18"/>
                <w:szCs w:val="18"/>
                <w:lang w:val="ka-GE"/>
              </w:rPr>
            </w:pPr>
            <w:r>
              <w:rPr>
                <w:rFonts w:ascii="Sylfaen" w:hAnsi="Sylfaen"/>
                <w:sz w:val="18"/>
                <w:szCs w:val="18"/>
                <w:lang w:val="ka-GE"/>
              </w:rPr>
              <w:t xml:space="preserve"> </w:t>
            </w:r>
            <w:r w:rsidR="002071C3">
              <w:rPr>
                <w:rFonts w:ascii="Sylfaen" w:hAnsi="Sylfaen"/>
                <w:sz w:val="18"/>
                <w:szCs w:val="18"/>
                <w:lang w:val="ka-GE"/>
              </w:rPr>
              <w:t xml:space="preserve">  483</w:t>
            </w:r>
          </w:p>
        </w:tc>
        <w:tc>
          <w:tcPr>
            <w:tcW w:w="2641" w:type="dxa"/>
            <w:tcBorders>
              <w:top w:val="single" w:sz="4" w:space="0" w:color="auto"/>
              <w:left w:val="nil"/>
              <w:bottom w:val="single" w:sz="4" w:space="0" w:color="auto"/>
              <w:right w:val="single" w:sz="4" w:space="0" w:color="auto"/>
            </w:tcBorders>
          </w:tcPr>
          <w:p w:rsidR="00DE18BB" w:rsidRPr="001752CA" w:rsidRDefault="002071C3" w:rsidP="00F46510">
            <w:pPr>
              <w:ind w:right="175"/>
              <w:jc w:val="center"/>
              <w:rPr>
                <w:rFonts w:ascii="Sylfaen" w:hAnsi="Sylfaen"/>
                <w:sz w:val="18"/>
                <w:szCs w:val="18"/>
                <w:lang w:val="ka-GE"/>
              </w:rPr>
            </w:pPr>
            <w:r>
              <w:rPr>
                <w:rFonts w:ascii="Sylfaen" w:hAnsi="Sylfaen"/>
                <w:sz w:val="18"/>
                <w:szCs w:val="18"/>
                <w:lang w:val="ka-GE"/>
              </w:rPr>
              <w:t xml:space="preserve">  254</w:t>
            </w:r>
          </w:p>
        </w:tc>
      </w:tr>
      <w:tr w:rsidR="00DE18BB" w:rsidRPr="001752CA" w:rsidTr="00EB1F50">
        <w:trPr>
          <w:trHeight w:val="324"/>
        </w:trPr>
        <w:tc>
          <w:tcPr>
            <w:tcW w:w="496" w:type="dxa"/>
            <w:tcBorders>
              <w:top w:val="nil"/>
              <w:left w:val="single" w:sz="8" w:space="0" w:color="auto"/>
              <w:bottom w:val="single" w:sz="4" w:space="0" w:color="auto"/>
              <w:right w:val="nil"/>
            </w:tcBorders>
            <w:shd w:val="clear" w:color="auto" w:fill="auto"/>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E18BB" w:rsidRPr="001752CA" w:rsidRDefault="00DE18BB" w:rsidP="00F46510">
            <w:pPr>
              <w:rPr>
                <w:sz w:val="18"/>
                <w:szCs w:val="18"/>
              </w:rPr>
            </w:pPr>
            <w:r w:rsidRPr="001752CA">
              <w:rPr>
                <w:rFonts w:ascii="Sylfaen" w:hAnsi="Sylfaen" w:cs="Sylfaen"/>
                <w:sz w:val="18"/>
                <w:szCs w:val="18"/>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DE18BB" w:rsidRPr="001752CA" w:rsidRDefault="002071C3" w:rsidP="00F46510">
            <w:pPr>
              <w:jc w:val="center"/>
              <w:rPr>
                <w:rFonts w:ascii="Sylfaen" w:hAnsi="Sylfaen"/>
                <w:sz w:val="18"/>
                <w:szCs w:val="18"/>
                <w:lang w:val="ka-GE"/>
              </w:rPr>
            </w:pPr>
            <w:r>
              <w:rPr>
                <w:rFonts w:ascii="Sylfaen" w:hAnsi="Sylfaen"/>
                <w:sz w:val="18"/>
                <w:szCs w:val="18"/>
                <w:lang w:val="ka-GE"/>
              </w:rPr>
              <w:t>140</w:t>
            </w:r>
          </w:p>
        </w:tc>
        <w:tc>
          <w:tcPr>
            <w:tcW w:w="2641" w:type="dxa"/>
            <w:tcBorders>
              <w:top w:val="single" w:sz="4" w:space="0" w:color="auto"/>
              <w:left w:val="nil"/>
              <w:bottom w:val="single" w:sz="4" w:space="0" w:color="auto"/>
              <w:right w:val="single" w:sz="4" w:space="0" w:color="auto"/>
            </w:tcBorders>
          </w:tcPr>
          <w:p w:rsidR="00DE18BB" w:rsidRPr="001752CA" w:rsidRDefault="002071C3" w:rsidP="00F46510">
            <w:pPr>
              <w:jc w:val="center"/>
              <w:rPr>
                <w:rFonts w:ascii="Sylfaen" w:hAnsi="Sylfaen"/>
                <w:sz w:val="18"/>
                <w:szCs w:val="18"/>
                <w:lang w:val="ka-GE"/>
              </w:rPr>
            </w:pPr>
            <w:r>
              <w:rPr>
                <w:rFonts w:ascii="Sylfaen" w:hAnsi="Sylfaen"/>
                <w:sz w:val="18"/>
                <w:szCs w:val="18"/>
                <w:lang w:val="ka-GE"/>
              </w:rPr>
              <w:t>117</w:t>
            </w:r>
          </w:p>
        </w:tc>
      </w:tr>
      <w:tr w:rsidR="00DE18BB" w:rsidRPr="001752CA" w:rsidTr="00EB1F50">
        <w:trPr>
          <w:trHeight w:val="248"/>
        </w:trPr>
        <w:tc>
          <w:tcPr>
            <w:tcW w:w="496" w:type="dxa"/>
            <w:tcBorders>
              <w:top w:val="nil"/>
              <w:left w:val="single" w:sz="8" w:space="0" w:color="auto"/>
              <w:bottom w:val="single" w:sz="4" w:space="0" w:color="auto"/>
              <w:right w:val="nil"/>
            </w:tcBorders>
            <w:shd w:val="clear" w:color="auto" w:fill="auto"/>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E18BB" w:rsidRPr="001752CA" w:rsidRDefault="00DE18BB" w:rsidP="00F46510">
            <w:pPr>
              <w:rPr>
                <w:sz w:val="18"/>
                <w:szCs w:val="18"/>
              </w:rPr>
            </w:pPr>
            <w:r w:rsidRPr="001752CA">
              <w:rPr>
                <w:rFonts w:ascii="Sylfaen" w:hAnsi="Sylfaen" w:cs="Sylfaen"/>
                <w:sz w:val="18"/>
                <w:szCs w:val="18"/>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DE18BB" w:rsidRPr="001752CA" w:rsidRDefault="002071C3" w:rsidP="00F46510">
            <w:pPr>
              <w:jc w:val="center"/>
              <w:rPr>
                <w:rFonts w:ascii="Sylfaen" w:hAnsi="Sylfaen"/>
                <w:sz w:val="18"/>
                <w:szCs w:val="18"/>
                <w:lang w:val="ka-GE"/>
              </w:rPr>
            </w:pPr>
            <w:r>
              <w:rPr>
                <w:rFonts w:ascii="Sylfaen" w:hAnsi="Sylfaen"/>
                <w:sz w:val="18"/>
                <w:szCs w:val="18"/>
                <w:lang w:val="ka-GE"/>
              </w:rPr>
              <w:t>151</w:t>
            </w:r>
          </w:p>
        </w:tc>
        <w:tc>
          <w:tcPr>
            <w:tcW w:w="2641" w:type="dxa"/>
            <w:tcBorders>
              <w:top w:val="single" w:sz="4" w:space="0" w:color="auto"/>
              <w:left w:val="nil"/>
              <w:bottom w:val="single" w:sz="4" w:space="0" w:color="auto"/>
              <w:right w:val="single" w:sz="4" w:space="0" w:color="auto"/>
            </w:tcBorders>
          </w:tcPr>
          <w:p w:rsidR="00DE18BB" w:rsidRPr="001752CA" w:rsidRDefault="002071C3" w:rsidP="00F46510">
            <w:pPr>
              <w:jc w:val="center"/>
              <w:rPr>
                <w:rFonts w:ascii="Sylfaen" w:hAnsi="Sylfaen"/>
                <w:sz w:val="18"/>
                <w:szCs w:val="18"/>
                <w:lang w:val="ka-GE"/>
              </w:rPr>
            </w:pPr>
            <w:r>
              <w:rPr>
                <w:rFonts w:ascii="Sylfaen" w:hAnsi="Sylfaen"/>
                <w:sz w:val="18"/>
                <w:szCs w:val="18"/>
                <w:lang w:val="ka-GE"/>
              </w:rPr>
              <w:t>130</w:t>
            </w:r>
          </w:p>
        </w:tc>
      </w:tr>
      <w:tr w:rsidR="00DE18BB" w:rsidRPr="001752CA" w:rsidTr="00EB1F50">
        <w:trPr>
          <w:trHeight w:val="394"/>
        </w:trPr>
        <w:tc>
          <w:tcPr>
            <w:tcW w:w="496" w:type="dxa"/>
            <w:tcBorders>
              <w:top w:val="nil"/>
              <w:left w:val="single" w:sz="8" w:space="0" w:color="auto"/>
              <w:bottom w:val="single" w:sz="4" w:space="0" w:color="auto"/>
              <w:right w:val="nil"/>
            </w:tcBorders>
            <w:shd w:val="clear" w:color="auto" w:fill="auto"/>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E18BB" w:rsidRPr="001752CA" w:rsidRDefault="00DE18BB" w:rsidP="00F46510">
            <w:pPr>
              <w:rPr>
                <w:sz w:val="18"/>
                <w:szCs w:val="18"/>
              </w:rPr>
            </w:pPr>
            <w:r w:rsidRPr="001752CA">
              <w:rPr>
                <w:rFonts w:ascii="Sylfaen" w:hAnsi="Sylfaen" w:cs="Sylfaen"/>
                <w:sz w:val="18"/>
                <w:szCs w:val="18"/>
              </w:rPr>
              <w:t>ქედა</w:t>
            </w:r>
          </w:p>
        </w:tc>
        <w:tc>
          <w:tcPr>
            <w:tcW w:w="2641" w:type="dxa"/>
            <w:tcBorders>
              <w:top w:val="single" w:sz="4" w:space="0" w:color="auto"/>
              <w:left w:val="nil"/>
              <w:bottom w:val="single" w:sz="4" w:space="0" w:color="auto"/>
              <w:right w:val="single" w:sz="4" w:space="0" w:color="auto"/>
            </w:tcBorders>
            <w:shd w:val="clear" w:color="auto" w:fill="auto"/>
          </w:tcPr>
          <w:p w:rsidR="00DE18BB" w:rsidRPr="001752CA" w:rsidRDefault="002071C3" w:rsidP="00F46510">
            <w:pPr>
              <w:jc w:val="center"/>
              <w:rPr>
                <w:rFonts w:ascii="Sylfaen" w:hAnsi="Sylfaen"/>
                <w:sz w:val="18"/>
                <w:szCs w:val="18"/>
                <w:lang w:val="ka-GE"/>
              </w:rPr>
            </w:pPr>
            <w:r>
              <w:rPr>
                <w:rFonts w:ascii="Sylfaen" w:hAnsi="Sylfaen"/>
                <w:sz w:val="18"/>
                <w:szCs w:val="18"/>
                <w:lang w:val="ka-GE"/>
              </w:rPr>
              <w:t>47</w:t>
            </w:r>
          </w:p>
        </w:tc>
        <w:tc>
          <w:tcPr>
            <w:tcW w:w="2641" w:type="dxa"/>
            <w:tcBorders>
              <w:top w:val="single" w:sz="4" w:space="0" w:color="auto"/>
              <w:left w:val="nil"/>
              <w:bottom w:val="single" w:sz="4" w:space="0" w:color="auto"/>
              <w:right w:val="single" w:sz="4" w:space="0" w:color="auto"/>
            </w:tcBorders>
          </w:tcPr>
          <w:p w:rsidR="00DE18BB" w:rsidRPr="001752CA" w:rsidRDefault="002071C3" w:rsidP="00F46510">
            <w:pPr>
              <w:jc w:val="center"/>
              <w:rPr>
                <w:rFonts w:ascii="Sylfaen" w:hAnsi="Sylfaen"/>
                <w:sz w:val="18"/>
                <w:szCs w:val="18"/>
                <w:lang w:val="ka-GE"/>
              </w:rPr>
            </w:pPr>
            <w:r>
              <w:rPr>
                <w:rFonts w:ascii="Sylfaen" w:hAnsi="Sylfaen"/>
                <w:sz w:val="18"/>
                <w:szCs w:val="18"/>
                <w:lang w:val="ka-GE"/>
              </w:rPr>
              <w:t>21</w:t>
            </w:r>
          </w:p>
        </w:tc>
      </w:tr>
      <w:tr w:rsidR="00DE18BB" w:rsidRPr="001752CA" w:rsidTr="00EB1F50">
        <w:trPr>
          <w:trHeight w:val="291"/>
        </w:trPr>
        <w:tc>
          <w:tcPr>
            <w:tcW w:w="496" w:type="dxa"/>
            <w:tcBorders>
              <w:top w:val="nil"/>
              <w:left w:val="single" w:sz="8" w:space="0" w:color="auto"/>
              <w:bottom w:val="single" w:sz="4" w:space="0" w:color="auto"/>
              <w:right w:val="nil"/>
            </w:tcBorders>
            <w:shd w:val="clear" w:color="auto" w:fill="auto"/>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E18BB" w:rsidRPr="001752CA" w:rsidRDefault="00DE18BB" w:rsidP="00F46510">
            <w:pPr>
              <w:rPr>
                <w:sz w:val="18"/>
                <w:szCs w:val="18"/>
              </w:rPr>
            </w:pPr>
            <w:r w:rsidRPr="001752CA">
              <w:rPr>
                <w:rFonts w:ascii="Sylfaen" w:hAnsi="Sylfaen" w:cs="Sylfaen"/>
                <w:sz w:val="18"/>
                <w:szCs w:val="18"/>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DE18BB" w:rsidRPr="001752CA" w:rsidRDefault="002071C3" w:rsidP="00F46510">
            <w:pPr>
              <w:jc w:val="center"/>
              <w:rPr>
                <w:rFonts w:ascii="Sylfaen" w:hAnsi="Sylfaen"/>
                <w:sz w:val="18"/>
                <w:szCs w:val="18"/>
                <w:lang w:val="ka-GE"/>
              </w:rPr>
            </w:pPr>
            <w:r>
              <w:rPr>
                <w:rFonts w:ascii="Sylfaen" w:hAnsi="Sylfaen"/>
                <w:sz w:val="18"/>
                <w:szCs w:val="18"/>
                <w:lang w:val="ka-GE"/>
              </w:rPr>
              <w:t>34</w:t>
            </w:r>
          </w:p>
        </w:tc>
        <w:tc>
          <w:tcPr>
            <w:tcW w:w="2641" w:type="dxa"/>
            <w:tcBorders>
              <w:top w:val="single" w:sz="4" w:space="0" w:color="auto"/>
              <w:left w:val="nil"/>
              <w:bottom w:val="single" w:sz="4" w:space="0" w:color="auto"/>
              <w:right w:val="single" w:sz="4" w:space="0" w:color="auto"/>
            </w:tcBorders>
          </w:tcPr>
          <w:p w:rsidR="00DE18BB" w:rsidRPr="001752CA" w:rsidRDefault="002071C3" w:rsidP="00F46510">
            <w:pPr>
              <w:jc w:val="center"/>
              <w:rPr>
                <w:rFonts w:ascii="Sylfaen" w:hAnsi="Sylfaen"/>
                <w:sz w:val="18"/>
                <w:szCs w:val="18"/>
                <w:lang w:val="ka-GE"/>
              </w:rPr>
            </w:pPr>
            <w:r>
              <w:rPr>
                <w:rFonts w:ascii="Sylfaen" w:hAnsi="Sylfaen"/>
                <w:sz w:val="18"/>
                <w:szCs w:val="18"/>
                <w:lang w:val="ka-GE"/>
              </w:rPr>
              <w:t>29</w:t>
            </w:r>
          </w:p>
        </w:tc>
      </w:tr>
      <w:tr w:rsidR="00DE18BB" w:rsidRPr="001752CA" w:rsidTr="001752CA">
        <w:trPr>
          <w:trHeight w:val="229"/>
        </w:trPr>
        <w:tc>
          <w:tcPr>
            <w:tcW w:w="496" w:type="dxa"/>
            <w:tcBorders>
              <w:top w:val="nil"/>
              <w:left w:val="single" w:sz="8" w:space="0" w:color="auto"/>
              <w:bottom w:val="single" w:sz="4" w:space="0" w:color="auto"/>
              <w:right w:val="nil"/>
            </w:tcBorders>
            <w:shd w:val="clear" w:color="auto" w:fill="auto"/>
            <w:hideMark/>
          </w:tcPr>
          <w:p w:rsidR="00DE18BB" w:rsidRPr="001752CA" w:rsidRDefault="00DE18BB" w:rsidP="00F46510">
            <w:pPr>
              <w:jc w:val="center"/>
              <w:rPr>
                <w:rFonts w:ascii="AcadNusx" w:hAnsi="AcadNusx" w:cs="Arial CYR"/>
                <w:sz w:val="18"/>
                <w:szCs w:val="18"/>
              </w:rPr>
            </w:pPr>
            <w:r w:rsidRPr="001752CA">
              <w:rPr>
                <w:rFonts w:ascii="AcadNusx" w:hAnsi="AcadNusx" w:cs="Arial CYR"/>
                <w:sz w:val="18"/>
                <w:szCs w:val="18"/>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E18BB" w:rsidRPr="001752CA" w:rsidRDefault="00DE18BB" w:rsidP="00F46510">
            <w:pPr>
              <w:rPr>
                <w:sz w:val="18"/>
                <w:szCs w:val="18"/>
              </w:rPr>
            </w:pPr>
            <w:r w:rsidRPr="001752CA">
              <w:rPr>
                <w:rFonts w:ascii="Sylfaen" w:hAnsi="Sylfaen" w:cs="Sylfaen"/>
                <w:sz w:val="18"/>
                <w:szCs w:val="18"/>
              </w:rPr>
              <w:t>ხულო</w:t>
            </w:r>
          </w:p>
        </w:tc>
        <w:tc>
          <w:tcPr>
            <w:tcW w:w="2641" w:type="dxa"/>
            <w:tcBorders>
              <w:top w:val="single" w:sz="4" w:space="0" w:color="auto"/>
              <w:left w:val="nil"/>
              <w:bottom w:val="single" w:sz="4" w:space="0" w:color="auto"/>
              <w:right w:val="single" w:sz="4" w:space="0" w:color="auto"/>
            </w:tcBorders>
            <w:shd w:val="clear" w:color="auto" w:fill="auto"/>
          </w:tcPr>
          <w:p w:rsidR="00DE18BB" w:rsidRPr="001752CA" w:rsidRDefault="002071C3" w:rsidP="00F46510">
            <w:pPr>
              <w:jc w:val="center"/>
              <w:rPr>
                <w:rFonts w:ascii="Sylfaen" w:hAnsi="Sylfaen"/>
                <w:sz w:val="18"/>
                <w:szCs w:val="18"/>
                <w:lang w:val="ka-GE"/>
              </w:rPr>
            </w:pPr>
            <w:r>
              <w:rPr>
                <w:rFonts w:ascii="Sylfaen" w:hAnsi="Sylfaen"/>
                <w:sz w:val="18"/>
                <w:szCs w:val="18"/>
                <w:lang w:val="ka-GE"/>
              </w:rPr>
              <w:t>50</w:t>
            </w:r>
          </w:p>
        </w:tc>
        <w:tc>
          <w:tcPr>
            <w:tcW w:w="2641" w:type="dxa"/>
            <w:tcBorders>
              <w:top w:val="single" w:sz="4" w:space="0" w:color="auto"/>
              <w:left w:val="nil"/>
              <w:bottom w:val="single" w:sz="4" w:space="0" w:color="auto"/>
              <w:right w:val="single" w:sz="4" w:space="0" w:color="auto"/>
            </w:tcBorders>
          </w:tcPr>
          <w:p w:rsidR="00DE18BB" w:rsidRPr="001752CA" w:rsidRDefault="002071C3" w:rsidP="00F46510">
            <w:pPr>
              <w:jc w:val="center"/>
              <w:rPr>
                <w:rFonts w:ascii="Sylfaen" w:hAnsi="Sylfaen"/>
                <w:sz w:val="18"/>
                <w:szCs w:val="18"/>
                <w:lang w:val="ka-GE"/>
              </w:rPr>
            </w:pPr>
            <w:r>
              <w:rPr>
                <w:rFonts w:ascii="Sylfaen" w:hAnsi="Sylfaen"/>
                <w:sz w:val="18"/>
                <w:szCs w:val="18"/>
                <w:lang w:val="ka-GE"/>
              </w:rPr>
              <w:t>42</w:t>
            </w:r>
          </w:p>
        </w:tc>
      </w:tr>
      <w:tr w:rsidR="00DE18BB" w:rsidRPr="001752CA" w:rsidTr="001752CA">
        <w:trPr>
          <w:trHeight w:val="207"/>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DE18BB" w:rsidRPr="001752CA" w:rsidRDefault="00DE18BB" w:rsidP="00F46510">
            <w:pPr>
              <w:jc w:val="center"/>
              <w:rPr>
                <w:rFonts w:ascii="AcadNusx" w:hAnsi="AcadNusx" w:cs="Arial CYR"/>
                <w:b/>
                <w:bCs/>
                <w:sz w:val="18"/>
                <w:szCs w:val="18"/>
              </w:rPr>
            </w:pPr>
            <w:r w:rsidRPr="001752CA">
              <w:rPr>
                <w:rFonts w:ascii="AcadNusx" w:hAnsi="AcadNusx" w:cs="Arial CYR"/>
                <w:b/>
                <w:bCs/>
                <w:sz w:val="18"/>
                <w:szCs w:val="18"/>
              </w:rPr>
              <w:t>sul</w:t>
            </w:r>
          </w:p>
        </w:tc>
        <w:tc>
          <w:tcPr>
            <w:tcW w:w="2641" w:type="dxa"/>
            <w:tcBorders>
              <w:top w:val="single" w:sz="4" w:space="0" w:color="auto"/>
              <w:left w:val="nil"/>
              <w:bottom w:val="single" w:sz="8" w:space="0" w:color="auto"/>
              <w:right w:val="single" w:sz="4" w:space="0" w:color="auto"/>
            </w:tcBorders>
            <w:shd w:val="clear" w:color="000000" w:fill="C0C0C0"/>
          </w:tcPr>
          <w:p w:rsidR="00DE18BB" w:rsidRPr="001752CA" w:rsidRDefault="002071C3" w:rsidP="00F46510">
            <w:pPr>
              <w:jc w:val="center"/>
              <w:rPr>
                <w:rFonts w:ascii="Sylfaen" w:hAnsi="Sylfaen"/>
                <w:sz w:val="18"/>
                <w:szCs w:val="18"/>
                <w:lang w:val="ka-GE"/>
              </w:rPr>
            </w:pPr>
            <w:r>
              <w:rPr>
                <w:rFonts w:ascii="Sylfaen" w:hAnsi="Sylfaen"/>
                <w:sz w:val="18"/>
                <w:szCs w:val="18"/>
                <w:lang w:val="ka-GE"/>
              </w:rPr>
              <w:t>905</w:t>
            </w:r>
          </w:p>
        </w:tc>
        <w:tc>
          <w:tcPr>
            <w:tcW w:w="2641" w:type="dxa"/>
            <w:tcBorders>
              <w:top w:val="single" w:sz="4" w:space="0" w:color="auto"/>
              <w:left w:val="nil"/>
              <w:bottom w:val="single" w:sz="8" w:space="0" w:color="auto"/>
              <w:right w:val="single" w:sz="4" w:space="0" w:color="auto"/>
            </w:tcBorders>
            <w:shd w:val="clear" w:color="000000" w:fill="C0C0C0"/>
          </w:tcPr>
          <w:p w:rsidR="00DE18BB" w:rsidRPr="001752CA" w:rsidRDefault="002071C3" w:rsidP="00F46510">
            <w:pPr>
              <w:jc w:val="center"/>
              <w:rPr>
                <w:rFonts w:ascii="Sylfaen" w:hAnsi="Sylfaen"/>
                <w:sz w:val="18"/>
                <w:szCs w:val="18"/>
                <w:lang w:val="ka-GE"/>
              </w:rPr>
            </w:pPr>
            <w:r>
              <w:rPr>
                <w:rFonts w:ascii="Sylfaen" w:hAnsi="Sylfaen"/>
                <w:sz w:val="18"/>
                <w:szCs w:val="18"/>
                <w:lang w:val="ka-GE"/>
              </w:rPr>
              <w:t>593</w:t>
            </w:r>
          </w:p>
        </w:tc>
      </w:tr>
    </w:tbl>
    <w:p w:rsidR="001752CA" w:rsidRDefault="001752CA" w:rsidP="00691901">
      <w:pPr>
        <w:rPr>
          <w:rFonts w:ascii="Sylfaen" w:hAnsi="Sylfaen"/>
          <w:lang w:val="ka-GE"/>
        </w:rPr>
      </w:pPr>
    </w:p>
    <w:p w:rsidR="00691901" w:rsidRDefault="00691901" w:rsidP="00691901">
      <w:pPr>
        <w:rPr>
          <w:rFonts w:ascii="Sylfaen" w:hAnsi="Sylfaen"/>
          <w:lang w:val="ka-GE"/>
        </w:rPr>
      </w:pPr>
      <w:r>
        <w:rPr>
          <w:rFonts w:ascii="Sylfaen" w:hAnsi="Sylfaen"/>
          <w:lang w:val="ka-GE"/>
        </w:rPr>
        <w:t>შესრულების %:</w:t>
      </w:r>
      <w:r w:rsidR="008B4DAF">
        <w:rPr>
          <w:rFonts w:ascii="Sylfaen" w:hAnsi="Sylfaen"/>
          <w:lang w:val="ka-GE"/>
        </w:rPr>
        <w:t xml:space="preserve"> </w:t>
      </w:r>
      <w:r w:rsidR="00B70F15">
        <w:rPr>
          <w:rFonts w:ascii="Sylfaen" w:hAnsi="Sylfaen"/>
          <w:lang w:val="ka-GE"/>
        </w:rPr>
        <w:t>72.7</w:t>
      </w:r>
      <w:r w:rsidR="008B4DAF">
        <w:rPr>
          <w:rFonts w:ascii="Sylfaen" w:hAnsi="Sylfaen"/>
          <w:lang w:val="ka-GE"/>
        </w:rPr>
        <w:t>%</w:t>
      </w:r>
    </w:p>
    <w:p w:rsidR="00691901" w:rsidRPr="009F51A6" w:rsidRDefault="00691901" w:rsidP="00691901">
      <w:pPr>
        <w:rPr>
          <w:rFonts w:ascii="Sylfaen" w:hAnsi="Sylfaen"/>
          <w:lang w:val="ka-GE"/>
        </w:rPr>
      </w:pPr>
      <w:r>
        <w:rPr>
          <w:rFonts w:ascii="Sylfaen" w:hAnsi="Sylfaen"/>
          <w:lang w:val="ka-GE"/>
        </w:rPr>
        <w:lastRenderedPageBreak/>
        <w:t>შესრულების % წლიურ გეგმასთან:</w:t>
      </w:r>
      <w:r w:rsidR="008B4DAF">
        <w:rPr>
          <w:rFonts w:ascii="Sylfaen" w:hAnsi="Sylfaen"/>
          <w:lang w:val="ka-GE"/>
        </w:rPr>
        <w:t xml:space="preserve"> </w:t>
      </w:r>
      <w:r w:rsidR="00B70F15">
        <w:rPr>
          <w:rFonts w:ascii="Sylfaen" w:hAnsi="Sylfaen"/>
          <w:lang w:val="ka-GE"/>
        </w:rPr>
        <w:t>12.2</w:t>
      </w:r>
      <w:r w:rsidR="008B4DAF">
        <w:rPr>
          <w:rFonts w:ascii="Sylfaen" w:hAnsi="Sylfaen"/>
          <w:lang w:val="ka-GE"/>
        </w:rPr>
        <w:t>%</w:t>
      </w:r>
    </w:p>
    <w:p w:rsidR="00B65D24" w:rsidRDefault="00B65D24" w:rsidP="004830FD">
      <w:pPr>
        <w:jc w:val="right"/>
        <w:rPr>
          <w:rFonts w:ascii="Sylfaen" w:hAnsi="Sylfaen"/>
          <w:lang w:val="ka-GE"/>
        </w:rPr>
      </w:pPr>
    </w:p>
    <w:p w:rsidR="004830FD" w:rsidRDefault="004830FD" w:rsidP="004830FD">
      <w:pPr>
        <w:jc w:val="right"/>
        <w:rPr>
          <w:rFonts w:ascii="Sylfaen" w:hAnsi="Sylfaen"/>
          <w:lang w:val="ka-GE"/>
        </w:rPr>
      </w:pPr>
      <w:r>
        <w:rPr>
          <w:rFonts w:ascii="Sylfaen" w:hAnsi="Sylfaen"/>
          <w:lang w:val="ka-GE"/>
        </w:rPr>
        <w:t>დანართი #1</w:t>
      </w:r>
    </w:p>
    <w:p w:rsidR="00691901" w:rsidRDefault="00691901" w:rsidP="00167098">
      <w:pPr>
        <w:jc w:val="both"/>
        <w:rPr>
          <w:rFonts w:ascii="Sylfaen" w:hAnsi="Sylfaen"/>
          <w:lang w:val="ka-GE"/>
        </w:rPr>
      </w:pPr>
      <w:r>
        <w:rPr>
          <w:rFonts w:ascii="Sylfaen" w:hAnsi="Sylfaen"/>
          <w:lang w:val="ka-GE"/>
        </w:rPr>
        <w:t>პროგრამის დასახელება:</w:t>
      </w:r>
      <w:r w:rsidR="004830FD">
        <w:rPr>
          <w:rFonts w:ascii="Sylfaen" w:hAnsi="Sylfaen"/>
          <w:lang w:val="ka-GE"/>
        </w:rPr>
        <w:t xml:space="preserve"> </w:t>
      </w:r>
      <w:r w:rsidR="00EB1F50" w:rsidRPr="00EB1F50">
        <w:rPr>
          <w:rFonts w:ascii="Sylfaen" w:hAnsi="Sylfaen"/>
          <w:lang w:val="ka-GE"/>
        </w:rPr>
        <w:t>სამედიცინო და სოციალური რეაბილიტაცია</w:t>
      </w:r>
    </w:p>
    <w:p w:rsidR="002C5D32" w:rsidRPr="002C5D32" w:rsidRDefault="00691901" w:rsidP="00167098">
      <w:pPr>
        <w:jc w:val="both"/>
        <w:rPr>
          <w:rFonts w:ascii="Sylfaen" w:hAnsi="Sylfaen"/>
          <w:lang w:val="ka-GE"/>
        </w:rPr>
      </w:pPr>
      <w:r>
        <w:rPr>
          <w:rFonts w:ascii="Sylfaen" w:hAnsi="Sylfaen"/>
          <w:lang w:val="ka-GE"/>
        </w:rPr>
        <w:t>ქვეპროგრამის დასახელება:</w:t>
      </w:r>
      <w:r w:rsidR="002C5D32">
        <w:rPr>
          <w:rFonts w:ascii="Sylfaen" w:hAnsi="Sylfaen"/>
          <w:lang w:val="ka-GE"/>
        </w:rPr>
        <w:t xml:space="preserve"> </w:t>
      </w:r>
      <w:r w:rsidR="002C5D32" w:rsidRPr="002C5D32">
        <w:rPr>
          <w:rFonts w:ascii="Sylfaen" w:hAnsi="Sylfaen"/>
          <w:lang w:val="ka-GE"/>
        </w:rPr>
        <w:t>სქოლიოზით დაავადებულ ბავშვთა რეაბილიტაცია</w:t>
      </w:r>
    </w:p>
    <w:p w:rsidR="00691901" w:rsidRDefault="00691901" w:rsidP="00167098">
      <w:pPr>
        <w:jc w:val="both"/>
        <w:rPr>
          <w:rFonts w:ascii="Sylfaen" w:hAnsi="Sylfaen"/>
          <w:lang w:val="ka-GE"/>
        </w:rPr>
      </w:pPr>
      <w:r>
        <w:rPr>
          <w:rFonts w:ascii="Sylfaen" w:hAnsi="Sylfaen"/>
          <w:lang w:val="ka-GE"/>
        </w:rPr>
        <w:t>201</w:t>
      </w:r>
      <w:r w:rsidR="00604AC8">
        <w:rPr>
          <w:rFonts w:ascii="Sylfaen" w:hAnsi="Sylfaen"/>
          <w:lang w:val="ka-GE"/>
        </w:rPr>
        <w:t>9</w:t>
      </w:r>
      <w:r>
        <w:rPr>
          <w:rFonts w:ascii="Sylfaen" w:hAnsi="Sylfaen"/>
          <w:lang w:val="ka-GE"/>
        </w:rPr>
        <w:t xml:space="preserve"> წლის დამტკიცებული გეგმა:</w:t>
      </w:r>
      <w:r w:rsidR="00D00F42">
        <w:rPr>
          <w:rFonts w:ascii="Sylfaen" w:hAnsi="Sylfaen"/>
          <w:lang w:val="ka-GE"/>
        </w:rPr>
        <w:t xml:space="preserve"> </w:t>
      </w:r>
      <w:r w:rsidR="00604AC8">
        <w:rPr>
          <w:rFonts w:ascii="Sylfaen" w:hAnsi="Sylfaen"/>
          <w:lang w:val="ka-GE"/>
        </w:rPr>
        <w:t>195 845</w:t>
      </w:r>
    </w:p>
    <w:p w:rsidR="00691901" w:rsidRDefault="00691901" w:rsidP="00167098">
      <w:pPr>
        <w:jc w:val="both"/>
        <w:rPr>
          <w:rFonts w:ascii="Sylfaen" w:hAnsi="Sylfaen"/>
          <w:lang w:val="ka-GE"/>
        </w:rPr>
      </w:pPr>
      <w:r>
        <w:rPr>
          <w:rFonts w:ascii="Sylfaen" w:hAnsi="Sylfaen"/>
          <w:lang w:val="ka-GE"/>
        </w:rPr>
        <w:t>მათ შორის საანგარიშო პერიოდის გეგმა:</w:t>
      </w:r>
      <w:r w:rsidR="00D00F42">
        <w:rPr>
          <w:rFonts w:ascii="Sylfaen" w:hAnsi="Sylfaen"/>
          <w:lang w:val="ka-GE"/>
        </w:rPr>
        <w:t xml:space="preserve"> </w:t>
      </w:r>
      <w:r w:rsidR="00604AC8">
        <w:rPr>
          <w:rFonts w:ascii="Sylfaen" w:hAnsi="Sylfaen"/>
          <w:lang w:val="ka-GE"/>
        </w:rPr>
        <w:t>48 960</w:t>
      </w:r>
    </w:p>
    <w:p w:rsidR="00691901" w:rsidRDefault="00691901" w:rsidP="00167098">
      <w:pPr>
        <w:jc w:val="both"/>
        <w:rPr>
          <w:rFonts w:ascii="Sylfaen" w:hAnsi="Sylfaen"/>
          <w:lang w:val="ka-GE"/>
        </w:rPr>
      </w:pPr>
      <w:r>
        <w:rPr>
          <w:rFonts w:ascii="Sylfaen" w:hAnsi="Sylfaen"/>
          <w:lang w:val="ka-GE"/>
        </w:rPr>
        <w:t>საკასო შესრულება:</w:t>
      </w:r>
      <w:r w:rsidR="00D00F42">
        <w:rPr>
          <w:rFonts w:ascii="Sylfaen" w:hAnsi="Sylfaen"/>
          <w:lang w:val="ka-GE"/>
        </w:rPr>
        <w:t xml:space="preserve"> </w:t>
      </w:r>
      <w:r w:rsidR="00604AC8">
        <w:rPr>
          <w:rFonts w:ascii="Sylfaen" w:hAnsi="Sylfaen"/>
          <w:lang w:val="ka-GE"/>
        </w:rPr>
        <w:t>15 842</w:t>
      </w:r>
    </w:p>
    <w:p w:rsidR="00691901" w:rsidRDefault="00691901" w:rsidP="00167098">
      <w:pPr>
        <w:jc w:val="both"/>
        <w:rPr>
          <w:rFonts w:ascii="Sylfaen" w:hAnsi="Sylfaen"/>
          <w:lang w:val="ka-GE"/>
        </w:rPr>
      </w:pPr>
      <w:r>
        <w:rPr>
          <w:rFonts w:ascii="Sylfaen" w:hAnsi="Sylfaen"/>
          <w:lang w:val="ka-GE"/>
        </w:rPr>
        <w:t>განხორციელებული აქტივობები:</w:t>
      </w:r>
    </w:p>
    <w:p w:rsidR="00604AC8" w:rsidRPr="000C0D9C" w:rsidRDefault="00213F7F" w:rsidP="00604AC8">
      <w:pPr>
        <w:pStyle w:val="a3"/>
        <w:numPr>
          <w:ilvl w:val="0"/>
          <w:numId w:val="25"/>
        </w:numPr>
        <w:ind w:left="0" w:firstLine="0"/>
        <w:jc w:val="both"/>
        <w:rPr>
          <w:rFonts w:ascii="Sylfaen" w:hAnsi="Sylfaen"/>
        </w:rPr>
      </w:pPr>
      <w:r w:rsidRPr="000C0D9C">
        <w:rPr>
          <w:rFonts w:ascii="Sylfaen" w:hAnsi="Sylfaen"/>
          <w:lang w:val="ka-GE"/>
        </w:rPr>
        <w:t xml:space="preserve">სულ გაცემულია </w:t>
      </w:r>
      <w:r w:rsidR="00507AE1" w:rsidRPr="000C0D9C">
        <w:rPr>
          <w:rFonts w:ascii="Sylfaen" w:hAnsi="Sylfaen"/>
          <w:lang w:val="ka-GE"/>
        </w:rPr>
        <w:t>151</w:t>
      </w:r>
      <w:r w:rsidR="00D00F42" w:rsidRPr="000C0D9C">
        <w:rPr>
          <w:rFonts w:ascii="Sylfaen" w:hAnsi="Sylfaen"/>
          <w:lang w:val="ka-GE"/>
        </w:rPr>
        <w:t xml:space="preserve"> ვაუჩერი, </w:t>
      </w:r>
      <w:r w:rsidR="00604AC8" w:rsidRPr="000C0D9C">
        <w:rPr>
          <w:rFonts w:ascii="Sylfaen" w:hAnsi="Sylfaen"/>
          <w:lang w:val="ka-GE"/>
        </w:rPr>
        <w:t>დღეისათვის დასრულებული და ანაზღაურებულია 89 ვაუჩერი</w:t>
      </w:r>
      <w:r w:rsidR="00604AC8" w:rsidRPr="000C0D9C">
        <w:rPr>
          <w:rFonts w:ascii="Sylfaen" w:hAnsi="Sylfaen"/>
        </w:rPr>
        <w:t xml:space="preserve">, </w:t>
      </w:r>
      <w:r w:rsidR="00604AC8" w:rsidRPr="000C0D9C">
        <w:rPr>
          <w:rFonts w:ascii="Sylfaen" w:hAnsi="Sylfaen"/>
          <w:lang w:val="ka-GE"/>
        </w:rPr>
        <w:t>62</w:t>
      </w:r>
      <w:r w:rsidR="00604AC8" w:rsidRPr="000C0D9C">
        <w:rPr>
          <w:rFonts w:ascii="Sylfaen" w:hAnsi="Sylfaen"/>
        </w:rPr>
        <w:t xml:space="preserve"> </w:t>
      </w:r>
      <w:r w:rsidR="006C264F" w:rsidRPr="000C0D9C">
        <w:rPr>
          <w:rFonts w:ascii="Sylfaen" w:hAnsi="Sylfaen"/>
          <w:lang w:val="ka-GE"/>
        </w:rPr>
        <w:t>ვაუჩერის მფლობელი  უტარდება რეაბილიტაცია</w:t>
      </w:r>
      <w:r w:rsidR="000C0D9C" w:rsidRPr="000C0D9C">
        <w:rPr>
          <w:rFonts w:ascii="Sylfaen" w:hAnsi="Sylfaen"/>
        </w:rPr>
        <w:t xml:space="preserve">, </w:t>
      </w:r>
      <w:r w:rsidR="000C0D9C" w:rsidRPr="000C0D9C">
        <w:rPr>
          <w:rFonts w:ascii="Sylfaen" w:hAnsi="Sylfaen"/>
          <w:lang w:val="ka-GE"/>
        </w:rPr>
        <w:t xml:space="preserve">ქვეპროგრამის ბენეფიციარების ძირითად ნაწილს წარმოადგენს მაღალმთიანი რეგიონის მოსახლეობა, </w:t>
      </w:r>
      <w:r w:rsidR="003E60D1">
        <w:rPr>
          <w:rFonts w:ascii="Sylfaen" w:hAnsi="Sylfaen"/>
          <w:lang w:val="ka-GE"/>
        </w:rPr>
        <w:t xml:space="preserve"> აქედან გამომდინარე</w:t>
      </w:r>
      <w:r w:rsidR="000C0D9C" w:rsidRPr="000C0D9C">
        <w:rPr>
          <w:rFonts w:ascii="Sylfaen" w:hAnsi="Sylfaen"/>
          <w:lang w:val="ka-GE"/>
        </w:rPr>
        <w:t xml:space="preserve"> </w:t>
      </w:r>
      <w:r w:rsidR="000C0D9C">
        <w:rPr>
          <w:rFonts w:ascii="Sylfaen" w:hAnsi="Sylfaen"/>
          <w:lang w:val="ka-GE"/>
        </w:rPr>
        <w:t xml:space="preserve">I </w:t>
      </w:r>
      <w:r w:rsidR="000C0D9C" w:rsidRPr="000C0D9C">
        <w:rPr>
          <w:rFonts w:ascii="Sylfaen" w:hAnsi="Sylfaen"/>
          <w:lang w:val="ka-GE"/>
        </w:rPr>
        <w:t>კვარტლის ფარგლებში</w:t>
      </w:r>
      <w:r w:rsidR="000C0D9C" w:rsidRPr="000C0D9C">
        <w:rPr>
          <w:rFonts w:ascii="Sylfaen" w:hAnsi="Sylfaen"/>
        </w:rPr>
        <w:t xml:space="preserve"> </w:t>
      </w:r>
      <w:r w:rsidR="000C0D9C" w:rsidRPr="000C0D9C">
        <w:rPr>
          <w:rFonts w:ascii="Sylfaen" w:hAnsi="Sylfaen"/>
          <w:lang w:val="ka-GE"/>
        </w:rPr>
        <w:t>აღებული ვალდებულების სიმცირე განპირობებულია მოქალაქეთა დაგვიანებული მომართვით</w:t>
      </w:r>
      <w:r w:rsidR="000C0D9C">
        <w:rPr>
          <w:rFonts w:ascii="Sylfaen" w:hAnsi="Sylfaen"/>
          <w:lang w:val="ka-GE"/>
        </w:rPr>
        <w:t xml:space="preserve"> გამო.</w:t>
      </w:r>
    </w:p>
    <w:p w:rsidR="00D00F42" w:rsidRPr="00691901" w:rsidRDefault="00D00F42" w:rsidP="00D00F42">
      <w:pPr>
        <w:pStyle w:val="a3"/>
        <w:numPr>
          <w:ilvl w:val="0"/>
          <w:numId w:val="8"/>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D00F42" w:rsidRPr="00163E79" w:rsidTr="00560CD8">
        <w:trPr>
          <w:trHeight w:val="526"/>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D00F42" w:rsidRPr="00163E79" w:rsidRDefault="00D00F42" w:rsidP="00560CD8">
            <w:pPr>
              <w:jc w:val="center"/>
              <w:rPr>
                <w:rFonts w:ascii="Sylfaen" w:hAnsi="Sylfaen" w:cs="Sylfaen"/>
                <w:sz w:val="20"/>
                <w:szCs w:val="20"/>
              </w:rPr>
            </w:pPr>
            <w:r w:rsidRPr="00163E79">
              <w:rPr>
                <w:rFonts w:ascii="Sylfaen" w:hAnsi="Sylfaen" w:cs="Sylfaen"/>
                <w:sz w:val="20"/>
                <w:szCs w:val="20"/>
              </w:rPr>
              <w:t>ქალაქი, 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D00F42" w:rsidRPr="00163E79" w:rsidRDefault="00D00F42" w:rsidP="00560CD8">
            <w:pPr>
              <w:jc w:val="center"/>
              <w:rPr>
                <w:rFonts w:ascii="Sylfaen" w:hAnsi="Sylfaen" w:cs="Sylfaen"/>
                <w:sz w:val="20"/>
                <w:szCs w:val="20"/>
              </w:rPr>
            </w:pPr>
            <w:r w:rsidRPr="00163E79">
              <w:rPr>
                <w:rFonts w:ascii="Sylfaen" w:hAnsi="Sylfaen" w:cs="Sylfaen"/>
                <w:sz w:val="20"/>
                <w:szCs w:val="20"/>
              </w:rPr>
              <w:t>გაცემული ვაუჩერი (რაოდენობა)</w:t>
            </w:r>
          </w:p>
        </w:tc>
        <w:tc>
          <w:tcPr>
            <w:tcW w:w="2641" w:type="dxa"/>
            <w:tcBorders>
              <w:top w:val="single" w:sz="8" w:space="0" w:color="auto"/>
              <w:left w:val="nil"/>
              <w:bottom w:val="single" w:sz="4" w:space="0" w:color="auto"/>
              <w:right w:val="single" w:sz="4" w:space="0" w:color="auto"/>
            </w:tcBorders>
            <w:shd w:val="clear" w:color="000000" w:fill="C0C0C0"/>
          </w:tcPr>
          <w:p w:rsidR="00D00F42" w:rsidRPr="00163E79" w:rsidRDefault="00D00F42" w:rsidP="00560CD8">
            <w:pPr>
              <w:jc w:val="center"/>
              <w:rPr>
                <w:rFonts w:ascii="Sylfaen" w:hAnsi="Sylfaen"/>
                <w:sz w:val="20"/>
                <w:szCs w:val="20"/>
                <w:lang w:val="ka-GE"/>
              </w:rPr>
            </w:pPr>
            <w:r w:rsidRPr="00163E79">
              <w:rPr>
                <w:rFonts w:ascii="Sylfaen" w:hAnsi="Sylfaen" w:cs="Sylfaen"/>
                <w:sz w:val="20"/>
                <w:szCs w:val="20"/>
                <w:lang w:val="ka-GE"/>
              </w:rPr>
              <w:t>ჩატარებული მკურნალობა (</w:t>
            </w:r>
            <w:r w:rsidRPr="00163E79">
              <w:rPr>
                <w:rFonts w:ascii="Sylfaen" w:hAnsi="Sylfaen" w:cs="Sylfaen"/>
                <w:sz w:val="20"/>
                <w:szCs w:val="20"/>
              </w:rPr>
              <w:t>რაოდენობა</w:t>
            </w:r>
            <w:r w:rsidRPr="00163E79">
              <w:rPr>
                <w:rFonts w:ascii="Sylfaen" w:hAnsi="Sylfaen" w:cs="Sylfaen"/>
                <w:sz w:val="20"/>
                <w:szCs w:val="20"/>
                <w:lang w:val="ka-GE"/>
              </w:rPr>
              <w:t>)</w:t>
            </w:r>
          </w:p>
        </w:tc>
      </w:tr>
      <w:tr w:rsidR="00D00F42" w:rsidRPr="00163E79" w:rsidTr="00EB1F50">
        <w:trPr>
          <w:trHeight w:val="245"/>
        </w:trPr>
        <w:tc>
          <w:tcPr>
            <w:tcW w:w="496" w:type="dxa"/>
            <w:tcBorders>
              <w:top w:val="nil"/>
              <w:left w:val="single" w:sz="8" w:space="0" w:color="auto"/>
              <w:bottom w:val="single" w:sz="4" w:space="0" w:color="auto"/>
              <w:right w:val="nil"/>
            </w:tcBorders>
            <w:shd w:val="clear" w:color="auto" w:fill="auto"/>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00F42" w:rsidRPr="00163E79" w:rsidRDefault="00D00F42" w:rsidP="00560CD8">
            <w:pPr>
              <w:jc w:val="center"/>
              <w:rPr>
                <w:sz w:val="20"/>
                <w:szCs w:val="20"/>
              </w:rPr>
            </w:pPr>
            <w:r w:rsidRPr="00163E79">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D00F42" w:rsidRPr="00163E79" w:rsidRDefault="00604AC8" w:rsidP="00560CD8">
            <w:pPr>
              <w:ind w:right="175"/>
              <w:jc w:val="center"/>
              <w:rPr>
                <w:rFonts w:ascii="Sylfaen" w:hAnsi="Sylfaen"/>
                <w:sz w:val="20"/>
                <w:szCs w:val="20"/>
                <w:lang w:val="ka-GE"/>
              </w:rPr>
            </w:pPr>
            <w:r>
              <w:rPr>
                <w:rFonts w:ascii="Sylfaen" w:hAnsi="Sylfaen"/>
                <w:sz w:val="20"/>
                <w:szCs w:val="20"/>
                <w:lang w:val="ka-GE"/>
              </w:rPr>
              <w:t xml:space="preserve">  26</w:t>
            </w:r>
          </w:p>
        </w:tc>
        <w:tc>
          <w:tcPr>
            <w:tcW w:w="2641" w:type="dxa"/>
            <w:tcBorders>
              <w:top w:val="single" w:sz="4" w:space="0" w:color="auto"/>
              <w:left w:val="nil"/>
              <w:bottom w:val="single" w:sz="4" w:space="0" w:color="auto"/>
              <w:right w:val="single" w:sz="4" w:space="0" w:color="auto"/>
            </w:tcBorders>
          </w:tcPr>
          <w:p w:rsidR="00D00F42" w:rsidRPr="00163E79" w:rsidRDefault="00604AC8" w:rsidP="00560CD8">
            <w:pPr>
              <w:ind w:right="175"/>
              <w:jc w:val="center"/>
              <w:rPr>
                <w:rFonts w:ascii="Sylfaen" w:hAnsi="Sylfaen"/>
                <w:sz w:val="20"/>
                <w:szCs w:val="20"/>
                <w:lang w:val="ka-GE"/>
              </w:rPr>
            </w:pPr>
            <w:r>
              <w:rPr>
                <w:rFonts w:ascii="Sylfaen" w:hAnsi="Sylfaen"/>
                <w:sz w:val="20"/>
                <w:szCs w:val="20"/>
                <w:lang w:val="ka-GE"/>
              </w:rPr>
              <w:t xml:space="preserve">  9</w:t>
            </w:r>
          </w:p>
        </w:tc>
      </w:tr>
      <w:tr w:rsidR="00D00F42" w:rsidRPr="00163E79" w:rsidTr="00EB1F50">
        <w:trPr>
          <w:trHeight w:val="324"/>
        </w:trPr>
        <w:tc>
          <w:tcPr>
            <w:tcW w:w="496" w:type="dxa"/>
            <w:tcBorders>
              <w:top w:val="nil"/>
              <w:left w:val="single" w:sz="8" w:space="0" w:color="auto"/>
              <w:bottom w:val="single" w:sz="4" w:space="0" w:color="auto"/>
              <w:right w:val="nil"/>
            </w:tcBorders>
            <w:shd w:val="clear" w:color="auto" w:fill="auto"/>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00F42" w:rsidRPr="00163E79" w:rsidRDefault="00D00F42" w:rsidP="00560CD8">
            <w:pPr>
              <w:jc w:val="center"/>
              <w:rPr>
                <w:sz w:val="20"/>
                <w:szCs w:val="20"/>
              </w:rPr>
            </w:pPr>
            <w:r w:rsidRPr="00163E79">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D00F42" w:rsidRPr="00163E79" w:rsidRDefault="00604AC8" w:rsidP="00560CD8">
            <w:pPr>
              <w:jc w:val="center"/>
              <w:rPr>
                <w:rFonts w:ascii="Sylfaen" w:hAnsi="Sylfaen"/>
                <w:sz w:val="20"/>
                <w:szCs w:val="20"/>
                <w:lang w:val="ka-GE"/>
              </w:rPr>
            </w:pPr>
            <w:r>
              <w:rPr>
                <w:rFonts w:ascii="Sylfaen" w:hAnsi="Sylfaen"/>
                <w:sz w:val="20"/>
                <w:szCs w:val="20"/>
                <w:lang w:val="ka-GE"/>
              </w:rPr>
              <w:t>23</w:t>
            </w:r>
          </w:p>
        </w:tc>
        <w:tc>
          <w:tcPr>
            <w:tcW w:w="2641" w:type="dxa"/>
            <w:tcBorders>
              <w:top w:val="single" w:sz="4" w:space="0" w:color="auto"/>
              <w:left w:val="nil"/>
              <w:bottom w:val="single" w:sz="4" w:space="0" w:color="auto"/>
              <w:right w:val="single" w:sz="4" w:space="0" w:color="auto"/>
            </w:tcBorders>
          </w:tcPr>
          <w:p w:rsidR="00D00F42" w:rsidRPr="00163E79" w:rsidRDefault="00604AC8" w:rsidP="00560CD8">
            <w:pPr>
              <w:jc w:val="center"/>
              <w:rPr>
                <w:rFonts w:ascii="Sylfaen" w:hAnsi="Sylfaen"/>
                <w:sz w:val="20"/>
                <w:szCs w:val="20"/>
                <w:lang w:val="ka-GE"/>
              </w:rPr>
            </w:pPr>
            <w:r>
              <w:rPr>
                <w:rFonts w:ascii="Sylfaen" w:hAnsi="Sylfaen"/>
                <w:sz w:val="20"/>
                <w:szCs w:val="20"/>
                <w:lang w:val="ka-GE"/>
              </w:rPr>
              <w:t>9</w:t>
            </w:r>
          </w:p>
        </w:tc>
      </w:tr>
      <w:tr w:rsidR="00D00F42" w:rsidRPr="00163E79" w:rsidTr="00EB1F50">
        <w:trPr>
          <w:trHeight w:val="248"/>
        </w:trPr>
        <w:tc>
          <w:tcPr>
            <w:tcW w:w="496" w:type="dxa"/>
            <w:tcBorders>
              <w:top w:val="nil"/>
              <w:left w:val="single" w:sz="8" w:space="0" w:color="auto"/>
              <w:bottom w:val="single" w:sz="4" w:space="0" w:color="auto"/>
              <w:right w:val="nil"/>
            </w:tcBorders>
            <w:shd w:val="clear" w:color="auto" w:fill="auto"/>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00F42" w:rsidRPr="00163E79" w:rsidRDefault="00D00F42" w:rsidP="00560CD8">
            <w:pPr>
              <w:jc w:val="center"/>
              <w:rPr>
                <w:sz w:val="20"/>
                <w:szCs w:val="20"/>
              </w:rPr>
            </w:pPr>
            <w:r w:rsidRPr="00163E79">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D00F42" w:rsidRPr="00163E79" w:rsidRDefault="00604AC8" w:rsidP="00560CD8">
            <w:pPr>
              <w:jc w:val="center"/>
              <w:rPr>
                <w:rFonts w:ascii="Sylfaen" w:hAnsi="Sylfaen"/>
                <w:sz w:val="20"/>
                <w:szCs w:val="20"/>
                <w:lang w:val="ka-GE"/>
              </w:rPr>
            </w:pPr>
            <w:r>
              <w:rPr>
                <w:rFonts w:ascii="Sylfaen" w:hAnsi="Sylfaen"/>
                <w:sz w:val="20"/>
                <w:szCs w:val="20"/>
                <w:lang w:val="ka-GE"/>
              </w:rPr>
              <w:t>13</w:t>
            </w:r>
          </w:p>
        </w:tc>
        <w:tc>
          <w:tcPr>
            <w:tcW w:w="2641" w:type="dxa"/>
            <w:tcBorders>
              <w:top w:val="single" w:sz="4" w:space="0" w:color="auto"/>
              <w:left w:val="nil"/>
              <w:bottom w:val="single" w:sz="4" w:space="0" w:color="auto"/>
              <w:right w:val="single" w:sz="4" w:space="0" w:color="auto"/>
            </w:tcBorders>
          </w:tcPr>
          <w:p w:rsidR="00D00F42" w:rsidRPr="00163E79" w:rsidRDefault="00604AC8" w:rsidP="00560CD8">
            <w:pPr>
              <w:jc w:val="center"/>
              <w:rPr>
                <w:rFonts w:ascii="Sylfaen" w:hAnsi="Sylfaen"/>
                <w:sz w:val="20"/>
                <w:szCs w:val="20"/>
                <w:lang w:val="ka-GE"/>
              </w:rPr>
            </w:pPr>
            <w:r>
              <w:rPr>
                <w:rFonts w:ascii="Sylfaen" w:hAnsi="Sylfaen"/>
                <w:sz w:val="20"/>
                <w:szCs w:val="20"/>
                <w:lang w:val="ka-GE"/>
              </w:rPr>
              <w:t>9</w:t>
            </w:r>
          </w:p>
        </w:tc>
      </w:tr>
      <w:tr w:rsidR="00D00F42" w:rsidRPr="00163E79" w:rsidTr="00EB1F50">
        <w:trPr>
          <w:trHeight w:val="394"/>
        </w:trPr>
        <w:tc>
          <w:tcPr>
            <w:tcW w:w="496" w:type="dxa"/>
            <w:tcBorders>
              <w:top w:val="nil"/>
              <w:left w:val="single" w:sz="8" w:space="0" w:color="auto"/>
              <w:bottom w:val="single" w:sz="4" w:space="0" w:color="auto"/>
              <w:right w:val="nil"/>
            </w:tcBorders>
            <w:shd w:val="clear" w:color="auto" w:fill="auto"/>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00F42" w:rsidRPr="00163E79" w:rsidRDefault="00D00F42" w:rsidP="00560CD8">
            <w:pPr>
              <w:jc w:val="center"/>
              <w:rPr>
                <w:sz w:val="20"/>
                <w:szCs w:val="20"/>
              </w:rPr>
            </w:pPr>
            <w:r w:rsidRPr="00163E79">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D00F42" w:rsidRPr="00163E79" w:rsidRDefault="00604AC8" w:rsidP="00560CD8">
            <w:pPr>
              <w:jc w:val="center"/>
              <w:rPr>
                <w:rFonts w:ascii="Sylfaen" w:hAnsi="Sylfaen"/>
                <w:sz w:val="20"/>
                <w:szCs w:val="20"/>
                <w:lang w:val="ka-GE"/>
              </w:rPr>
            </w:pPr>
            <w:r>
              <w:rPr>
                <w:rFonts w:ascii="Sylfaen" w:hAnsi="Sylfaen"/>
                <w:sz w:val="20"/>
                <w:szCs w:val="20"/>
                <w:lang w:val="ka-GE"/>
              </w:rPr>
              <w:t>2</w:t>
            </w:r>
          </w:p>
        </w:tc>
        <w:tc>
          <w:tcPr>
            <w:tcW w:w="2641" w:type="dxa"/>
            <w:tcBorders>
              <w:top w:val="single" w:sz="4" w:space="0" w:color="auto"/>
              <w:left w:val="nil"/>
              <w:bottom w:val="single" w:sz="4" w:space="0" w:color="auto"/>
              <w:right w:val="single" w:sz="4" w:space="0" w:color="auto"/>
            </w:tcBorders>
          </w:tcPr>
          <w:p w:rsidR="00D00F42" w:rsidRPr="00163E79" w:rsidRDefault="00604AC8" w:rsidP="00560CD8">
            <w:pPr>
              <w:jc w:val="center"/>
              <w:rPr>
                <w:rFonts w:ascii="Sylfaen" w:hAnsi="Sylfaen"/>
                <w:sz w:val="20"/>
                <w:szCs w:val="20"/>
                <w:lang w:val="ka-GE"/>
              </w:rPr>
            </w:pPr>
            <w:r>
              <w:rPr>
                <w:rFonts w:ascii="Sylfaen" w:hAnsi="Sylfaen"/>
                <w:sz w:val="20"/>
                <w:szCs w:val="20"/>
                <w:lang w:val="ka-GE"/>
              </w:rPr>
              <w:t>1</w:t>
            </w:r>
          </w:p>
        </w:tc>
      </w:tr>
      <w:tr w:rsidR="00D00F42" w:rsidRPr="00163E79" w:rsidTr="00EB1F50">
        <w:trPr>
          <w:trHeight w:val="291"/>
        </w:trPr>
        <w:tc>
          <w:tcPr>
            <w:tcW w:w="496" w:type="dxa"/>
            <w:tcBorders>
              <w:top w:val="nil"/>
              <w:left w:val="single" w:sz="8" w:space="0" w:color="auto"/>
              <w:bottom w:val="single" w:sz="4" w:space="0" w:color="auto"/>
              <w:right w:val="nil"/>
            </w:tcBorders>
            <w:shd w:val="clear" w:color="auto" w:fill="auto"/>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00F42" w:rsidRPr="00163E79" w:rsidRDefault="00D00F42" w:rsidP="00560CD8">
            <w:pPr>
              <w:jc w:val="center"/>
              <w:rPr>
                <w:sz w:val="20"/>
                <w:szCs w:val="20"/>
              </w:rPr>
            </w:pPr>
            <w:r w:rsidRPr="00163E79">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D00F42" w:rsidRPr="00163E79" w:rsidRDefault="00604AC8" w:rsidP="00560CD8">
            <w:pPr>
              <w:jc w:val="center"/>
              <w:rPr>
                <w:rFonts w:ascii="Sylfaen" w:hAnsi="Sylfaen"/>
                <w:sz w:val="20"/>
                <w:szCs w:val="20"/>
                <w:lang w:val="ka-GE"/>
              </w:rPr>
            </w:pPr>
            <w:r>
              <w:rPr>
                <w:rFonts w:ascii="Sylfaen" w:hAnsi="Sylfaen"/>
                <w:sz w:val="20"/>
                <w:szCs w:val="20"/>
                <w:lang w:val="ka-GE"/>
              </w:rPr>
              <w:t>1</w:t>
            </w:r>
          </w:p>
        </w:tc>
        <w:tc>
          <w:tcPr>
            <w:tcW w:w="2641" w:type="dxa"/>
            <w:tcBorders>
              <w:top w:val="single" w:sz="4" w:space="0" w:color="auto"/>
              <w:left w:val="nil"/>
              <w:bottom w:val="single" w:sz="4" w:space="0" w:color="auto"/>
              <w:right w:val="single" w:sz="4" w:space="0" w:color="auto"/>
            </w:tcBorders>
          </w:tcPr>
          <w:p w:rsidR="00D00F42" w:rsidRPr="00163E79" w:rsidRDefault="00D00F42" w:rsidP="00560CD8">
            <w:pPr>
              <w:jc w:val="center"/>
              <w:rPr>
                <w:rFonts w:ascii="Sylfaen" w:hAnsi="Sylfaen"/>
                <w:sz w:val="20"/>
                <w:szCs w:val="20"/>
                <w:lang w:val="ka-GE"/>
              </w:rPr>
            </w:pPr>
          </w:p>
        </w:tc>
      </w:tr>
      <w:tr w:rsidR="00D00F42" w:rsidRPr="00163E79" w:rsidTr="00EB1F50">
        <w:trPr>
          <w:trHeight w:val="335"/>
        </w:trPr>
        <w:tc>
          <w:tcPr>
            <w:tcW w:w="496" w:type="dxa"/>
            <w:tcBorders>
              <w:top w:val="nil"/>
              <w:left w:val="single" w:sz="8" w:space="0" w:color="auto"/>
              <w:bottom w:val="single" w:sz="4" w:space="0" w:color="auto"/>
              <w:right w:val="nil"/>
            </w:tcBorders>
            <w:shd w:val="clear" w:color="auto" w:fill="auto"/>
            <w:hideMark/>
          </w:tcPr>
          <w:p w:rsidR="00D00F42" w:rsidRPr="00163E79" w:rsidRDefault="00D00F42" w:rsidP="00560CD8">
            <w:pPr>
              <w:jc w:val="center"/>
              <w:rPr>
                <w:rFonts w:ascii="AcadNusx" w:hAnsi="AcadNusx" w:cs="Arial CYR"/>
                <w:sz w:val="20"/>
                <w:szCs w:val="20"/>
              </w:rPr>
            </w:pPr>
            <w:r w:rsidRPr="00163E79">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D00F42" w:rsidRPr="00163E79" w:rsidRDefault="00D00F42" w:rsidP="00560CD8">
            <w:pPr>
              <w:jc w:val="center"/>
              <w:rPr>
                <w:sz w:val="20"/>
                <w:szCs w:val="20"/>
              </w:rPr>
            </w:pPr>
            <w:r w:rsidRPr="00163E79">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D00F42" w:rsidRPr="00163E79" w:rsidRDefault="00604AC8" w:rsidP="00560CD8">
            <w:pPr>
              <w:jc w:val="center"/>
              <w:rPr>
                <w:rFonts w:ascii="Sylfaen" w:hAnsi="Sylfaen"/>
                <w:sz w:val="20"/>
                <w:szCs w:val="20"/>
                <w:lang w:val="ka-GE"/>
              </w:rPr>
            </w:pPr>
            <w:r>
              <w:rPr>
                <w:rFonts w:ascii="Sylfaen" w:hAnsi="Sylfaen"/>
                <w:sz w:val="20"/>
                <w:szCs w:val="20"/>
                <w:lang w:val="ka-GE"/>
              </w:rPr>
              <w:t>86</w:t>
            </w:r>
          </w:p>
        </w:tc>
        <w:tc>
          <w:tcPr>
            <w:tcW w:w="2641" w:type="dxa"/>
            <w:tcBorders>
              <w:top w:val="single" w:sz="4" w:space="0" w:color="auto"/>
              <w:left w:val="nil"/>
              <w:bottom w:val="single" w:sz="4" w:space="0" w:color="auto"/>
              <w:right w:val="single" w:sz="4" w:space="0" w:color="auto"/>
            </w:tcBorders>
          </w:tcPr>
          <w:p w:rsidR="00D00F42" w:rsidRPr="00163E79" w:rsidRDefault="00604AC8" w:rsidP="00560CD8">
            <w:pPr>
              <w:jc w:val="center"/>
              <w:rPr>
                <w:rFonts w:ascii="Sylfaen" w:hAnsi="Sylfaen"/>
                <w:sz w:val="20"/>
                <w:szCs w:val="20"/>
                <w:lang w:val="ka-GE"/>
              </w:rPr>
            </w:pPr>
            <w:r>
              <w:rPr>
                <w:rFonts w:ascii="Sylfaen" w:hAnsi="Sylfaen"/>
                <w:sz w:val="20"/>
                <w:szCs w:val="20"/>
                <w:lang w:val="ka-GE"/>
              </w:rPr>
              <w:t>61</w:t>
            </w:r>
          </w:p>
        </w:tc>
      </w:tr>
      <w:tr w:rsidR="00D00F42" w:rsidRPr="00691901" w:rsidTr="00560CD8">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D00F42" w:rsidRPr="00691901" w:rsidRDefault="00D00F42" w:rsidP="00560CD8">
            <w:pPr>
              <w:jc w:val="center"/>
              <w:rPr>
                <w:rFonts w:ascii="AcadNusx" w:hAnsi="AcadNusx" w:cs="Arial CYR"/>
                <w:b/>
                <w:bCs/>
                <w:sz w:val="20"/>
                <w:szCs w:val="20"/>
              </w:rPr>
            </w:pPr>
            <w:r w:rsidRPr="00163E79">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D00F42" w:rsidRPr="00691901" w:rsidRDefault="00604AC8" w:rsidP="00560CD8">
            <w:pPr>
              <w:jc w:val="center"/>
              <w:rPr>
                <w:rFonts w:ascii="Sylfaen" w:hAnsi="Sylfaen"/>
                <w:sz w:val="20"/>
                <w:szCs w:val="20"/>
                <w:lang w:val="ka-GE"/>
              </w:rPr>
            </w:pPr>
            <w:r>
              <w:rPr>
                <w:rFonts w:ascii="Sylfaen" w:hAnsi="Sylfaen"/>
                <w:sz w:val="20"/>
                <w:szCs w:val="20"/>
                <w:lang w:val="ka-GE"/>
              </w:rPr>
              <w:t>151</w:t>
            </w:r>
          </w:p>
        </w:tc>
        <w:tc>
          <w:tcPr>
            <w:tcW w:w="2641" w:type="dxa"/>
            <w:tcBorders>
              <w:top w:val="single" w:sz="4" w:space="0" w:color="auto"/>
              <w:left w:val="nil"/>
              <w:bottom w:val="single" w:sz="8" w:space="0" w:color="auto"/>
              <w:right w:val="single" w:sz="4" w:space="0" w:color="auto"/>
            </w:tcBorders>
            <w:shd w:val="clear" w:color="000000" w:fill="C0C0C0"/>
          </w:tcPr>
          <w:p w:rsidR="00D00F42" w:rsidRPr="00691901" w:rsidRDefault="00604AC8" w:rsidP="00560CD8">
            <w:pPr>
              <w:jc w:val="center"/>
              <w:rPr>
                <w:rFonts w:ascii="Sylfaen" w:hAnsi="Sylfaen"/>
                <w:sz w:val="20"/>
                <w:szCs w:val="20"/>
                <w:lang w:val="ka-GE"/>
              </w:rPr>
            </w:pPr>
            <w:r>
              <w:rPr>
                <w:rFonts w:ascii="Sylfaen" w:hAnsi="Sylfaen"/>
                <w:sz w:val="20"/>
                <w:szCs w:val="20"/>
                <w:lang w:val="ka-GE"/>
              </w:rPr>
              <w:t>89</w:t>
            </w:r>
          </w:p>
        </w:tc>
      </w:tr>
    </w:tbl>
    <w:p w:rsidR="00691901" w:rsidRDefault="00691901" w:rsidP="00691901">
      <w:pPr>
        <w:rPr>
          <w:rFonts w:ascii="Sylfaen" w:hAnsi="Sylfaen"/>
          <w:lang w:val="ka-GE"/>
        </w:rPr>
      </w:pPr>
    </w:p>
    <w:p w:rsidR="00691901" w:rsidRDefault="00691901" w:rsidP="00691901">
      <w:pPr>
        <w:rPr>
          <w:rFonts w:ascii="Sylfaen" w:hAnsi="Sylfaen"/>
          <w:lang w:val="ka-GE"/>
        </w:rPr>
      </w:pPr>
      <w:r>
        <w:rPr>
          <w:rFonts w:ascii="Sylfaen" w:hAnsi="Sylfaen"/>
          <w:lang w:val="ka-GE"/>
        </w:rPr>
        <w:t>შესრულების %:</w:t>
      </w:r>
      <w:r w:rsidR="00D12E0B">
        <w:rPr>
          <w:rFonts w:ascii="Sylfaen" w:hAnsi="Sylfaen"/>
          <w:lang w:val="ka-GE"/>
        </w:rPr>
        <w:t xml:space="preserve"> </w:t>
      </w:r>
      <w:r w:rsidR="009A24B4">
        <w:rPr>
          <w:rFonts w:ascii="Sylfaen" w:hAnsi="Sylfaen"/>
          <w:lang w:val="ka-GE"/>
        </w:rPr>
        <w:t>32.3</w:t>
      </w:r>
      <w:r w:rsidR="00D12E0B">
        <w:rPr>
          <w:rFonts w:ascii="Sylfaen" w:hAnsi="Sylfaen"/>
          <w:lang w:val="ka-GE"/>
        </w:rPr>
        <w:t>%</w:t>
      </w:r>
    </w:p>
    <w:p w:rsidR="00691901" w:rsidRPr="009F51A6" w:rsidRDefault="00691901" w:rsidP="00691901">
      <w:pPr>
        <w:rPr>
          <w:rFonts w:ascii="Sylfaen" w:hAnsi="Sylfaen"/>
          <w:lang w:val="ka-GE"/>
        </w:rPr>
      </w:pPr>
      <w:r>
        <w:rPr>
          <w:rFonts w:ascii="Sylfaen" w:hAnsi="Sylfaen"/>
          <w:lang w:val="ka-GE"/>
        </w:rPr>
        <w:t>შესრულების % წლიურ გეგმასთან:</w:t>
      </w:r>
      <w:r w:rsidR="00D12E0B">
        <w:rPr>
          <w:rFonts w:ascii="Sylfaen" w:hAnsi="Sylfaen"/>
          <w:lang w:val="ka-GE"/>
        </w:rPr>
        <w:t xml:space="preserve"> </w:t>
      </w:r>
      <w:r w:rsidR="009A24B4">
        <w:rPr>
          <w:rFonts w:ascii="Sylfaen" w:hAnsi="Sylfaen"/>
          <w:lang w:val="ka-GE"/>
        </w:rPr>
        <w:t>8</w:t>
      </w:r>
      <w:r w:rsidR="00D12E0B">
        <w:rPr>
          <w:rFonts w:ascii="Sylfaen" w:hAnsi="Sylfaen"/>
          <w:lang w:val="ka-GE"/>
        </w:rPr>
        <w:t>%</w:t>
      </w:r>
    </w:p>
    <w:p w:rsidR="00691901" w:rsidRDefault="00691901" w:rsidP="00691901">
      <w:pPr>
        <w:rPr>
          <w:rFonts w:ascii="Sylfaen" w:hAnsi="Sylfaen"/>
          <w:lang w:val="ka-GE"/>
        </w:rPr>
      </w:pPr>
    </w:p>
    <w:p w:rsidR="00691901" w:rsidRDefault="00691901" w:rsidP="00691901">
      <w:pPr>
        <w:rPr>
          <w:rFonts w:ascii="Sylfaen" w:hAnsi="Sylfaen"/>
          <w:lang w:val="ka-GE"/>
        </w:rPr>
      </w:pPr>
    </w:p>
    <w:p w:rsidR="00604AC8" w:rsidRDefault="00604AC8" w:rsidP="00691901">
      <w:pPr>
        <w:rPr>
          <w:rFonts w:ascii="Sylfaen" w:hAnsi="Sylfaen"/>
          <w:lang w:val="ka-GE"/>
        </w:rPr>
      </w:pPr>
    </w:p>
    <w:p w:rsidR="00604AC8" w:rsidRDefault="00604AC8" w:rsidP="00691901">
      <w:pPr>
        <w:rPr>
          <w:rFonts w:ascii="Sylfaen" w:hAnsi="Sylfaen"/>
          <w:lang w:val="ka-GE"/>
        </w:rPr>
      </w:pPr>
    </w:p>
    <w:p w:rsidR="00EB1F50" w:rsidRDefault="00EB1F50" w:rsidP="00EB1F50">
      <w:pPr>
        <w:jc w:val="right"/>
        <w:rPr>
          <w:rFonts w:ascii="Sylfaen" w:hAnsi="Sylfaen"/>
          <w:lang w:val="ka-GE"/>
        </w:rPr>
      </w:pPr>
      <w:r>
        <w:rPr>
          <w:rFonts w:ascii="Sylfaen" w:hAnsi="Sylfaen"/>
          <w:lang w:val="ka-GE"/>
        </w:rPr>
        <w:t>დანართი #1</w:t>
      </w:r>
    </w:p>
    <w:p w:rsidR="00EB1F50" w:rsidRDefault="00EB1F50"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00796BE6" w:rsidRPr="00796BE6">
        <w:rPr>
          <w:rFonts w:ascii="Sylfaen" w:hAnsi="Sylfaen" w:cs="Sylfaen"/>
          <w:spacing w:val="-1"/>
        </w:rPr>
        <w:t>სამედიცინო და სოციალური რეაბილიტაცია</w:t>
      </w:r>
    </w:p>
    <w:p w:rsidR="00EB1F50" w:rsidRDefault="00EB1F50" w:rsidP="0016709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Pr>
          <w:rFonts w:ascii="Sylfaen" w:hAnsi="Sylfaen" w:cs="Sylfaen"/>
        </w:rPr>
        <w:t>შ</w:t>
      </w:r>
      <w:r>
        <w:rPr>
          <w:rFonts w:ascii="Sylfaen" w:hAnsi="Sylfaen" w:cs="Sylfaen"/>
          <w:spacing w:val="1"/>
        </w:rPr>
        <w:t>ე</w:t>
      </w:r>
      <w:r>
        <w:rPr>
          <w:rFonts w:ascii="Sylfaen" w:hAnsi="Sylfaen" w:cs="Sylfaen"/>
        </w:rPr>
        <w:t>ზ</w:t>
      </w:r>
      <w:r>
        <w:rPr>
          <w:rFonts w:ascii="Sylfaen" w:hAnsi="Sylfaen" w:cs="Sylfaen"/>
          <w:spacing w:val="-2"/>
        </w:rPr>
        <w:t>ღ</w:t>
      </w:r>
      <w:r>
        <w:rPr>
          <w:rFonts w:ascii="Sylfaen" w:hAnsi="Sylfaen" w:cs="Sylfaen"/>
          <w:spacing w:val="1"/>
        </w:rPr>
        <w:t>უდ</w:t>
      </w:r>
      <w:r>
        <w:rPr>
          <w:rFonts w:ascii="Sylfaen" w:hAnsi="Sylfaen" w:cs="Sylfaen"/>
        </w:rPr>
        <w:t>ული</w:t>
      </w:r>
      <w:r>
        <w:rPr>
          <w:rFonts w:ascii="Sylfaen" w:hAnsi="Sylfaen" w:cs="Sylfaen"/>
          <w:spacing w:val="-3"/>
        </w:rPr>
        <w:t xml:space="preserve"> </w:t>
      </w:r>
      <w:r>
        <w:rPr>
          <w:rFonts w:ascii="Sylfaen" w:hAnsi="Sylfaen" w:cs="Sylfaen"/>
        </w:rPr>
        <w:t>შ</w:t>
      </w:r>
      <w:r>
        <w:rPr>
          <w:rFonts w:ascii="Sylfaen" w:hAnsi="Sylfaen" w:cs="Sylfaen"/>
          <w:spacing w:val="1"/>
        </w:rPr>
        <w:t>ე</w:t>
      </w:r>
      <w:r>
        <w:rPr>
          <w:rFonts w:ascii="Sylfaen" w:hAnsi="Sylfaen" w:cs="Sylfaen"/>
          <w:spacing w:val="-1"/>
        </w:rPr>
        <w:t>ს</w:t>
      </w:r>
      <w:r>
        <w:rPr>
          <w:rFonts w:ascii="Sylfaen" w:hAnsi="Sylfaen" w:cs="Sylfaen"/>
        </w:rPr>
        <w:t>ა</w:t>
      </w:r>
      <w:r>
        <w:rPr>
          <w:rFonts w:ascii="Sylfaen" w:hAnsi="Sylfaen" w:cs="Sylfaen"/>
          <w:spacing w:val="1"/>
        </w:rPr>
        <w:t>ძ</w:t>
      </w:r>
      <w:r>
        <w:rPr>
          <w:rFonts w:ascii="Sylfaen" w:hAnsi="Sylfaen" w:cs="Sylfaen"/>
          <w:spacing w:val="-2"/>
        </w:rPr>
        <w:t>ლ</w:t>
      </w:r>
      <w:r>
        <w:rPr>
          <w:rFonts w:ascii="Sylfaen" w:hAnsi="Sylfaen" w:cs="Sylfaen"/>
          <w:spacing w:val="1"/>
        </w:rPr>
        <w:t>ე</w:t>
      </w:r>
      <w:r>
        <w:rPr>
          <w:rFonts w:ascii="Sylfaen" w:hAnsi="Sylfaen" w:cs="Sylfaen"/>
          <w:spacing w:val="-3"/>
        </w:rPr>
        <w:t>ბ</w:t>
      </w:r>
      <w:r>
        <w:rPr>
          <w:rFonts w:ascii="Sylfaen" w:hAnsi="Sylfaen" w:cs="Sylfaen"/>
        </w:rPr>
        <w:t>ლო</w:t>
      </w:r>
      <w:r>
        <w:rPr>
          <w:rFonts w:ascii="Sylfaen" w:hAnsi="Sylfaen" w:cs="Sylfaen"/>
          <w:spacing w:val="-1"/>
        </w:rPr>
        <w:t>ბი</w:t>
      </w:r>
      <w:r>
        <w:rPr>
          <w:rFonts w:ascii="Sylfaen" w:hAnsi="Sylfaen" w:cs="Sylfaen"/>
        </w:rPr>
        <w:t>ს</w:t>
      </w:r>
      <w:r>
        <w:rPr>
          <w:rFonts w:ascii="Sylfaen" w:hAnsi="Sylfaen" w:cs="Sylfaen"/>
          <w:spacing w:val="-1"/>
        </w:rPr>
        <w:t xml:space="preserve"> </w:t>
      </w:r>
      <w:r>
        <w:rPr>
          <w:rFonts w:ascii="Sylfaen" w:hAnsi="Sylfaen" w:cs="Sylfaen"/>
          <w:spacing w:val="-3"/>
        </w:rPr>
        <w:t>ს</w:t>
      </w:r>
      <w:r>
        <w:rPr>
          <w:rFonts w:ascii="Sylfaen" w:hAnsi="Sylfaen" w:cs="Sylfaen"/>
          <w:spacing w:val="-1"/>
        </w:rPr>
        <w:t>ტ</w:t>
      </w:r>
      <w:r>
        <w:rPr>
          <w:rFonts w:ascii="Sylfaen" w:hAnsi="Sylfaen" w:cs="Sylfaen"/>
        </w:rPr>
        <w:t>ა</w:t>
      </w:r>
      <w:r>
        <w:rPr>
          <w:rFonts w:ascii="Sylfaen" w:hAnsi="Sylfaen" w:cs="Sylfaen"/>
          <w:spacing w:val="-1"/>
        </w:rPr>
        <w:t>ტ</w:t>
      </w:r>
      <w:r>
        <w:rPr>
          <w:rFonts w:ascii="Sylfaen" w:hAnsi="Sylfaen" w:cs="Sylfaen"/>
        </w:rPr>
        <w:t>უ</w:t>
      </w:r>
      <w:r>
        <w:rPr>
          <w:rFonts w:ascii="Sylfaen" w:hAnsi="Sylfaen" w:cs="Sylfaen"/>
          <w:spacing w:val="-3"/>
        </w:rPr>
        <w:t>ს</w:t>
      </w:r>
      <w:r>
        <w:rPr>
          <w:rFonts w:ascii="Sylfaen" w:hAnsi="Sylfaen" w:cs="Sylfaen"/>
          <w:spacing w:val="-1"/>
        </w:rPr>
        <w:t>ი</w:t>
      </w:r>
      <w:r>
        <w:rPr>
          <w:rFonts w:ascii="Sylfaen" w:hAnsi="Sylfaen" w:cs="Sylfaen"/>
        </w:rPr>
        <w:t>ს</w:t>
      </w:r>
      <w:r>
        <w:rPr>
          <w:rFonts w:ascii="Sylfaen" w:hAnsi="Sylfaen" w:cs="Sylfaen"/>
          <w:spacing w:val="-1"/>
        </w:rPr>
        <w:t xml:space="preserve"> მ</w:t>
      </w:r>
      <w:r>
        <w:rPr>
          <w:rFonts w:ascii="Sylfaen" w:hAnsi="Sylfaen" w:cs="Sylfaen"/>
          <w:spacing w:val="-2"/>
        </w:rPr>
        <w:t>ქ</w:t>
      </w:r>
      <w:r>
        <w:rPr>
          <w:rFonts w:ascii="Sylfaen" w:hAnsi="Sylfaen" w:cs="Sylfaen"/>
        </w:rPr>
        <w:t>ო</w:t>
      </w:r>
      <w:r>
        <w:rPr>
          <w:rFonts w:ascii="Sylfaen" w:hAnsi="Sylfaen" w:cs="Sylfaen"/>
          <w:spacing w:val="1"/>
        </w:rPr>
        <w:t>ნ</w:t>
      </w:r>
      <w:r>
        <w:rPr>
          <w:rFonts w:ascii="Sylfaen" w:hAnsi="Sylfaen" w:cs="Sylfaen"/>
        </w:rPr>
        <w:t>ე</w:t>
      </w:r>
      <w:r>
        <w:rPr>
          <w:rFonts w:ascii="Sylfaen" w:hAnsi="Sylfaen" w:cs="Sylfaen"/>
          <w:spacing w:val="-1"/>
        </w:rPr>
        <w:t xml:space="preserve"> ბ</w:t>
      </w:r>
      <w:r>
        <w:rPr>
          <w:rFonts w:ascii="Sylfaen" w:hAnsi="Sylfaen" w:cs="Sylfaen"/>
        </w:rPr>
        <w:t>ა</w:t>
      </w:r>
      <w:r>
        <w:rPr>
          <w:rFonts w:ascii="Sylfaen" w:hAnsi="Sylfaen" w:cs="Sylfaen"/>
          <w:spacing w:val="-1"/>
        </w:rPr>
        <w:t>ვ</w:t>
      </w:r>
      <w:r>
        <w:rPr>
          <w:rFonts w:ascii="Sylfaen" w:hAnsi="Sylfaen" w:cs="Sylfaen"/>
        </w:rPr>
        <w:t>შ</w:t>
      </w:r>
      <w:r>
        <w:rPr>
          <w:rFonts w:ascii="Sylfaen" w:hAnsi="Sylfaen" w:cs="Sylfaen"/>
          <w:spacing w:val="-1"/>
        </w:rPr>
        <w:t>ვ</w:t>
      </w:r>
      <w:r>
        <w:rPr>
          <w:rFonts w:ascii="Sylfaen" w:hAnsi="Sylfaen" w:cs="Sylfaen"/>
        </w:rPr>
        <w:t>თა</w:t>
      </w:r>
      <w:r>
        <w:rPr>
          <w:rFonts w:ascii="Sylfaen" w:hAnsi="Sylfaen" w:cs="Sylfaen"/>
          <w:spacing w:val="-2"/>
        </w:rPr>
        <w:t xml:space="preserve"> </w:t>
      </w:r>
      <w:r>
        <w:rPr>
          <w:rFonts w:ascii="Sylfaen" w:hAnsi="Sylfaen" w:cs="Sylfaen"/>
          <w:spacing w:val="-1"/>
        </w:rPr>
        <w:t>ს</w:t>
      </w:r>
      <w:r>
        <w:rPr>
          <w:rFonts w:ascii="Sylfaen" w:hAnsi="Sylfaen" w:cs="Sylfaen"/>
        </w:rPr>
        <w:t>ო</w:t>
      </w:r>
      <w:r>
        <w:rPr>
          <w:rFonts w:ascii="Sylfaen" w:hAnsi="Sylfaen" w:cs="Sylfaen"/>
          <w:spacing w:val="-1"/>
        </w:rPr>
        <w:t>ცი</w:t>
      </w:r>
      <w:r>
        <w:rPr>
          <w:rFonts w:ascii="Sylfaen" w:hAnsi="Sylfaen" w:cs="Sylfaen"/>
        </w:rPr>
        <w:t>ალ</w:t>
      </w:r>
      <w:r>
        <w:rPr>
          <w:rFonts w:ascii="Sylfaen" w:hAnsi="Sylfaen" w:cs="Sylfaen"/>
          <w:spacing w:val="-2"/>
        </w:rPr>
        <w:t>უ</w:t>
      </w:r>
      <w:r>
        <w:rPr>
          <w:rFonts w:ascii="Sylfaen" w:hAnsi="Sylfaen" w:cs="Sylfaen"/>
        </w:rPr>
        <w:t xml:space="preserve">რი </w:t>
      </w:r>
      <w:r>
        <w:rPr>
          <w:rFonts w:ascii="Sylfaen" w:hAnsi="Sylfaen" w:cs="Sylfaen"/>
          <w:spacing w:val="-3"/>
        </w:rPr>
        <w:t>ა</w:t>
      </w:r>
      <w:r>
        <w:rPr>
          <w:rFonts w:ascii="Sylfaen" w:hAnsi="Sylfaen" w:cs="Sylfaen"/>
          <w:spacing w:val="1"/>
        </w:rPr>
        <w:t>დ</w:t>
      </w:r>
      <w:r>
        <w:rPr>
          <w:rFonts w:ascii="Sylfaen" w:hAnsi="Sylfaen" w:cs="Sylfaen"/>
        </w:rPr>
        <w:t>ა</w:t>
      </w:r>
      <w:r>
        <w:rPr>
          <w:rFonts w:ascii="Sylfaen" w:hAnsi="Sylfaen" w:cs="Sylfaen"/>
          <w:spacing w:val="1"/>
        </w:rPr>
        <w:t>პ</w:t>
      </w:r>
      <w:r>
        <w:rPr>
          <w:rFonts w:ascii="Sylfaen" w:hAnsi="Sylfaen" w:cs="Sylfaen"/>
          <w:spacing w:val="-1"/>
        </w:rPr>
        <w:t>ტ</w:t>
      </w:r>
      <w:r>
        <w:rPr>
          <w:rFonts w:ascii="Sylfaen" w:hAnsi="Sylfaen" w:cs="Sylfaen"/>
        </w:rPr>
        <w:t>ა</w:t>
      </w:r>
      <w:r>
        <w:rPr>
          <w:rFonts w:ascii="Sylfaen" w:hAnsi="Sylfaen" w:cs="Sylfaen"/>
          <w:spacing w:val="1"/>
        </w:rPr>
        <w:t>ც</w:t>
      </w:r>
      <w:r>
        <w:rPr>
          <w:rFonts w:ascii="Sylfaen" w:hAnsi="Sylfaen" w:cs="Sylfaen"/>
          <w:spacing w:val="-1"/>
        </w:rPr>
        <w:t>ი</w:t>
      </w:r>
      <w:r>
        <w:rPr>
          <w:rFonts w:ascii="Sylfaen" w:hAnsi="Sylfaen" w:cs="Sylfaen"/>
        </w:rPr>
        <w:t>ა</w:t>
      </w:r>
    </w:p>
    <w:p w:rsidR="00796BE6" w:rsidRDefault="00EB1F50" w:rsidP="00167098">
      <w:pPr>
        <w:spacing w:line="360" w:lineRule="auto"/>
        <w:jc w:val="both"/>
        <w:rPr>
          <w:rFonts w:ascii="Sylfaen" w:hAnsi="Sylfaen"/>
        </w:rPr>
      </w:pPr>
      <w:r>
        <w:rPr>
          <w:rFonts w:ascii="Sylfaen" w:hAnsi="Sylfaen"/>
          <w:lang w:val="ka-GE"/>
        </w:rPr>
        <w:t>201</w:t>
      </w:r>
      <w:r w:rsidR="003C2EDF">
        <w:rPr>
          <w:rFonts w:ascii="Sylfaen" w:hAnsi="Sylfaen"/>
          <w:lang w:val="ka-GE"/>
        </w:rPr>
        <w:t>9</w:t>
      </w:r>
      <w:r>
        <w:rPr>
          <w:rFonts w:ascii="Sylfaen" w:hAnsi="Sylfaen"/>
          <w:lang w:val="ka-GE"/>
        </w:rPr>
        <w:t xml:space="preserve"> წლის დამტკიცებული გეგმა: </w:t>
      </w:r>
      <w:r w:rsidR="009B6574">
        <w:rPr>
          <w:rFonts w:ascii="Sylfaen" w:hAnsi="Sylfaen"/>
          <w:lang w:val="ka-GE"/>
        </w:rPr>
        <w:t>27 000</w:t>
      </w:r>
    </w:p>
    <w:p w:rsidR="00EB1F50" w:rsidRDefault="00EB1F50"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B318D0">
        <w:rPr>
          <w:rFonts w:ascii="Sylfaen" w:hAnsi="Sylfaen"/>
          <w:lang w:val="ka-GE"/>
        </w:rPr>
        <w:t>0</w:t>
      </w:r>
    </w:p>
    <w:p w:rsidR="00EB1F50" w:rsidRPr="00250BCF" w:rsidRDefault="00EB1F50" w:rsidP="00167098">
      <w:pPr>
        <w:spacing w:line="360" w:lineRule="auto"/>
        <w:jc w:val="both"/>
        <w:rPr>
          <w:rFonts w:ascii="Sylfaen" w:hAnsi="Sylfaen"/>
          <w:lang w:val="ka-GE"/>
        </w:rPr>
      </w:pPr>
      <w:r w:rsidRPr="00250BCF">
        <w:rPr>
          <w:rFonts w:ascii="Sylfaen" w:hAnsi="Sylfaen"/>
          <w:lang w:val="ka-GE"/>
        </w:rPr>
        <w:t>საკასო შესრულება: 0</w:t>
      </w:r>
    </w:p>
    <w:p w:rsidR="00EB1F50" w:rsidRPr="00250BCF" w:rsidRDefault="00EB1F50" w:rsidP="00167098">
      <w:pPr>
        <w:spacing w:line="360" w:lineRule="auto"/>
        <w:jc w:val="both"/>
        <w:rPr>
          <w:rFonts w:ascii="Sylfaen" w:hAnsi="Sylfaen"/>
          <w:lang w:val="ka-GE"/>
        </w:rPr>
      </w:pPr>
      <w:r w:rsidRPr="00250BCF">
        <w:rPr>
          <w:rFonts w:ascii="Sylfaen" w:hAnsi="Sylfaen"/>
          <w:lang w:val="ka-GE"/>
        </w:rPr>
        <w:t>განხორციელებული აქტივობები:</w:t>
      </w:r>
    </w:p>
    <w:p w:rsidR="00EB1F50" w:rsidRPr="00250BCF" w:rsidRDefault="00B318D0" w:rsidP="00167098">
      <w:pPr>
        <w:spacing w:line="360" w:lineRule="auto"/>
        <w:jc w:val="both"/>
        <w:rPr>
          <w:rFonts w:ascii="Sylfaen" w:hAnsi="Sylfaen"/>
          <w:lang w:val="ka-GE"/>
        </w:rPr>
      </w:pPr>
      <w:r>
        <w:rPr>
          <w:rFonts w:ascii="Sylfaen" w:hAnsi="Sylfaen"/>
          <w:lang w:val="ka-GE"/>
        </w:rPr>
        <w:t>ქვეპროგრამის განხორციელება დაგეგმილია მე-II კვარტალიდან.</w:t>
      </w:r>
    </w:p>
    <w:p w:rsidR="00EB1F50" w:rsidRPr="00250BCF" w:rsidRDefault="00EB1F50" w:rsidP="00167098">
      <w:pPr>
        <w:spacing w:line="360" w:lineRule="auto"/>
        <w:jc w:val="both"/>
        <w:rPr>
          <w:rFonts w:ascii="Sylfaen" w:hAnsi="Sylfaen"/>
          <w:lang w:val="ka-GE"/>
        </w:rPr>
      </w:pPr>
      <w:r w:rsidRPr="00250BCF">
        <w:rPr>
          <w:rFonts w:ascii="Sylfaen" w:hAnsi="Sylfaen"/>
          <w:lang w:val="ka-GE"/>
        </w:rPr>
        <w:t>შესრულების %:</w:t>
      </w:r>
    </w:p>
    <w:p w:rsidR="00EB1F50" w:rsidRPr="009F51A6" w:rsidRDefault="00EB1F50" w:rsidP="00167098">
      <w:pPr>
        <w:spacing w:line="360" w:lineRule="auto"/>
        <w:jc w:val="both"/>
        <w:rPr>
          <w:rFonts w:ascii="Sylfaen" w:hAnsi="Sylfaen"/>
          <w:lang w:val="ka-GE"/>
        </w:rPr>
      </w:pPr>
      <w:r w:rsidRPr="00250BCF">
        <w:rPr>
          <w:rFonts w:ascii="Sylfaen" w:hAnsi="Sylfaen"/>
          <w:lang w:val="ka-GE"/>
        </w:rPr>
        <w:t>შესრულების % წლიურ გეგმასთან:</w:t>
      </w:r>
    </w:p>
    <w:p w:rsidR="00EB1F50" w:rsidRDefault="00EB1F50"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3061AC" w:rsidRDefault="003061AC" w:rsidP="00EB1F50">
      <w:pPr>
        <w:rPr>
          <w:rFonts w:ascii="Sylfaen" w:hAnsi="Sylfaen"/>
          <w:lang w:val="ka-GE"/>
        </w:rPr>
      </w:pPr>
    </w:p>
    <w:p w:rsidR="003061AC" w:rsidRDefault="003061AC" w:rsidP="00EB1F50">
      <w:pPr>
        <w:rPr>
          <w:rFonts w:ascii="Sylfaen" w:hAnsi="Sylfaen"/>
          <w:lang w:val="ka-GE"/>
        </w:rPr>
      </w:pPr>
    </w:p>
    <w:p w:rsidR="003061AC" w:rsidRDefault="003061AC" w:rsidP="00EB1F50">
      <w:pPr>
        <w:rPr>
          <w:rFonts w:ascii="Sylfaen" w:hAnsi="Sylfaen"/>
          <w:lang w:val="ka-GE"/>
        </w:rPr>
      </w:pPr>
    </w:p>
    <w:p w:rsidR="003061AC" w:rsidRDefault="003061AC" w:rsidP="00EB1F50">
      <w:pPr>
        <w:rPr>
          <w:rFonts w:ascii="Sylfaen" w:hAnsi="Sylfaen"/>
          <w:lang w:val="ka-GE"/>
        </w:rPr>
      </w:pPr>
    </w:p>
    <w:p w:rsidR="00213F7F" w:rsidRDefault="00213F7F" w:rsidP="00EB1F50">
      <w:pPr>
        <w:rPr>
          <w:rFonts w:ascii="Sylfaen" w:hAnsi="Sylfaen"/>
          <w:lang w:val="ka-GE"/>
        </w:rPr>
      </w:pPr>
    </w:p>
    <w:p w:rsidR="00213F7F" w:rsidRDefault="00213F7F" w:rsidP="00EB1F50">
      <w:pPr>
        <w:rPr>
          <w:rFonts w:ascii="Sylfaen" w:hAnsi="Sylfaen"/>
          <w:lang w:val="ka-GE"/>
        </w:rPr>
      </w:pPr>
    </w:p>
    <w:p w:rsidR="00213F7F" w:rsidRDefault="00213F7F" w:rsidP="00213F7F">
      <w:pPr>
        <w:jc w:val="right"/>
        <w:rPr>
          <w:rFonts w:ascii="Sylfaen" w:hAnsi="Sylfaen"/>
          <w:lang w:val="ka-GE"/>
        </w:rPr>
      </w:pPr>
      <w:r>
        <w:rPr>
          <w:rFonts w:ascii="Sylfaen" w:hAnsi="Sylfaen"/>
          <w:lang w:val="ka-GE"/>
        </w:rPr>
        <w:t>დანართი #1</w:t>
      </w:r>
    </w:p>
    <w:p w:rsidR="00213F7F" w:rsidRDefault="00213F7F" w:rsidP="00213F7F">
      <w:pPr>
        <w:jc w:val="both"/>
        <w:rPr>
          <w:rFonts w:ascii="Sylfaen" w:hAnsi="Sylfaen"/>
          <w:lang w:val="ka-GE"/>
        </w:rPr>
      </w:pPr>
      <w:r>
        <w:rPr>
          <w:rFonts w:ascii="Sylfaen" w:hAnsi="Sylfaen"/>
          <w:lang w:val="ka-GE"/>
        </w:rPr>
        <w:t xml:space="preserve">პროგრამის დასახელება: </w:t>
      </w:r>
      <w:r w:rsidRPr="00EB1F50">
        <w:rPr>
          <w:rFonts w:ascii="Sylfaen" w:hAnsi="Sylfaen"/>
          <w:lang w:val="ka-GE"/>
        </w:rPr>
        <w:t>სამედიცინო და სოციალური რეაბილიტაცია</w:t>
      </w:r>
    </w:p>
    <w:p w:rsidR="00213F7F" w:rsidRPr="002C5D32" w:rsidRDefault="00213F7F" w:rsidP="00213F7F">
      <w:pPr>
        <w:jc w:val="both"/>
        <w:rPr>
          <w:rFonts w:ascii="Sylfaen" w:hAnsi="Sylfaen"/>
          <w:lang w:val="ka-GE"/>
        </w:rPr>
      </w:pPr>
      <w:r>
        <w:rPr>
          <w:rFonts w:ascii="Sylfaen" w:hAnsi="Sylfaen"/>
          <w:lang w:val="ka-GE"/>
        </w:rPr>
        <w:t xml:space="preserve">ქვეპროგრამის დასახელება: </w:t>
      </w:r>
      <w:r w:rsidRPr="00213F7F">
        <w:rPr>
          <w:rFonts w:ascii="Sylfaen" w:hAnsi="Sylfaen"/>
          <w:lang w:val="ka-GE"/>
        </w:rPr>
        <w:t>ბავშვთა ადრეული განვითარება</w:t>
      </w:r>
    </w:p>
    <w:p w:rsidR="00213F7F" w:rsidRDefault="00213F7F" w:rsidP="00213F7F">
      <w:pPr>
        <w:jc w:val="both"/>
        <w:rPr>
          <w:rFonts w:ascii="Sylfaen" w:hAnsi="Sylfaen"/>
          <w:lang w:val="ka-GE"/>
        </w:rPr>
      </w:pPr>
      <w:r>
        <w:rPr>
          <w:rFonts w:ascii="Sylfaen" w:hAnsi="Sylfaen"/>
          <w:lang w:val="ka-GE"/>
        </w:rPr>
        <w:t>201</w:t>
      </w:r>
      <w:r w:rsidR="003713EC">
        <w:rPr>
          <w:rFonts w:ascii="Sylfaen" w:hAnsi="Sylfaen"/>
          <w:lang w:val="ka-GE"/>
        </w:rPr>
        <w:t>9</w:t>
      </w:r>
      <w:r>
        <w:rPr>
          <w:rFonts w:ascii="Sylfaen" w:hAnsi="Sylfaen"/>
          <w:lang w:val="ka-GE"/>
        </w:rPr>
        <w:t xml:space="preserve"> წლის დამტკიცებული გეგმა: </w:t>
      </w:r>
      <w:r w:rsidR="003713EC">
        <w:rPr>
          <w:rFonts w:ascii="Sylfaen" w:hAnsi="Sylfaen"/>
          <w:lang w:val="ka-GE"/>
        </w:rPr>
        <w:t>432 000</w:t>
      </w:r>
    </w:p>
    <w:p w:rsidR="00213F7F" w:rsidRDefault="00213F7F" w:rsidP="00213F7F">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3713EC">
        <w:rPr>
          <w:rFonts w:ascii="Sylfaen" w:hAnsi="Sylfaen"/>
          <w:lang w:val="ka-GE"/>
        </w:rPr>
        <w:t>108 000</w:t>
      </w:r>
    </w:p>
    <w:p w:rsidR="00213F7F" w:rsidRDefault="00213F7F" w:rsidP="00213F7F">
      <w:pPr>
        <w:jc w:val="both"/>
        <w:rPr>
          <w:rFonts w:ascii="Sylfaen" w:hAnsi="Sylfaen"/>
          <w:lang w:val="ka-GE"/>
        </w:rPr>
      </w:pPr>
      <w:r>
        <w:rPr>
          <w:rFonts w:ascii="Sylfaen" w:hAnsi="Sylfaen"/>
          <w:lang w:val="ka-GE"/>
        </w:rPr>
        <w:t xml:space="preserve">საკასო შესრულება: </w:t>
      </w:r>
      <w:r w:rsidR="003713EC">
        <w:rPr>
          <w:rFonts w:ascii="Sylfaen" w:hAnsi="Sylfaen"/>
          <w:lang w:val="ka-GE"/>
        </w:rPr>
        <w:t>67 248</w:t>
      </w:r>
    </w:p>
    <w:p w:rsidR="00213F7F" w:rsidRDefault="00213F7F" w:rsidP="00213F7F">
      <w:pPr>
        <w:jc w:val="both"/>
        <w:rPr>
          <w:rFonts w:ascii="Sylfaen" w:hAnsi="Sylfaen"/>
          <w:lang w:val="ka-GE"/>
        </w:rPr>
      </w:pPr>
      <w:r>
        <w:rPr>
          <w:rFonts w:ascii="Sylfaen" w:hAnsi="Sylfaen"/>
          <w:lang w:val="ka-GE"/>
        </w:rPr>
        <w:t>განხორციელებული აქტივობები:</w:t>
      </w:r>
    </w:p>
    <w:p w:rsidR="00213F7F" w:rsidRDefault="00213F7F" w:rsidP="00213F7F">
      <w:pPr>
        <w:spacing w:line="360" w:lineRule="auto"/>
        <w:jc w:val="both"/>
        <w:rPr>
          <w:rFonts w:ascii="Sylfaen" w:hAnsi="Sylfaen"/>
          <w:lang w:val="ka-GE"/>
        </w:rPr>
      </w:pPr>
      <w:r>
        <w:rPr>
          <w:rFonts w:ascii="Sylfaen" w:hAnsi="Sylfaen"/>
          <w:lang w:val="ka-GE"/>
        </w:rPr>
        <w:t xml:space="preserve">სულ გაცემულია </w:t>
      </w:r>
      <w:r w:rsidR="003713EC">
        <w:rPr>
          <w:rFonts w:ascii="Sylfaen" w:hAnsi="Sylfaen"/>
          <w:lang w:val="ka-GE"/>
        </w:rPr>
        <w:t>561</w:t>
      </w:r>
      <w:r>
        <w:rPr>
          <w:rFonts w:ascii="Sylfaen" w:hAnsi="Sylfaen"/>
          <w:lang w:val="ka-GE"/>
        </w:rPr>
        <w:t xml:space="preserve"> ვაუჩერი, დღეისათვის დასრულებული და ანაზღაურებულია </w:t>
      </w:r>
      <w:r w:rsidR="003713EC">
        <w:rPr>
          <w:rFonts w:ascii="Sylfaen" w:hAnsi="Sylfaen"/>
          <w:lang w:val="ka-GE"/>
        </w:rPr>
        <w:t>467</w:t>
      </w:r>
      <w:r>
        <w:rPr>
          <w:rFonts w:ascii="Sylfaen" w:hAnsi="Sylfaen"/>
          <w:lang w:val="ka-GE"/>
        </w:rPr>
        <w:t xml:space="preserve"> ვაუჩერი, </w:t>
      </w:r>
      <w:r w:rsidR="003713EC">
        <w:rPr>
          <w:rFonts w:ascii="Sylfaen" w:hAnsi="Sylfaen"/>
          <w:lang w:val="ka-GE"/>
        </w:rPr>
        <w:t>94</w:t>
      </w:r>
      <w:r>
        <w:rPr>
          <w:rFonts w:ascii="Sylfaen" w:hAnsi="Sylfaen"/>
          <w:lang w:val="ka-GE"/>
        </w:rPr>
        <w:t xml:space="preserve"> </w:t>
      </w:r>
      <w:r w:rsidR="00121B57">
        <w:rPr>
          <w:rFonts w:ascii="Sylfaen" w:hAnsi="Sylfaen"/>
          <w:lang w:val="ka-GE"/>
        </w:rPr>
        <w:t xml:space="preserve"> </w:t>
      </w:r>
      <w:r w:rsidR="006C264F" w:rsidRPr="00121B57">
        <w:rPr>
          <w:rFonts w:ascii="Sylfaen" w:hAnsi="Sylfaen"/>
          <w:lang w:val="ka-GE"/>
        </w:rPr>
        <w:t xml:space="preserve">ვაუჩერის </w:t>
      </w:r>
      <w:r w:rsidR="00121B57" w:rsidRPr="00121B57">
        <w:rPr>
          <w:rFonts w:ascii="Sylfaen" w:hAnsi="Sylfaen"/>
          <w:lang w:val="ka-GE"/>
        </w:rPr>
        <w:t>მფლობელს</w:t>
      </w:r>
      <w:r w:rsidR="006C264F" w:rsidRPr="00121B57">
        <w:rPr>
          <w:rFonts w:ascii="Sylfaen" w:hAnsi="Sylfaen"/>
          <w:lang w:val="ka-GE"/>
        </w:rPr>
        <w:t xml:space="preserve"> </w:t>
      </w:r>
      <w:r w:rsidR="006C264F" w:rsidRPr="006C264F">
        <w:rPr>
          <w:rFonts w:ascii="Sylfaen" w:hAnsi="Sylfaen"/>
          <w:lang w:val="ka-GE"/>
        </w:rPr>
        <w:t xml:space="preserve"> უტარდება რეაბილიტაცია.</w:t>
      </w:r>
      <w:r w:rsidR="00121B57">
        <w:rPr>
          <w:rFonts w:ascii="Sylfaen" w:hAnsi="Sylfaen"/>
          <w:lang w:val="ka-GE"/>
        </w:rPr>
        <w:t xml:space="preserve"> I კვარტლის მდგომარეობით ქვეპროგრამაში ჩართვის თაობაზე შემოსულია 205 ბენეფიციარის განცხადება, ხოლო აპრილის თვის დასაწყისიდან ქვეპროგრამაში მონაწილეთა რაოდენობა გაიზარდა 286 ბენეფიციარამდე, აქედან გამომდინარე წარმოქმნილი ეკონომიის ფაქტიური შესრულება მოხდება მე-II კვარტალში.</w:t>
      </w:r>
    </w:p>
    <w:p w:rsidR="00213F7F" w:rsidRPr="00691901" w:rsidRDefault="00213F7F" w:rsidP="00213F7F">
      <w:pPr>
        <w:pStyle w:val="a3"/>
        <w:numPr>
          <w:ilvl w:val="0"/>
          <w:numId w:val="17"/>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9886" w:type="dxa"/>
        <w:tblLook w:val="04A0" w:firstRow="1" w:lastRow="0" w:firstColumn="1" w:lastColumn="0" w:noHBand="0" w:noVBand="1"/>
      </w:tblPr>
      <w:tblGrid>
        <w:gridCol w:w="496"/>
        <w:gridCol w:w="4108"/>
        <w:gridCol w:w="2641"/>
        <w:gridCol w:w="2641"/>
      </w:tblGrid>
      <w:tr w:rsidR="00213F7F" w:rsidRPr="00163E79" w:rsidTr="00602584">
        <w:trPr>
          <w:trHeight w:val="526"/>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213F7F" w:rsidRPr="00163E79" w:rsidRDefault="00213F7F" w:rsidP="00602584">
            <w:pPr>
              <w:jc w:val="center"/>
              <w:rPr>
                <w:rFonts w:ascii="Sylfaen" w:hAnsi="Sylfaen" w:cs="Sylfaen"/>
                <w:sz w:val="20"/>
                <w:szCs w:val="20"/>
              </w:rPr>
            </w:pPr>
            <w:r w:rsidRPr="00163E79">
              <w:rPr>
                <w:rFonts w:ascii="Sylfaen" w:hAnsi="Sylfaen" w:cs="Sylfaen"/>
                <w:sz w:val="20"/>
                <w:szCs w:val="20"/>
              </w:rPr>
              <w:t>ქალაქი, 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213F7F" w:rsidRPr="00163E79" w:rsidRDefault="00213F7F" w:rsidP="00602584">
            <w:pPr>
              <w:jc w:val="center"/>
              <w:rPr>
                <w:rFonts w:ascii="Sylfaen" w:hAnsi="Sylfaen" w:cs="Sylfaen"/>
                <w:sz w:val="20"/>
                <w:szCs w:val="20"/>
              </w:rPr>
            </w:pPr>
            <w:r w:rsidRPr="00163E79">
              <w:rPr>
                <w:rFonts w:ascii="Sylfaen" w:hAnsi="Sylfaen" w:cs="Sylfaen"/>
                <w:sz w:val="20"/>
                <w:szCs w:val="20"/>
              </w:rPr>
              <w:t>გაცემული ვაუჩერი (რაოდენობა)</w:t>
            </w:r>
          </w:p>
        </w:tc>
        <w:tc>
          <w:tcPr>
            <w:tcW w:w="2641" w:type="dxa"/>
            <w:tcBorders>
              <w:top w:val="single" w:sz="8" w:space="0" w:color="auto"/>
              <w:left w:val="nil"/>
              <w:bottom w:val="single" w:sz="4" w:space="0" w:color="auto"/>
              <w:right w:val="single" w:sz="4" w:space="0" w:color="auto"/>
            </w:tcBorders>
            <w:shd w:val="clear" w:color="000000" w:fill="C0C0C0"/>
          </w:tcPr>
          <w:p w:rsidR="00213F7F" w:rsidRPr="00163E79" w:rsidRDefault="00213F7F" w:rsidP="00602584">
            <w:pPr>
              <w:jc w:val="center"/>
              <w:rPr>
                <w:rFonts w:ascii="Sylfaen" w:hAnsi="Sylfaen"/>
                <w:sz w:val="20"/>
                <w:szCs w:val="20"/>
                <w:lang w:val="ka-GE"/>
              </w:rPr>
            </w:pPr>
            <w:r w:rsidRPr="00163E79">
              <w:rPr>
                <w:rFonts w:ascii="Sylfaen" w:hAnsi="Sylfaen" w:cs="Sylfaen"/>
                <w:sz w:val="20"/>
                <w:szCs w:val="20"/>
                <w:lang w:val="ka-GE"/>
              </w:rPr>
              <w:t>ჩატარებული მკურნალობა (</w:t>
            </w:r>
            <w:r w:rsidRPr="00163E79">
              <w:rPr>
                <w:rFonts w:ascii="Sylfaen" w:hAnsi="Sylfaen" w:cs="Sylfaen"/>
                <w:sz w:val="20"/>
                <w:szCs w:val="20"/>
              </w:rPr>
              <w:t>რაოდენობა</w:t>
            </w:r>
            <w:r w:rsidRPr="00163E79">
              <w:rPr>
                <w:rFonts w:ascii="Sylfaen" w:hAnsi="Sylfaen" w:cs="Sylfaen"/>
                <w:sz w:val="20"/>
                <w:szCs w:val="20"/>
                <w:lang w:val="ka-GE"/>
              </w:rPr>
              <w:t>)</w:t>
            </w:r>
          </w:p>
        </w:tc>
      </w:tr>
      <w:tr w:rsidR="00213F7F" w:rsidRPr="00163E79" w:rsidTr="00602584">
        <w:trPr>
          <w:trHeight w:val="245"/>
        </w:trPr>
        <w:tc>
          <w:tcPr>
            <w:tcW w:w="496" w:type="dxa"/>
            <w:tcBorders>
              <w:top w:val="nil"/>
              <w:left w:val="single" w:sz="8" w:space="0" w:color="auto"/>
              <w:bottom w:val="single" w:sz="4" w:space="0" w:color="auto"/>
              <w:right w:val="nil"/>
            </w:tcBorders>
            <w:shd w:val="clear" w:color="auto" w:fill="auto"/>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213F7F" w:rsidRPr="00163E79" w:rsidRDefault="00213F7F" w:rsidP="00602584">
            <w:pPr>
              <w:jc w:val="center"/>
              <w:rPr>
                <w:sz w:val="20"/>
                <w:szCs w:val="20"/>
              </w:rPr>
            </w:pPr>
            <w:r w:rsidRPr="00163E79">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213F7F" w:rsidRPr="00163E79" w:rsidRDefault="00213F7F" w:rsidP="00602584">
            <w:pPr>
              <w:ind w:right="175"/>
              <w:jc w:val="center"/>
              <w:rPr>
                <w:rFonts w:ascii="Sylfaen" w:hAnsi="Sylfaen"/>
                <w:sz w:val="20"/>
                <w:szCs w:val="20"/>
                <w:lang w:val="ka-GE"/>
              </w:rPr>
            </w:pPr>
          </w:p>
        </w:tc>
        <w:tc>
          <w:tcPr>
            <w:tcW w:w="2641" w:type="dxa"/>
            <w:tcBorders>
              <w:top w:val="single" w:sz="4" w:space="0" w:color="auto"/>
              <w:left w:val="nil"/>
              <w:bottom w:val="single" w:sz="4" w:space="0" w:color="auto"/>
              <w:right w:val="single" w:sz="4" w:space="0" w:color="auto"/>
            </w:tcBorders>
          </w:tcPr>
          <w:p w:rsidR="00213F7F" w:rsidRPr="00163E79" w:rsidRDefault="00213F7F" w:rsidP="00602584">
            <w:pPr>
              <w:ind w:right="175"/>
              <w:jc w:val="center"/>
              <w:rPr>
                <w:rFonts w:ascii="Sylfaen" w:hAnsi="Sylfaen"/>
                <w:sz w:val="20"/>
                <w:szCs w:val="20"/>
                <w:lang w:val="ka-GE"/>
              </w:rPr>
            </w:pPr>
          </w:p>
        </w:tc>
      </w:tr>
      <w:tr w:rsidR="00213F7F" w:rsidRPr="00163E79" w:rsidTr="00602584">
        <w:trPr>
          <w:trHeight w:val="324"/>
        </w:trPr>
        <w:tc>
          <w:tcPr>
            <w:tcW w:w="496" w:type="dxa"/>
            <w:tcBorders>
              <w:top w:val="nil"/>
              <w:left w:val="single" w:sz="8" w:space="0" w:color="auto"/>
              <w:bottom w:val="single" w:sz="4" w:space="0" w:color="auto"/>
              <w:right w:val="nil"/>
            </w:tcBorders>
            <w:shd w:val="clear" w:color="auto" w:fill="auto"/>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213F7F" w:rsidRPr="00163E79" w:rsidRDefault="00213F7F" w:rsidP="00602584">
            <w:pPr>
              <w:jc w:val="center"/>
              <w:rPr>
                <w:sz w:val="20"/>
                <w:szCs w:val="20"/>
              </w:rPr>
            </w:pPr>
            <w:r w:rsidRPr="00163E79">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213F7F" w:rsidRPr="00163E79" w:rsidRDefault="003713EC" w:rsidP="00602584">
            <w:pPr>
              <w:jc w:val="center"/>
              <w:rPr>
                <w:rFonts w:ascii="Sylfaen" w:hAnsi="Sylfaen"/>
                <w:sz w:val="20"/>
                <w:szCs w:val="20"/>
                <w:lang w:val="ka-GE"/>
              </w:rPr>
            </w:pPr>
            <w:r>
              <w:rPr>
                <w:rFonts w:ascii="Sylfaen" w:hAnsi="Sylfaen"/>
                <w:sz w:val="20"/>
                <w:szCs w:val="20"/>
                <w:lang w:val="ka-GE"/>
              </w:rPr>
              <w:t>246</w:t>
            </w:r>
          </w:p>
        </w:tc>
        <w:tc>
          <w:tcPr>
            <w:tcW w:w="2641" w:type="dxa"/>
            <w:tcBorders>
              <w:top w:val="single" w:sz="4" w:space="0" w:color="auto"/>
              <w:left w:val="nil"/>
              <w:bottom w:val="single" w:sz="4" w:space="0" w:color="auto"/>
              <w:right w:val="single" w:sz="4" w:space="0" w:color="auto"/>
            </w:tcBorders>
          </w:tcPr>
          <w:p w:rsidR="00213F7F" w:rsidRPr="00163E79" w:rsidRDefault="003713EC" w:rsidP="00602584">
            <w:pPr>
              <w:jc w:val="center"/>
              <w:rPr>
                <w:rFonts w:ascii="Sylfaen" w:hAnsi="Sylfaen"/>
                <w:sz w:val="20"/>
                <w:szCs w:val="20"/>
                <w:lang w:val="ka-GE"/>
              </w:rPr>
            </w:pPr>
            <w:r>
              <w:rPr>
                <w:rFonts w:ascii="Sylfaen" w:hAnsi="Sylfaen"/>
                <w:sz w:val="20"/>
                <w:szCs w:val="20"/>
                <w:lang w:val="ka-GE"/>
              </w:rPr>
              <w:t>187</w:t>
            </w:r>
          </w:p>
        </w:tc>
      </w:tr>
      <w:tr w:rsidR="00213F7F" w:rsidRPr="00163E79" w:rsidTr="00602584">
        <w:trPr>
          <w:trHeight w:val="248"/>
        </w:trPr>
        <w:tc>
          <w:tcPr>
            <w:tcW w:w="496" w:type="dxa"/>
            <w:tcBorders>
              <w:top w:val="nil"/>
              <w:left w:val="single" w:sz="8" w:space="0" w:color="auto"/>
              <w:bottom w:val="single" w:sz="4" w:space="0" w:color="auto"/>
              <w:right w:val="nil"/>
            </w:tcBorders>
            <w:shd w:val="clear" w:color="auto" w:fill="auto"/>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213F7F" w:rsidRPr="00163E79" w:rsidRDefault="00213F7F" w:rsidP="00602584">
            <w:pPr>
              <w:jc w:val="center"/>
              <w:rPr>
                <w:sz w:val="20"/>
                <w:szCs w:val="20"/>
              </w:rPr>
            </w:pPr>
            <w:r w:rsidRPr="00163E79">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213F7F" w:rsidRPr="00163E79" w:rsidRDefault="003713EC" w:rsidP="00602584">
            <w:pPr>
              <w:jc w:val="center"/>
              <w:rPr>
                <w:rFonts w:ascii="Sylfaen" w:hAnsi="Sylfaen"/>
                <w:sz w:val="20"/>
                <w:szCs w:val="20"/>
                <w:lang w:val="ka-GE"/>
              </w:rPr>
            </w:pPr>
            <w:r>
              <w:rPr>
                <w:rFonts w:ascii="Sylfaen" w:hAnsi="Sylfaen"/>
                <w:sz w:val="20"/>
                <w:szCs w:val="20"/>
                <w:lang w:val="ka-GE"/>
              </w:rPr>
              <w:t>178</w:t>
            </w:r>
          </w:p>
        </w:tc>
        <w:tc>
          <w:tcPr>
            <w:tcW w:w="2641" w:type="dxa"/>
            <w:tcBorders>
              <w:top w:val="single" w:sz="4" w:space="0" w:color="auto"/>
              <w:left w:val="nil"/>
              <w:bottom w:val="single" w:sz="4" w:space="0" w:color="auto"/>
              <w:right w:val="single" w:sz="4" w:space="0" w:color="auto"/>
            </w:tcBorders>
          </w:tcPr>
          <w:p w:rsidR="00213F7F" w:rsidRPr="00163E79" w:rsidRDefault="003713EC" w:rsidP="00602584">
            <w:pPr>
              <w:jc w:val="center"/>
              <w:rPr>
                <w:rFonts w:ascii="Sylfaen" w:hAnsi="Sylfaen"/>
                <w:sz w:val="20"/>
                <w:szCs w:val="20"/>
                <w:lang w:val="ka-GE"/>
              </w:rPr>
            </w:pPr>
            <w:r>
              <w:rPr>
                <w:rFonts w:ascii="Sylfaen" w:hAnsi="Sylfaen"/>
                <w:sz w:val="20"/>
                <w:szCs w:val="20"/>
                <w:lang w:val="ka-GE"/>
              </w:rPr>
              <w:t>171</w:t>
            </w:r>
          </w:p>
        </w:tc>
      </w:tr>
      <w:tr w:rsidR="00213F7F" w:rsidRPr="00163E79" w:rsidTr="00602584">
        <w:trPr>
          <w:trHeight w:val="394"/>
        </w:trPr>
        <w:tc>
          <w:tcPr>
            <w:tcW w:w="496" w:type="dxa"/>
            <w:tcBorders>
              <w:top w:val="nil"/>
              <w:left w:val="single" w:sz="8" w:space="0" w:color="auto"/>
              <w:bottom w:val="single" w:sz="4" w:space="0" w:color="auto"/>
              <w:right w:val="nil"/>
            </w:tcBorders>
            <w:shd w:val="clear" w:color="auto" w:fill="auto"/>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213F7F" w:rsidRPr="00163E79" w:rsidRDefault="00213F7F" w:rsidP="00602584">
            <w:pPr>
              <w:jc w:val="center"/>
              <w:rPr>
                <w:sz w:val="20"/>
                <w:szCs w:val="20"/>
              </w:rPr>
            </w:pPr>
            <w:r w:rsidRPr="00163E79">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213F7F" w:rsidRPr="00163E79" w:rsidRDefault="003713EC" w:rsidP="00602584">
            <w:pPr>
              <w:jc w:val="center"/>
              <w:rPr>
                <w:rFonts w:ascii="Sylfaen" w:hAnsi="Sylfaen"/>
                <w:sz w:val="20"/>
                <w:szCs w:val="20"/>
                <w:lang w:val="ka-GE"/>
              </w:rPr>
            </w:pPr>
            <w:r>
              <w:rPr>
                <w:rFonts w:ascii="Sylfaen" w:hAnsi="Sylfaen"/>
                <w:sz w:val="20"/>
                <w:szCs w:val="20"/>
                <w:lang w:val="ka-GE"/>
              </w:rPr>
              <w:t>39</w:t>
            </w:r>
          </w:p>
        </w:tc>
        <w:tc>
          <w:tcPr>
            <w:tcW w:w="2641" w:type="dxa"/>
            <w:tcBorders>
              <w:top w:val="single" w:sz="4" w:space="0" w:color="auto"/>
              <w:left w:val="nil"/>
              <w:bottom w:val="single" w:sz="4" w:space="0" w:color="auto"/>
              <w:right w:val="single" w:sz="4" w:space="0" w:color="auto"/>
            </w:tcBorders>
          </w:tcPr>
          <w:p w:rsidR="00213F7F" w:rsidRPr="00163E79" w:rsidRDefault="003713EC" w:rsidP="00602584">
            <w:pPr>
              <w:jc w:val="center"/>
              <w:rPr>
                <w:rFonts w:ascii="Sylfaen" w:hAnsi="Sylfaen"/>
                <w:sz w:val="20"/>
                <w:szCs w:val="20"/>
                <w:lang w:val="ka-GE"/>
              </w:rPr>
            </w:pPr>
            <w:r>
              <w:rPr>
                <w:rFonts w:ascii="Sylfaen" w:hAnsi="Sylfaen"/>
                <w:sz w:val="20"/>
                <w:szCs w:val="20"/>
                <w:lang w:val="ka-GE"/>
              </w:rPr>
              <w:t>28</w:t>
            </w:r>
          </w:p>
        </w:tc>
      </w:tr>
      <w:tr w:rsidR="00213F7F" w:rsidRPr="00163E79" w:rsidTr="00602584">
        <w:trPr>
          <w:trHeight w:val="291"/>
        </w:trPr>
        <w:tc>
          <w:tcPr>
            <w:tcW w:w="496" w:type="dxa"/>
            <w:tcBorders>
              <w:top w:val="nil"/>
              <w:left w:val="single" w:sz="8" w:space="0" w:color="auto"/>
              <w:bottom w:val="single" w:sz="4" w:space="0" w:color="auto"/>
              <w:right w:val="nil"/>
            </w:tcBorders>
            <w:shd w:val="clear" w:color="auto" w:fill="auto"/>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213F7F" w:rsidRPr="00163E79" w:rsidRDefault="00213F7F" w:rsidP="00602584">
            <w:pPr>
              <w:jc w:val="center"/>
              <w:rPr>
                <w:sz w:val="20"/>
                <w:szCs w:val="20"/>
              </w:rPr>
            </w:pPr>
            <w:r w:rsidRPr="00163E79">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213F7F" w:rsidRPr="00163E79" w:rsidRDefault="003713EC" w:rsidP="00602584">
            <w:pPr>
              <w:jc w:val="center"/>
              <w:rPr>
                <w:rFonts w:ascii="Sylfaen" w:hAnsi="Sylfaen"/>
                <w:sz w:val="20"/>
                <w:szCs w:val="20"/>
                <w:lang w:val="ka-GE"/>
              </w:rPr>
            </w:pPr>
            <w:r>
              <w:rPr>
                <w:rFonts w:ascii="Sylfaen" w:hAnsi="Sylfaen"/>
                <w:sz w:val="20"/>
                <w:szCs w:val="20"/>
                <w:lang w:val="ka-GE"/>
              </w:rPr>
              <w:t>49</w:t>
            </w:r>
          </w:p>
        </w:tc>
        <w:tc>
          <w:tcPr>
            <w:tcW w:w="2641" w:type="dxa"/>
            <w:tcBorders>
              <w:top w:val="single" w:sz="4" w:space="0" w:color="auto"/>
              <w:left w:val="nil"/>
              <w:bottom w:val="single" w:sz="4" w:space="0" w:color="auto"/>
              <w:right w:val="single" w:sz="4" w:space="0" w:color="auto"/>
            </w:tcBorders>
          </w:tcPr>
          <w:p w:rsidR="00213F7F" w:rsidRPr="00163E79" w:rsidRDefault="003713EC" w:rsidP="00602584">
            <w:pPr>
              <w:jc w:val="center"/>
              <w:rPr>
                <w:rFonts w:ascii="Sylfaen" w:hAnsi="Sylfaen"/>
                <w:sz w:val="20"/>
                <w:szCs w:val="20"/>
                <w:lang w:val="ka-GE"/>
              </w:rPr>
            </w:pPr>
            <w:r>
              <w:rPr>
                <w:rFonts w:ascii="Sylfaen" w:hAnsi="Sylfaen"/>
                <w:sz w:val="20"/>
                <w:szCs w:val="20"/>
                <w:lang w:val="ka-GE"/>
              </w:rPr>
              <w:t>39</w:t>
            </w:r>
          </w:p>
        </w:tc>
      </w:tr>
      <w:tr w:rsidR="00213F7F" w:rsidRPr="00163E79" w:rsidTr="00602584">
        <w:trPr>
          <w:trHeight w:val="335"/>
        </w:trPr>
        <w:tc>
          <w:tcPr>
            <w:tcW w:w="496" w:type="dxa"/>
            <w:tcBorders>
              <w:top w:val="nil"/>
              <w:left w:val="single" w:sz="8" w:space="0" w:color="auto"/>
              <w:bottom w:val="single" w:sz="4" w:space="0" w:color="auto"/>
              <w:right w:val="nil"/>
            </w:tcBorders>
            <w:shd w:val="clear" w:color="auto" w:fill="auto"/>
            <w:hideMark/>
          </w:tcPr>
          <w:p w:rsidR="00213F7F" w:rsidRPr="00163E79" w:rsidRDefault="00213F7F" w:rsidP="00602584">
            <w:pPr>
              <w:jc w:val="center"/>
              <w:rPr>
                <w:rFonts w:ascii="AcadNusx" w:hAnsi="AcadNusx" w:cs="Arial CYR"/>
                <w:sz w:val="20"/>
                <w:szCs w:val="20"/>
              </w:rPr>
            </w:pPr>
            <w:r w:rsidRPr="00163E79">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213F7F" w:rsidRPr="00163E79" w:rsidRDefault="00213F7F" w:rsidP="00602584">
            <w:pPr>
              <w:jc w:val="center"/>
              <w:rPr>
                <w:sz w:val="20"/>
                <w:szCs w:val="20"/>
              </w:rPr>
            </w:pPr>
            <w:r w:rsidRPr="00163E79">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213F7F" w:rsidRPr="00163E79" w:rsidRDefault="003713EC" w:rsidP="00602584">
            <w:pPr>
              <w:jc w:val="center"/>
              <w:rPr>
                <w:rFonts w:ascii="Sylfaen" w:hAnsi="Sylfaen"/>
                <w:sz w:val="20"/>
                <w:szCs w:val="20"/>
                <w:lang w:val="ka-GE"/>
              </w:rPr>
            </w:pPr>
            <w:r>
              <w:rPr>
                <w:rFonts w:ascii="Sylfaen" w:hAnsi="Sylfaen"/>
                <w:sz w:val="20"/>
                <w:szCs w:val="20"/>
                <w:lang w:val="ka-GE"/>
              </w:rPr>
              <w:t>49</w:t>
            </w:r>
          </w:p>
        </w:tc>
        <w:tc>
          <w:tcPr>
            <w:tcW w:w="2641" w:type="dxa"/>
            <w:tcBorders>
              <w:top w:val="single" w:sz="4" w:space="0" w:color="auto"/>
              <w:left w:val="nil"/>
              <w:bottom w:val="single" w:sz="4" w:space="0" w:color="auto"/>
              <w:right w:val="single" w:sz="4" w:space="0" w:color="auto"/>
            </w:tcBorders>
          </w:tcPr>
          <w:p w:rsidR="00213F7F" w:rsidRPr="00163E79" w:rsidRDefault="003713EC" w:rsidP="00602584">
            <w:pPr>
              <w:jc w:val="center"/>
              <w:rPr>
                <w:rFonts w:ascii="Sylfaen" w:hAnsi="Sylfaen"/>
                <w:sz w:val="20"/>
                <w:szCs w:val="20"/>
                <w:lang w:val="ka-GE"/>
              </w:rPr>
            </w:pPr>
            <w:r>
              <w:rPr>
                <w:rFonts w:ascii="Sylfaen" w:hAnsi="Sylfaen"/>
                <w:sz w:val="20"/>
                <w:szCs w:val="20"/>
                <w:lang w:val="ka-GE"/>
              </w:rPr>
              <w:t>42</w:t>
            </w:r>
          </w:p>
        </w:tc>
      </w:tr>
      <w:tr w:rsidR="00213F7F" w:rsidRPr="00691901" w:rsidTr="00602584">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213F7F" w:rsidRPr="00691901" w:rsidRDefault="00213F7F" w:rsidP="00602584">
            <w:pPr>
              <w:jc w:val="center"/>
              <w:rPr>
                <w:rFonts w:ascii="AcadNusx" w:hAnsi="AcadNusx" w:cs="Arial CYR"/>
                <w:b/>
                <w:bCs/>
                <w:sz w:val="20"/>
                <w:szCs w:val="20"/>
              </w:rPr>
            </w:pPr>
            <w:r w:rsidRPr="00163E79">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213F7F" w:rsidRPr="00691901" w:rsidRDefault="003713EC" w:rsidP="00602584">
            <w:pPr>
              <w:jc w:val="center"/>
              <w:rPr>
                <w:rFonts w:ascii="Sylfaen" w:hAnsi="Sylfaen"/>
                <w:sz w:val="20"/>
                <w:szCs w:val="20"/>
                <w:lang w:val="ka-GE"/>
              </w:rPr>
            </w:pPr>
            <w:r>
              <w:rPr>
                <w:rFonts w:ascii="Sylfaen" w:hAnsi="Sylfaen"/>
                <w:sz w:val="20"/>
                <w:szCs w:val="20"/>
                <w:lang w:val="ka-GE"/>
              </w:rPr>
              <w:t>561</w:t>
            </w:r>
          </w:p>
        </w:tc>
        <w:tc>
          <w:tcPr>
            <w:tcW w:w="2641" w:type="dxa"/>
            <w:tcBorders>
              <w:top w:val="single" w:sz="4" w:space="0" w:color="auto"/>
              <w:left w:val="nil"/>
              <w:bottom w:val="single" w:sz="8" w:space="0" w:color="auto"/>
              <w:right w:val="single" w:sz="4" w:space="0" w:color="auto"/>
            </w:tcBorders>
            <w:shd w:val="clear" w:color="000000" w:fill="C0C0C0"/>
          </w:tcPr>
          <w:p w:rsidR="00213F7F" w:rsidRPr="00691901" w:rsidRDefault="003713EC" w:rsidP="00602584">
            <w:pPr>
              <w:jc w:val="center"/>
              <w:rPr>
                <w:rFonts w:ascii="Sylfaen" w:hAnsi="Sylfaen"/>
                <w:sz w:val="20"/>
                <w:szCs w:val="20"/>
                <w:lang w:val="ka-GE"/>
              </w:rPr>
            </w:pPr>
            <w:r>
              <w:rPr>
                <w:rFonts w:ascii="Sylfaen" w:hAnsi="Sylfaen"/>
                <w:sz w:val="20"/>
                <w:szCs w:val="20"/>
                <w:lang w:val="ka-GE"/>
              </w:rPr>
              <w:t>467</w:t>
            </w:r>
          </w:p>
        </w:tc>
      </w:tr>
    </w:tbl>
    <w:p w:rsidR="00213F7F" w:rsidRDefault="00213F7F" w:rsidP="00213F7F">
      <w:pPr>
        <w:rPr>
          <w:rFonts w:ascii="Sylfaen" w:hAnsi="Sylfaen"/>
          <w:lang w:val="ka-GE"/>
        </w:rPr>
      </w:pPr>
    </w:p>
    <w:p w:rsidR="00213F7F" w:rsidRDefault="00213F7F" w:rsidP="00213F7F">
      <w:pPr>
        <w:rPr>
          <w:rFonts w:ascii="Sylfaen" w:hAnsi="Sylfaen"/>
          <w:lang w:val="ka-GE"/>
        </w:rPr>
      </w:pPr>
      <w:r>
        <w:rPr>
          <w:rFonts w:ascii="Sylfaen" w:hAnsi="Sylfaen"/>
          <w:lang w:val="ka-GE"/>
        </w:rPr>
        <w:t xml:space="preserve">შესრულების %: </w:t>
      </w:r>
      <w:r w:rsidR="00737E25">
        <w:rPr>
          <w:rFonts w:ascii="Sylfaen" w:hAnsi="Sylfaen"/>
          <w:lang w:val="ka-GE"/>
        </w:rPr>
        <w:t>62.2</w:t>
      </w:r>
      <w:r>
        <w:rPr>
          <w:rFonts w:ascii="Sylfaen" w:hAnsi="Sylfaen"/>
          <w:lang w:val="ka-GE"/>
        </w:rPr>
        <w:t>%</w:t>
      </w:r>
    </w:p>
    <w:p w:rsidR="00213F7F" w:rsidRDefault="00213F7F" w:rsidP="00213F7F">
      <w:pPr>
        <w:rPr>
          <w:rFonts w:ascii="Sylfaen" w:hAnsi="Sylfaen"/>
          <w:lang w:val="ka-GE"/>
        </w:rPr>
      </w:pPr>
      <w:r>
        <w:rPr>
          <w:rFonts w:ascii="Sylfaen" w:hAnsi="Sylfaen"/>
          <w:lang w:val="ka-GE"/>
        </w:rPr>
        <w:t xml:space="preserve">შესრულების % წლიურ გეგმასთან: </w:t>
      </w:r>
      <w:r w:rsidR="00737E25">
        <w:rPr>
          <w:rFonts w:ascii="Sylfaen" w:hAnsi="Sylfaen"/>
          <w:lang w:val="ka-GE"/>
        </w:rPr>
        <w:t>15.5</w:t>
      </w:r>
      <w:r>
        <w:rPr>
          <w:rFonts w:ascii="Sylfaen" w:hAnsi="Sylfaen"/>
          <w:lang w:val="ka-GE"/>
        </w:rPr>
        <w:t>%</w:t>
      </w:r>
    </w:p>
    <w:p w:rsidR="00213F7F" w:rsidRDefault="00213F7F" w:rsidP="00EB1F50">
      <w:pPr>
        <w:rPr>
          <w:rFonts w:ascii="Sylfaen" w:hAnsi="Sylfaen"/>
          <w:lang w:val="ka-GE"/>
        </w:rPr>
      </w:pPr>
    </w:p>
    <w:p w:rsidR="003227CA" w:rsidRDefault="003227CA" w:rsidP="00EB1F50">
      <w:pPr>
        <w:rPr>
          <w:rFonts w:ascii="Sylfaen" w:hAnsi="Sylfaen"/>
          <w:lang w:val="ka-GE"/>
        </w:rPr>
      </w:pPr>
    </w:p>
    <w:p w:rsidR="00BD3C11" w:rsidRDefault="00BD3C11" w:rsidP="00BD3C11">
      <w:pPr>
        <w:jc w:val="right"/>
        <w:rPr>
          <w:rFonts w:ascii="Sylfaen" w:hAnsi="Sylfaen"/>
          <w:lang w:val="ka-GE"/>
        </w:rPr>
      </w:pPr>
      <w:r>
        <w:rPr>
          <w:rFonts w:ascii="Sylfaen" w:hAnsi="Sylfaen"/>
          <w:lang w:val="ka-GE"/>
        </w:rPr>
        <w:t>დანართი #1</w:t>
      </w:r>
    </w:p>
    <w:p w:rsidR="00BD3C11" w:rsidRDefault="00BD3C11" w:rsidP="00BD3C11">
      <w:pPr>
        <w:jc w:val="both"/>
        <w:rPr>
          <w:rFonts w:ascii="Sylfaen" w:hAnsi="Sylfaen"/>
          <w:lang w:val="ka-GE"/>
        </w:rPr>
      </w:pPr>
      <w:r>
        <w:rPr>
          <w:rFonts w:ascii="Sylfaen" w:hAnsi="Sylfaen"/>
          <w:lang w:val="ka-GE"/>
        </w:rPr>
        <w:t xml:space="preserve">პროგრამის დასახელება: </w:t>
      </w:r>
      <w:r w:rsidRPr="00EB1F50">
        <w:rPr>
          <w:rFonts w:ascii="Sylfaen" w:hAnsi="Sylfaen"/>
          <w:lang w:val="ka-GE"/>
        </w:rPr>
        <w:t>სამედიცინო და სოციალური რეაბილიტაცია</w:t>
      </w:r>
    </w:p>
    <w:p w:rsidR="00BD3C11" w:rsidRPr="002C5D32" w:rsidRDefault="00BD3C11" w:rsidP="00BD3C11">
      <w:pPr>
        <w:jc w:val="both"/>
        <w:rPr>
          <w:rFonts w:ascii="Sylfaen" w:hAnsi="Sylfaen"/>
          <w:lang w:val="ka-GE"/>
        </w:rPr>
      </w:pPr>
      <w:r>
        <w:rPr>
          <w:rFonts w:ascii="Sylfaen" w:hAnsi="Sylfaen"/>
          <w:lang w:val="ka-GE"/>
        </w:rPr>
        <w:t xml:space="preserve">ქვეპროგრამის დასახელება: </w:t>
      </w:r>
      <w:r w:rsidRPr="00BD3C11">
        <w:rPr>
          <w:rFonts w:ascii="Sylfaen" w:hAnsi="Sylfaen"/>
          <w:lang w:val="ka-GE"/>
        </w:rPr>
        <w:t>აუტიზმის სპექტრის დარღვევების მქონე ბავშვთა რეაბილიტაცია</w:t>
      </w:r>
    </w:p>
    <w:p w:rsidR="00BD3C11" w:rsidRDefault="005261AE" w:rsidP="00BD3C11">
      <w:pPr>
        <w:jc w:val="both"/>
        <w:rPr>
          <w:rFonts w:ascii="Sylfaen" w:hAnsi="Sylfaen"/>
          <w:lang w:val="ka-GE"/>
        </w:rPr>
      </w:pPr>
      <w:r>
        <w:rPr>
          <w:rFonts w:ascii="Sylfaen" w:hAnsi="Sylfaen"/>
          <w:lang w:val="ka-GE"/>
        </w:rPr>
        <w:t>2019</w:t>
      </w:r>
      <w:r w:rsidR="00BD3C11">
        <w:rPr>
          <w:rFonts w:ascii="Sylfaen" w:hAnsi="Sylfaen"/>
          <w:lang w:val="ka-GE"/>
        </w:rPr>
        <w:t xml:space="preserve"> წლის დამტკიცებული გეგმა: 180 000</w:t>
      </w:r>
    </w:p>
    <w:p w:rsidR="00BD3C11" w:rsidRDefault="00BD3C11" w:rsidP="00BD3C11">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5261AE">
        <w:rPr>
          <w:rFonts w:ascii="Sylfaen" w:hAnsi="Sylfaen"/>
          <w:lang w:val="ka-GE"/>
        </w:rPr>
        <w:t>45 000</w:t>
      </w:r>
    </w:p>
    <w:p w:rsidR="00BD3C11" w:rsidRDefault="00BD3C11" w:rsidP="00BD3C11">
      <w:pPr>
        <w:jc w:val="both"/>
        <w:rPr>
          <w:rFonts w:ascii="Sylfaen" w:hAnsi="Sylfaen"/>
          <w:lang w:val="ka-GE"/>
        </w:rPr>
      </w:pPr>
      <w:r>
        <w:rPr>
          <w:rFonts w:ascii="Sylfaen" w:hAnsi="Sylfaen"/>
          <w:lang w:val="ka-GE"/>
        </w:rPr>
        <w:t xml:space="preserve">საკასო შესრულება: </w:t>
      </w:r>
      <w:r w:rsidR="005261AE">
        <w:rPr>
          <w:rFonts w:ascii="Sylfaen" w:hAnsi="Sylfaen"/>
          <w:lang w:val="ka-GE"/>
        </w:rPr>
        <w:t>17 820</w:t>
      </w:r>
    </w:p>
    <w:p w:rsidR="003C35A2" w:rsidRDefault="00BD3C11" w:rsidP="003C35A2">
      <w:pPr>
        <w:jc w:val="both"/>
        <w:rPr>
          <w:rFonts w:ascii="Sylfaen" w:hAnsi="Sylfaen"/>
          <w:lang w:val="ka-GE"/>
        </w:rPr>
      </w:pPr>
      <w:r>
        <w:rPr>
          <w:rFonts w:ascii="Sylfaen" w:hAnsi="Sylfaen"/>
          <w:lang w:val="ka-GE"/>
        </w:rPr>
        <w:t>განხორციელებული აქტივობები</w:t>
      </w:r>
      <w:r w:rsidR="003C35A2">
        <w:rPr>
          <w:rFonts w:ascii="Sylfaen" w:hAnsi="Sylfaen"/>
          <w:lang w:val="ka-GE"/>
        </w:rPr>
        <w:t>:</w:t>
      </w:r>
    </w:p>
    <w:p w:rsidR="003C35A2" w:rsidRDefault="00BD3C11" w:rsidP="003C35A2">
      <w:pPr>
        <w:jc w:val="both"/>
        <w:rPr>
          <w:rFonts w:ascii="Sylfaen" w:hAnsi="Sylfaen"/>
          <w:lang w:val="ka-GE"/>
        </w:rPr>
      </w:pPr>
      <w:r>
        <w:rPr>
          <w:rFonts w:ascii="Sylfaen" w:hAnsi="Sylfaen"/>
          <w:lang w:val="ka-GE"/>
        </w:rPr>
        <w:t xml:space="preserve">სულ გაცემულია </w:t>
      </w:r>
      <w:r w:rsidR="00BF389A">
        <w:rPr>
          <w:rFonts w:ascii="Sylfaen" w:hAnsi="Sylfaen"/>
          <w:lang w:val="ka-GE"/>
        </w:rPr>
        <w:t>83</w:t>
      </w:r>
      <w:r>
        <w:rPr>
          <w:rFonts w:ascii="Sylfaen" w:hAnsi="Sylfaen"/>
          <w:lang w:val="ka-GE"/>
        </w:rPr>
        <w:t xml:space="preserve"> ვაუჩერი, დღეისათვის დასრულებული და ანაზღაურებულია </w:t>
      </w:r>
      <w:r w:rsidR="00BF389A">
        <w:rPr>
          <w:rFonts w:ascii="Sylfaen" w:hAnsi="Sylfaen"/>
          <w:lang w:val="ka-GE"/>
        </w:rPr>
        <w:t>61</w:t>
      </w:r>
      <w:r>
        <w:rPr>
          <w:rFonts w:ascii="Sylfaen" w:hAnsi="Sylfaen"/>
          <w:lang w:val="ka-GE"/>
        </w:rPr>
        <w:t xml:space="preserve"> ვაუჩერი</w:t>
      </w:r>
      <w:r w:rsidR="00162031">
        <w:rPr>
          <w:rFonts w:ascii="Sylfaen" w:hAnsi="Sylfaen"/>
          <w:lang w:val="ka-GE"/>
        </w:rPr>
        <w:t xml:space="preserve">, 22 </w:t>
      </w:r>
      <w:r w:rsidR="00162031" w:rsidRPr="003C35A2">
        <w:rPr>
          <w:rFonts w:ascii="Sylfaen" w:hAnsi="Sylfaen"/>
          <w:lang w:val="ka-GE"/>
        </w:rPr>
        <w:t xml:space="preserve">ვაუჩერის </w:t>
      </w:r>
      <w:r w:rsidR="003C35A2" w:rsidRPr="003C35A2">
        <w:rPr>
          <w:rFonts w:ascii="Sylfaen" w:hAnsi="Sylfaen"/>
          <w:lang w:val="ka-GE"/>
        </w:rPr>
        <w:t>მფლობელს</w:t>
      </w:r>
      <w:r w:rsidR="00162031" w:rsidRPr="003C35A2">
        <w:rPr>
          <w:rFonts w:ascii="Sylfaen" w:hAnsi="Sylfaen"/>
          <w:lang w:val="ka-GE"/>
        </w:rPr>
        <w:t xml:space="preserve"> </w:t>
      </w:r>
      <w:r w:rsidR="006C264F" w:rsidRPr="003C35A2">
        <w:rPr>
          <w:rFonts w:ascii="Sylfaen" w:hAnsi="Sylfaen"/>
          <w:lang w:val="ka-GE"/>
        </w:rPr>
        <w:t xml:space="preserve"> უტარდება რეაბილიტაცია.</w:t>
      </w:r>
      <w:r w:rsidR="003C35A2">
        <w:rPr>
          <w:rFonts w:ascii="Sylfaen" w:hAnsi="Sylfaen"/>
          <w:lang w:val="ka-GE"/>
        </w:rPr>
        <w:t xml:space="preserve"> I კვარტლის მდგომარეობით ქვეპროგრამაში ჩართვის თაობაზე შემოსულია 30  ბენეფიციარის განცხადება, ხოლო აპრილის თვის დასაწყისიდან ქვეპროგრამაში მონაწილეთა რაოდენობა გაიზარდა 36 ბენეფიციარამდე, მი</w:t>
      </w:r>
      <w:r w:rsidR="003C35A2" w:rsidRPr="0097010F">
        <w:rPr>
          <w:rFonts w:ascii="Sylfaen" w:hAnsi="Sylfaen"/>
          <w:lang w:val="ka-GE"/>
        </w:rPr>
        <w:t xml:space="preserve">უხედავად </w:t>
      </w:r>
      <w:r w:rsidR="003C35A2" w:rsidRPr="0097010F">
        <w:rPr>
          <w:rFonts w:ascii="Sylfaen" w:hAnsi="Sylfaen"/>
        </w:rPr>
        <w:t>ADOS-</w:t>
      </w:r>
      <w:r w:rsidR="003C35A2" w:rsidRPr="0097010F">
        <w:rPr>
          <w:rFonts w:ascii="Sylfaen" w:hAnsi="Sylfaen"/>
          <w:lang w:val="ka-GE"/>
        </w:rPr>
        <w:t xml:space="preserve">ს ტესტზე ფინანსური ხელმისაწვდომობისათვის შემუშავებული </w:t>
      </w:r>
      <w:r w:rsidR="003C35A2">
        <w:rPr>
          <w:rFonts w:ascii="Sylfaen" w:hAnsi="Sylfaen"/>
          <w:lang w:val="ka-GE"/>
        </w:rPr>
        <w:t>ღონისძიების</w:t>
      </w:r>
      <w:r w:rsidR="003C35A2" w:rsidRPr="0097010F">
        <w:rPr>
          <w:rFonts w:ascii="Sylfaen" w:hAnsi="Sylfaen"/>
          <w:lang w:val="ka-GE"/>
        </w:rPr>
        <w:t xml:space="preserve">, ქვეპროგრამით განსაზღვრულ ბენეფიციართა მომართვიანობა მცირეა. </w:t>
      </w:r>
    </w:p>
    <w:p w:rsidR="00BD3C11" w:rsidRPr="00691901" w:rsidRDefault="00BD3C11" w:rsidP="00BD3C11">
      <w:pPr>
        <w:pStyle w:val="a3"/>
        <w:numPr>
          <w:ilvl w:val="0"/>
          <w:numId w:val="22"/>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12527" w:type="dxa"/>
        <w:tblLook w:val="04A0" w:firstRow="1" w:lastRow="0" w:firstColumn="1" w:lastColumn="0" w:noHBand="0" w:noVBand="1"/>
      </w:tblPr>
      <w:tblGrid>
        <w:gridCol w:w="496"/>
        <w:gridCol w:w="4108"/>
        <w:gridCol w:w="2641"/>
        <w:gridCol w:w="2641"/>
        <w:gridCol w:w="2641"/>
      </w:tblGrid>
      <w:tr w:rsidR="00BD3C11" w:rsidRPr="00163E79" w:rsidTr="00BD3C11">
        <w:trPr>
          <w:gridAfter w:val="1"/>
          <w:wAfter w:w="2641" w:type="dxa"/>
          <w:trHeight w:val="526"/>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BD3C11" w:rsidRPr="00163E79" w:rsidRDefault="00BD3C11" w:rsidP="00B26172">
            <w:pPr>
              <w:jc w:val="center"/>
              <w:rPr>
                <w:rFonts w:ascii="AcadNusx" w:hAnsi="AcadNusx" w:cs="Arial CYR"/>
                <w:sz w:val="20"/>
                <w:szCs w:val="20"/>
              </w:rPr>
            </w:pPr>
            <w:r w:rsidRPr="00163E79">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BD3C11" w:rsidRPr="00163E79" w:rsidRDefault="00BD3C11" w:rsidP="00B26172">
            <w:pPr>
              <w:jc w:val="center"/>
              <w:rPr>
                <w:rFonts w:ascii="Sylfaen" w:hAnsi="Sylfaen" w:cs="Sylfaen"/>
                <w:sz w:val="20"/>
                <w:szCs w:val="20"/>
              </w:rPr>
            </w:pPr>
            <w:r w:rsidRPr="00163E79">
              <w:rPr>
                <w:rFonts w:ascii="Sylfaen" w:hAnsi="Sylfaen" w:cs="Sylfaen"/>
                <w:sz w:val="20"/>
                <w:szCs w:val="20"/>
              </w:rPr>
              <w:t>ქალაქი, 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BD3C11" w:rsidRPr="00163E79" w:rsidRDefault="00BD3C11" w:rsidP="00B26172">
            <w:pPr>
              <w:jc w:val="center"/>
              <w:rPr>
                <w:rFonts w:ascii="Sylfaen" w:hAnsi="Sylfaen" w:cs="Sylfaen"/>
                <w:sz w:val="20"/>
                <w:szCs w:val="20"/>
              </w:rPr>
            </w:pPr>
            <w:r w:rsidRPr="00163E79">
              <w:rPr>
                <w:rFonts w:ascii="Sylfaen" w:hAnsi="Sylfaen" w:cs="Sylfaen"/>
                <w:sz w:val="20"/>
                <w:szCs w:val="20"/>
              </w:rPr>
              <w:t>გაცემული ვაუჩერი (რაოდენობა)</w:t>
            </w:r>
          </w:p>
        </w:tc>
        <w:tc>
          <w:tcPr>
            <w:tcW w:w="2641" w:type="dxa"/>
            <w:tcBorders>
              <w:top w:val="single" w:sz="8" w:space="0" w:color="auto"/>
              <w:left w:val="nil"/>
              <w:bottom w:val="single" w:sz="4" w:space="0" w:color="auto"/>
              <w:right w:val="single" w:sz="4" w:space="0" w:color="auto"/>
            </w:tcBorders>
            <w:shd w:val="clear" w:color="000000" w:fill="C0C0C0"/>
          </w:tcPr>
          <w:p w:rsidR="00BD3C11" w:rsidRPr="00163E79" w:rsidRDefault="00BD3C11" w:rsidP="00B26172">
            <w:pPr>
              <w:jc w:val="center"/>
              <w:rPr>
                <w:rFonts w:ascii="Sylfaen" w:hAnsi="Sylfaen"/>
                <w:sz w:val="20"/>
                <w:szCs w:val="20"/>
                <w:lang w:val="ka-GE"/>
              </w:rPr>
            </w:pPr>
            <w:r w:rsidRPr="00163E79">
              <w:rPr>
                <w:rFonts w:ascii="Sylfaen" w:hAnsi="Sylfaen" w:cs="Sylfaen"/>
                <w:sz w:val="20"/>
                <w:szCs w:val="20"/>
                <w:lang w:val="ka-GE"/>
              </w:rPr>
              <w:t>ჩატარებული მკურნალობა (</w:t>
            </w:r>
            <w:r w:rsidRPr="00163E79">
              <w:rPr>
                <w:rFonts w:ascii="Sylfaen" w:hAnsi="Sylfaen" w:cs="Sylfaen"/>
                <w:sz w:val="20"/>
                <w:szCs w:val="20"/>
              </w:rPr>
              <w:t>რაოდენობა</w:t>
            </w:r>
            <w:r w:rsidRPr="00163E79">
              <w:rPr>
                <w:rFonts w:ascii="Sylfaen" w:hAnsi="Sylfaen" w:cs="Sylfaen"/>
                <w:sz w:val="20"/>
                <w:szCs w:val="20"/>
                <w:lang w:val="ka-GE"/>
              </w:rPr>
              <w:t>)</w:t>
            </w:r>
          </w:p>
        </w:tc>
      </w:tr>
      <w:tr w:rsidR="00BD3C11" w:rsidRPr="00163E79" w:rsidTr="00BD3C11">
        <w:trPr>
          <w:gridAfter w:val="1"/>
          <w:wAfter w:w="2641" w:type="dxa"/>
          <w:trHeight w:val="245"/>
        </w:trPr>
        <w:tc>
          <w:tcPr>
            <w:tcW w:w="496" w:type="dxa"/>
            <w:tcBorders>
              <w:top w:val="nil"/>
              <w:left w:val="single" w:sz="8" w:space="0" w:color="auto"/>
              <w:bottom w:val="single" w:sz="4" w:space="0" w:color="auto"/>
              <w:right w:val="nil"/>
            </w:tcBorders>
            <w:shd w:val="clear" w:color="auto" w:fill="auto"/>
            <w:hideMark/>
          </w:tcPr>
          <w:p w:rsidR="00BD3C11" w:rsidRPr="00163E79" w:rsidRDefault="00BD3C11" w:rsidP="00B26172">
            <w:pPr>
              <w:jc w:val="center"/>
              <w:rPr>
                <w:rFonts w:ascii="AcadNusx" w:hAnsi="AcadNusx" w:cs="Arial CYR"/>
                <w:sz w:val="20"/>
                <w:szCs w:val="20"/>
              </w:rPr>
            </w:pPr>
            <w:r w:rsidRPr="00163E79">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D3C11" w:rsidRPr="00163E79" w:rsidRDefault="00BD3C11" w:rsidP="00B26172">
            <w:pPr>
              <w:jc w:val="center"/>
              <w:rPr>
                <w:sz w:val="20"/>
                <w:szCs w:val="20"/>
              </w:rPr>
            </w:pPr>
            <w:r w:rsidRPr="00163E79">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BD3C11" w:rsidRPr="00163E79" w:rsidRDefault="00BD3C11" w:rsidP="00B26172">
            <w:pPr>
              <w:ind w:right="175"/>
              <w:jc w:val="center"/>
              <w:rPr>
                <w:rFonts w:ascii="Sylfaen" w:hAnsi="Sylfaen"/>
                <w:sz w:val="20"/>
                <w:szCs w:val="20"/>
                <w:lang w:val="ka-GE"/>
              </w:rPr>
            </w:pPr>
          </w:p>
        </w:tc>
        <w:tc>
          <w:tcPr>
            <w:tcW w:w="2641" w:type="dxa"/>
            <w:tcBorders>
              <w:top w:val="single" w:sz="4" w:space="0" w:color="auto"/>
              <w:left w:val="nil"/>
              <w:bottom w:val="single" w:sz="4" w:space="0" w:color="auto"/>
              <w:right w:val="single" w:sz="4" w:space="0" w:color="auto"/>
            </w:tcBorders>
          </w:tcPr>
          <w:p w:rsidR="00BD3C11" w:rsidRPr="00163E79" w:rsidRDefault="00BD3C11" w:rsidP="00B26172">
            <w:pPr>
              <w:ind w:right="175"/>
              <w:jc w:val="center"/>
              <w:rPr>
                <w:rFonts w:ascii="Sylfaen" w:hAnsi="Sylfaen"/>
                <w:sz w:val="20"/>
                <w:szCs w:val="20"/>
                <w:lang w:val="ka-GE"/>
              </w:rPr>
            </w:pPr>
          </w:p>
        </w:tc>
      </w:tr>
      <w:tr w:rsidR="00BD3C11" w:rsidRPr="00163E79" w:rsidTr="00BD3C11">
        <w:trPr>
          <w:gridAfter w:val="1"/>
          <w:wAfter w:w="2641" w:type="dxa"/>
          <w:trHeight w:val="324"/>
        </w:trPr>
        <w:tc>
          <w:tcPr>
            <w:tcW w:w="496" w:type="dxa"/>
            <w:tcBorders>
              <w:top w:val="nil"/>
              <w:left w:val="single" w:sz="8" w:space="0" w:color="auto"/>
              <w:bottom w:val="single" w:sz="4" w:space="0" w:color="auto"/>
              <w:right w:val="nil"/>
            </w:tcBorders>
            <w:shd w:val="clear" w:color="auto" w:fill="auto"/>
            <w:hideMark/>
          </w:tcPr>
          <w:p w:rsidR="00BD3C11" w:rsidRPr="00163E79" w:rsidRDefault="00BD3C11" w:rsidP="00BD3C11">
            <w:pPr>
              <w:jc w:val="center"/>
              <w:rPr>
                <w:rFonts w:ascii="AcadNusx" w:hAnsi="AcadNusx" w:cs="Arial CYR"/>
                <w:sz w:val="20"/>
                <w:szCs w:val="20"/>
              </w:rPr>
            </w:pPr>
            <w:r w:rsidRPr="00163E79">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D3C11" w:rsidRPr="00163E79" w:rsidRDefault="00BD3C11" w:rsidP="00BD3C11">
            <w:pPr>
              <w:jc w:val="center"/>
              <w:rPr>
                <w:sz w:val="20"/>
                <w:szCs w:val="20"/>
              </w:rPr>
            </w:pPr>
            <w:r w:rsidRPr="00163E79">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BD3C11" w:rsidRPr="00163E79" w:rsidRDefault="00BF389A" w:rsidP="00BD3C11">
            <w:pPr>
              <w:jc w:val="center"/>
              <w:rPr>
                <w:rFonts w:ascii="Sylfaen" w:hAnsi="Sylfaen"/>
                <w:sz w:val="20"/>
                <w:szCs w:val="20"/>
                <w:lang w:val="ka-GE"/>
              </w:rPr>
            </w:pPr>
            <w:r>
              <w:rPr>
                <w:rFonts w:ascii="Sylfaen" w:hAnsi="Sylfaen"/>
                <w:sz w:val="20"/>
                <w:szCs w:val="20"/>
                <w:lang w:val="ka-GE"/>
              </w:rPr>
              <w:t>55</w:t>
            </w:r>
          </w:p>
        </w:tc>
        <w:tc>
          <w:tcPr>
            <w:tcW w:w="2641" w:type="dxa"/>
            <w:tcBorders>
              <w:top w:val="single" w:sz="4" w:space="0" w:color="auto"/>
              <w:left w:val="nil"/>
              <w:bottom w:val="single" w:sz="4" w:space="0" w:color="auto"/>
              <w:right w:val="single" w:sz="4" w:space="0" w:color="auto"/>
            </w:tcBorders>
          </w:tcPr>
          <w:p w:rsidR="00BD3C11" w:rsidRPr="00163E79" w:rsidRDefault="00BF389A" w:rsidP="00BD3C11">
            <w:pPr>
              <w:jc w:val="center"/>
              <w:rPr>
                <w:rFonts w:ascii="Sylfaen" w:hAnsi="Sylfaen"/>
                <w:sz w:val="20"/>
                <w:szCs w:val="20"/>
                <w:lang w:val="ka-GE"/>
              </w:rPr>
            </w:pPr>
            <w:r>
              <w:rPr>
                <w:rFonts w:ascii="Sylfaen" w:hAnsi="Sylfaen"/>
                <w:sz w:val="20"/>
                <w:szCs w:val="20"/>
                <w:lang w:val="ka-GE"/>
              </w:rPr>
              <w:t>42</w:t>
            </w:r>
          </w:p>
        </w:tc>
      </w:tr>
      <w:tr w:rsidR="00BD3C11" w:rsidRPr="00163E79" w:rsidTr="00BD3C11">
        <w:trPr>
          <w:gridAfter w:val="1"/>
          <w:wAfter w:w="2641" w:type="dxa"/>
          <w:trHeight w:val="248"/>
        </w:trPr>
        <w:tc>
          <w:tcPr>
            <w:tcW w:w="496" w:type="dxa"/>
            <w:tcBorders>
              <w:top w:val="nil"/>
              <w:left w:val="single" w:sz="8" w:space="0" w:color="auto"/>
              <w:bottom w:val="single" w:sz="4" w:space="0" w:color="auto"/>
              <w:right w:val="nil"/>
            </w:tcBorders>
            <w:shd w:val="clear" w:color="auto" w:fill="auto"/>
            <w:hideMark/>
          </w:tcPr>
          <w:p w:rsidR="00BD3C11" w:rsidRPr="00163E79" w:rsidRDefault="00BD3C11" w:rsidP="00BD3C11">
            <w:pPr>
              <w:jc w:val="center"/>
              <w:rPr>
                <w:rFonts w:ascii="AcadNusx" w:hAnsi="AcadNusx" w:cs="Arial CYR"/>
                <w:sz w:val="20"/>
                <w:szCs w:val="20"/>
              </w:rPr>
            </w:pPr>
            <w:r w:rsidRPr="00163E79">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D3C11" w:rsidRPr="00163E79" w:rsidRDefault="00BD3C11" w:rsidP="00BD3C11">
            <w:pPr>
              <w:jc w:val="center"/>
              <w:rPr>
                <w:sz w:val="20"/>
                <w:szCs w:val="20"/>
              </w:rPr>
            </w:pPr>
            <w:r w:rsidRPr="00163E79">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BD3C11" w:rsidRPr="00163E79" w:rsidRDefault="00BF389A" w:rsidP="00BD3C11">
            <w:pPr>
              <w:jc w:val="center"/>
              <w:rPr>
                <w:rFonts w:ascii="Sylfaen" w:hAnsi="Sylfaen"/>
                <w:sz w:val="20"/>
                <w:szCs w:val="20"/>
                <w:lang w:val="ka-GE"/>
              </w:rPr>
            </w:pPr>
            <w:r>
              <w:rPr>
                <w:rFonts w:ascii="Sylfaen" w:hAnsi="Sylfaen"/>
                <w:sz w:val="20"/>
                <w:szCs w:val="20"/>
                <w:lang w:val="ka-GE"/>
              </w:rPr>
              <w:t>18</w:t>
            </w:r>
          </w:p>
        </w:tc>
        <w:tc>
          <w:tcPr>
            <w:tcW w:w="2641" w:type="dxa"/>
            <w:tcBorders>
              <w:top w:val="single" w:sz="4" w:space="0" w:color="auto"/>
              <w:left w:val="nil"/>
              <w:bottom w:val="single" w:sz="4" w:space="0" w:color="auto"/>
              <w:right w:val="single" w:sz="4" w:space="0" w:color="auto"/>
            </w:tcBorders>
          </w:tcPr>
          <w:p w:rsidR="00BD3C11" w:rsidRPr="00163E79" w:rsidRDefault="00BF389A" w:rsidP="00BD3C11">
            <w:pPr>
              <w:jc w:val="center"/>
              <w:rPr>
                <w:rFonts w:ascii="Sylfaen" w:hAnsi="Sylfaen"/>
                <w:sz w:val="20"/>
                <w:szCs w:val="20"/>
                <w:lang w:val="ka-GE"/>
              </w:rPr>
            </w:pPr>
            <w:r>
              <w:rPr>
                <w:rFonts w:ascii="Sylfaen" w:hAnsi="Sylfaen"/>
                <w:sz w:val="20"/>
                <w:szCs w:val="20"/>
                <w:lang w:val="ka-GE"/>
              </w:rPr>
              <w:t>13</w:t>
            </w:r>
          </w:p>
        </w:tc>
      </w:tr>
      <w:tr w:rsidR="00BD3C11" w:rsidRPr="00163E79" w:rsidTr="00BD3C11">
        <w:trPr>
          <w:gridAfter w:val="1"/>
          <w:wAfter w:w="2641" w:type="dxa"/>
          <w:trHeight w:val="394"/>
        </w:trPr>
        <w:tc>
          <w:tcPr>
            <w:tcW w:w="496" w:type="dxa"/>
            <w:tcBorders>
              <w:top w:val="nil"/>
              <w:left w:val="single" w:sz="8" w:space="0" w:color="auto"/>
              <w:bottom w:val="single" w:sz="4" w:space="0" w:color="auto"/>
              <w:right w:val="nil"/>
            </w:tcBorders>
            <w:shd w:val="clear" w:color="auto" w:fill="auto"/>
            <w:hideMark/>
          </w:tcPr>
          <w:p w:rsidR="00BD3C11" w:rsidRPr="00163E79" w:rsidRDefault="00BD3C11" w:rsidP="00BD3C11">
            <w:pPr>
              <w:jc w:val="center"/>
              <w:rPr>
                <w:rFonts w:ascii="AcadNusx" w:hAnsi="AcadNusx" w:cs="Arial CYR"/>
                <w:sz w:val="20"/>
                <w:szCs w:val="20"/>
              </w:rPr>
            </w:pPr>
            <w:r w:rsidRPr="00163E79">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D3C11" w:rsidRPr="00163E79" w:rsidRDefault="00BD3C11" w:rsidP="00BD3C11">
            <w:pPr>
              <w:jc w:val="center"/>
              <w:rPr>
                <w:sz w:val="20"/>
                <w:szCs w:val="20"/>
              </w:rPr>
            </w:pPr>
            <w:r w:rsidRPr="00163E79">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BD3C11" w:rsidRPr="00163E79" w:rsidRDefault="00BF389A" w:rsidP="00BD3C11">
            <w:pPr>
              <w:jc w:val="center"/>
              <w:rPr>
                <w:rFonts w:ascii="Sylfaen" w:hAnsi="Sylfaen"/>
                <w:sz w:val="20"/>
                <w:szCs w:val="20"/>
                <w:lang w:val="ka-GE"/>
              </w:rPr>
            </w:pPr>
            <w:r>
              <w:rPr>
                <w:rFonts w:ascii="Sylfaen" w:hAnsi="Sylfaen"/>
                <w:sz w:val="20"/>
                <w:szCs w:val="20"/>
                <w:lang w:val="ka-GE"/>
              </w:rPr>
              <w:t>2</w:t>
            </w:r>
          </w:p>
        </w:tc>
        <w:tc>
          <w:tcPr>
            <w:tcW w:w="2641" w:type="dxa"/>
            <w:tcBorders>
              <w:top w:val="single" w:sz="4" w:space="0" w:color="auto"/>
              <w:left w:val="nil"/>
              <w:bottom w:val="single" w:sz="4" w:space="0" w:color="auto"/>
              <w:right w:val="single" w:sz="4" w:space="0" w:color="auto"/>
            </w:tcBorders>
          </w:tcPr>
          <w:p w:rsidR="00BD3C11" w:rsidRPr="00163E79" w:rsidRDefault="00BF389A" w:rsidP="00BD3C11">
            <w:pPr>
              <w:jc w:val="center"/>
              <w:rPr>
                <w:rFonts w:ascii="Sylfaen" w:hAnsi="Sylfaen"/>
                <w:sz w:val="20"/>
                <w:szCs w:val="20"/>
                <w:lang w:val="ka-GE"/>
              </w:rPr>
            </w:pPr>
            <w:r>
              <w:rPr>
                <w:rFonts w:ascii="Sylfaen" w:hAnsi="Sylfaen"/>
                <w:sz w:val="20"/>
                <w:szCs w:val="20"/>
                <w:lang w:val="ka-GE"/>
              </w:rPr>
              <w:t>1</w:t>
            </w:r>
          </w:p>
        </w:tc>
      </w:tr>
      <w:tr w:rsidR="00BD3C11" w:rsidRPr="00163E79" w:rsidTr="00BD3C11">
        <w:trPr>
          <w:gridAfter w:val="1"/>
          <w:wAfter w:w="2641" w:type="dxa"/>
          <w:trHeight w:val="291"/>
        </w:trPr>
        <w:tc>
          <w:tcPr>
            <w:tcW w:w="496" w:type="dxa"/>
            <w:tcBorders>
              <w:top w:val="nil"/>
              <w:left w:val="single" w:sz="8" w:space="0" w:color="auto"/>
              <w:bottom w:val="single" w:sz="4" w:space="0" w:color="auto"/>
              <w:right w:val="nil"/>
            </w:tcBorders>
            <w:shd w:val="clear" w:color="auto" w:fill="auto"/>
            <w:hideMark/>
          </w:tcPr>
          <w:p w:rsidR="00BD3C11" w:rsidRPr="00163E79" w:rsidRDefault="00BD3C11" w:rsidP="00BD3C11">
            <w:pPr>
              <w:jc w:val="center"/>
              <w:rPr>
                <w:rFonts w:ascii="AcadNusx" w:hAnsi="AcadNusx" w:cs="Arial CYR"/>
                <w:sz w:val="20"/>
                <w:szCs w:val="20"/>
              </w:rPr>
            </w:pPr>
            <w:r w:rsidRPr="00163E79">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D3C11" w:rsidRPr="00163E79" w:rsidRDefault="00BD3C11" w:rsidP="00BD3C11">
            <w:pPr>
              <w:jc w:val="center"/>
              <w:rPr>
                <w:sz w:val="20"/>
                <w:szCs w:val="20"/>
              </w:rPr>
            </w:pPr>
            <w:r w:rsidRPr="00163E79">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BD3C11" w:rsidRPr="00163E79" w:rsidRDefault="00BD3C11" w:rsidP="00BD3C11">
            <w:pPr>
              <w:jc w:val="center"/>
              <w:rPr>
                <w:rFonts w:ascii="Sylfaen" w:hAnsi="Sylfaen"/>
                <w:sz w:val="20"/>
                <w:szCs w:val="20"/>
                <w:lang w:val="ka-GE"/>
              </w:rPr>
            </w:pPr>
          </w:p>
        </w:tc>
        <w:tc>
          <w:tcPr>
            <w:tcW w:w="2641" w:type="dxa"/>
            <w:tcBorders>
              <w:top w:val="single" w:sz="4" w:space="0" w:color="auto"/>
              <w:left w:val="nil"/>
              <w:bottom w:val="single" w:sz="4" w:space="0" w:color="auto"/>
              <w:right w:val="single" w:sz="4" w:space="0" w:color="auto"/>
            </w:tcBorders>
          </w:tcPr>
          <w:p w:rsidR="00BD3C11" w:rsidRPr="00163E79" w:rsidRDefault="00BD3C11" w:rsidP="00BD3C11">
            <w:pPr>
              <w:jc w:val="center"/>
              <w:rPr>
                <w:rFonts w:ascii="Sylfaen" w:hAnsi="Sylfaen"/>
                <w:sz w:val="20"/>
                <w:szCs w:val="20"/>
                <w:lang w:val="ka-GE"/>
              </w:rPr>
            </w:pPr>
          </w:p>
        </w:tc>
      </w:tr>
      <w:tr w:rsidR="00BD3C11" w:rsidRPr="00163E79" w:rsidTr="00BD3C11">
        <w:trPr>
          <w:gridAfter w:val="1"/>
          <w:wAfter w:w="2641" w:type="dxa"/>
          <w:trHeight w:val="335"/>
        </w:trPr>
        <w:tc>
          <w:tcPr>
            <w:tcW w:w="496" w:type="dxa"/>
            <w:tcBorders>
              <w:top w:val="nil"/>
              <w:left w:val="single" w:sz="8" w:space="0" w:color="auto"/>
              <w:bottom w:val="single" w:sz="4" w:space="0" w:color="auto"/>
              <w:right w:val="nil"/>
            </w:tcBorders>
            <w:shd w:val="clear" w:color="auto" w:fill="auto"/>
            <w:hideMark/>
          </w:tcPr>
          <w:p w:rsidR="00BD3C11" w:rsidRPr="00163E79" w:rsidRDefault="00BD3C11" w:rsidP="00BD3C11">
            <w:pPr>
              <w:jc w:val="center"/>
              <w:rPr>
                <w:rFonts w:ascii="AcadNusx" w:hAnsi="AcadNusx" w:cs="Arial CYR"/>
                <w:sz w:val="20"/>
                <w:szCs w:val="20"/>
              </w:rPr>
            </w:pPr>
            <w:r w:rsidRPr="00163E79">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BD3C11" w:rsidRPr="00163E79" w:rsidRDefault="00BD3C11" w:rsidP="00BD3C11">
            <w:pPr>
              <w:jc w:val="center"/>
              <w:rPr>
                <w:sz w:val="20"/>
                <w:szCs w:val="20"/>
              </w:rPr>
            </w:pPr>
            <w:r w:rsidRPr="00163E79">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BD3C11" w:rsidRPr="00163E79" w:rsidRDefault="00BF389A" w:rsidP="00BD3C11">
            <w:pPr>
              <w:jc w:val="center"/>
              <w:rPr>
                <w:rFonts w:ascii="Sylfaen" w:hAnsi="Sylfaen"/>
                <w:sz w:val="20"/>
                <w:szCs w:val="20"/>
                <w:lang w:val="ka-GE"/>
              </w:rPr>
            </w:pPr>
            <w:r>
              <w:rPr>
                <w:rFonts w:ascii="Sylfaen" w:hAnsi="Sylfaen"/>
                <w:sz w:val="20"/>
                <w:szCs w:val="20"/>
                <w:lang w:val="ka-GE"/>
              </w:rPr>
              <w:t>8</w:t>
            </w:r>
          </w:p>
        </w:tc>
        <w:tc>
          <w:tcPr>
            <w:tcW w:w="2641" w:type="dxa"/>
            <w:tcBorders>
              <w:top w:val="single" w:sz="4" w:space="0" w:color="auto"/>
              <w:left w:val="nil"/>
              <w:bottom w:val="single" w:sz="4" w:space="0" w:color="auto"/>
              <w:right w:val="single" w:sz="4" w:space="0" w:color="auto"/>
            </w:tcBorders>
          </w:tcPr>
          <w:p w:rsidR="00BD3C11" w:rsidRPr="00163E79" w:rsidRDefault="00BF389A" w:rsidP="00BD3C11">
            <w:pPr>
              <w:jc w:val="center"/>
              <w:rPr>
                <w:rFonts w:ascii="Sylfaen" w:hAnsi="Sylfaen"/>
                <w:sz w:val="20"/>
                <w:szCs w:val="20"/>
                <w:lang w:val="ka-GE"/>
              </w:rPr>
            </w:pPr>
            <w:r>
              <w:rPr>
                <w:rFonts w:ascii="Sylfaen" w:hAnsi="Sylfaen"/>
                <w:sz w:val="20"/>
                <w:szCs w:val="20"/>
                <w:lang w:val="ka-GE"/>
              </w:rPr>
              <w:t>5</w:t>
            </w:r>
          </w:p>
        </w:tc>
      </w:tr>
      <w:tr w:rsidR="00BD3C11" w:rsidRPr="00691901" w:rsidTr="00BD3C11">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BD3C11" w:rsidRPr="00691901" w:rsidRDefault="00BD3C11" w:rsidP="00BD3C11">
            <w:pPr>
              <w:jc w:val="center"/>
              <w:rPr>
                <w:rFonts w:ascii="AcadNusx" w:hAnsi="AcadNusx" w:cs="Arial CYR"/>
                <w:b/>
                <w:bCs/>
                <w:sz w:val="20"/>
                <w:szCs w:val="20"/>
              </w:rPr>
            </w:pPr>
            <w:r w:rsidRPr="00163E79">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BD3C11" w:rsidRPr="00691901" w:rsidRDefault="00BF389A" w:rsidP="00BD3C11">
            <w:pPr>
              <w:jc w:val="center"/>
              <w:rPr>
                <w:rFonts w:ascii="Sylfaen" w:hAnsi="Sylfaen"/>
                <w:sz w:val="20"/>
                <w:szCs w:val="20"/>
                <w:lang w:val="ka-GE"/>
              </w:rPr>
            </w:pPr>
            <w:r>
              <w:rPr>
                <w:rFonts w:ascii="Sylfaen" w:hAnsi="Sylfaen"/>
                <w:sz w:val="20"/>
                <w:szCs w:val="20"/>
                <w:lang w:val="ka-GE"/>
              </w:rPr>
              <w:t>83</w:t>
            </w:r>
          </w:p>
        </w:tc>
        <w:tc>
          <w:tcPr>
            <w:tcW w:w="2641" w:type="dxa"/>
            <w:tcBorders>
              <w:top w:val="single" w:sz="4" w:space="0" w:color="auto"/>
              <w:left w:val="nil"/>
              <w:bottom w:val="single" w:sz="8" w:space="0" w:color="auto"/>
              <w:right w:val="single" w:sz="4" w:space="0" w:color="auto"/>
            </w:tcBorders>
            <w:shd w:val="clear" w:color="000000" w:fill="C0C0C0"/>
          </w:tcPr>
          <w:p w:rsidR="00BD3C11" w:rsidRPr="00691901" w:rsidRDefault="00BF389A" w:rsidP="00BD3C11">
            <w:pPr>
              <w:jc w:val="center"/>
              <w:rPr>
                <w:rFonts w:ascii="Sylfaen" w:hAnsi="Sylfaen"/>
                <w:sz w:val="20"/>
                <w:szCs w:val="20"/>
                <w:lang w:val="ka-GE"/>
              </w:rPr>
            </w:pPr>
            <w:r>
              <w:rPr>
                <w:rFonts w:ascii="Sylfaen" w:hAnsi="Sylfaen"/>
                <w:sz w:val="20"/>
                <w:szCs w:val="20"/>
                <w:lang w:val="ka-GE"/>
              </w:rPr>
              <w:t>61</w:t>
            </w:r>
          </w:p>
        </w:tc>
        <w:tc>
          <w:tcPr>
            <w:tcW w:w="2641" w:type="dxa"/>
          </w:tcPr>
          <w:p w:rsidR="00BD3C11" w:rsidRPr="00691901" w:rsidRDefault="00BD3C11" w:rsidP="00BD3C11">
            <w:pPr>
              <w:jc w:val="center"/>
              <w:rPr>
                <w:rFonts w:ascii="Sylfaen" w:hAnsi="Sylfaen"/>
                <w:sz w:val="20"/>
                <w:szCs w:val="20"/>
                <w:lang w:val="ka-GE"/>
              </w:rPr>
            </w:pPr>
            <w:r>
              <w:rPr>
                <w:rFonts w:ascii="Sylfaen" w:hAnsi="Sylfaen"/>
                <w:sz w:val="20"/>
                <w:szCs w:val="20"/>
                <w:lang w:val="ka-GE"/>
              </w:rPr>
              <w:t>34</w:t>
            </w:r>
          </w:p>
        </w:tc>
      </w:tr>
    </w:tbl>
    <w:p w:rsidR="00BD3C11" w:rsidRDefault="00BD3C11" w:rsidP="00BD3C11">
      <w:pPr>
        <w:rPr>
          <w:rFonts w:ascii="Sylfaen" w:hAnsi="Sylfaen"/>
          <w:lang w:val="ka-GE"/>
        </w:rPr>
      </w:pPr>
    </w:p>
    <w:p w:rsidR="00BD3C11" w:rsidRDefault="00BD3C11" w:rsidP="00BD3C11">
      <w:pPr>
        <w:rPr>
          <w:rFonts w:ascii="Sylfaen" w:hAnsi="Sylfaen"/>
          <w:lang w:val="ka-GE"/>
        </w:rPr>
      </w:pPr>
      <w:r>
        <w:rPr>
          <w:rFonts w:ascii="Sylfaen" w:hAnsi="Sylfaen"/>
          <w:lang w:val="ka-GE"/>
        </w:rPr>
        <w:t>შესრულების</w:t>
      </w:r>
      <w:r w:rsidR="00CF66DD">
        <w:rPr>
          <w:rFonts w:ascii="Sylfaen" w:hAnsi="Sylfaen"/>
          <w:lang w:val="ka-GE"/>
        </w:rPr>
        <w:t xml:space="preserve"> %: 3</w:t>
      </w:r>
      <w:r>
        <w:rPr>
          <w:rFonts w:ascii="Sylfaen" w:hAnsi="Sylfaen"/>
          <w:lang w:val="ka-GE"/>
        </w:rPr>
        <w:t>9</w:t>
      </w:r>
      <w:r w:rsidR="00CF66DD">
        <w:rPr>
          <w:rFonts w:ascii="Sylfaen" w:hAnsi="Sylfaen"/>
          <w:lang w:val="ka-GE"/>
        </w:rPr>
        <w:t>.6</w:t>
      </w:r>
      <w:r>
        <w:rPr>
          <w:rFonts w:ascii="Sylfaen" w:hAnsi="Sylfaen"/>
          <w:lang w:val="ka-GE"/>
        </w:rPr>
        <w:t>%</w:t>
      </w:r>
    </w:p>
    <w:p w:rsidR="00BD3C11" w:rsidRDefault="00BD3C11" w:rsidP="00BD3C11">
      <w:pPr>
        <w:rPr>
          <w:rFonts w:ascii="Sylfaen" w:hAnsi="Sylfaen"/>
          <w:lang w:val="ka-GE"/>
        </w:rPr>
      </w:pPr>
      <w:r>
        <w:rPr>
          <w:rFonts w:ascii="Sylfaen" w:hAnsi="Sylfaen"/>
          <w:lang w:val="ka-GE"/>
        </w:rPr>
        <w:t>შესრულების % წლიურ გეგმასთან</w:t>
      </w:r>
      <w:r w:rsidR="00CF66DD">
        <w:rPr>
          <w:rFonts w:ascii="Sylfaen" w:hAnsi="Sylfaen"/>
          <w:lang w:val="ka-GE"/>
        </w:rPr>
        <w:t>: 9</w:t>
      </w:r>
      <w:r>
        <w:rPr>
          <w:rFonts w:ascii="Sylfaen" w:hAnsi="Sylfaen"/>
          <w:lang w:val="ka-GE"/>
        </w:rPr>
        <w:t>%</w:t>
      </w:r>
    </w:p>
    <w:p w:rsidR="00BD3C11" w:rsidRDefault="00BD3C11" w:rsidP="00C750EF">
      <w:pPr>
        <w:jc w:val="right"/>
        <w:rPr>
          <w:rFonts w:ascii="Sylfaen" w:hAnsi="Sylfaen"/>
          <w:lang w:val="ka-GE"/>
        </w:rPr>
      </w:pPr>
    </w:p>
    <w:p w:rsidR="003C35A2" w:rsidRDefault="003C35A2" w:rsidP="00C750EF">
      <w:pPr>
        <w:jc w:val="right"/>
        <w:rPr>
          <w:rFonts w:ascii="Sylfaen" w:hAnsi="Sylfaen"/>
          <w:lang w:val="ka-GE"/>
        </w:rPr>
      </w:pPr>
    </w:p>
    <w:p w:rsidR="006C264F" w:rsidRDefault="006C264F" w:rsidP="006C264F">
      <w:pPr>
        <w:jc w:val="right"/>
        <w:rPr>
          <w:rFonts w:ascii="Sylfaen" w:hAnsi="Sylfaen"/>
          <w:lang w:val="ka-GE"/>
        </w:rPr>
      </w:pPr>
      <w:r>
        <w:rPr>
          <w:rFonts w:ascii="Sylfaen" w:hAnsi="Sylfaen"/>
          <w:lang w:val="ka-GE"/>
        </w:rPr>
        <w:t>დანართი #1</w:t>
      </w:r>
    </w:p>
    <w:p w:rsidR="006C264F" w:rsidRDefault="006C264F" w:rsidP="006C264F">
      <w:pPr>
        <w:jc w:val="both"/>
        <w:rPr>
          <w:rFonts w:ascii="Sylfaen" w:hAnsi="Sylfaen"/>
          <w:lang w:val="ka-GE"/>
        </w:rPr>
      </w:pPr>
      <w:r>
        <w:rPr>
          <w:rFonts w:ascii="Sylfaen" w:hAnsi="Sylfaen"/>
          <w:lang w:val="ka-GE"/>
        </w:rPr>
        <w:t xml:space="preserve">პროგრამის დასახელება: </w:t>
      </w:r>
      <w:r w:rsidRPr="00EB1F50">
        <w:rPr>
          <w:rFonts w:ascii="Sylfaen" w:hAnsi="Sylfaen"/>
          <w:lang w:val="ka-GE"/>
        </w:rPr>
        <w:t>სამედიცინო და სოციალური რეაბილიტაცია</w:t>
      </w:r>
    </w:p>
    <w:p w:rsidR="006C264F" w:rsidRPr="002C5D32" w:rsidRDefault="006C264F" w:rsidP="006C264F">
      <w:pPr>
        <w:jc w:val="both"/>
        <w:rPr>
          <w:rFonts w:ascii="Sylfaen" w:hAnsi="Sylfaen"/>
          <w:lang w:val="ka-GE"/>
        </w:rPr>
      </w:pPr>
      <w:r>
        <w:rPr>
          <w:rFonts w:ascii="Sylfaen" w:hAnsi="Sylfaen"/>
          <w:lang w:val="ka-GE"/>
        </w:rPr>
        <w:t xml:space="preserve">ქვეპროგრამის დასახელება: </w:t>
      </w:r>
      <w:r w:rsidR="005E21BA">
        <w:rPr>
          <w:rFonts w:ascii="Sylfaen" w:hAnsi="Sylfaen"/>
          <w:lang w:val="ka-GE"/>
        </w:rPr>
        <w:t>მენჯ-ბარძაყის სახსრის დისპლაზიისა და თანდაყოლილი ამოვარდნილობის მქონე ბავშვთა რეაბილიტაცია</w:t>
      </w:r>
    </w:p>
    <w:p w:rsidR="006C264F" w:rsidRDefault="006C264F" w:rsidP="006C264F">
      <w:pPr>
        <w:jc w:val="both"/>
        <w:rPr>
          <w:rFonts w:ascii="Sylfaen" w:hAnsi="Sylfaen"/>
          <w:lang w:val="ka-GE"/>
        </w:rPr>
      </w:pPr>
      <w:r>
        <w:rPr>
          <w:rFonts w:ascii="Sylfaen" w:hAnsi="Sylfaen"/>
          <w:lang w:val="ka-GE"/>
        </w:rPr>
        <w:t xml:space="preserve">2019 წლის დამტკიცებული გეგმა: </w:t>
      </w:r>
      <w:r w:rsidR="005E21BA">
        <w:rPr>
          <w:rFonts w:ascii="Sylfaen" w:hAnsi="Sylfaen"/>
          <w:lang w:val="ka-GE"/>
        </w:rPr>
        <w:t>16 000</w:t>
      </w:r>
    </w:p>
    <w:p w:rsidR="006C264F" w:rsidRDefault="006C264F" w:rsidP="006C264F">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5E21BA">
        <w:rPr>
          <w:rFonts w:ascii="Sylfaen" w:hAnsi="Sylfaen"/>
          <w:lang w:val="ka-GE"/>
        </w:rPr>
        <w:t>3 800</w:t>
      </w:r>
    </w:p>
    <w:p w:rsidR="006C264F" w:rsidRDefault="006C264F" w:rsidP="006C264F">
      <w:pPr>
        <w:jc w:val="both"/>
        <w:rPr>
          <w:rFonts w:ascii="Sylfaen" w:hAnsi="Sylfaen"/>
          <w:lang w:val="ka-GE"/>
        </w:rPr>
      </w:pPr>
      <w:r>
        <w:rPr>
          <w:rFonts w:ascii="Sylfaen" w:hAnsi="Sylfaen"/>
          <w:lang w:val="ka-GE"/>
        </w:rPr>
        <w:t xml:space="preserve">საკასო შესრულება: </w:t>
      </w:r>
      <w:r w:rsidR="005E21BA">
        <w:rPr>
          <w:rFonts w:ascii="Sylfaen" w:hAnsi="Sylfaen"/>
          <w:lang w:val="ka-GE"/>
        </w:rPr>
        <w:t>480</w:t>
      </w:r>
    </w:p>
    <w:p w:rsidR="006C264F" w:rsidRDefault="006C264F" w:rsidP="006C264F">
      <w:pPr>
        <w:jc w:val="both"/>
        <w:rPr>
          <w:rFonts w:ascii="Sylfaen" w:hAnsi="Sylfaen"/>
          <w:lang w:val="ka-GE"/>
        </w:rPr>
      </w:pPr>
      <w:r>
        <w:rPr>
          <w:rFonts w:ascii="Sylfaen" w:hAnsi="Sylfaen"/>
          <w:lang w:val="ka-GE"/>
        </w:rPr>
        <w:t>განხორციელებული აქტივობები:</w:t>
      </w:r>
    </w:p>
    <w:p w:rsidR="006C264F" w:rsidRDefault="006C264F" w:rsidP="006C264F">
      <w:pPr>
        <w:spacing w:line="360" w:lineRule="auto"/>
        <w:jc w:val="both"/>
        <w:rPr>
          <w:rFonts w:ascii="Sylfaen" w:hAnsi="Sylfaen"/>
          <w:lang w:val="ka-GE"/>
        </w:rPr>
      </w:pPr>
      <w:r>
        <w:rPr>
          <w:rFonts w:ascii="Sylfaen" w:hAnsi="Sylfaen"/>
          <w:lang w:val="ka-GE"/>
        </w:rPr>
        <w:t xml:space="preserve">სულ გაცემულია </w:t>
      </w:r>
      <w:r w:rsidR="005E21BA">
        <w:rPr>
          <w:rFonts w:ascii="Sylfaen" w:hAnsi="Sylfaen"/>
          <w:lang w:val="ka-GE"/>
        </w:rPr>
        <w:t xml:space="preserve">5 </w:t>
      </w:r>
      <w:r>
        <w:rPr>
          <w:rFonts w:ascii="Sylfaen" w:hAnsi="Sylfaen"/>
          <w:lang w:val="ka-GE"/>
        </w:rPr>
        <w:t xml:space="preserve">ვაუჩერი, დღეისათვის დასრულებული და ანაზღაურებულია </w:t>
      </w:r>
      <w:r w:rsidR="005E21BA">
        <w:rPr>
          <w:rFonts w:ascii="Sylfaen" w:hAnsi="Sylfaen"/>
          <w:lang w:val="ka-GE"/>
        </w:rPr>
        <w:t xml:space="preserve"> 3</w:t>
      </w:r>
      <w:r>
        <w:rPr>
          <w:rFonts w:ascii="Sylfaen" w:hAnsi="Sylfaen"/>
          <w:lang w:val="ka-GE"/>
        </w:rPr>
        <w:t xml:space="preserve"> ვაუჩერი, </w:t>
      </w:r>
      <w:r w:rsidRPr="003C35A2">
        <w:rPr>
          <w:rFonts w:ascii="Sylfaen" w:hAnsi="Sylfaen"/>
          <w:lang w:val="ka-GE"/>
        </w:rPr>
        <w:t xml:space="preserve">2 </w:t>
      </w:r>
      <w:r w:rsidR="005E21BA" w:rsidRPr="003C35A2">
        <w:rPr>
          <w:rFonts w:ascii="Sylfaen" w:hAnsi="Sylfaen"/>
          <w:lang w:val="ka-GE"/>
        </w:rPr>
        <w:t>ვაუჩერის მფლობელ</w:t>
      </w:r>
      <w:r w:rsidR="003C35A2">
        <w:rPr>
          <w:rFonts w:ascii="Sylfaen" w:hAnsi="Sylfaen"/>
          <w:lang w:val="ka-GE"/>
        </w:rPr>
        <w:t>ს</w:t>
      </w:r>
      <w:r w:rsidR="005E21BA" w:rsidRPr="003C35A2">
        <w:rPr>
          <w:rFonts w:ascii="Sylfaen" w:hAnsi="Sylfaen"/>
          <w:lang w:val="ka-GE"/>
        </w:rPr>
        <w:t xml:space="preserve">  უტარდება რეაბილიტაცია.</w:t>
      </w:r>
      <w:r w:rsidR="003C35A2">
        <w:rPr>
          <w:rFonts w:ascii="Sylfaen" w:hAnsi="Sylfaen"/>
          <w:lang w:val="ka-GE"/>
        </w:rPr>
        <w:t xml:space="preserve"> ქვეპროგრამა პილოტური ხასიათისაა და მისი განხორციელება დაიწყო  2019 წელს</w:t>
      </w:r>
      <w:r w:rsidR="00407EF5">
        <w:rPr>
          <w:rFonts w:ascii="Sylfaen" w:hAnsi="Sylfaen"/>
          <w:lang w:val="ka-GE"/>
        </w:rPr>
        <w:t xml:space="preserve">. </w:t>
      </w:r>
      <w:r w:rsidR="003C35A2">
        <w:rPr>
          <w:rFonts w:ascii="Sylfaen" w:hAnsi="Sylfaen"/>
          <w:lang w:val="ka-GE"/>
        </w:rPr>
        <w:t>ბენეფიციართა რაოდენობისა და შესაბამისი ბიუჯეტის განსაზღვრა მოხდა სსიპ აჭარის ავტონომიური რესპუბლიკის საზოგადოებრივი ჯანდაცვის ცენტრის მიერ განხორციელებული სკრინინგის მონაცემების საფუძველზე. ამ ეტაპზე მოქალაქეთა მომართვიანობა მცირეა, ვინაიდან ქვეპროგრამის ბენეფიციარები, ძირითადად, მაღალმთიან მუნიციპალიტეტში რეგისტრირებული ბავშვებია.</w:t>
      </w:r>
    </w:p>
    <w:p w:rsidR="006C264F" w:rsidRPr="00691901" w:rsidRDefault="006C264F" w:rsidP="006C264F">
      <w:pPr>
        <w:pStyle w:val="a3"/>
        <w:numPr>
          <w:ilvl w:val="0"/>
          <w:numId w:val="23"/>
        </w:numPr>
        <w:jc w:val="both"/>
        <w:rPr>
          <w:rFonts w:ascii="Sylfaen" w:hAnsi="Sylfaen"/>
          <w:sz w:val="20"/>
          <w:szCs w:val="20"/>
          <w:lang w:val="ka-GE"/>
        </w:rPr>
      </w:pPr>
      <w:r w:rsidRPr="00691901">
        <w:rPr>
          <w:rFonts w:ascii="Sylfaen" w:hAnsi="Sylfaen" w:cs="Sylfaen"/>
          <w:sz w:val="20"/>
          <w:szCs w:val="20"/>
        </w:rPr>
        <w:t>მომხმარებელთა</w:t>
      </w:r>
      <w:r w:rsidRPr="00691901">
        <w:rPr>
          <w:sz w:val="20"/>
          <w:szCs w:val="20"/>
        </w:rPr>
        <w:t xml:space="preserve"> (</w:t>
      </w:r>
      <w:r w:rsidRPr="00691901">
        <w:rPr>
          <w:rFonts w:ascii="Sylfaen" w:hAnsi="Sylfaen" w:cs="Sylfaen"/>
          <w:sz w:val="20"/>
          <w:szCs w:val="20"/>
        </w:rPr>
        <w:t>ბენეფიციართა</w:t>
      </w:r>
      <w:r w:rsidRPr="00691901">
        <w:rPr>
          <w:sz w:val="20"/>
          <w:szCs w:val="20"/>
        </w:rPr>
        <w:t xml:space="preserve">) </w:t>
      </w:r>
      <w:r w:rsidRPr="00691901">
        <w:rPr>
          <w:rFonts w:ascii="Sylfaen" w:hAnsi="Sylfaen" w:cs="Sylfaen"/>
          <w:sz w:val="20"/>
          <w:szCs w:val="20"/>
        </w:rPr>
        <w:t>რაოდენობა</w:t>
      </w:r>
      <w:r w:rsidRPr="00691901">
        <w:rPr>
          <w:sz w:val="20"/>
          <w:szCs w:val="20"/>
        </w:rPr>
        <w:t xml:space="preserve"> </w:t>
      </w:r>
      <w:r w:rsidRPr="00691901">
        <w:rPr>
          <w:rFonts w:ascii="Sylfaen" w:hAnsi="Sylfaen" w:cs="Sylfaen"/>
          <w:sz w:val="20"/>
          <w:szCs w:val="20"/>
        </w:rPr>
        <w:t>ადმინისტრაციული</w:t>
      </w:r>
      <w:r w:rsidRPr="00691901">
        <w:rPr>
          <w:sz w:val="20"/>
          <w:szCs w:val="20"/>
        </w:rPr>
        <w:t xml:space="preserve"> </w:t>
      </w:r>
      <w:r w:rsidRPr="00691901">
        <w:rPr>
          <w:rFonts w:ascii="Sylfaen" w:hAnsi="Sylfaen" w:cs="Sylfaen"/>
          <w:sz w:val="20"/>
          <w:szCs w:val="20"/>
        </w:rPr>
        <w:t>ერთეულების</w:t>
      </w:r>
      <w:r w:rsidRPr="00691901">
        <w:rPr>
          <w:sz w:val="20"/>
          <w:szCs w:val="20"/>
        </w:rPr>
        <w:t xml:space="preserve"> </w:t>
      </w:r>
      <w:r w:rsidRPr="00691901">
        <w:rPr>
          <w:rFonts w:ascii="Sylfaen" w:hAnsi="Sylfaen" w:cs="Sylfaen"/>
          <w:sz w:val="20"/>
          <w:szCs w:val="20"/>
        </w:rPr>
        <w:t>მიხედვით</w:t>
      </w:r>
      <w:r w:rsidRPr="00691901">
        <w:rPr>
          <w:sz w:val="20"/>
          <w:szCs w:val="20"/>
        </w:rPr>
        <w:t>:</w:t>
      </w:r>
    </w:p>
    <w:tbl>
      <w:tblPr>
        <w:tblW w:w="12527" w:type="dxa"/>
        <w:tblLook w:val="04A0" w:firstRow="1" w:lastRow="0" w:firstColumn="1" w:lastColumn="0" w:noHBand="0" w:noVBand="1"/>
      </w:tblPr>
      <w:tblGrid>
        <w:gridCol w:w="496"/>
        <w:gridCol w:w="4108"/>
        <w:gridCol w:w="2641"/>
        <w:gridCol w:w="2943"/>
        <w:gridCol w:w="2339"/>
      </w:tblGrid>
      <w:tr w:rsidR="006C264F" w:rsidRPr="00163E79" w:rsidTr="003C35A2">
        <w:trPr>
          <w:gridAfter w:val="1"/>
          <w:wAfter w:w="2339" w:type="dxa"/>
          <w:trHeight w:val="538"/>
        </w:trPr>
        <w:tc>
          <w:tcPr>
            <w:tcW w:w="49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w:t>
            </w:r>
          </w:p>
        </w:tc>
        <w:tc>
          <w:tcPr>
            <w:tcW w:w="4108" w:type="dxa"/>
            <w:tcBorders>
              <w:top w:val="single" w:sz="8" w:space="0" w:color="auto"/>
              <w:left w:val="nil"/>
              <w:bottom w:val="single" w:sz="4" w:space="0" w:color="auto"/>
              <w:right w:val="single" w:sz="4" w:space="0" w:color="auto"/>
            </w:tcBorders>
            <w:shd w:val="clear" w:color="000000" w:fill="C0C0C0"/>
            <w:hideMark/>
          </w:tcPr>
          <w:p w:rsidR="006C264F" w:rsidRPr="003C35A2" w:rsidRDefault="006C264F" w:rsidP="00AF3D33">
            <w:pPr>
              <w:jc w:val="center"/>
              <w:rPr>
                <w:rFonts w:ascii="Sylfaen" w:hAnsi="Sylfaen" w:cs="Sylfaen"/>
                <w:sz w:val="18"/>
                <w:szCs w:val="18"/>
              </w:rPr>
            </w:pPr>
            <w:r w:rsidRPr="003C35A2">
              <w:rPr>
                <w:rFonts w:ascii="Sylfaen" w:hAnsi="Sylfaen" w:cs="Sylfaen"/>
                <w:sz w:val="18"/>
                <w:szCs w:val="18"/>
              </w:rPr>
              <w:t>ქალაქი, მუნიციპალიტეტი</w:t>
            </w:r>
          </w:p>
        </w:tc>
        <w:tc>
          <w:tcPr>
            <w:tcW w:w="2641" w:type="dxa"/>
            <w:tcBorders>
              <w:top w:val="single" w:sz="8" w:space="0" w:color="auto"/>
              <w:left w:val="nil"/>
              <w:bottom w:val="single" w:sz="4" w:space="0" w:color="auto"/>
              <w:right w:val="single" w:sz="4" w:space="0" w:color="auto"/>
            </w:tcBorders>
            <w:shd w:val="clear" w:color="000000" w:fill="C0C0C0"/>
            <w:hideMark/>
          </w:tcPr>
          <w:p w:rsidR="006C264F" w:rsidRPr="003C35A2" w:rsidRDefault="006C264F" w:rsidP="00AF3D33">
            <w:pPr>
              <w:jc w:val="center"/>
              <w:rPr>
                <w:rFonts w:ascii="Sylfaen" w:hAnsi="Sylfaen" w:cs="Sylfaen"/>
                <w:sz w:val="18"/>
                <w:szCs w:val="18"/>
              </w:rPr>
            </w:pPr>
            <w:r w:rsidRPr="003C35A2">
              <w:rPr>
                <w:rFonts w:ascii="Sylfaen" w:hAnsi="Sylfaen" w:cs="Sylfaen"/>
                <w:sz w:val="18"/>
                <w:szCs w:val="18"/>
              </w:rPr>
              <w:t>გაცემული ვაუჩერი (რაოდენობა)</w:t>
            </w:r>
          </w:p>
        </w:tc>
        <w:tc>
          <w:tcPr>
            <w:tcW w:w="2943" w:type="dxa"/>
            <w:tcBorders>
              <w:top w:val="single" w:sz="8" w:space="0" w:color="auto"/>
              <w:left w:val="nil"/>
              <w:bottom w:val="single" w:sz="4" w:space="0" w:color="auto"/>
              <w:right w:val="single" w:sz="4" w:space="0" w:color="auto"/>
            </w:tcBorders>
            <w:shd w:val="clear" w:color="000000" w:fill="C0C0C0"/>
          </w:tcPr>
          <w:p w:rsidR="006C264F" w:rsidRPr="003C35A2" w:rsidRDefault="006C264F" w:rsidP="00AF3D33">
            <w:pPr>
              <w:jc w:val="center"/>
              <w:rPr>
                <w:rFonts w:ascii="Sylfaen" w:hAnsi="Sylfaen"/>
                <w:sz w:val="18"/>
                <w:szCs w:val="18"/>
                <w:lang w:val="ka-GE"/>
              </w:rPr>
            </w:pPr>
            <w:r w:rsidRPr="003C35A2">
              <w:rPr>
                <w:rFonts w:ascii="Sylfaen" w:hAnsi="Sylfaen" w:cs="Sylfaen"/>
                <w:sz w:val="18"/>
                <w:szCs w:val="18"/>
                <w:lang w:val="ka-GE"/>
              </w:rPr>
              <w:t>ჩატარებული მკურნალობა (</w:t>
            </w:r>
            <w:r w:rsidRPr="003C35A2">
              <w:rPr>
                <w:rFonts w:ascii="Sylfaen" w:hAnsi="Sylfaen" w:cs="Sylfaen"/>
                <w:sz w:val="18"/>
                <w:szCs w:val="18"/>
              </w:rPr>
              <w:t>რაოდენობა</w:t>
            </w:r>
            <w:r w:rsidRPr="003C35A2">
              <w:rPr>
                <w:rFonts w:ascii="Sylfaen" w:hAnsi="Sylfaen" w:cs="Sylfaen"/>
                <w:sz w:val="18"/>
                <w:szCs w:val="18"/>
                <w:lang w:val="ka-GE"/>
              </w:rPr>
              <w:t>)</w:t>
            </w:r>
          </w:p>
        </w:tc>
      </w:tr>
      <w:tr w:rsidR="006C264F" w:rsidRPr="00163E79" w:rsidTr="003C35A2">
        <w:trPr>
          <w:gridAfter w:val="1"/>
          <w:wAfter w:w="2339" w:type="dxa"/>
          <w:trHeight w:val="314"/>
        </w:trPr>
        <w:tc>
          <w:tcPr>
            <w:tcW w:w="496" w:type="dxa"/>
            <w:tcBorders>
              <w:top w:val="nil"/>
              <w:left w:val="single" w:sz="8" w:space="0" w:color="auto"/>
              <w:bottom w:val="single" w:sz="4" w:space="0" w:color="auto"/>
              <w:right w:val="nil"/>
            </w:tcBorders>
            <w:shd w:val="clear" w:color="auto" w:fill="auto"/>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1</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C264F" w:rsidRPr="00163E79" w:rsidRDefault="006C264F" w:rsidP="00AF3D33">
            <w:pPr>
              <w:jc w:val="center"/>
              <w:rPr>
                <w:sz w:val="20"/>
                <w:szCs w:val="20"/>
              </w:rPr>
            </w:pPr>
            <w:r w:rsidRPr="00163E79">
              <w:rPr>
                <w:rFonts w:ascii="Sylfaen" w:hAnsi="Sylfaen" w:cs="Sylfaen"/>
                <w:sz w:val="20"/>
                <w:szCs w:val="20"/>
              </w:rPr>
              <w:t>ბათუმი</w:t>
            </w:r>
          </w:p>
        </w:tc>
        <w:tc>
          <w:tcPr>
            <w:tcW w:w="2641" w:type="dxa"/>
            <w:tcBorders>
              <w:top w:val="single" w:sz="4" w:space="0" w:color="auto"/>
              <w:left w:val="nil"/>
              <w:bottom w:val="single" w:sz="4" w:space="0" w:color="auto"/>
              <w:right w:val="single" w:sz="4" w:space="0" w:color="auto"/>
            </w:tcBorders>
            <w:shd w:val="clear" w:color="auto" w:fill="auto"/>
          </w:tcPr>
          <w:p w:rsidR="006C264F" w:rsidRPr="00163E79" w:rsidRDefault="006C264F" w:rsidP="00AF3D33">
            <w:pPr>
              <w:ind w:right="175"/>
              <w:jc w:val="center"/>
              <w:rPr>
                <w:rFonts w:ascii="Sylfaen" w:hAnsi="Sylfaen"/>
                <w:sz w:val="20"/>
                <w:szCs w:val="20"/>
                <w:lang w:val="ka-GE"/>
              </w:rPr>
            </w:pPr>
          </w:p>
        </w:tc>
        <w:tc>
          <w:tcPr>
            <w:tcW w:w="2943" w:type="dxa"/>
            <w:tcBorders>
              <w:top w:val="single" w:sz="4" w:space="0" w:color="auto"/>
              <w:left w:val="nil"/>
              <w:bottom w:val="single" w:sz="4" w:space="0" w:color="auto"/>
              <w:right w:val="single" w:sz="4" w:space="0" w:color="auto"/>
            </w:tcBorders>
          </w:tcPr>
          <w:p w:rsidR="006C264F" w:rsidRPr="00163E79" w:rsidRDefault="006C264F" w:rsidP="00AF3D33">
            <w:pPr>
              <w:ind w:right="175"/>
              <w:jc w:val="center"/>
              <w:rPr>
                <w:rFonts w:ascii="Sylfaen" w:hAnsi="Sylfaen"/>
                <w:sz w:val="20"/>
                <w:szCs w:val="20"/>
                <w:lang w:val="ka-GE"/>
              </w:rPr>
            </w:pPr>
          </w:p>
        </w:tc>
      </w:tr>
      <w:tr w:rsidR="006C264F" w:rsidRPr="00163E79" w:rsidTr="003C35A2">
        <w:trPr>
          <w:gridAfter w:val="1"/>
          <w:wAfter w:w="2339" w:type="dxa"/>
          <w:trHeight w:val="324"/>
        </w:trPr>
        <w:tc>
          <w:tcPr>
            <w:tcW w:w="496" w:type="dxa"/>
            <w:tcBorders>
              <w:top w:val="nil"/>
              <w:left w:val="single" w:sz="8" w:space="0" w:color="auto"/>
              <w:bottom w:val="single" w:sz="4" w:space="0" w:color="auto"/>
              <w:right w:val="nil"/>
            </w:tcBorders>
            <w:shd w:val="clear" w:color="auto" w:fill="auto"/>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2</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C264F" w:rsidRPr="00163E79" w:rsidRDefault="006C264F" w:rsidP="00AF3D33">
            <w:pPr>
              <w:jc w:val="center"/>
              <w:rPr>
                <w:sz w:val="20"/>
                <w:szCs w:val="20"/>
              </w:rPr>
            </w:pPr>
            <w:r w:rsidRPr="00163E79">
              <w:rPr>
                <w:rFonts w:ascii="Sylfaen" w:hAnsi="Sylfaen" w:cs="Sylfaen"/>
                <w:sz w:val="20"/>
                <w:szCs w:val="20"/>
              </w:rPr>
              <w:t>ქობულეთი</w:t>
            </w:r>
          </w:p>
        </w:tc>
        <w:tc>
          <w:tcPr>
            <w:tcW w:w="2641" w:type="dxa"/>
            <w:tcBorders>
              <w:top w:val="single" w:sz="4" w:space="0" w:color="auto"/>
              <w:left w:val="nil"/>
              <w:bottom w:val="single" w:sz="4" w:space="0" w:color="auto"/>
              <w:right w:val="single" w:sz="4" w:space="0" w:color="auto"/>
            </w:tcBorders>
            <w:shd w:val="clear" w:color="auto" w:fill="auto"/>
          </w:tcPr>
          <w:p w:rsidR="006C264F" w:rsidRPr="00163E79" w:rsidRDefault="005E21BA" w:rsidP="00AF3D33">
            <w:pPr>
              <w:jc w:val="center"/>
              <w:rPr>
                <w:rFonts w:ascii="Sylfaen" w:hAnsi="Sylfaen"/>
                <w:sz w:val="20"/>
                <w:szCs w:val="20"/>
                <w:lang w:val="ka-GE"/>
              </w:rPr>
            </w:pPr>
            <w:r>
              <w:rPr>
                <w:rFonts w:ascii="Sylfaen" w:hAnsi="Sylfaen"/>
                <w:sz w:val="20"/>
                <w:szCs w:val="20"/>
                <w:lang w:val="ka-GE"/>
              </w:rPr>
              <w:t>1</w:t>
            </w:r>
          </w:p>
        </w:tc>
        <w:tc>
          <w:tcPr>
            <w:tcW w:w="2943" w:type="dxa"/>
            <w:tcBorders>
              <w:top w:val="single" w:sz="4" w:space="0" w:color="auto"/>
              <w:left w:val="nil"/>
              <w:bottom w:val="single" w:sz="4" w:space="0" w:color="auto"/>
              <w:right w:val="single" w:sz="4" w:space="0" w:color="auto"/>
            </w:tcBorders>
          </w:tcPr>
          <w:p w:rsidR="006C264F" w:rsidRPr="00163E79" w:rsidRDefault="005E21BA" w:rsidP="00AF3D33">
            <w:pPr>
              <w:jc w:val="center"/>
              <w:rPr>
                <w:rFonts w:ascii="Sylfaen" w:hAnsi="Sylfaen"/>
                <w:sz w:val="20"/>
                <w:szCs w:val="20"/>
                <w:lang w:val="ka-GE"/>
              </w:rPr>
            </w:pPr>
            <w:r>
              <w:rPr>
                <w:rFonts w:ascii="Sylfaen" w:hAnsi="Sylfaen"/>
                <w:sz w:val="20"/>
                <w:szCs w:val="20"/>
                <w:lang w:val="ka-GE"/>
              </w:rPr>
              <w:t>1</w:t>
            </w:r>
          </w:p>
        </w:tc>
      </w:tr>
      <w:tr w:rsidR="006C264F" w:rsidRPr="00163E79" w:rsidTr="003C35A2">
        <w:trPr>
          <w:gridAfter w:val="1"/>
          <w:wAfter w:w="2339" w:type="dxa"/>
          <w:trHeight w:val="248"/>
        </w:trPr>
        <w:tc>
          <w:tcPr>
            <w:tcW w:w="496" w:type="dxa"/>
            <w:tcBorders>
              <w:top w:val="nil"/>
              <w:left w:val="single" w:sz="8" w:space="0" w:color="auto"/>
              <w:bottom w:val="single" w:sz="4" w:space="0" w:color="auto"/>
              <w:right w:val="nil"/>
            </w:tcBorders>
            <w:shd w:val="clear" w:color="auto" w:fill="auto"/>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3</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C264F" w:rsidRPr="00163E79" w:rsidRDefault="006C264F" w:rsidP="00AF3D33">
            <w:pPr>
              <w:jc w:val="center"/>
              <w:rPr>
                <w:sz w:val="20"/>
                <w:szCs w:val="20"/>
              </w:rPr>
            </w:pPr>
            <w:r w:rsidRPr="00163E79">
              <w:rPr>
                <w:rFonts w:ascii="Sylfaen" w:hAnsi="Sylfaen" w:cs="Sylfaen"/>
                <w:sz w:val="20"/>
                <w:szCs w:val="20"/>
              </w:rPr>
              <w:t>ხელვაჩაური</w:t>
            </w:r>
          </w:p>
        </w:tc>
        <w:tc>
          <w:tcPr>
            <w:tcW w:w="2641" w:type="dxa"/>
            <w:tcBorders>
              <w:top w:val="single" w:sz="4" w:space="0" w:color="auto"/>
              <w:left w:val="nil"/>
              <w:bottom w:val="single" w:sz="4" w:space="0" w:color="auto"/>
              <w:right w:val="single" w:sz="4" w:space="0" w:color="auto"/>
            </w:tcBorders>
            <w:shd w:val="clear" w:color="auto" w:fill="auto"/>
          </w:tcPr>
          <w:p w:rsidR="006C264F" w:rsidRPr="00163E79" w:rsidRDefault="005E21BA" w:rsidP="00AF3D33">
            <w:pPr>
              <w:jc w:val="center"/>
              <w:rPr>
                <w:rFonts w:ascii="Sylfaen" w:hAnsi="Sylfaen"/>
                <w:sz w:val="20"/>
                <w:szCs w:val="20"/>
                <w:lang w:val="ka-GE"/>
              </w:rPr>
            </w:pPr>
            <w:r>
              <w:rPr>
                <w:rFonts w:ascii="Sylfaen" w:hAnsi="Sylfaen"/>
                <w:sz w:val="20"/>
                <w:szCs w:val="20"/>
                <w:lang w:val="ka-GE"/>
              </w:rPr>
              <w:t>2</w:t>
            </w:r>
          </w:p>
        </w:tc>
        <w:tc>
          <w:tcPr>
            <w:tcW w:w="2943" w:type="dxa"/>
            <w:tcBorders>
              <w:top w:val="single" w:sz="4" w:space="0" w:color="auto"/>
              <w:left w:val="nil"/>
              <w:bottom w:val="single" w:sz="4" w:space="0" w:color="auto"/>
              <w:right w:val="single" w:sz="4" w:space="0" w:color="auto"/>
            </w:tcBorders>
          </w:tcPr>
          <w:p w:rsidR="006C264F" w:rsidRPr="00163E79" w:rsidRDefault="005E21BA" w:rsidP="00AF3D33">
            <w:pPr>
              <w:jc w:val="center"/>
              <w:rPr>
                <w:rFonts w:ascii="Sylfaen" w:hAnsi="Sylfaen"/>
                <w:sz w:val="20"/>
                <w:szCs w:val="20"/>
                <w:lang w:val="ka-GE"/>
              </w:rPr>
            </w:pPr>
            <w:r>
              <w:rPr>
                <w:rFonts w:ascii="Sylfaen" w:hAnsi="Sylfaen"/>
                <w:sz w:val="20"/>
                <w:szCs w:val="20"/>
                <w:lang w:val="ka-GE"/>
              </w:rPr>
              <w:t>1</w:t>
            </w:r>
          </w:p>
        </w:tc>
      </w:tr>
      <w:tr w:rsidR="006C264F" w:rsidRPr="00163E79" w:rsidTr="003C35A2">
        <w:trPr>
          <w:gridAfter w:val="1"/>
          <w:wAfter w:w="2339" w:type="dxa"/>
          <w:trHeight w:val="394"/>
        </w:trPr>
        <w:tc>
          <w:tcPr>
            <w:tcW w:w="496" w:type="dxa"/>
            <w:tcBorders>
              <w:top w:val="nil"/>
              <w:left w:val="single" w:sz="8" w:space="0" w:color="auto"/>
              <w:bottom w:val="single" w:sz="4" w:space="0" w:color="auto"/>
              <w:right w:val="nil"/>
            </w:tcBorders>
            <w:shd w:val="clear" w:color="auto" w:fill="auto"/>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4</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C264F" w:rsidRPr="00163E79" w:rsidRDefault="006C264F" w:rsidP="00AF3D33">
            <w:pPr>
              <w:jc w:val="center"/>
              <w:rPr>
                <w:sz w:val="20"/>
                <w:szCs w:val="20"/>
              </w:rPr>
            </w:pPr>
            <w:r w:rsidRPr="00163E79">
              <w:rPr>
                <w:rFonts w:ascii="Sylfaen" w:hAnsi="Sylfaen" w:cs="Sylfaen"/>
                <w:sz w:val="20"/>
                <w:szCs w:val="20"/>
              </w:rPr>
              <w:t>ქედა</w:t>
            </w:r>
          </w:p>
        </w:tc>
        <w:tc>
          <w:tcPr>
            <w:tcW w:w="2641" w:type="dxa"/>
            <w:tcBorders>
              <w:top w:val="single" w:sz="4" w:space="0" w:color="auto"/>
              <w:left w:val="nil"/>
              <w:bottom w:val="single" w:sz="4" w:space="0" w:color="auto"/>
              <w:right w:val="single" w:sz="4" w:space="0" w:color="auto"/>
            </w:tcBorders>
            <w:shd w:val="clear" w:color="auto" w:fill="auto"/>
          </w:tcPr>
          <w:p w:rsidR="006C264F" w:rsidRPr="00163E79" w:rsidRDefault="005E21BA" w:rsidP="00AF3D33">
            <w:pPr>
              <w:jc w:val="center"/>
              <w:rPr>
                <w:rFonts w:ascii="Sylfaen" w:hAnsi="Sylfaen"/>
                <w:sz w:val="20"/>
                <w:szCs w:val="20"/>
                <w:lang w:val="ka-GE"/>
              </w:rPr>
            </w:pPr>
            <w:r>
              <w:rPr>
                <w:rFonts w:ascii="Sylfaen" w:hAnsi="Sylfaen"/>
                <w:sz w:val="20"/>
                <w:szCs w:val="20"/>
                <w:lang w:val="ka-GE"/>
              </w:rPr>
              <w:t>1</w:t>
            </w:r>
          </w:p>
        </w:tc>
        <w:tc>
          <w:tcPr>
            <w:tcW w:w="2943" w:type="dxa"/>
            <w:tcBorders>
              <w:top w:val="single" w:sz="4" w:space="0" w:color="auto"/>
              <w:left w:val="nil"/>
              <w:bottom w:val="single" w:sz="4" w:space="0" w:color="auto"/>
              <w:right w:val="single" w:sz="4" w:space="0" w:color="auto"/>
            </w:tcBorders>
          </w:tcPr>
          <w:p w:rsidR="006C264F" w:rsidRPr="00163E79" w:rsidRDefault="006C264F" w:rsidP="00AF3D33">
            <w:pPr>
              <w:jc w:val="center"/>
              <w:rPr>
                <w:rFonts w:ascii="Sylfaen" w:hAnsi="Sylfaen"/>
                <w:sz w:val="20"/>
                <w:szCs w:val="20"/>
                <w:lang w:val="ka-GE"/>
              </w:rPr>
            </w:pPr>
          </w:p>
        </w:tc>
      </w:tr>
      <w:tr w:rsidR="006C264F" w:rsidRPr="00163E79" w:rsidTr="003C35A2">
        <w:trPr>
          <w:gridAfter w:val="1"/>
          <w:wAfter w:w="2339" w:type="dxa"/>
          <w:trHeight w:val="291"/>
        </w:trPr>
        <w:tc>
          <w:tcPr>
            <w:tcW w:w="496" w:type="dxa"/>
            <w:tcBorders>
              <w:top w:val="nil"/>
              <w:left w:val="single" w:sz="8" w:space="0" w:color="auto"/>
              <w:bottom w:val="single" w:sz="4" w:space="0" w:color="auto"/>
              <w:right w:val="nil"/>
            </w:tcBorders>
            <w:shd w:val="clear" w:color="auto" w:fill="auto"/>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5</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C264F" w:rsidRPr="00163E79" w:rsidRDefault="006C264F" w:rsidP="00AF3D33">
            <w:pPr>
              <w:jc w:val="center"/>
              <w:rPr>
                <w:sz w:val="20"/>
                <w:szCs w:val="20"/>
              </w:rPr>
            </w:pPr>
            <w:r w:rsidRPr="00163E79">
              <w:rPr>
                <w:rFonts w:ascii="Sylfaen" w:hAnsi="Sylfaen" w:cs="Sylfaen"/>
                <w:sz w:val="20"/>
                <w:szCs w:val="20"/>
              </w:rPr>
              <w:t>შუახევი</w:t>
            </w:r>
          </w:p>
        </w:tc>
        <w:tc>
          <w:tcPr>
            <w:tcW w:w="2641" w:type="dxa"/>
            <w:tcBorders>
              <w:top w:val="single" w:sz="4" w:space="0" w:color="auto"/>
              <w:left w:val="nil"/>
              <w:bottom w:val="single" w:sz="4" w:space="0" w:color="auto"/>
              <w:right w:val="single" w:sz="4" w:space="0" w:color="auto"/>
            </w:tcBorders>
            <w:shd w:val="clear" w:color="auto" w:fill="auto"/>
          </w:tcPr>
          <w:p w:rsidR="006C264F" w:rsidRPr="00163E79" w:rsidRDefault="006C264F" w:rsidP="00AF3D33">
            <w:pPr>
              <w:jc w:val="center"/>
              <w:rPr>
                <w:rFonts w:ascii="Sylfaen" w:hAnsi="Sylfaen"/>
                <w:sz w:val="20"/>
                <w:szCs w:val="20"/>
                <w:lang w:val="ka-GE"/>
              </w:rPr>
            </w:pPr>
          </w:p>
        </w:tc>
        <w:tc>
          <w:tcPr>
            <w:tcW w:w="2943" w:type="dxa"/>
            <w:tcBorders>
              <w:top w:val="single" w:sz="4" w:space="0" w:color="auto"/>
              <w:left w:val="nil"/>
              <w:bottom w:val="single" w:sz="4" w:space="0" w:color="auto"/>
              <w:right w:val="single" w:sz="4" w:space="0" w:color="auto"/>
            </w:tcBorders>
          </w:tcPr>
          <w:p w:rsidR="006C264F" w:rsidRPr="00163E79" w:rsidRDefault="006C264F" w:rsidP="00AF3D33">
            <w:pPr>
              <w:jc w:val="center"/>
              <w:rPr>
                <w:rFonts w:ascii="Sylfaen" w:hAnsi="Sylfaen"/>
                <w:sz w:val="20"/>
                <w:szCs w:val="20"/>
                <w:lang w:val="ka-GE"/>
              </w:rPr>
            </w:pPr>
          </w:p>
        </w:tc>
      </w:tr>
      <w:tr w:rsidR="006C264F" w:rsidRPr="00163E79" w:rsidTr="003C35A2">
        <w:trPr>
          <w:gridAfter w:val="1"/>
          <w:wAfter w:w="2339" w:type="dxa"/>
          <w:trHeight w:val="335"/>
        </w:trPr>
        <w:tc>
          <w:tcPr>
            <w:tcW w:w="496" w:type="dxa"/>
            <w:tcBorders>
              <w:top w:val="nil"/>
              <w:left w:val="single" w:sz="8" w:space="0" w:color="auto"/>
              <w:bottom w:val="single" w:sz="4" w:space="0" w:color="auto"/>
              <w:right w:val="nil"/>
            </w:tcBorders>
            <w:shd w:val="clear" w:color="auto" w:fill="auto"/>
            <w:hideMark/>
          </w:tcPr>
          <w:p w:rsidR="006C264F" w:rsidRPr="00163E79" w:rsidRDefault="006C264F" w:rsidP="00AF3D33">
            <w:pPr>
              <w:jc w:val="center"/>
              <w:rPr>
                <w:rFonts w:ascii="AcadNusx" w:hAnsi="AcadNusx" w:cs="Arial CYR"/>
                <w:sz w:val="20"/>
                <w:szCs w:val="20"/>
              </w:rPr>
            </w:pPr>
            <w:r w:rsidRPr="00163E79">
              <w:rPr>
                <w:rFonts w:ascii="AcadNusx" w:hAnsi="AcadNusx" w:cs="Arial CYR"/>
                <w:sz w:val="20"/>
                <w:szCs w:val="20"/>
              </w:rPr>
              <w:t>6</w:t>
            </w:r>
          </w:p>
        </w:tc>
        <w:tc>
          <w:tcPr>
            <w:tcW w:w="4108" w:type="dxa"/>
            <w:tcBorders>
              <w:top w:val="single" w:sz="4" w:space="0" w:color="auto"/>
              <w:left w:val="single" w:sz="8" w:space="0" w:color="auto"/>
              <w:bottom w:val="single" w:sz="4" w:space="0" w:color="auto"/>
              <w:right w:val="single" w:sz="4" w:space="0" w:color="000000"/>
            </w:tcBorders>
            <w:shd w:val="clear" w:color="auto" w:fill="auto"/>
            <w:hideMark/>
          </w:tcPr>
          <w:p w:rsidR="006C264F" w:rsidRPr="00163E79" w:rsidRDefault="006C264F" w:rsidP="00AF3D33">
            <w:pPr>
              <w:jc w:val="center"/>
              <w:rPr>
                <w:sz w:val="20"/>
                <w:szCs w:val="20"/>
              </w:rPr>
            </w:pPr>
            <w:r w:rsidRPr="00163E79">
              <w:rPr>
                <w:rFonts w:ascii="Sylfaen" w:hAnsi="Sylfaen" w:cs="Sylfaen"/>
                <w:sz w:val="20"/>
                <w:szCs w:val="20"/>
              </w:rPr>
              <w:t>ხულო</w:t>
            </w:r>
          </w:p>
        </w:tc>
        <w:tc>
          <w:tcPr>
            <w:tcW w:w="2641" w:type="dxa"/>
            <w:tcBorders>
              <w:top w:val="single" w:sz="4" w:space="0" w:color="auto"/>
              <w:left w:val="nil"/>
              <w:bottom w:val="single" w:sz="4" w:space="0" w:color="auto"/>
              <w:right w:val="single" w:sz="4" w:space="0" w:color="auto"/>
            </w:tcBorders>
            <w:shd w:val="clear" w:color="auto" w:fill="auto"/>
          </w:tcPr>
          <w:p w:rsidR="006C264F" w:rsidRPr="00163E79" w:rsidRDefault="005E21BA" w:rsidP="00AF3D33">
            <w:pPr>
              <w:jc w:val="center"/>
              <w:rPr>
                <w:rFonts w:ascii="Sylfaen" w:hAnsi="Sylfaen"/>
                <w:sz w:val="20"/>
                <w:szCs w:val="20"/>
                <w:lang w:val="ka-GE"/>
              </w:rPr>
            </w:pPr>
            <w:r>
              <w:rPr>
                <w:rFonts w:ascii="Sylfaen" w:hAnsi="Sylfaen"/>
                <w:sz w:val="20"/>
                <w:szCs w:val="20"/>
                <w:lang w:val="ka-GE"/>
              </w:rPr>
              <w:t>1</w:t>
            </w:r>
          </w:p>
        </w:tc>
        <w:tc>
          <w:tcPr>
            <w:tcW w:w="2943" w:type="dxa"/>
            <w:tcBorders>
              <w:top w:val="single" w:sz="4" w:space="0" w:color="auto"/>
              <w:left w:val="nil"/>
              <w:bottom w:val="single" w:sz="4" w:space="0" w:color="auto"/>
              <w:right w:val="single" w:sz="4" w:space="0" w:color="auto"/>
            </w:tcBorders>
          </w:tcPr>
          <w:p w:rsidR="006C264F" w:rsidRPr="00163E79" w:rsidRDefault="005E21BA" w:rsidP="00AF3D33">
            <w:pPr>
              <w:jc w:val="center"/>
              <w:rPr>
                <w:rFonts w:ascii="Sylfaen" w:hAnsi="Sylfaen"/>
                <w:sz w:val="20"/>
                <w:szCs w:val="20"/>
                <w:lang w:val="ka-GE"/>
              </w:rPr>
            </w:pPr>
            <w:r>
              <w:rPr>
                <w:rFonts w:ascii="Sylfaen" w:hAnsi="Sylfaen"/>
                <w:sz w:val="20"/>
                <w:szCs w:val="20"/>
                <w:lang w:val="ka-GE"/>
              </w:rPr>
              <w:t>1</w:t>
            </w:r>
          </w:p>
        </w:tc>
      </w:tr>
      <w:tr w:rsidR="006C264F" w:rsidRPr="00691901" w:rsidTr="003C35A2">
        <w:trPr>
          <w:trHeight w:val="211"/>
        </w:trPr>
        <w:tc>
          <w:tcPr>
            <w:tcW w:w="4604" w:type="dxa"/>
            <w:gridSpan w:val="2"/>
            <w:tcBorders>
              <w:top w:val="single" w:sz="4" w:space="0" w:color="auto"/>
              <w:left w:val="single" w:sz="8" w:space="0" w:color="auto"/>
              <w:bottom w:val="single" w:sz="8" w:space="0" w:color="auto"/>
              <w:right w:val="single" w:sz="4" w:space="0" w:color="auto"/>
            </w:tcBorders>
            <w:shd w:val="clear" w:color="000000" w:fill="C0C0C0"/>
            <w:noWrap/>
            <w:vAlign w:val="bottom"/>
            <w:hideMark/>
          </w:tcPr>
          <w:p w:rsidR="006C264F" w:rsidRPr="00691901" w:rsidRDefault="006C264F" w:rsidP="00AF3D33">
            <w:pPr>
              <w:jc w:val="center"/>
              <w:rPr>
                <w:rFonts w:ascii="AcadNusx" w:hAnsi="AcadNusx" w:cs="Arial CYR"/>
                <w:b/>
                <w:bCs/>
                <w:sz w:val="20"/>
                <w:szCs w:val="20"/>
              </w:rPr>
            </w:pPr>
            <w:r w:rsidRPr="00163E79">
              <w:rPr>
                <w:rFonts w:ascii="AcadNusx" w:hAnsi="AcadNusx" w:cs="Arial CYR"/>
                <w:b/>
                <w:bCs/>
                <w:sz w:val="20"/>
                <w:szCs w:val="20"/>
              </w:rPr>
              <w:t>sul</w:t>
            </w:r>
          </w:p>
        </w:tc>
        <w:tc>
          <w:tcPr>
            <w:tcW w:w="2641" w:type="dxa"/>
            <w:tcBorders>
              <w:top w:val="single" w:sz="4" w:space="0" w:color="auto"/>
              <w:left w:val="nil"/>
              <w:bottom w:val="single" w:sz="8" w:space="0" w:color="auto"/>
              <w:right w:val="single" w:sz="4" w:space="0" w:color="auto"/>
            </w:tcBorders>
            <w:shd w:val="clear" w:color="000000" w:fill="C0C0C0"/>
          </w:tcPr>
          <w:p w:rsidR="006C264F" w:rsidRPr="00691901" w:rsidRDefault="005E21BA" w:rsidP="00AF3D33">
            <w:pPr>
              <w:jc w:val="center"/>
              <w:rPr>
                <w:rFonts w:ascii="Sylfaen" w:hAnsi="Sylfaen"/>
                <w:sz w:val="20"/>
                <w:szCs w:val="20"/>
                <w:lang w:val="ka-GE"/>
              </w:rPr>
            </w:pPr>
            <w:r>
              <w:rPr>
                <w:rFonts w:ascii="Sylfaen" w:hAnsi="Sylfaen"/>
                <w:sz w:val="20"/>
                <w:szCs w:val="20"/>
                <w:lang w:val="ka-GE"/>
              </w:rPr>
              <w:t>5</w:t>
            </w:r>
          </w:p>
        </w:tc>
        <w:tc>
          <w:tcPr>
            <w:tcW w:w="2943" w:type="dxa"/>
            <w:tcBorders>
              <w:top w:val="single" w:sz="4" w:space="0" w:color="auto"/>
              <w:left w:val="nil"/>
              <w:bottom w:val="single" w:sz="8" w:space="0" w:color="auto"/>
              <w:right w:val="single" w:sz="4" w:space="0" w:color="auto"/>
            </w:tcBorders>
            <w:shd w:val="clear" w:color="000000" w:fill="C0C0C0"/>
          </w:tcPr>
          <w:p w:rsidR="006C264F" w:rsidRPr="00691901" w:rsidRDefault="005E21BA" w:rsidP="00AF3D33">
            <w:pPr>
              <w:jc w:val="center"/>
              <w:rPr>
                <w:rFonts w:ascii="Sylfaen" w:hAnsi="Sylfaen"/>
                <w:sz w:val="20"/>
                <w:szCs w:val="20"/>
                <w:lang w:val="ka-GE"/>
              </w:rPr>
            </w:pPr>
            <w:r>
              <w:rPr>
                <w:rFonts w:ascii="Sylfaen" w:hAnsi="Sylfaen"/>
                <w:sz w:val="20"/>
                <w:szCs w:val="20"/>
                <w:lang w:val="ka-GE"/>
              </w:rPr>
              <w:t>3</w:t>
            </w:r>
          </w:p>
        </w:tc>
        <w:tc>
          <w:tcPr>
            <w:tcW w:w="2339" w:type="dxa"/>
          </w:tcPr>
          <w:p w:rsidR="006C264F" w:rsidRPr="00691901" w:rsidRDefault="006C264F" w:rsidP="00AF3D33">
            <w:pPr>
              <w:jc w:val="center"/>
              <w:rPr>
                <w:rFonts w:ascii="Sylfaen" w:hAnsi="Sylfaen"/>
                <w:sz w:val="20"/>
                <w:szCs w:val="20"/>
                <w:lang w:val="ka-GE"/>
              </w:rPr>
            </w:pPr>
            <w:r>
              <w:rPr>
                <w:rFonts w:ascii="Sylfaen" w:hAnsi="Sylfaen"/>
                <w:sz w:val="20"/>
                <w:szCs w:val="20"/>
                <w:lang w:val="ka-GE"/>
              </w:rPr>
              <w:t>34</w:t>
            </w:r>
          </w:p>
        </w:tc>
      </w:tr>
    </w:tbl>
    <w:p w:rsidR="00407EF5" w:rsidRDefault="00407EF5" w:rsidP="006C264F">
      <w:pPr>
        <w:rPr>
          <w:rFonts w:ascii="Sylfaen" w:hAnsi="Sylfaen"/>
          <w:lang w:val="ka-GE"/>
        </w:rPr>
      </w:pPr>
    </w:p>
    <w:p w:rsidR="006C264F" w:rsidRDefault="006C264F" w:rsidP="006C264F">
      <w:pPr>
        <w:rPr>
          <w:rFonts w:ascii="Sylfaen" w:hAnsi="Sylfaen"/>
          <w:lang w:val="ka-GE"/>
        </w:rPr>
      </w:pPr>
      <w:r>
        <w:rPr>
          <w:rFonts w:ascii="Sylfaen" w:hAnsi="Sylfaen"/>
          <w:lang w:val="ka-GE"/>
        </w:rPr>
        <w:lastRenderedPageBreak/>
        <w:t xml:space="preserve">შესრულების %: </w:t>
      </w:r>
      <w:r w:rsidR="007B6104">
        <w:rPr>
          <w:rFonts w:ascii="Sylfaen" w:hAnsi="Sylfaen"/>
          <w:lang w:val="ka-GE"/>
        </w:rPr>
        <w:t>12.</w:t>
      </w:r>
      <w:r>
        <w:rPr>
          <w:rFonts w:ascii="Sylfaen" w:hAnsi="Sylfaen"/>
          <w:lang w:val="ka-GE"/>
        </w:rPr>
        <w:t>6%</w:t>
      </w:r>
    </w:p>
    <w:p w:rsidR="006C264F" w:rsidRDefault="006C264F" w:rsidP="006C264F">
      <w:pPr>
        <w:rPr>
          <w:rFonts w:ascii="Sylfaen" w:hAnsi="Sylfaen"/>
          <w:lang w:val="ka-GE"/>
        </w:rPr>
      </w:pPr>
      <w:r>
        <w:rPr>
          <w:rFonts w:ascii="Sylfaen" w:hAnsi="Sylfaen"/>
          <w:lang w:val="ka-GE"/>
        </w:rPr>
        <w:t>შესრულების % წლიურ გეგმასთან</w:t>
      </w:r>
      <w:r w:rsidR="007B6104">
        <w:rPr>
          <w:rFonts w:ascii="Sylfaen" w:hAnsi="Sylfaen"/>
          <w:lang w:val="ka-GE"/>
        </w:rPr>
        <w:t>: 3</w:t>
      </w:r>
      <w:r>
        <w:rPr>
          <w:rFonts w:ascii="Sylfaen" w:hAnsi="Sylfaen"/>
          <w:lang w:val="ka-GE"/>
        </w:rPr>
        <w:t>%</w:t>
      </w:r>
    </w:p>
    <w:p w:rsidR="006C264F" w:rsidRDefault="006C264F" w:rsidP="006C264F">
      <w:pPr>
        <w:jc w:val="right"/>
        <w:rPr>
          <w:rFonts w:ascii="Sylfaen" w:hAnsi="Sylfaen"/>
          <w:lang w:val="ka-GE"/>
        </w:rPr>
      </w:pPr>
      <w:r>
        <w:rPr>
          <w:rFonts w:ascii="Sylfaen" w:hAnsi="Sylfaen"/>
          <w:lang w:val="ka-GE"/>
        </w:rPr>
        <w:t>დანართი #1</w:t>
      </w:r>
    </w:p>
    <w:p w:rsidR="006C264F" w:rsidRDefault="006C264F" w:rsidP="006C264F">
      <w:pPr>
        <w:jc w:val="both"/>
        <w:rPr>
          <w:rFonts w:ascii="Sylfaen" w:hAnsi="Sylfaen"/>
          <w:lang w:val="ka-GE"/>
        </w:rPr>
      </w:pPr>
      <w:r>
        <w:rPr>
          <w:rFonts w:ascii="Sylfaen" w:hAnsi="Sylfaen"/>
          <w:lang w:val="ka-GE"/>
        </w:rPr>
        <w:t xml:space="preserve">პროგრამის დასახელება: </w:t>
      </w:r>
      <w:r w:rsidRPr="00EB1F50">
        <w:rPr>
          <w:rFonts w:ascii="Sylfaen" w:hAnsi="Sylfaen"/>
          <w:lang w:val="ka-GE"/>
        </w:rPr>
        <w:t>სამედიცინო და სოციალური რეაბილიტაცია</w:t>
      </w:r>
    </w:p>
    <w:p w:rsidR="006C264F" w:rsidRPr="002C5D32" w:rsidRDefault="006C264F" w:rsidP="006C264F">
      <w:pPr>
        <w:jc w:val="both"/>
        <w:rPr>
          <w:rFonts w:ascii="Sylfaen" w:hAnsi="Sylfaen"/>
          <w:lang w:val="ka-GE"/>
        </w:rPr>
      </w:pPr>
      <w:r>
        <w:rPr>
          <w:rFonts w:ascii="Sylfaen" w:hAnsi="Sylfaen"/>
          <w:lang w:val="ka-GE"/>
        </w:rPr>
        <w:t xml:space="preserve">ქვეპროგრამის დასახელება: </w:t>
      </w:r>
      <w:r w:rsidR="00DE3B17">
        <w:rPr>
          <w:rFonts w:ascii="Sylfaen" w:hAnsi="Sylfaen"/>
          <w:lang w:val="ka-GE"/>
        </w:rPr>
        <w:t>სმენაპროთეზირებულ ბავშვთა აბილიტაცია/რეაბილიტაცია</w:t>
      </w:r>
    </w:p>
    <w:p w:rsidR="006C264F" w:rsidRDefault="006C264F" w:rsidP="006C264F">
      <w:pPr>
        <w:jc w:val="both"/>
        <w:rPr>
          <w:rFonts w:ascii="Sylfaen" w:hAnsi="Sylfaen"/>
          <w:lang w:val="ka-GE"/>
        </w:rPr>
      </w:pPr>
      <w:r>
        <w:rPr>
          <w:rFonts w:ascii="Sylfaen" w:hAnsi="Sylfaen"/>
          <w:lang w:val="ka-GE"/>
        </w:rPr>
        <w:t xml:space="preserve">2019 წლის დამტკიცებული გეგმა: </w:t>
      </w:r>
      <w:r w:rsidR="00DE3B17">
        <w:rPr>
          <w:rFonts w:ascii="Sylfaen" w:hAnsi="Sylfaen"/>
          <w:lang w:val="ka-GE"/>
        </w:rPr>
        <w:t>6 200</w:t>
      </w:r>
    </w:p>
    <w:p w:rsidR="006C264F" w:rsidRDefault="006C264F" w:rsidP="006C264F">
      <w:pPr>
        <w:jc w:val="both"/>
        <w:rPr>
          <w:rFonts w:ascii="Sylfaen" w:hAnsi="Sylfaen"/>
          <w:lang w:val="ka-GE"/>
        </w:rPr>
      </w:pPr>
      <w:r>
        <w:rPr>
          <w:rFonts w:ascii="Sylfaen" w:hAnsi="Sylfaen"/>
          <w:lang w:val="ka-GE"/>
        </w:rPr>
        <w:t xml:space="preserve">მათ შორის საანგარიშო პერიოდის გეგმა: </w:t>
      </w:r>
      <w:r w:rsidR="00DE3B17">
        <w:rPr>
          <w:rFonts w:ascii="Sylfaen" w:hAnsi="Sylfaen"/>
          <w:lang w:val="ka-GE"/>
        </w:rPr>
        <w:t>1 550</w:t>
      </w:r>
    </w:p>
    <w:p w:rsidR="006C264F" w:rsidRDefault="006C264F" w:rsidP="006C264F">
      <w:pPr>
        <w:jc w:val="both"/>
        <w:rPr>
          <w:rFonts w:ascii="Sylfaen" w:hAnsi="Sylfaen"/>
          <w:lang w:val="ka-GE"/>
        </w:rPr>
      </w:pPr>
      <w:r>
        <w:rPr>
          <w:rFonts w:ascii="Sylfaen" w:hAnsi="Sylfaen"/>
          <w:lang w:val="ka-GE"/>
        </w:rPr>
        <w:t xml:space="preserve">საკასო შესრულება: </w:t>
      </w:r>
    </w:p>
    <w:p w:rsidR="006C264F" w:rsidRDefault="006C264F" w:rsidP="006C264F">
      <w:pPr>
        <w:jc w:val="both"/>
        <w:rPr>
          <w:rFonts w:ascii="Sylfaen" w:hAnsi="Sylfaen"/>
          <w:lang w:val="ka-GE"/>
        </w:rPr>
      </w:pPr>
      <w:r>
        <w:rPr>
          <w:rFonts w:ascii="Sylfaen" w:hAnsi="Sylfaen"/>
          <w:lang w:val="ka-GE"/>
        </w:rPr>
        <w:t>განხორციელებული აქტივობები:</w:t>
      </w:r>
    </w:p>
    <w:p w:rsidR="00D24AF6" w:rsidRDefault="00D24AF6" w:rsidP="00D24AF6">
      <w:pPr>
        <w:jc w:val="both"/>
        <w:rPr>
          <w:rFonts w:ascii="Sylfaen" w:hAnsi="Sylfaen"/>
          <w:lang w:val="ka-GE"/>
        </w:rPr>
      </w:pPr>
      <w:r>
        <w:rPr>
          <w:rFonts w:ascii="Sylfaen" w:hAnsi="Sylfaen"/>
          <w:lang w:val="ka-GE"/>
        </w:rPr>
        <w:t xml:space="preserve">ქვეპროგრამა პილოტური ხასიათისაა და მისი განხორციელება დაიწყო  2019 წელს. </w:t>
      </w:r>
      <w:r w:rsidRPr="00A4358C">
        <w:rPr>
          <w:rFonts w:ascii="Sylfaen" w:hAnsi="Sylfaen"/>
          <w:lang w:val="ka-GE"/>
        </w:rPr>
        <w:t>პირველი კურსი</w:t>
      </w:r>
      <w:r>
        <w:rPr>
          <w:rFonts w:ascii="Sylfaen" w:hAnsi="Sylfaen"/>
          <w:lang w:val="ka-GE"/>
        </w:rPr>
        <w:t>ს</w:t>
      </w:r>
      <w:r w:rsidRPr="00A4358C">
        <w:rPr>
          <w:rFonts w:ascii="Sylfaen" w:hAnsi="Sylfaen"/>
          <w:lang w:val="ka-GE"/>
        </w:rPr>
        <w:t xml:space="preserve"> </w:t>
      </w:r>
      <w:r>
        <w:rPr>
          <w:rFonts w:ascii="Sylfaen" w:hAnsi="Sylfaen"/>
          <w:lang w:val="ka-GE"/>
        </w:rPr>
        <w:t>ჩატარება დაგეგმილი</w:t>
      </w:r>
      <w:r w:rsidRPr="00A4358C">
        <w:rPr>
          <w:rFonts w:ascii="Sylfaen" w:hAnsi="Sylfaen"/>
          <w:lang w:val="ka-GE"/>
        </w:rPr>
        <w:t xml:space="preserve"> იყო </w:t>
      </w:r>
      <w:r>
        <w:rPr>
          <w:rFonts w:ascii="Sylfaen" w:hAnsi="Sylfaen"/>
          <w:lang w:val="ka-GE"/>
        </w:rPr>
        <w:t xml:space="preserve"> I კვარტალში, </w:t>
      </w:r>
      <w:r w:rsidRPr="00A4358C">
        <w:rPr>
          <w:rFonts w:ascii="Sylfaen" w:hAnsi="Sylfaen"/>
          <w:lang w:val="ka-GE"/>
        </w:rPr>
        <w:t>სასკოლო არდ</w:t>
      </w:r>
      <w:r>
        <w:rPr>
          <w:rFonts w:ascii="Sylfaen" w:hAnsi="Sylfaen"/>
          <w:lang w:val="ka-GE"/>
        </w:rPr>
        <w:t>ა</w:t>
      </w:r>
      <w:r w:rsidRPr="00A4358C">
        <w:rPr>
          <w:rFonts w:ascii="Sylfaen" w:hAnsi="Sylfaen"/>
          <w:lang w:val="ka-GE"/>
        </w:rPr>
        <w:t>დეგების პერიოდისათვის, თუმცა კლიმატური პირობების გამო ვერ მოხერხდა ბავშვების ჩამოყვანა მაღალმთიანი რეგიონებიდან</w:t>
      </w:r>
      <w:r>
        <w:rPr>
          <w:rFonts w:ascii="Sylfaen" w:hAnsi="Sylfaen"/>
          <w:lang w:val="ka-GE"/>
        </w:rPr>
        <w:t>.</w:t>
      </w:r>
    </w:p>
    <w:p w:rsidR="006C264F" w:rsidRDefault="006C264F" w:rsidP="006C264F">
      <w:pPr>
        <w:rPr>
          <w:rFonts w:ascii="Sylfaen" w:hAnsi="Sylfaen"/>
          <w:lang w:val="ka-GE"/>
        </w:rPr>
      </w:pPr>
    </w:p>
    <w:p w:rsidR="00D24AF6" w:rsidRDefault="00D24AF6" w:rsidP="006C264F">
      <w:pPr>
        <w:rPr>
          <w:rFonts w:ascii="Sylfaen" w:hAnsi="Sylfaen"/>
          <w:lang w:val="ka-GE"/>
        </w:rPr>
      </w:pPr>
    </w:p>
    <w:p w:rsidR="006C264F" w:rsidRDefault="006C264F" w:rsidP="006C264F">
      <w:pPr>
        <w:rPr>
          <w:rFonts w:ascii="Sylfaen" w:hAnsi="Sylfaen"/>
          <w:lang w:val="ka-GE"/>
        </w:rPr>
      </w:pPr>
      <w:r>
        <w:rPr>
          <w:rFonts w:ascii="Sylfaen" w:hAnsi="Sylfaen"/>
          <w:lang w:val="ka-GE"/>
        </w:rPr>
        <w:t>შესრულების</w:t>
      </w:r>
      <w:r w:rsidR="00DE3B17">
        <w:rPr>
          <w:rFonts w:ascii="Sylfaen" w:hAnsi="Sylfaen"/>
          <w:lang w:val="ka-GE"/>
        </w:rPr>
        <w:t xml:space="preserve"> %: </w:t>
      </w:r>
      <w:r>
        <w:rPr>
          <w:rFonts w:ascii="Sylfaen" w:hAnsi="Sylfaen"/>
          <w:lang w:val="ka-GE"/>
        </w:rPr>
        <w:t>%</w:t>
      </w:r>
    </w:p>
    <w:p w:rsidR="006C264F" w:rsidRDefault="006C264F" w:rsidP="006C264F">
      <w:pPr>
        <w:rPr>
          <w:rFonts w:ascii="Sylfaen" w:hAnsi="Sylfaen"/>
          <w:lang w:val="ka-GE"/>
        </w:rPr>
      </w:pPr>
      <w:r>
        <w:rPr>
          <w:rFonts w:ascii="Sylfaen" w:hAnsi="Sylfaen"/>
          <w:lang w:val="ka-GE"/>
        </w:rPr>
        <w:t>შესრულების % წლიურ გეგმასთან</w:t>
      </w:r>
      <w:r w:rsidR="00DE3B17">
        <w:rPr>
          <w:rFonts w:ascii="Sylfaen" w:hAnsi="Sylfaen"/>
          <w:lang w:val="ka-GE"/>
        </w:rPr>
        <w:t xml:space="preserve">: </w:t>
      </w:r>
      <w:r>
        <w:rPr>
          <w:rFonts w:ascii="Sylfaen" w:hAnsi="Sylfaen"/>
          <w:lang w:val="ka-GE"/>
        </w:rPr>
        <w:t>%</w:t>
      </w:r>
    </w:p>
    <w:p w:rsidR="006C264F" w:rsidRDefault="006C264F" w:rsidP="00C750EF">
      <w:pPr>
        <w:jc w:val="right"/>
        <w:rPr>
          <w:rFonts w:ascii="Sylfaen" w:hAnsi="Sylfaen"/>
          <w:lang w:val="ka-GE"/>
        </w:rPr>
      </w:pPr>
    </w:p>
    <w:p w:rsidR="006C264F" w:rsidRDefault="006C264F" w:rsidP="00C750EF">
      <w:pPr>
        <w:jc w:val="right"/>
        <w:rPr>
          <w:rFonts w:ascii="Sylfaen" w:hAnsi="Sylfaen"/>
          <w:lang w:val="ka-GE"/>
        </w:rPr>
      </w:pPr>
    </w:p>
    <w:p w:rsidR="006C264F" w:rsidRDefault="006C264F" w:rsidP="00C750EF">
      <w:pPr>
        <w:jc w:val="right"/>
        <w:rPr>
          <w:rFonts w:ascii="Sylfaen" w:hAnsi="Sylfaen"/>
          <w:lang w:val="ka-GE"/>
        </w:rPr>
      </w:pPr>
    </w:p>
    <w:p w:rsidR="00D24AF6" w:rsidRDefault="00D24AF6" w:rsidP="00C750EF">
      <w:pPr>
        <w:jc w:val="right"/>
        <w:rPr>
          <w:rFonts w:ascii="Sylfaen" w:hAnsi="Sylfaen"/>
          <w:lang w:val="ka-GE"/>
        </w:rPr>
      </w:pPr>
    </w:p>
    <w:p w:rsidR="00D24AF6" w:rsidRDefault="00D24AF6" w:rsidP="00C750EF">
      <w:pPr>
        <w:jc w:val="right"/>
        <w:rPr>
          <w:rFonts w:ascii="Sylfaen" w:hAnsi="Sylfaen"/>
          <w:lang w:val="ka-GE"/>
        </w:rPr>
      </w:pPr>
    </w:p>
    <w:p w:rsidR="00D24AF6" w:rsidRDefault="00D24AF6" w:rsidP="00C750EF">
      <w:pPr>
        <w:jc w:val="right"/>
        <w:rPr>
          <w:rFonts w:ascii="Sylfaen" w:hAnsi="Sylfaen"/>
          <w:lang w:val="ka-GE"/>
        </w:rPr>
      </w:pPr>
    </w:p>
    <w:p w:rsidR="00D24AF6" w:rsidRDefault="00D24AF6" w:rsidP="00C750EF">
      <w:pPr>
        <w:jc w:val="right"/>
        <w:rPr>
          <w:rFonts w:ascii="Sylfaen" w:hAnsi="Sylfaen"/>
          <w:lang w:val="ka-GE"/>
        </w:rPr>
      </w:pPr>
    </w:p>
    <w:p w:rsidR="00D24AF6" w:rsidRDefault="00D24AF6" w:rsidP="00C750EF">
      <w:pPr>
        <w:jc w:val="right"/>
        <w:rPr>
          <w:rFonts w:ascii="Sylfaen" w:hAnsi="Sylfaen"/>
          <w:lang w:val="ka-GE"/>
        </w:rPr>
      </w:pPr>
    </w:p>
    <w:p w:rsidR="00D24AF6" w:rsidRDefault="00D24AF6" w:rsidP="00C750EF">
      <w:pPr>
        <w:jc w:val="right"/>
        <w:rPr>
          <w:rFonts w:ascii="Sylfaen" w:hAnsi="Sylfaen"/>
          <w:lang w:val="ka-GE"/>
        </w:rPr>
      </w:pPr>
    </w:p>
    <w:p w:rsidR="00D24AF6" w:rsidRDefault="00D24AF6" w:rsidP="00C750EF">
      <w:pPr>
        <w:jc w:val="right"/>
        <w:rPr>
          <w:rFonts w:ascii="Sylfaen" w:hAnsi="Sylfaen"/>
          <w:lang w:val="ka-GE"/>
        </w:rPr>
      </w:pPr>
    </w:p>
    <w:p w:rsidR="006C264F" w:rsidRDefault="006C264F" w:rsidP="00C750EF">
      <w:pPr>
        <w:jc w:val="right"/>
        <w:rPr>
          <w:rFonts w:ascii="Sylfaen" w:hAnsi="Sylfaen"/>
          <w:lang w:val="ka-GE"/>
        </w:rPr>
      </w:pPr>
    </w:p>
    <w:p w:rsidR="006C264F" w:rsidRDefault="006C264F" w:rsidP="00C750EF">
      <w:pPr>
        <w:jc w:val="right"/>
        <w:rPr>
          <w:rFonts w:ascii="Sylfaen" w:hAnsi="Sylfaen"/>
          <w:lang w:val="ka-GE"/>
        </w:rPr>
      </w:pPr>
    </w:p>
    <w:p w:rsidR="00D24AF6" w:rsidRDefault="00D24AF6" w:rsidP="00C750EF">
      <w:pPr>
        <w:jc w:val="right"/>
        <w:rPr>
          <w:rFonts w:ascii="Sylfaen" w:hAnsi="Sylfaen"/>
          <w:lang w:val="ka-GE"/>
        </w:rPr>
      </w:pPr>
    </w:p>
    <w:p w:rsidR="00C750EF" w:rsidRDefault="00C750EF" w:rsidP="00C750EF">
      <w:pPr>
        <w:jc w:val="right"/>
        <w:rPr>
          <w:rFonts w:ascii="Sylfaen" w:hAnsi="Sylfaen"/>
          <w:lang w:val="ka-GE"/>
        </w:rPr>
      </w:pPr>
      <w:r>
        <w:rPr>
          <w:rFonts w:ascii="Sylfaen" w:hAnsi="Sylfaen"/>
          <w:lang w:val="ka-GE"/>
        </w:rPr>
        <w:t>დანართი #1</w:t>
      </w:r>
    </w:p>
    <w:p w:rsidR="00C750EF" w:rsidRDefault="00C750EF"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000E1FB9" w:rsidRPr="000E1FB9">
        <w:rPr>
          <w:rFonts w:ascii="Sylfaen" w:hAnsi="Sylfaen" w:cs="Sylfaen"/>
          <w:spacing w:val="-1"/>
        </w:rPr>
        <w:t>მოსახლე</w:t>
      </w:r>
      <w:r w:rsidR="00B65D24">
        <w:rPr>
          <w:rFonts w:ascii="Sylfaen" w:hAnsi="Sylfaen" w:cs="Sylfaen"/>
          <w:spacing w:val="-1"/>
          <w:lang w:val="ka-GE"/>
        </w:rPr>
        <w:t>ო</w:t>
      </w:r>
      <w:r w:rsidR="000E1FB9" w:rsidRPr="000E1FB9">
        <w:rPr>
          <w:rFonts w:ascii="Sylfaen" w:hAnsi="Sylfaen" w:cs="Sylfaen"/>
          <w:spacing w:val="-1"/>
        </w:rPr>
        <w:t xml:space="preserve">ბის </w:t>
      </w:r>
      <w:r w:rsidR="003B1F7F">
        <w:rPr>
          <w:rFonts w:ascii="Sylfaen" w:hAnsi="Sylfaen" w:cs="Sylfaen"/>
          <w:spacing w:val="-1"/>
        </w:rPr>
        <w:t>გარკ</w:t>
      </w:r>
      <w:r w:rsidR="000E1FB9" w:rsidRPr="000E1FB9">
        <w:rPr>
          <w:rFonts w:ascii="Sylfaen" w:hAnsi="Sylfaen" w:cs="Sylfaen"/>
          <w:spacing w:val="-1"/>
        </w:rPr>
        <w:t>ვ</w:t>
      </w:r>
      <w:r w:rsidR="003B1F7F">
        <w:rPr>
          <w:rFonts w:ascii="Sylfaen" w:hAnsi="Sylfaen" w:cs="Sylfaen"/>
          <w:spacing w:val="-1"/>
          <w:lang w:val="ka-GE"/>
        </w:rPr>
        <w:t>ე</w:t>
      </w:r>
      <w:r w:rsidR="000E1FB9" w:rsidRPr="000E1FB9">
        <w:rPr>
          <w:rFonts w:ascii="Sylfaen" w:hAnsi="Sylfaen" w:cs="Sylfaen"/>
          <w:spacing w:val="-1"/>
        </w:rPr>
        <w:t>ული სოციალური კატეგორიის ერთჯერადი მატერიალური დახმარება</w:t>
      </w:r>
    </w:p>
    <w:p w:rsidR="00C750EF" w:rsidRDefault="00C750EF" w:rsidP="0016709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Pr>
          <w:rFonts w:ascii="Sylfaen" w:hAnsi="Sylfaen" w:cs="Sylfaen"/>
        </w:rPr>
        <w:t xml:space="preserve">100 </w:t>
      </w:r>
      <w:r>
        <w:rPr>
          <w:rFonts w:ascii="Sylfaen" w:hAnsi="Sylfaen" w:cs="Sylfaen"/>
          <w:spacing w:val="-1"/>
          <w:position w:val="1"/>
        </w:rPr>
        <w:t>წ</w:t>
      </w:r>
      <w:r>
        <w:rPr>
          <w:rFonts w:ascii="Sylfaen" w:hAnsi="Sylfaen" w:cs="Sylfaen"/>
          <w:spacing w:val="1"/>
          <w:position w:val="1"/>
        </w:rPr>
        <w:t>ე</w:t>
      </w:r>
      <w:r>
        <w:rPr>
          <w:rFonts w:ascii="Sylfaen" w:hAnsi="Sylfaen" w:cs="Sylfaen"/>
          <w:position w:val="1"/>
        </w:rPr>
        <w:t>ლს</w:t>
      </w:r>
      <w:r>
        <w:rPr>
          <w:rFonts w:ascii="Sylfaen" w:hAnsi="Sylfaen" w:cs="Sylfaen"/>
          <w:spacing w:val="-1"/>
          <w:position w:val="1"/>
        </w:rPr>
        <w:t xml:space="preserve"> </w:t>
      </w:r>
      <w:r>
        <w:rPr>
          <w:rFonts w:ascii="Sylfaen" w:hAnsi="Sylfaen" w:cs="Sylfaen"/>
          <w:position w:val="1"/>
        </w:rPr>
        <w:t>გ</w:t>
      </w:r>
      <w:r>
        <w:rPr>
          <w:rFonts w:ascii="Sylfaen" w:hAnsi="Sylfaen" w:cs="Sylfaen"/>
          <w:spacing w:val="-3"/>
          <w:position w:val="1"/>
        </w:rPr>
        <w:t>ა</w:t>
      </w:r>
      <w:r>
        <w:rPr>
          <w:rFonts w:ascii="Sylfaen" w:hAnsi="Sylfaen" w:cs="Sylfaen"/>
          <w:spacing w:val="1"/>
          <w:position w:val="1"/>
        </w:rPr>
        <w:t>დ</w:t>
      </w:r>
      <w:r>
        <w:rPr>
          <w:rFonts w:ascii="Sylfaen" w:hAnsi="Sylfaen" w:cs="Sylfaen"/>
          <w:position w:val="1"/>
        </w:rPr>
        <w:t>ა</w:t>
      </w:r>
      <w:r>
        <w:rPr>
          <w:rFonts w:ascii="Sylfaen" w:hAnsi="Sylfaen" w:cs="Sylfaen"/>
          <w:spacing w:val="1"/>
          <w:position w:val="1"/>
        </w:rPr>
        <w:t>ც</w:t>
      </w:r>
      <w:r>
        <w:rPr>
          <w:rFonts w:ascii="Sylfaen" w:hAnsi="Sylfaen" w:cs="Sylfaen"/>
          <w:spacing w:val="-3"/>
          <w:position w:val="1"/>
        </w:rPr>
        <w:t>ი</w:t>
      </w:r>
      <w:r>
        <w:rPr>
          <w:rFonts w:ascii="Sylfaen" w:hAnsi="Sylfaen" w:cs="Sylfaen"/>
          <w:position w:val="1"/>
        </w:rPr>
        <w:t>ლ</w:t>
      </w:r>
      <w:r>
        <w:rPr>
          <w:rFonts w:ascii="Sylfaen" w:hAnsi="Sylfaen" w:cs="Sylfaen"/>
          <w:spacing w:val="1"/>
          <w:position w:val="1"/>
        </w:rPr>
        <w:t>ე</w:t>
      </w:r>
      <w:r>
        <w:rPr>
          <w:rFonts w:ascii="Sylfaen" w:hAnsi="Sylfaen" w:cs="Sylfaen"/>
          <w:spacing w:val="-3"/>
          <w:position w:val="1"/>
        </w:rPr>
        <w:t>ბ</w:t>
      </w:r>
      <w:r>
        <w:rPr>
          <w:rFonts w:ascii="Sylfaen" w:hAnsi="Sylfaen" w:cs="Sylfaen"/>
          <w:spacing w:val="-2"/>
          <w:position w:val="1"/>
        </w:rPr>
        <w:t>უ</w:t>
      </w:r>
      <w:r>
        <w:rPr>
          <w:rFonts w:ascii="Sylfaen" w:hAnsi="Sylfaen" w:cs="Sylfaen"/>
          <w:position w:val="1"/>
        </w:rPr>
        <w:t xml:space="preserve">ლ </w:t>
      </w:r>
      <w:r>
        <w:rPr>
          <w:rFonts w:ascii="Sylfaen" w:hAnsi="Sylfaen" w:cs="Sylfaen"/>
          <w:spacing w:val="-1"/>
          <w:position w:val="1"/>
        </w:rPr>
        <w:t>მ</w:t>
      </w:r>
      <w:r>
        <w:rPr>
          <w:rFonts w:ascii="Sylfaen" w:hAnsi="Sylfaen" w:cs="Sylfaen"/>
          <w:position w:val="1"/>
        </w:rPr>
        <w:t>ოქალ</w:t>
      </w:r>
      <w:r>
        <w:rPr>
          <w:rFonts w:ascii="Sylfaen" w:hAnsi="Sylfaen" w:cs="Sylfaen"/>
          <w:spacing w:val="-3"/>
          <w:position w:val="1"/>
        </w:rPr>
        <w:t>ა</w:t>
      </w:r>
      <w:r>
        <w:rPr>
          <w:rFonts w:ascii="Sylfaen" w:hAnsi="Sylfaen" w:cs="Sylfaen"/>
          <w:spacing w:val="1"/>
          <w:position w:val="1"/>
        </w:rPr>
        <w:t>ქეე</w:t>
      </w:r>
      <w:r>
        <w:rPr>
          <w:rFonts w:ascii="Sylfaen" w:hAnsi="Sylfaen" w:cs="Sylfaen"/>
          <w:spacing w:val="-3"/>
          <w:position w:val="1"/>
        </w:rPr>
        <w:t>ბ</w:t>
      </w:r>
      <w:r>
        <w:rPr>
          <w:rFonts w:ascii="Sylfaen" w:hAnsi="Sylfaen" w:cs="Sylfaen"/>
          <w:position w:val="1"/>
        </w:rPr>
        <w:t>ზე</w:t>
      </w:r>
      <w:r>
        <w:rPr>
          <w:rFonts w:ascii="Sylfaen" w:hAnsi="Sylfaen" w:cs="Sylfaen"/>
          <w:spacing w:val="2"/>
          <w:position w:val="1"/>
        </w:rPr>
        <w:t xml:space="preserve"> </w:t>
      </w:r>
      <w:r>
        <w:rPr>
          <w:rFonts w:ascii="Sylfaen" w:hAnsi="Sylfaen" w:cs="Sylfaen"/>
          <w:spacing w:val="-1"/>
          <w:position w:val="1"/>
        </w:rPr>
        <w:t>ე</w:t>
      </w:r>
      <w:r>
        <w:rPr>
          <w:rFonts w:ascii="Sylfaen" w:hAnsi="Sylfaen" w:cs="Sylfaen"/>
          <w:position w:val="1"/>
        </w:rPr>
        <w:t>რთ</w:t>
      </w:r>
      <w:r>
        <w:rPr>
          <w:rFonts w:ascii="Sylfaen" w:hAnsi="Sylfaen" w:cs="Sylfaen"/>
          <w:spacing w:val="-2"/>
          <w:position w:val="1"/>
        </w:rPr>
        <w:t>ჯ</w:t>
      </w:r>
      <w:r>
        <w:rPr>
          <w:rFonts w:ascii="Sylfaen" w:hAnsi="Sylfaen" w:cs="Sylfaen"/>
          <w:spacing w:val="1"/>
          <w:position w:val="1"/>
        </w:rPr>
        <w:t>ე</w:t>
      </w:r>
      <w:r>
        <w:rPr>
          <w:rFonts w:ascii="Sylfaen" w:hAnsi="Sylfaen" w:cs="Sylfaen"/>
          <w:position w:val="1"/>
        </w:rPr>
        <w:t>რა</w:t>
      </w:r>
      <w:r>
        <w:rPr>
          <w:rFonts w:ascii="Sylfaen" w:hAnsi="Sylfaen" w:cs="Sylfaen"/>
          <w:spacing w:val="1"/>
          <w:position w:val="1"/>
        </w:rPr>
        <w:t>დ</w:t>
      </w:r>
      <w:r>
        <w:rPr>
          <w:rFonts w:ascii="Sylfaen" w:hAnsi="Sylfaen" w:cs="Sylfaen"/>
          <w:position w:val="1"/>
        </w:rPr>
        <w:t>ი</w:t>
      </w:r>
      <w:r>
        <w:rPr>
          <w:rFonts w:ascii="Sylfaen" w:hAnsi="Sylfaen" w:cs="Sylfaen"/>
          <w:spacing w:val="-1"/>
          <w:position w:val="1"/>
        </w:rPr>
        <w:t xml:space="preserve"> </w:t>
      </w:r>
      <w:r>
        <w:rPr>
          <w:rFonts w:ascii="Sylfaen" w:hAnsi="Sylfaen" w:cs="Sylfaen"/>
          <w:spacing w:val="1"/>
          <w:position w:val="1"/>
        </w:rPr>
        <w:t>დ</w:t>
      </w:r>
      <w:r>
        <w:rPr>
          <w:rFonts w:ascii="Sylfaen" w:hAnsi="Sylfaen" w:cs="Sylfaen"/>
          <w:position w:val="1"/>
        </w:rPr>
        <w:t>ახ</w:t>
      </w:r>
      <w:r>
        <w:rPr>
          <w:rFonts w:ascii="Sylfaen" w:hAnsi="Sylfaen" w:cs="Sylfaen"/>
          <w:spacing w:val="-1"/>
          <w:position w:val="1"/>
        </w:rPr>
        <w:t>მ</w:t>
      </w:r>
      <w:r>
        <w:rPr>
          <w:rFonts w:ascii="Sylfaen" w:hAnsi="Sylfaen" w:cs="Sylfaen"/>
          <w:spacing w:val="-3"/>
          <w:position w:val="1"/>
        </w:rPr>
        <w:t>ა</w:t>
      </w:r>
      <w:r>
        <w:rPr>
          <w:rFonts w:ascii="Sylfaen" w:hAnsi="Sylfaen" w:cs="Sylfaen"/>
          <w:spacing w:val="1"/>
          <w:position w:val="1"/>
        </w:rPr>
        <w:t>რე</w:t>
      </w:r>
      <w:r>
        <w:rPr>
          <w:rFonts w:ascii="Sylfaen" w:hAnsi="Sylfaen" w:cs="Sylfaen"/>
          <w:spacing w:val="-1"/>
          <w:position w:val="1"/>
        </w:rPr>
        <w:t>ბ</w:t>
      </w:r>
      <w:r>
        <w:rPr>
          <w:rFonts w:ascii="Sylfaen" w:hAnsi="Sylfaen" w:cs="Sylfaen"/>
          <w:position w:val="1"/>
        </w:rPr>
        <w:t>ა</w:t>
      </w:r>
    </w:p>
    <w:p w:rsidR="00C750EF" w:rsidRDefault="00C750EF" w:rsidP="00167098">
      <w:pPr>
        <w:spacing w:line="360" w:lineRule="auto"/>
        <w:jc w:val="both"/>
        <w:rPr>
          <w:rFonts w:ascii="Sylfaen" w:hAnsi="Sylfaen"/>
          <w:lang w:val="ka-GE"/>
        </w:rPr>
      </w:pPr>
      <w:r>
        <w:rPr>
          <w:rFonts w:ascii="Sylfaen" w:hAnsi="Sylfaen"/>
          <w:lang w:val="ka-GE"/>
        </w:rPr>
        <w:t>201</w:t>
      </w:r>
      <w:r w:rsidR="00CD45C0">
        <w:rPr>
          <w:rFonts w:ascii="Sylfaen" w:hAnsi="Sylfaen"/>
          <w:lang w:val="ka-GE"/>
        </w:rPr>
        <w:t>9</w:t>
      </w:r>
      <w:r w:rsidR="00660ED2">
        <w:rPr>
          <w:rFonts w:ascii="Sylfaen" w:hAnsi="Sylfaen"/>
        </w:rPr>
        <w:t xml:space="preserve"> </w:t>
      </w:r>
      <w:r>
        <w:rPr>
          <w:rFonts w:ascii="Sylfaen" w:hAnsi="Sylfaen"/>
          <w:lang w:val="ka-GE"/>
        </w:rPr>
        <w:t xml:space="preserve"> წლის დამტკიცებული გეგმა: </w:t>
      </w:r>
      <w:r w:rsidR="00CD45C0">
        <w:rPr>
          <w:rFonts w:ascii="Sylfaen" w:hAnsi="Sylfaen"/>
          <w:lang w:val="ka-GE"/>
        </w:rPr>
        <w:t>48</w:t>
      </w:r>
      <w:r w:rsidR="004430DE">
        <w:rPr>
          <w:rFonts w:ascii="Sylfaen" w:hAnsi="Sylfaen"/>
          <w:lang w:val="ka-GE"/>
        </w:rPr>
        <w:t xml:space="preserve"> 000</w:t>
      </w:r>
    </w:p>
    <w:p w:rsidR="00C750EF" w:rsidRDefault="00C750EF"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CD45C0">
        <w:rPr>
          <w:rFonts w:ascii="Sylfaen" w:hAnsi="Sylfaen"/>
          <w:lang w:val="ka-GE"/>
        </w:rPr>
        <w:t>31 000</w:t>
      </w:r>
    </w:p>
    <w:p w:rsidR="00C750EF" w:rsidRDefault="00C750EF" w:rsidP="00167098">
      <w:pPr>
        <w:spacing w:line="360" w:lineRule="auto"/>
        <w:jc w:val="both"/>
        <w:rPr>
          <w:rFonts w:ascii="Sylfaen" w:hAnsi="Sylfaen"/>
          <w:lang w:val="ka-GE"/>
        </w:rPr>
      </w:pPr>
      <w:r>
        <w:rPr>
          <w:rFonts w:ascii="Sylfaen" w:hAnsi="Sylfaen"/>
          <w:lang w:val="ka-GE"/>
        </w:rPr>
        <w:t xml:space="preserve">საკასო შესრულება: </w:t>
      </w:r>
    </w:p>
    <w:p w:rsidR="00C750EF" w:rsidRDefault="00C750EF"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p>
    <w:p w:rsidR="00C750EF" w:rsidRDefault="00C750EF" w:rsidP="00167098">
      <w:pPr>
        <w:spacing w:line="360" w:lineRule="auto"/>
        <w:jc w:val="both"/>
        <w:rPr>
          <w:rFonts w:ascii="Sylfaen" w:hAnsi="Sylfaen"/>
          <w:lang w:val="ka-GE"/>
        </w:rPr>
      </w:pPr>
      <w:r w:rsidRPr="005F4287">
        <w:rPr>
          <w:rFonts w:ascii="Sylfaen" w:hAnsi="Sylfaen"/>
          <w:lang w:val="ka-GE"/>
        </w:rPr>
        <w:t>201</w:t>
      </w:r>
      <w:r w:rsidR="00CD45C0">
        <w:rPr>
          <w:rFonts w:ascii="Sylfaen" w:hAnsi="Sylfaen"/>
          <w:lang w:val="ka-GE"/>
        </w:rPr>
        <w:t>9</w:t>
      </w:r>
      <w:r w:rsidRPr="005F4287">
        <w:rPr>
          <w:rFonts w:ascii="Sylfaen" w:hAnsi="Sylfaen"/>
          <w:lang w:val="ka-GE"/>
        </w:rPr>
        <w:t xml:space="preserve">  წ</w:t>
      </w:r>
      <w:r>
        <w:rPr>
          <w:rFonts w:ascii="Sylfaen" w:hAnsi="Sylfaen"/>
          <w:lang w:val="ka-GE"/>
        </w:rPr>
        <w:t xml:space="preserve">ლის I კვარტალში </w:t>
      </w:r>
      <w:r w:rsidRPr="005F4287">
        <w:rPr>
          <w:rFonts w:ascii="Sylfaen" w:hAnsi="Sylfaen"/>
          <w:lang w:val="ka-GE"/>
        </w:rPr>
        <w:t xml:space="preserve"> </w:t>
      </w:r>
      <w:r w:rsidR="00D46B3E">
        <w:rPr>
          <w:rFonts w:ascii="Sylfaen" w:hAnsi="Sylfaen"/>
          <w:lang w:val="ka-GE"/>
        </w:rPr>
        <w:t>100</w:t>
      </w:r>
      <w:r w:rsidR="00CD45C0">
        <w:rPr>
          <w:rFonts w:ascii="Sylfaen" w:hAnsi="Sylfaen"/>
          <w:lang w:val="ka-GE"/>
        </w:rPr>
        <w:t xml:space="preserve"> </w:t>
      </w:r>
      <w:r w:rsidR="009A3E8B">
        <w:rPr>
          <w:rFonts w:ascii="Sylfaen" w:hAnsi="Sylfaen"/>
          <w:lang w:val="ka-GE"/>
        </w:rPr>
        <w:t xml:space="preserve"> წელს გადაცილებული</w:t>
      </w:r>
      <w:r w:rsidR="00D46B3E">
        <w:rPr>
          <w:rFonts w:ascii="Sylfaen" w:hAnsi="Sylfaen"/>
          <w:lang w:val="ka-GE"/>
        </w:rPr>
        <w:t xml:space="preserve"> </w:t>
      </w:r>
      <w:r w:rsidR="00CD45C0">
        <w:rPr>
          <w:rFonts w:ascii="Sylfaen" w:hAnsi="Sylfaen"/>
          <w:lang w:val="ka-GE"/>
        </w:rPr>
        <w:t>30</w:t>
      </w:r>
      <w:r w:rsidR="009A3E8B">
        <w:rPr>
          <w:rFonts w:ascii="Sylfaen" w:hAnsi="Sylfaen"/>
          <w:lang w:val="ka-GE"/>
        </w:rPr>
        <w:t xml:space="preserve"> მოქალაქე</w:t>
      </w:r>
      <w:r w:rsidR="001A5352">
        <w:rPr>
          <w:rFonts w:ascii="Sylfaen" w:hAnsi="Sylfaen"/>
          <w:lang w:val="ka-GE"/>
        </w:rPr>
        <w:t>ს</w:t>
      </w:r>
      <w:r w:rsidR="009A3E8B">
        <w:rPr>
          <w:rFonts w:ascii="Sylfaen" w:hAnsi="Sylfaen"/>
          <w:lang w:val="ka-GE"/>
        </w:rPr>
        <w:t xml:space="preserve"> ერთჯერადი დახმარების სახით </w:t>
      </w:r>
      <w:r w:rsidR="00BE1272">
        <w:rPr>
          <w:rFonts w:ascii="Sylfaen" w:hAnsi="Sylfaen"/>
          <w:lang w:val="ka-GE"/>
        </w:rPr>
        <w:t>გადაეცათ</w:t>
      </w:r>
      <w:r w:rsidR="00BE1272">
        <w:rPr>
          <w:rFonts w:ascii="Sylfaen" w:hAnsi="Sylfaen"/>
        </w:rPr>
        <w:t xml:space="preserve"> </w:t>
      </w:r>
      <w:r w:rsidR="009A3E8B">
        <w:rPr>
          <w:rFonts w:ascii="Sylfaen" w:hAnsi="Sylfaen"/>
          <w:lang w:val="ka-GE"/>
        </w:rPr>
        <w:t>1000-1000 ლარი</w:t>
      </w:r>
      <w:r w:rsidR="00BE1272">
        <w:rPr>
          <w:rFonts w:ascii="Sylfaen" w:hAnsi="Sylfaen"/>
        </w:rPr>
        <w:t>.</w:t>
      </w:r>
    </w:p>
    <w:p w:rsidR="00C750EF" w:rsidRPr="005F4287" w:rsidRDefault="00C750EF" w:rsidP="00C750EF">
      <w:pPr>
        <w:rPr>
          <w:rFonts w:ascii="Sylfaen" w:hAnsi="Sylfaen"/>
          <w:lang w:val="ka-GE"/>
        </w:rPr>
      </w:pPr>
      <w:r w:rsidRPr="005F4287">
        <w:rPr>
          <w:rFonts w:ascii="Sylfaen" w:hAnsi="Sylfaen"/>
          <w:lang w:val="ka-GE"/>
        </w:rPr>
        <w:t>მომხმარებელთა (ბენეფიციართა) რაოდენობა ადმინისტრაციული ერთეულების მიხედვით:</w:t>
      </w:r>
    </w:p>
    <w:tbl>
      <w:tblPr>
        <w:tblW w:w="10135" w:type="dxa"/>
        <w:tblInd w:w="-415" w:type="dxa"/>
        <w:tblLook w:val="04A0" w:firstRow="1" w:lastRow="0" w:firstColumn="1" w:lastColumn="0" w:noHBand="0" w:noVBand="1"/>
      </w:tblPr>
      <w:tblGrid>
        <w:gridCol w:w="563"/>
        <w:gridCol w:w="2578"/>
        <w:gridCol w:w="2934"/>
        <w:gridCol w:w="365"/>
        <w:gridCol w:w="1397"/>
        <w:gridCol w:w="1343"/>
        <w:gridCol w:w="955"/>
      </w:tblGrid>
      <w:tr w:rsidR="00C750EF" w:rsidRPr="005F4287" w:rsidTr="00BB58DA">
        <w:trPr>
          <w:trHeight w:val="638"/>
        </w:trPr>
        <w:tc>
          <w:tcPr>
            <w:tcW w:w="56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w:t>
            </w:r>
          </w:p>
        </w:tc>
        <w:tc>
          <w:tcPr>
            <w:tcW w:w="2578" w:type="dxa"/>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Sylfaen" w:hAnsi="Sylfaen" w:cs="Sylfaen"/>
                <w:sz w:val="20"/>
                <w:szCs w:val="20"/>
              </w:rPr>
              <w:t>ქალაქი</w:t>
            </w:r>
            <w:r w:rsidRPr="005F4287">
              <w:rPr>
                <w:sz w:val="20"/>
                <w:szCs w:val="20"/>
              </w:rPr>
              <w:t xml:space="preserve">, </w:t>
            </w:r>
            <w:r w:rsidRPr="005F4287">
              <w:rPr>
                <w:rFonts w:ascii="Sylfaen" w:hAnsi="Sylfaen" w:cs="Sylfaen"/>
                <w:sz w:val="20"/>
                <w:szCs w:val="20"/>
              </w:rPr>
              <w:t>მუნიციპალიტეტი</w:t>
            </w:r>
          </w:p>
        </w:tc>
        <w:tc>
          <w:tcPr>
            <w:tcW w:w="3299" w:type="dxa"/>
            <w:gridSpan w:val="2"/>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erTeulis dasaxeleba</w:t>
            </w:r>
          </w:p>
        </w:tc>
        <w:tc>
          <w:tcPr>
            <w:tcW w:w="1397" w:type="dxa"/>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raodenoba</w:t>
            </w:r>
          </w:p>
        </w:tc>
        <w:tc>
          <w:tcPr>
            <w:tcW w:w="1343" w:type="dxa"/>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erTeulis saSualo   fasi</w:t>
            </w:r>
          </w:p>
        </w:tc>
        <w:tc>
          <w:tcPr>
            <w:tcW w:w="955" w:type="dxa"/>
            <w:tcBorders>
              <w:top w:val="single" w:sz="4" w:space="0" w:color="auto"/>
              <w:left w:val="nil"/>
              <w:bottom w:val="nil"/>
              <w:right w:val="single" w:sz="4" w:space="0" w:color="000000"/>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sul (lari)</w:t>
            </w:r>
          </w:p>
        </w:tc>
      </w:tr>
      <w:tr w:rsidR="00C750EF" w:rsidRPr="005F4287" w:rsidTr="00C750EF">
        <w:trPr>
          <w:trHeight w:val="376"/>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1.1</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baTumi</w:t>
            </w:r>
          </w:p>
        </w:tc>
        <w:tc>
          <w:tcPr>
            <w:tcW w:w="3299"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100 wels gadacilebuli moqalaqe</w:t>
            </w:r>
          </w:p>
        </w:tc>
        <w:tc>
          <w:tcPr>
            <w:tcW w:w="1397" w:type="dxa"/>
            <w:tcBorders>
              <w:top w:val="nil"/>
              <w:left w:val="nil"/>
              <w:bottom w:val="single" w:sz="4" w:space="0" w:color="auto"/>
              <w:right w:val="single" w:sz="4" w:space="0" w:color="auto"/>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Pr>
                <w:rFonts w:ascii="Sylfaen" w:eastAsia="Times New Roman" w:hAnsi="Sylfaen" w:cs="Arial CYR"/>
                <w:sz w:val="20"/>
                <w:szCs w:val="20"/>
                <w:lang w:val="ka-GE"/>
              </w:rPr>
              <w:t>1,0</w:t>
            </w:r>
            <w:r w:rsidRPr="005F4287">
              <w:rPr>
                <w:rFonts w:ascii="AcadNusx" w:eastAsia="Times New Roman" w:hAnsi="AcadNusx" w:cs="Arial CYR"/>
                <w:sz w:val="20"/>
                <w:szCs w:val="20"/>
              </w:rPr>
              <w:t>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1A5352"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w:t>
            </w:r>
            <w:r w:rsidR="000E1FB9">
              <w:rPr>
                <w:rFonts w:ascii="Sylfaen" w:eastAsia="Times New Roman" w:hAnsi="Sylfaen" w:cs="Arial CYR"/>
                <w:sz w:val="20"/>
                <w:szCs w:val="20"/>
                <w:lang w:val="ka-GE"/>
              </w:rPr>
              <w:t>,000</w:t>
            </w:r>
          </w:p>
        </w:tc>
      </w:tr>
      <w:tr w:rsidR="00C750EF" w:rsidRPr="005F4287" w:rsidTr="00C750EF">
        <w:trPr>
          <w:trHeight w:val="411"/>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1.2</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qobuleTi</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C750EF" w:rsidRPr="005F4287" w:rsidRDefault="00C750EF"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w:t>
            </w:r>
          </w:p>
        </w:tc>
        <w:tc>
          <w:tcPr>
            <w:tcW w:w="1343" w:type="dxa"/>
            <w:tcBorders>
              <w:top w:val="single" w:sz="4" w:space="0" w:color="auto"/>
              <w:left w:val="nil"/>
              <w:bottom w:val="single" w:sz="4" w:space="0" w:color="auto"/>
              <w:right w:val="single" w:sz="4" w:space="0" w:color="auto"/>
            </w:tcBorders>
            <w:shd w:val="clear" w:color="auto" w:fill="auto"/>
            <w:hideMark/>
          </w:tcPr>
          <w:p w:rsidR="00C750EF" w:rsidRDefault="00C750EF" w:rsidP="00BB58DA">
            <w:pPr>
              <w:jc w:val="center"/>
            </w:pPr>
            <w:r w:rsidRPr="00A13E43">
              <w:rPr>
                <w:rFonts w:ascii="Sylfaen" w:eastAsia="Times New Roman" w:hAnsi="Sylfaen" w:cs="Arial CYR"/>
                <w:sz w:val="20"/>
                <w:szCs w:val="20"/>
                <w:lang w:val="ka-GE"/>
              </w:rPr>
              <w:t>1</w:t>
            </w:r>
            <w:r>
              <w:rPr>
                <w:rFonts w:ascii="Sylfaen" w:eastAsia="Times New Roman" w:hAnsi="Sylfaen" w:cs="Arial CYR"/>
                <w:sz w:val="20"/>
                <w:szCs w:val="20"/>
                <w:lang w:val="ka-GE"/>
              </w:rPr>
              <w:t>,</w:t>
            </w:r>
            <w:r w:rsidRPr="00A13E43">
              <w:rPr>
                <w:rFonts w:ascii="Sylfaen" w:eastAsia="Times New Roman" w:hAnsi="Sylfaen" w:cs="Arial CYR"/>
                <w:sz w:val="20"/>
                <w:szCs w:val="20"/>
                <w:lang w:val="ka-GE"/>
              </w:rPr>
              <w:t>0</w:t>
            </w:r>
            <w:r w:rsidRPr="00A13E43">
              <w:rPr>
                <w:rFonts w:ascii="AcadNusx" w:eastAsia="Times New Roman" w:hAnsi="AcadNusx" w:cs="Arial CYR"/>
                <w:sz w:val="20"/>
                <w:szCs w:val="20"/>
              </w:rPr>
              <w:t>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w:t>
            </w:r>
            <w:r w:rsidR="000E1FB9">
              <w:rPr>
                <w:rFonts w:ascii="Sylfaen" w:eastAsia="Times New Roman" w:hAnsi="Sylfaen" w:cs="Arial CYR"/>
                <w:sz w:val="20"/>
                <w:szCs w:val="20"/>
                <w:lang w:val="ka-GE"/>
              </w:rPr>
              <w:t>,000</w:t>
            </w:r>
          </w:p>
        </w:tc>
      </w:tr>
      <w:tr w:rsidR="00C750EF" w:rsidRPr="005F4287" w:rsidTr="00C750EF">
        <w:trPr>
          <w:trHeight w:val="376"/>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1.3</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xelvaCauri</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C750EF" w:rsidRPr="005F4287" w:rsidRDefault="00C750EF"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w:t>
            </w:r>
          </w:p>
        </w:tc>
        <w:tc>
          <w:tcPr>
            <w:tcW w:w="1343" w:type="dxa"/>
            <w:tcBorders>
              <w:top w:val="single" w:sz="4" w:space="0" w:color="auto"/>
              <w:left w:val="nil"/>
              <w:bottom w:val="single" w:sz="4" w:space="0" w:color="auto"/>
              <w:right w:val="single" w:sz="4" w:space="0" w:color="auto"/>
            </w:tcBorders>
            <w:shd w:val="clear" w:color="auto" w:fill="auto"/>
            <w:hideMark/>
          </w:tcPr>
          <w:p w:rsidR="00C750EF" w:rsidRDefault="00C750EF" w:rsidP="00BB58DA">
            <w:pPr>
              <w:jc w:val="center"/>
            </w:pPr>
            <w:r w:rsidRPr="00A13E43">
              <w:rPr>
                <w:rFonts w:ascii="Sylfaen" w:eastAsia="Times New Roman" w:hAnsi="Sylfaen" w:cs="Arial CYR"/>
                <w:sz w:val="20"/>
                <w:szCs w:val="20"/>
                <w:lang w:val="ka-GE"/>
              </w:rPr>
              <w:t>1</w:t>
            </w:r>
            <w:r>
              <w:rPr>
                <w:rFonts w:ascii="Sylfaen" w:eastAsia="Times New Roman" w:hAnsi="Sylfaen" w:cs="Arial CYR"/>
                <w:sz w:val="20"/>
                <w:szCs w:val="20"/>
                <w:lang w:val="ka-GE"/>
              </w:rPr>
              <w:t>,</w:t>
            </w:r>
            <w:r w:rsidRPr="00A13E43">
              <w:rPr>
                <w:rFonts w:ascii="Sylfaen" w:eastAsia="Times New Roman" w:hAnsi="Sylfaen" w:cs="Arial CYR"/>
                <w:sz w:val="20"/>
                <w:szCs w:val="20"/>
                <w:lang w:val="ka-GE"/>
              </w:rPr>
              <w:t>0</w:t>
            </w:r>
            <w:r w:rsidRPr="00A13E43">
              <w:rPr>
                <w:rFonts w:ascii="AcadNusx" w:eastAsia="Times New Roman" w:hAnsi="AcadNusx" w:cs="Arial CYR"/>
                <w:sz w:val="20"/>
                <w:szCs w:val="20"/>
              </w:rPr>
              <w:t>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CD45C0" w:rsidP="00CD45C0">
            <w:pPr>
              <w:spacing w:after="0" w:line="240" w:lineRule="auto"/>
              <w:rPr>
                <w:rFonts w:ascii="Sylfaen" w:eastAsia="Times New Roman" w:hAnsi="Sylfaen" w:cs="Arial CYR"/>
                <w:sz w:val="20"/>
                <w:szCs w:val="20"/>
                <w:lang w:val="ka-GE"/>
              </w:rPr>
            </w:pPr>
            <w:r>
              <w:rPr>
                <w:rFonts w:ascii="Sylfaen" w:eastAsia="Times New Roman" w:hAnsi="Sylfaen" w:cs="Arial CYR"/>
                <w:sz w:val="20"/>
                <w:szCs w:val="20"/>
                <w:lang w:val="ka-GE"/>
              </w:rPr>
              <w:t xml:space="preserve">   4</w:t>
            </w:r>
            <w:r w:rsidR="00337E19">
              <w:rPr>
                <w:rFonts w:ascii="Sylfaen" w:eastAsia="Times New Roman" w:hAnsi="Sylfaen" w:cs="Arial CYR"/>
                <w:sz w:val="20"/>
                <w:szCs w:val="20"/>
                <w:lang w:val="ka-GE"/>
              </w:rPr>
              <w:t>,</w:t>
            </w:r>
            <w:r w:rsidR="000E1FB9">
              <w:rPr>
                <w:rFonts w:ascii="Sylfaen" w:eastAsia="Times New Roman" w:hAnsi="Sylfaen" w:cs="Arial CYR"/>
                <w:sz w:val="20"/>
                <w:szCs w:val="20"/>
                <w:lang w:val="ka-GE"/>
              </w:rPr>
              <w:t>000</w:t>
            </w:r>
          </w:p>
        </w:tc>
      </w:tr>
      <w:tr w:rsidR="00C750EF" w:rsidRPr="005F4287" w:rsidTr="00C750EF">
        <w:trPr>
          <w:trHeight w:val="376"/>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1.4</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qeda</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C750EF" w:rsidRPr="005F4287" w:rsidRDefault="00C750EF"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3</w:t>
            </w:r>
          </w:p>
        </w:tc>
        <w:tc>
          <w:tcPr>
            <w:tcW w:w="1343" w:type="dxa"/>
            <w:tcBorders>
              <w:top w:val="single" w:sz="4" w:space="0" w:color="auto"/>
              <w:left w:val="nil"/>
              <w:bottom w:val="single" w:sz="4" w:space="0" w:color="auto"/>
              <w:right w:val="single" w:sz="4" w:space="0" w:color="auto"/>
            </w:tcBorders>
            <w:shd w:val="clear" w:color="auto" w:fill="auto"/>
            <w:hideMark/>
          </w:tcPr>
          <w:p w:rsidR="00C750EF" w:rsidRDefault="00C750EF" w:rsidP="00BB58DA">
            <w:pPr>
              <w:jc w:val="center"/>
            </w:pPr>
            <w:r w:rsidRPr="00A13E43">
              <w:rPr>
                <w:rFonts w:ascii="Sylfaen" w:eastAsia="Times New Roman" w:hAnsi="Sylfaen" w:cs="Arial CYR"/>
                <w:sz w:val="20"/>
                <w:szCs w:val="20"/>
                <w:lang w:val="ka-GE"/>
              </w:rPr>
              <w:t>1</w:t>
            </w:r>
            <w:r>
              <w:rPr>
                <w:rFonts w:ascii="Sylfaen" w:eastAsia="Times New Roman" w:hAnsi="Sylfaen" w:cs="Arial CYR"/>
                <w:sz w:val="20"/>
                <w:szCs w:val="20"/>
                <w:lang w:val="ka-GE"/>
              </w:rPr>
              <w:t>,</w:t>
            </w:r>
            <w:r w:rsidRPr="00A13E43">
              <w:rPr>
                <w:rFonts w:ascii="Sylfaen" w:eastAsia="Times New Roman" w:hAnsi="Sylfaen" w:cs="Arial CYR"/>
                <w:sz w:val="20"/>
                <w:szCs w:val="20"/>
                <w:lang w:val="ka-GE"/>
              </w:rPr>
              <w:t>0</w:t>
            </w:r>
            <w:r w:rsidRPr="00A13E43">
              <w:rPr>
                <w:rFonts w:ascii="AcadNusx" w:eastAsia="Times New Roman" w:hAnsi="AcadNusx" w:cs="Arial CYR"/>
                <w:sz w:val="20"/>
                <w:szCs w:val="20"/>
              </w:rPr>
              <w:t>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3</w:t>
            </w:r>
            <w:r w:rsidR="000E1FB9">
              <w:rPr>
                <w:rFonts w:ascii="Sylfaen" w:eastAsia="Times New Roman" w:hAnsi="Sylfaen" w:cs="Arial CYR"/>
                <w:sz w:val="20"/>
                <w:szCs w:val="20"/>
                <w:lang w:val="ka-GE"/>
              </w:rPr>
              <w:t>,000</w:t>
            </w:r>
          </w:p>
        </w:tc>
      </w:tr>
      <w:tr w:rsidR="00C750EF" w:rsidRPr="005F4287" w:rsidTr="00C750EF">
        <w:trPr>
          <w:trHeight w:val="376"/>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1.5</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Suaxevi</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C750EF" w:rsidRPr="005F4287" w:rsidRDefault="00C750EF"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6</w:t>
            </w:r>
          </w:p>
        </w:tc>
        <w:tc>
          <w:tcPr>
            <w:tcW w:w="1343" w:type="dxa"/>
            <w:tcBorders>
              <w:top w:val="single" w:sz="4" w:space="0" w:color="auto"/>
              <w:left w:val="nil"/>
              <w:bottom w:val="single" w:sz="4" w:space="0" w:color="auto"/>
              <w:right w:val="single" w:sz="4" w:space="0" w:color="auto"/>
            </w:tcBorders>
            <w:shd w:val="clear" w:color="auto" w:fill="auto"/>
            <w:hideMark/>
          </w:tcPr>
          <w:p w:rsidR="00C750EF" w:rsidRDefault="00C750EF" w:rsidP="00BB58DA">
            <w:pPr>
              <w:jc w:val="center"/>
            </w:pPr>
            <w:r w:rsidRPr="00A13E43">
              <w:rPr>
                <w:rFonts w:ascii="Sylfaen" w:eastAsia="Times New Roman" w:hAnsi="Sylfaen" w:cs="Arial CYR"/>
                <w:sz w:val="20"/>
                <w:szCs w:val="20"/>
                <w:lang w:val="ka-GE"/>
              </w:rPr>
              <w:t>1</w:t>
            </w:r>
            <w:r>
              <w:rPr>
                <w:rFonts w:ascii="Sylfaen" w:eastAsia="Times New Roman" w:hAnsi="Sylfaen" w:cs="Arial CYR"/>
                <w:sz w:val="20"/>
                <w:szCs w:val="20"/>
                <w:lang w:val="ka-GE"/>
              </w:rPr>
              <w:t>,</w:t>
            </w:r>
            <w:r w:rsidRPr="00A13E43">
              <w:rPr>
                <w:rFonts w:ascii="Sylfaen" w:eastAsia="Times New Roman" w:hAnsi="Sylfaen" w:cs="Arial CYR"/>
                <w:sz w:val="20"/>
                <w:szCs w:val="20"/>
                <w:lang w:val="ka-GE"/>
              </w:rPr>
              <w:t>0</w:t>
            </w:r>
            <w:r w:rsidRPr="00A13E43">
              <w:rPr>
                <w:rFonts w:ascii="AcadNusx" w:eastAsia="Times New Roman" w:hAnsi="AcadNusx" w:cs="Arial CYR"/>
                <w:sz w:val="20"/>
                <w:szCs w:val="20"/>
              </w:rPr>
              <w:t>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1A5352"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6</w:t>
            </w:r>
            <w:r w:rsidR="000E1FB9">
              <w:rPr>
                <w:rFonts w:ascii="Sylfaen" w:eastAsia="Times New Roman" w:hAnsi="Sylfaen" w:cs="Arial CYR"/>
                <w:sz w:val="20"/>
                <w:szCs w:val="20"/>
                <w:lang w:val="ka-GE"/>
              </w:rPr>
              <w:t>,000</w:t>
            </w:r>
          </w:p>
        </w:tc>
      </w:tr>
      <w:tr w:rsidR="00C750EF" w:rsidRPr="005F4287" w:rsidTr="00C750EF">
        <w:trPr>
          <w:trHeight w:val="325"/>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1.6</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xulo</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C750EF" w:rsidRPr="005F4287" w:rsidRDefault="00C750EF"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5F4287" w:rsidRDefault="00CD45C0" w:rsidP="00BB58D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9</w:t>
            </w:r>
          </w:p>
        </w:tc>
        <w:tc>
          <w:tcPr>
            <w:tcW w:w="1343" w:type="dxa"/>
            <w:tcBorders>
              <w:top w:val="single" w:sz="4" w:space="0" w:color="auto"/>
              <w:left w:val="nil"/>
              <w:bottom w:val="single" w:sz="4" w:space="0" w:color="auto"/>
              <w:right w:val="single" w:sz="4" w:space="0" w:color="auto"/>
            </w:tcBorders>
            <w:shd w:val="clear" w:color="auto" w:fill="auto"/>
            <w:hideMark/>
          </w:tcPr>
          <w:p w:rsidR="00C750EF" w:rsidRDefault="00C750EF" w:rsidP="00BB58DA">
            <w:pPr>
              <w:jc w:val="center"/>
            </w:pPr>
            <w:r w:rsidRPr="00A13E43">
              <w:rPr>
                <w:rFonts w:ascii="Sylfaen" w:eastAsia="Times New Roman" w:hAnsi="Sylfaen" w:cs="Arial CYR"/>
                <w:sz w:val="20"/>
                <w:szCs w:val="20"/>
                <w:lang w:val="ka-GE"/>
              </w:rPr>
              <w:t>1</w:t>
            </w:r>
            <w:r>
              <w:rPr>
                <w:rFonts w:ascii="Sylfaen" w:eastAsia="Times New Roman" w:hAnsi="Sylfaen" w:cs="Arial CYR"/>
                <w:sz w:val="20"/>
                <w:szCs w:val="20"/>
                <w:lang w:val="ka-GE"/>
              </w:rPr>
              <w:t>,</w:t>
            </w:r>
            <w:r w:rsidRPr="00A13E43">
              <w:rPr>
                <w:rFonts w:ascii="Sylfaen" w:eastAsia="Times New Roman" w:hAnsi="Sylfaen" w:cs="Arial CYR"/>
                <w:sz w:val="20"/>
                <w:szCs w:val="20"/>
                <w:lang w:val="ka-GE"/>
              </w:rPr>
              <w:t>0</w:t>
            </w:r>
            <w:r w:rsidRPr="00A13E43">
              <w:rPr>
                <w:rFonts w:ascii="AcadNusx" w:eastAsia="Times New Roman" w:hAnsi="AcadNusx" w:cs="Arial CYR"/>
                <w:sz w:val="20"/>
                <w:szCs w:val="20"/>
              </w:rPr>
              <w:t>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CD45C0" w:rsidP="001A5352">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9</w:t>
            </w:r>
            <w:r w:rsidR="000E1FB9">
              <w:rPr>
                <w:rFonts w:ascii="Sylfaen" w:eastAsia="Times New Roman" w:hAnsi="Sylfaen" w:cs="Arial CYR"/>
                <w:sz w:val="20"/>
                <w:szCs w:val="20"/>
                <w:lang w:val="ka-GE"/>
              </w:rPr>
              <w:t>,000</w:t>
            </w:r>
          </w:p>
        </w:tc>
      </w:tr>
      <w:tr w:rsidR="00C750EF" w:rsidRPr="005F4287" w:rsidTr="00CD45C0">
        <w:trPr>
          <w:trHeight w:val="179"/>
        </w:trPr>
        <w:tc>
          <w:tcPr>
            <w:tcW w:w="3141"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750EF" w:rsidRPr="005F4287" w:rsidRDefault="00C750EF" w:rsidP="00BB58DA">
            <w:pPr>
              <w:spacing w:after="0" w:line="240" w:lineRule="auto"/>
              <w:jc w:val="center"/>
              <w:rPr>
                <w:rFonts w:ascii="AcadNusx" w:eastAsia="Times New Roman" w:hAnsi="AcadNusx" w:cs="Arial CYR"/>
                <w:b/>
                <w:bCs/>
                <w:sz w:val="20"/>
                <w:szCs w:val="20"/>
              </w:rPr>
            </w:pPr>
            <w:r w:rsidRPr="005F4287">
              <w:rPr>
                <w:rFonts w:ascii="AcadNusx" w:eastAsia="Times New Roman" w:hAnsi="AcadNusx" w:cs="Arial CYR"/>
                <w:b/>
                <w:bCs/>
                <w:sz w:val="20"/>
                <w:szCs w:val="20"/>
              </w:rPr>
              <w:t xml:space="preserve">sul </w:t>
            </w:r>
          </w:p>
        </w:tc>
        <w:tc>
          <w:tcPr>
            <w:tcW w:w="2934" w:type="dxa"/>
            <w:tcBorders>
              <w:top w:val="nil"/>
              <w:left w:val="nil"/>
              <w:bottom w:val="single" w:sz="4" w:space="0" w:color="auto"/>
              <w:right w:val="nil"/>
            </w:tcBorders>
            <w:shd w:val="clear" w:color="000000" w:fill="C0C0C0"/>
            <w:noWrap/>
            <w:vAlign w:val="center"/>
            <w:hideMark/>
          </w:tcPr>
          <w:p w:rsidR="00C750EF" w:rsidRPr="005F4287" w:rsidRDefault="00C750EF" w:rsidP="00BB58DA">
            <w:pPr>
              <w:spacing w:after="0" w:line="240" w:lineRule="auto"/>
              <w:rPr>
                <w:rFonts w:ascii="Sylfaen" w:eastAsia="Times New Roman" w:hAnsi="Sylfaen" w:cs="Arial CYR"/>
                <w:b/>
                <w:bCs/>
                <w:sz w:val="20"/>
                <w:szCs w:val="20"/>
                <w:lang w:val="ka-GE"/>
              </w:rPr>
            </w:pPr>
          </w:p>
        </w:tc>
        <w:tc>
          <w:tcPr>
            <w:tcW w:w="365" w:type="dxa"/>
            <w:tcBorders>
              <w:top w:val="nil"/>
              <w:left w:val="nil"/>
              <w:bottom w:val="single" w:sz="4" w:space="0" w:color="auto"/>
              <w:right w:val="nil"/>
            </w:tcBorders>
            <w:shd w:val="clear" w:color="000000" w:fill="C0C0C0"/>
            <w:noWrap/>
            <w:vAlign w:val="center"/>
            <w:hideMark/>
          </w:tcPr>
          <w:p w:rsidR="00C750EF" w:rsidRPr="005F4287" w:rsidRDefault="00C750EF" w:rsidP="00BB58DA">
            <w:pPr>
              <w:spacing w:after="0" w:line="240" w:lineRule="auto"/>
              <w:rPr>
                <w:rFonts w:ascii="AcadNusx" w:eastAsia="Times New Roman" w:hAnsi="AcadNusx" w:cs="Arial CYR"/>
                <w:b/>
                <w:bCs/>
                <w:sz w:val="20"/>
                <w:szCs w:val="20"/>
              </w:rPr>
            </w:pPr>
            <w:r w:rsidRPr="005F4287">
              <w:rPr>
                <w:rFonts w:ascii="AcadNusx" w:eastAsia="Times New Roman" w:hAnsi="AcadNusx" w:cs="Arial CYR"/>
                <w:b/>
                <w:bCs/>
                <w:sz w:val="20"/>
                <w:szCs w:val="20"/>
              </w:rPr>
              <w:t> </w:t>
            </w:r>
          </w:p>
        </w:tc>
        <w:tc>
          <w:tcPr>
            <w:tcW w:w="1397" w:type="dxa"/>
            <w:tcBorders>
              <w:top w:val="nil"/>
              <w:left w:val="single" w:sz="4" w:space="0" w:color="auto"/>
              <w:bottom w:val="single" w:sz="4" w:space="0" w:color="auto"/>
              <w:right w:val="single" w:sz="4" w:space="0" w:color="auto"/>
            </w:tcBorders>
            <w:shd w:val="clear" w:color="000000" w:fill="C0C0C0"/>
            <w:noWrap/>
            <w:vAlign w:val="center"/>
          </w:tcPr>
          <w:p w:rsidR="00C750EF" w:rsidRPr="005F4287" w:rsidRDefault="00CD45C0" w:rsidP="00BB58DA">
            <w:pPr>
              <w:spacing w:after="0" w:line="240" w:lineRule="auto"/>
              <w:jc w:val="center"/>
              <w:rPr>
                <w:rFonts w:ascii="Sylfaen" w:eastAsia="Times New Roman" w:hAnsi="Sylfaen" w:cs="Arial CYR"/>
                <w:b/>
                <w:bCs/>
                <w:sz w:val="20"/>
                <w:szCs w:val="20"/>
                <w:lang w:val="ka-GE"/>
              </w:rPr>
            </w:pPr>
            <w:r>
              <w:rPr>
                <w:rFonts w:ascii="Sylfaen" w:eastAsia="Times New Roman" w:hAnsi="Sylfaen" w:cs="Arial CYR"/>
                <w:b/>
                <w:bCs/>
                <w:sz w:val="20"/>
                <w:szCs w:val="20"/>
                <w:lang w:val="ka-GE"/>
              </w:rPr>
              <w:t>30</w:t>
            </w:r>
          </w:p>
        </w:tc>
        <w:tc>
          <w:tcPr>
            <w:tcW w:w="1343" w:type="dxa"/>
            <w:tcBorders>
              <w:top w:val="single" w:sz="4" w:space="0" w:color="auto"/>
              <w:left w:val="nil"/>
              <w:bottom w:val="single" w:sz="4" w:space="0" w:color="auto"/>
              <w:right w:val="single" w:sz="4" w:space="0" w:color="000000"/>
            </w:tcBorders>
            <w:shd w:val="clear" w:color="000000" w:fill="C0C0C0"/>
            <w:noWrap/>
            <w:vAlign w:val="center"/>
            <w:hideMark/>
          </w:tcPr>
          <w:p w:rsidR="00C750EF" w:rsidRPr="005F4287" w:rsidRDefault="00C750EF" w:rsidP="00BB58DA">
            <w:pPr>
              <w:spacing w:after="0" w:line="240" w:lineRule="auto"/>
              <w:jc w:val="center"/>
              <w:rPr>
                <w:rFonts w:ascii="AcadNusx" w:eastAsia="Times New Roman" w:hAnsi="AcadNusx" w:cs="Arial CYR"/>
                <w:b/>
                <w:bCs/>
                <w:sz w:val="20"/>
                <w:szCs w:val="20"/>
              </w:rPr>
            </w:pPr>
            <w:r w:rsidRPr="005F4287">
              <w:rPr>
                <w:rFonts w:ascii="AcadNusx" w:eastAsia="Times New Roman" w:hAnsi="AcadNusx" w:cs="Arial CYR"/>
                <w:b/>
                <w:bCs/>
                <w:sz w:val="20"/>
                <w:szCs w:val="20"/>
              </w:rPr>
              <w:t> </w:t>
            </w:r>
          </w:p>
        </w:tc>
        <w:tc>
          <w:tcPr>
            <w:tcW w:w="955" w:type="dxa"/>
            <w:tcBorders>
              <w:top w:val="single" w:sz="4" w:space="0" w:color="auto"/>
              <w:left w:val="nil"/>
              <w:bottom w:val="single" w:sz="4" w:space="0" w:color="auto"/>
              <w:right w:val="single" w:sz="4" w:space="0" w:color="000000"/>
            </w:tcBorders>
            <w:shd w:val="clear" w:color="000000" w:fill="C0C0C0"/>
            <w:vAlign w:val="center"/>
          </w:tcPr>
          <w:p w:rsidR="00C750EF" w:rsidRPr="005F4287" w:rsidRDefault="00CD45C0" w:rsidP="00CD45C0">
            <w:pPr>
              <w:spacing w:after="0" w:line="240" w:lineRule="auto"/>
              <w:jc w:val="center"/>
              <w:rPr>
                <w:rFonts w:ascii="Sylfaen" w:eastAsia="Times New Roman" w:hAnsi="Sylfaen" w:cs="Arial CYR"/>
                <w:b/>
                <w:bCs/>
                <w:sz w:val="20"/>
                <w:szCs w:val="20"/>
                <w:lang w:val="ka-GE"/>
              </w:rPr>
            </w:pPr>
            <w:r>
              <w:rPr>
                <w:rFonts w:ascii="Sylfaen" w:eastAsia="Times New Roman" w:hAnsi="Sylfaen" w:cs="Arial CYR"/>
                <w:b/>
                <w:bCs/>
                <w:sz w:val="20"/>
                <w:szCs w:val="20"/>
                <w:lang w:val="ka-GE"/>
              </w:rPr>
              <w:t>30</w:t>
            </w:r>
            <w:r w:rsidR="000E1FB9">
              <w:rPr>
                <w:rFonts w:ascii="Sylfaen" w:eastAsia="Times New Roman" w:hAnsi="Sylfaen" w:cs="Arial CYR"/>
                <w:b/>
                <w:bCs/>
                <w:sz w:val="20"/>
                <w:szCs w:val="20"/>
                <w:lang w:val="ka-GE"/>
              </w:rPr>
              <w:t>,000</w:t>
            </w:r>
          </w:p>
        </w:tc>
      </w:tr>
    </w:tbl>
    <w:p w:rsidR="00C750EF" w:rsidRDefault="00C750EF" w:rsidP="00C750EF">
      <w:pPr>
        <w:rPr>
          <w:rFonts w:ascii="Sylfaen" w:hAnsi="Sylfaen"/>
          <w:lang w:val="ka-GE"/>
        </w:rPr>
      </w:pPr>
    </w:p>
    <w:p w:rsidR="00C750EF" w:rsidRDefault="00C750EF" w:rsidP="00C750EF">
      <w:pPr>
        <w:rPr>
          <w:rFonts w:ascii="Sylfaen" w:hAnsi="Sylfaen"/>
          <w:lang w:val="ka-GE"/>
        </w:rPr>
      </w:pPr>
      <w:r>
        <w:rPr>
          <w:rFonts w:ascii="Sylfaen" w:hAnsi="Sylfaen"/>
          <w:lang w:val="ka-GE"/>
        </w:rPr>
        <w:t xml:space="preserve">შესრულების %: </w:t>
      </w:r>
      <w:r w:rsidR="00CD45C0">
        <w:rPr>
          <w:rFonts w:ascii="Sylfaen" w:hAnsi="Sylfaen"/>
          <w:lang w:val="ka-GE"/>
        </w:rPr>
        <w:t>96.7</w:t>
      </w:r>
      <w:r>
        <w:rPr>
          <w:rFonts w:ascii="Sylfaen" w:hAnsi="Sylfaen"/>
          <w:lang w:val="ka-GE"/>
        </w:rPr>
        <w:t>%</w:t>
      </w:r>
    </w:p>
    <w:p w:rsidR="00C750EF" w:rsidRDefault="00C750EF" w:rsidP="00C750EF">
      <w:pPr>
        <w:rPr>
          <w:rFonts w:ascii="Sylfaen" w:hAnsi="Sylfaen"/>
          <w:lang w:val="ka-GE"/>
        </w:rPr>
      </w:pPr>
      <w:r>
        <w:rPr>
          <w:rFonts w:ascii="Sylfaen" w:hAnsi="Sylfaen"/>
          <w:lang w:val="ka-GE"/>
        </w:rPr>
        <w:t xml:space="preserve">შესრულების % წლიურ გეგმასთან: </w:t>
      </w:r>
      <w:r w:rsidR="00CD45C0">
        <w:rPr>
          <w:rFonts w:ascii="Sylfaen" w:hAnsi="Sylfaen"/>
          <w:lang w:val="ka-GE"/>
        </w:rPr>
        <w:t>6</w:t>
      </w:r>
      <w:r w:rsidR="008A15E4">
        <w:rPr>
          <w:rFonts w:ascii="Sylfaen" w:hAnsi="Sylfaen"/>
          <w:lang w:val="ka-GE"/>
        </w:rPr>
        <w:t>2.5</w:t>
      </w:r>
      <w:r>
        <w:rPr>
          <w:rFonts w:ascii="Sylfaen" w:hAnsi="Sylfaen"/>
          <w:lang w:val="ka-GE"/>
        </w:rPr>
        <w:t>%</w:t>
      </w:r>
    </w:p>
    <w:p w:rsidR="00C750EF" w:rsidRDefault="00C750EF" w:rsidP="00C750EF">
      <w:pPr>
        <w:rPr>
          <w:rFonts w:ascii="Sylfaen" w:hAnsi="Sylfaen"/>
          <w:lang w:val="ka-GE"/>
        </w:rPr>
      </w:pPr>
    </w:p>
    <w:p w:rsidR="008A15E4" w:rsidRDefault="008A15E4" w:rsidP="00C750EF">
      <w:pPr>
        <w:rPr>
          <w:rFonts w:ascii="Sylfaen" w:hAnsi="Sylfaen"/>
          <w:lang w:val="ka-GE"/>
        </w:rPr>
      </w:pPr>
    </w:p>
    <w:p w:rsidR="00C750EF" w:rsidRDefault="00C750EF" w:rsidP="00C750EF">
      <w:pPr>
        <w:rPr>
          <w:rFonts w:ascii="Sylfaen" w:hAnsi="Sylfaen"/>
          <w:lang w:val="ka-GE"/>
        </w:rPr>
      </w:pPr>
    </w:p>
    <w:p w:rsidR="00C750EF" w:rsidRDefault="00C750EF" w:rsidP="00C750EF">
      <w:pPr>
        <w:rPr>
          <w:rFonts w:ascii="Sylfaen" w:hAnsi="Sylfaen"/>
          <w:lang w:val="ka-GE"/>
        </w:rPr>
      </w:pPr>
    </w:p>
    <w:p w:rsidR="00C750EF" w:rsidRDefault="00C750EF" w:rsidP="00C750EF">
      <w:pPr>
        <w:jc w:val="right"/>
        <w:rPr>
          <w:rFonts w:ascii="Sylfaen" w:hAnsi="Sylfaen"/>
          <w:lang w:val="ka-GE"/>
        </w:rPr>
      </w:pPr>
      <w:r>
        <w:rPr>
          <w:rFonts w:ascii="Sylfaen" w:hAnsi="Sylfaen"/>
          <w:lang w:val="ka-GE"/>
        </w:rPr>
        <w:t>დანართი #1</w:t>
      </w:r>
    </w:p>
    <w:p w:rsidR="00C750EF" w:rsidRDefault="00C750EF"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00D74C64" w:rsidRPr="00D74C64">
        <w:rPr>
          <w:rFonts w:ascii="Sylfaen" w:hAnsi="Sylfaen" w:cs="Sylfaen"/>
          <w:spacing w:val="-1"/>
        </w:rPr>
        <w:t>მოსახლე</w:t>
      </w:r>
      <w:r w:rsidR="00B65D24">
        <w:rPr>
          <w:rFonts w:ascii="Sylfaen" w:hAnsi="Sylfaen" w:cs="Sylfaen"/>
          <w:spacing w:val="-1"/>
          <w:lang w:val="ka-GE"/>
        </w:rPr>
        <w:t>ო</w:t>
      </w:r>
      <w:r w:rsidR="00D74C64" w:rsidRPr="00D74C64">
        <w:rPr>
          <w:rFonts w:ascii="Sylfaen" w:hAnsi="Sylfaen" w:cs="Sylfaen"/>
          <w:spacing w:val="-1"/>
        </w:rPr>
        <w:t xml:space="preserve">ბის </w:t>
      </w:r>
      <w:r w:rsidR="003B1F7F">
        <w:rPr>
          <w:rFonts w:ascii="Sylfaen" w:hAnsi="Sylfaen" w:cs="Sylfaen"/>
          <w:spacing w:val="-1"/>
        </w:rPr>
        <w:t>გარკვე</w:t>
      </w:r>
      <w:r w:rsidR="00D74C64" w:rsidRPr="00D74C64">
        <w:rPr>
          <w:rFonts w:ascii="Sylfaen" w:hAnsi="Sylfaen" w:cs="Sylfaen"/>
          <w:spacing w:val="-1"/>
        </w:rPr>
        <w:t>ული სოციალური კატეგორიის ერთჯერადი მატერიალური დახმარება</w:t>
      </w:r>
    </w:p>
    <w:p w:rsidR="00C750EF" w:rsidRDefault="00C750EF" w:rsidP="0016709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Pr>
          <w:rFonts w:ascii="Sylfaen" w:hAnsi="Sylfaen" w:cs="Sylfaen"/>
        </w:rPr>
        <w:t>ახალშო</w:t>
      </w:r>
      <w:r>
        <w:rPr>
          <w:rFonts w:ascii="Sylfaen" w:hAnsi="Sylfaen" w:cs="Sylfaen"/>
          <w:spacing w:val="-3"/>
        </w:rPr>
        <w:t>ბ</w:t>
      </w:r>
      <w:r>
        <w:rPr>
          <w:rFonts w:ascii="Sylfaen" w:hAnsi="Sylfaen" w:cs="Sylfaen"/>
          <w:spacing w:val="-1"/>
        </w:rPr>
        <w:t>ი</w:t>
      </w:r>
      <w:r>
        <w:rPr>
          <w:rFonts w:ascii="Sylfaen" w:hAnsi="Sylfaen" w:cs="Sylfaen"/>
        </w:rPr>
        <w:t xml:space="preserve">ლი </w:t>
      </w:r>
      <w:r>
        <w:rPr>
          <w:rFonts w:ascii="Sylfaen" w:hAnsi="Sylfaen" w:cs="Sylfaen"/>
          <w:spacing w:val="-1"/>
        </w:rPr>
        <w:t>ტ</w:t>
      </w:r>
      <w:r>
        <w:rPr>
          <w:rFonts w:ascii="Sylfaen" w:hAnsi="Sylfaen" w:cs="Sylfaen"/>
        </w:rPr>
        <w:t>ყ</w:t>
      </w:r>
      <w:r>
        <w:rPr>
          <w:rFonts w:ascii="Sylfaen" w:hAnsi="Sylfaen" w:cs="Sylfaen"/>
          <w:spacing w:val="-2"/>
        </w:rPr>
        <w:t>უ</w:t>
      </w:r>
      <w:r>
        <w:rPr>
          <w:rFonts w:ascii="Sylfaen" w:hAnsi="Sylfaen" w:cs="Sylfaen"/>
          <w:spacing w:val="1"/>
        </w:rPr>
        <w:t>პე</w:t>
      </w:r>
      <w:r>
        <w:rPr>
          <w:rFonts w:ascii="Sylfaen" w:hAnsi="Sylfaen" w:cs="Sylfaen"/>
          <w:spacing w:val="-1"/>
        </w:rPr>
        <w:t>ბი</w:t>
      </w:r>
      <w:r>
        <w:rPr>
          <w:rFonts w:ascii="Sylfaen" w:hAnsi="Sylfaen" w:cs="Sylfaen"/>
        </w:rPr>
        <w:t>ს</w:t>
      </w:r>
      <w:r>
        <w:rPr>
          <w:rFonts w:ascii="Sylfaen" w:hAnsi="Sylfaen" w:cs="Sylfaen"/>
          <w:spacing w:val="-6"/>
        </w:rPr>
        <w:t xml:space="preserve"> </w:t>
      </w:r>
      <w:r>
        <w:rPr>
          <w:rFonts w:ascii="Sylfaen" w:hAnsi="Sylfaen" w:cs="Sylfaen"/>
        </w:rPr>
        <w:t>ოჯახ</w:t>
      </w:r>
      <w:r>
        <w:rPr>
          <w:rFonts w:ascii="Sylfaen" w:hAnsi="Sylfaen" w:cs="Sylfaen"/>
          <w:spacing w:val="1"/>
        </w:rPr>
        <w:t>ე</w:t>
      </w:r>
      <w:r>
        <w:rPr>
          <w:rFonts w:ascii="Sylfaen" w:hAnsi="Sylfaen" w:cs="Sylfaen"/>
          <w:spacing w:val="-1"/>
        </w:rPr>
        <w:t>ბი</w:t>
      </w:r>
      <w:r>
        <w:rPr>
          <w:rFonts w:ascii="Sylfaen" w:hAnsi="Sylfaen" w:cs="Sylfaen"/>
        </w:rPr>
        <w:t>ს</w:t>
      </w:r>
      <w:r>
        <w:rPr>
          <w:rFonts w:ascii="Sylfaen" w:hAnsi="Sylfaen" w:cs="Sylfaen"/>
          <w:spacing w:val="-3"/>
        </w:rPr>
        <w:t xml:space="preserve"> </w:t>
      </w:r>
      <w:r>
        <w:rPr>
          <w:rFonts w:ascii="Sylfaen" w:hAnsi="Sylfaen" w:cs="Sylfaen"/>
          <w:spacing w:val="1"/>
        </w:rPr>
        <w:t>ე</w:t>
      </w:r>
      <w:r>
        <w:rPr>
          <w:rFonts w:ascii="Sylfaen" w:hAnsi="Sylfaen" w:cs="Sylfaen"/>
          <w:spacing w:val="-2"/>
        </w:rPr>
        <w:t>რ</w:t>
      </w:r>
      <w:r>
        <w:rPr>
          <w:rFonts w:ascii="Sylfaen" w:hAnsi="Sylfaen" w:cs="Sylfaen"/>
        </w:rPr>
        <w:t>თჯ</w:t>
      </w:r>
      <w:r>
        <w:rPr>
          <w:rFonts w:ascii="Sylfaen" w:hAnsi="Sylfaen" w:cs="Sylfaen"/>
          <w:spacing w:val="-1"/>
        </w:rPr>
        <w:t>ე</w:t>
      </w:r>
      <w:r>
        <w:rPr>
          <w:rFonts w:ascii="Sylfaen" w:hAnsi="Sylfaen" w:cs="Sylfaen"/>
        </w:rPr>
        <w:t>რა</w:t>
      </w:r>
      <w:r>
        <w:rPr>
          <w:rFonts w:ascii="Sylfaen" w:hAnsi="Sylfaen" w:cs="Sylfaen"/>
          <w:spacing w:val="1"/>
        </w:rPr>
        <w:t>დ</w:t>
      </w:r>
      <w:r>
        <w:rPr>
          <w:rFonts w:ascii="Sylfaen" w:hAnsi="Sylfaen" w:cs="Sylfaen"/>
        </w:rPr>
        <w:t>ი</w:t>
      </w:r>
      <w:r>
        <w:rPr>
          <w:rFonts w:ascii="Sylfaen" w:hAnsi="Sylfaen" w:cs="Sylfaen"/>
          <w:spacing w:val="-1"/>
        </w:rPr>
        <w:t xml:space="preserve"> </w:t>
      </w:r>
      <w:r>
        <w:rPr>
          <w:rFonts w:ascii="Sylfaen" w:hAnsi="Sylfaen" w:cs="Sylfaen"/>
          <w:spacing w:val="-3"/>
        </w:rPr>
        <w:t>მ</w:t>
      </w:r>
      <w:r>
        <w:rPr>
          <w:rFonts w:ascii="Sylfaen" w:hAnsi="Sylfaen" w:cs="Sylfaen"/>
        </w:rPr>
        <w:t>ა</w:t>
      </w:r>
      <w:r>
        <w:rPr>
          <w:rFonts w:ascii="Sylfaen" w:hAnsi="Sylfaen" w:cs="Sylfaen"/>
          <w:spacing w:val="-1"/>
        </w:rPr>
        <w:t>ტ</w:t>
      </w:r>
      <w:r>
        <w:rPr>
          <w:rFonts w:ascii="Sylfaen" w:hAnsi="Sylfaen" w:cs="Sylfaen"/>
          <w:spacing w:val="1"/>
        </w:rPr>
        <w:t>ერ</w:t>
      </w:r>
      <w:r>
        <w:rPr>
          <w:rFonts w:ascii="Sylfaen" w:hAnsi="Sylfaen" w:cs="Sylfaen"/>
          <w:spacing w:val="-1"/>
        </w:rPr>
        <w:t>ი</w:t>
      </w:r>
      <w:r>
        <w:rPr>
          <w:rFonts w:ascii="Sylfaen" w:hAnsi="Sylfaen" w:cs="Sylfaen"/>
          <w:spacing w:val="-3"/>
        </w:rPr>
        <w:t>ა</w:t>
      </w:r>
      <w:r>
        <w:rPr>
          <w:rFonts w:ascii="Sylfaen" w:hAnsi="Sylfaen" w:cs="Sylfaen"/>
        </w:rPr>
        <w:t xml:space="preserve">ლური </w:t>
      </w:r>
      <w:r>
        <w:rPr>
          <w:rFonts w:ascii="Sylfaen" w:hAnsi="Sylfaen" w:cs="Sylfaen"/>
          <w:spacing w:val="1"/>
        </w:rPr>
        <w:t>დ</w:t>
      </w:r>
      <w:r>
        <w:rPr>
          <w:rFonts w:ascii="Sylfaen" w:hAnsi="Sylfaen" w:cs="Sylfaen"/>
          <w:spacing w:val="-3"/>
        </w:rPr>
        <w:t>ა</w:t>
      </w:r>
      <w:r w:rsidR="0058679E">
        <w:rPr>
          <w:rFonts w:ascii="Sylfaen" w:hAnsi="Sylfaen" w:cs="Sylfaen"/>
        </w:rPr>
        <w:t>ხ</w:t>
      </w:r>
      <w:r>
        <w:rPr>
          <w:rFonts w:ascii="Sylfaen" w:hAnsi="Sylfaen" w:cs="Sylfaen"/>
          <w:spacing w:val="-1"/>
        </w:rPr>
        <w:t>მ</w:t>
      </w:r>
      <w:r w:rsidR="0058679E">
        <w:rPr>
          <w:rFonts w:ascii="Sylfaen" w:hAnsi="Sylfaen" w:cs="Sylfaen"/>
          <w:spacing w:val="-1"/>
          <w:lang w:val="ka-GE"/>
        </w:rPr>
        <w:t>ა</w:t>
      </w:r>
      <w:r>
        <w:rPr>
          <w:rFonts w:ascii="Sylfaen" w:hAnsi="Sylfaen" w:cs="Sylfaen"/>
          <w:spacing w:val="1"/>
        </w:rPr>
        <w:t>რ</w:t>
      </w:r>
      <w:r>
        <w:rPr>
          <w:rFonts w:ascii="Sylfaen" w:hAnsi="Sylfaen" w:cs="Sylfaen"/>
          <w:spacing w:val="-1"/>
        </w:rPr>
        <w:t>ე</w:t>
      </w:r>
      <w:r>
        <w:rPr>
          <w:rFonts w:ascii="Sylfaen" w:hAnsi="Sylfaen" w:cs="Sylfaen"/>
          <w:spacing w:val="-3"/>
        </w:rPr>
        <w:t>ბ</w:t>
      </w:r>
      <w:r>
        <w:rPr>
          <w:rFonts w:ascii="Sylfaen" w:hAnsi="Sylfaen" w:cs="Sylfaen"/>
        </w:rPr>
        <w:t>ა</w:t>
      </w:r>
    </w:p>
    <w:p w:rsidR="00C750EF" w:rsidRDefault="00C750EF" w:rsidP="00167098">
      <w:pPr>
        <w:spacing w:line="360" w:lineRule="auto"/>
        <w:jc w:val="both"/>
        <w:rPr>
          <w:rFonts w:ascii="Sylfaen" w:hAnsi="Sylfaen"/>
          <w:lang w:val="ka-GE"/>
        </w:rPr>
      </w:pPr>
      <w:r>
        <w:rPr>
          <w:rFonts w:ascii="Sylfaen" w:hAnsi="Sylfaen"/>
          <w:lang w:val="ka-GE"/>
        </w:rPr>
        <w:t>201</w:t>
      </w:r>
      <w:r w:rsidR="003B1F7F">
        <w:rPr>
          <w:rFonts w:ascii="Sylfaen" w:hAnsi="Sylfaen"/>
          <w:lang w:val="ka-GE"/>
        </w:rPr>
        <w:t>9</w:t>
      </w:r>
      <w:r>
        <w:rPr>
          <w:rFonts w:ascii="Sylfaen" w:hAnsi="Sylfaen"/>
          <w:lang w:val="ka-GE"/>
        </w:rPr>
        <w:t xml:space="preserve"> წლის დამტკიცებული გეგმა: </w:t>
      </w:r>
      <w:r w:rsidR="00847D5A">
        <w:rPr>
          <w:rFonts w:ascii="Sylfaen" w:hAnsi="Sylfaen"/>
          <w:lang w:val="ka-GE"/>
        </w:rPr>
        <w:t>150 000</w:t>
      </w:r>
    </w:p>
    <w:p w:rsidR="00C750EF" w:rsidRDefault="00C750EF"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3B1F7F">
        <w:rPr>
          <w:rFonts w:ascii="Sylfaen" w:hAnsi="Sylfaen"/>
          <w:lang w:val="ka-GE"/>
        </w:rPr>
        <w:t>34 000</w:t>
      </w:r>
    </w:p>
    <w:p w:rsidR="00C750EF" w:rsidRPr="00777720" w:rsidRDefault="00C750EF" w:rsidP="00167098">
      <w:pPr>
        <w:spacing w:line="360" w:lineRule="auto"/>
        <w:jc w:val="both"/>
        <w:rPr>
          <w:rFonts w:ascii="Sylfaen" w:hAnsi="Sylfaen"/>
          <w:lang w:val="ka-GE"/>
        </w:rPr>
      </w:pPr>
      <w:r>
        <w:rPr>
          <w:rFonts w:ascii="Sylfaen" w:hAnsi="Sylfaen"/>
          <w:lang w:val="ka-GE"/>
        </w:rPr>
        <w:t xml:space="preserve">საკასო შესრულება: </w:t>
      </w:r>
      <w:r w:rsidR="003B1F7F">
        <w:rPr>
          <w:rFonts w:ascii="Sylfaen" w:hAnsi="Sylfaen"/>
          <w:lang w:val="ka-GE"/>
        </w:rPr>
        <w:t>34 000</w:t>
      </w:r>
    </w:p>
    <w:p w:rsidR="00C750EF" w:rsidRDefault="00C750EF"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r w:rsidR="00847D5A">
        <w:rPr>
          <w:rFonts w:ascii="Sylfaen" w:hAnsi="Sylfaen"/>
          <w:lang w:val="ka-GE"/>
        </w:rPr>
        <w:t xml:space="preserve"> </w:t>
      </w:r>
    </w:p>
    <w:p w:rsidR="00C750EF" w:rsidRDefault="00C750EF" w:rsidP="00167098">
      <w:pPr>
        <w:spacing w:line="360" w:lineRule="auto"/>
        <w:ind w:firstLine="284"/>
        <w:jc w:val="both"/>
        <w:rPr>
          <w:rFonts w:ascii="Sylfaen" w:hAnsi="Sylfaen"/>
          <w:lang w:val="ka-GE"/>
        </w:rPr>
      </w:pPr>
      <w:r>
        <w:rPr>
          <w:rFonts w:ascii="Sylfaen" w:hAnsi="Sylfaen"/>
          <w:lang w:val="ka-GE"/>
        </w:rPr>
        <w:t xml:space="preserve">   </w:t>
      </w:r>
      <w:r w:rsidRPr="005F4287">
        <w:rPr>
          <w:rFonts w:ascii="Sylfaen" w:hAnsi="Sylfaen"/>
          <w:lang w:val="ka-GE"/>
        </w:rPr>
        <w:t>201</w:t>
      </w:r>
      <w:r w:rsidR="003B1F7F">
        <w:rPr>
          <w:rFonts w:ascii="Sylfaen" w:hAnsi="Sylfaen"/>
          <w:lang w:val="ka-GE"/>
        </w:rPr>
        <w:t>9</w:t>
      </w:r>
      <w:r w:rsidRPr="005F4287">
        <w:rPr>
          <w:rFonts w:ascii="Sylfaen" w:hAnsi="Sylfaen"/>
          <w:lang w:val="ka-GE"/>
        </w:rPr>
        <w:t xml:space="preserve">  წ</w:t>
      </w:r>
      <w:r>
        <w:rPr>
          <w:rFonts w:ascii="Sylfaen" w:hAnsi="Sylfaen"/>
          <w:lang w:val="ka-GE"/>
        </w:rPr>
        <w:t xml:space="preserve">ლის I კვარტალში </w:t>
      </w:r>
      <w:r w:rsidRPr="005F4287">
        <w:rPr>
          <w:rFonts w:ascii="Sylfaen" w:hAnsi="Sylfaen"/>
          <w:lang w:val="ka-GE"/>
        </w:rPr>
        <w:t xml:space="preserve"> </w:t>
      </w:r>
      <w:r w:rsidRPr="00560CD8">
        <w:rPr>
          <w:rFonts w:ascii="Sylfaen" w:hAnsi="Sylfaen"/>
          <w:lang w:val="ka-GE"/>
        </w:rPr>
        <w:t>ერთჯერადი მატერიალური დახმარებ</w:t>
      </w:r>
      <w:r>
        <w:rPr>
          <w:rFonts w:ascii="Sylfaen" w:hAnsi="Sylfaen"/>
          <w:lang w:val="ka-GE"/>
        </w:rPr>
        <w:t xml:space="preserve">ა გაეწია </w:t>
      </w:r>
      <w:r w:rsidR="00777720">
        <w:rPr>
          <w:rFonts w:ascii="Sylfaen" w:hAnsi="Sylfaen"/>
          <w:lang w:val="ka-GE"/>
        </w:rPr>
        <w:t>1</w:t>
      </w:r>
      <w:r w:rsidR="00F43B84">
        <w:rPr>
          <w:rFonts w:ascii="Sylfaen" w:hAnsi="Sylfaen"/>
          <w:lang w:val="ka-GE"/>
        </w:rPr>
        <w:t>7</w:t>
      </w:r>
      <w:r>
        <w:rPr>
          <w:rFonts w:ascii="Sylfaen" w:hAnsi="Sylfaen"/>
          <w:lang w:val="ka-GE"/>
        </w:rPr>
        <w:t xml:space="preserve"> ახალშობილ</w:t>
      </w:r>
      <w:r w:rsidR="00CA5920">
        <w:rPr>
          <w:rFonts w:ascii="Sylfaen" w:hAnsi="Sylfaen"/>
          <w:lang w:val="ka-GE"/>
        </w:rPr>
        <w:t>ი</w:t>
      </w:r>
      <w:r>
        <w:rPr>
          <w:rFonts w:ascii="Sylfaen" w:hAnsi="Sylfaen"/>
          <w:lang w:val="ka-GE"/>
        </w:rPr>
        <w:t xml:space="preserve"> ტყუპ</w:t>
      </w:r>
      <w:r w:rsidR="004C3DC7">
        <w:rPr>
          <w:rFonts w:ascii="Sylfaen" w:hAnsi="Sylfaen"/>
          <w:lang w:val="ka-GE"/>
        </w:rPr>
        <w:t>ი</w:t>
      </w:r>
      <w:r>
        <w:rPr>
          <w:rFonts w:ascii="Sylfaen" w:hAnsi="Sylfaen"/>
          <w:lang w:val="ka-GE"/>
        </w:rPr>
        <w:t>ს</w:t>
      </w:r>
      <w:r w:rsidR="004C3DC7">
        <w:rPr>
          <w:rFonts w:ascii="Sylfaen" w:hAnsi="Sylfaen"/>
          <w:lang w:val="ka-GE"/>
        </w:rPr>
        <w:t xml:space="preserve"> ოჯახს</w:t>
      </w:r>
      <w:r>
        <w:rPr>
          <w:rFonts w:ascii="Sylfaen" w:hAnsi="Sylfaen"/>
          <w:lang w:val="ka-GE"/>
        </w:rPr>
        <w:t>.</w:t>
      </w:r>
    </w:p>
    <w:p w:rsidR="00C750EF" w:rsidRPr="005F4287" w:rsidRDefault="00C750EF" w:rsidP="00C750EF">
      <w:pPr>
        <w:rPr>
          <w:rFonts w:ascii="Sylfaen" w:hAnsi="Sylfaen"/>
          <w:lang w:val="ka-GE"/>
        </w:rPr>
      </w:pPr>
      <w:r w:rsidRPr="005F4287">
        <w:rPr>
          <w:rFonts w:ascii="Sylfaen" w:hAnsi="Sylfaen"/>
          <w:lang w:val="ka-GE"/>
        </w:rPr>
        <w:t>მომხმარებელთა (ბენეფიციართა) რაოდენობა ადმინისტრაციული ერთეულების მიხედვით:</w:t>
      </w:r>
    </w:p>
    <w:tbl>
      <w:tblPr>
        <w:tblW w:w="10135" w:type="dxa"/>
        <w:tblInd w:w="-415" w:type="dxa"/>
        <w:tblLook w:val="04A0" w:firstRow="1" w:lastRow="0" w:firstColumn="1" w:lastColumn="0" w:noHBand="0" w:noVBand="1"/>
      </w:tblPr>
      <w:tblGrid>
        <w:gridCol w:w="563"/>
        <w:gridCol w:w="2578"/>
        <w:gridCol w:w="2934"/>
        <w:gridCol w:w="365"/>
        <w:gridCol w:w="1397"/>
        <w:gridCol w:w="1343"/>
        <w:gridCol w:w="955"/>
      </w:tblGrid>
      <w:tr w:rsidR="00C750EF" w:rsidRPr="005F4287" w:rsidTr="00BB58DA">
        <w:trPr>
          <w:trHeight w:val="638"/>
        </w:trPr>
        <w:tc>
          <w:tcPr>
            <w:tcW w:w="563"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w:t>
            </w:r>
          </w:p>
        </w:tc>
        <w:tc>
          <w:tcPr>
            <w:tcW w:w="2578" w:type="dxa"/>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Sylfaen" w:hAnsi="Sylfaen" w:cs="Sylfaen"/>
                <w:sz w:val="20"/>
                <w:szCs w:val="20"/>
              </w:rPr>
              <w:t>ქალაქი</w:t>
            </w:r>
            <w:r w:rsidRPr="005F4287">
              <w:rPr>
                <w:sz w:val="20"/>
                <w:szCs w:val="20"/>
              </w:rPr>
              <w:t xml:space="preserve">, </w:t>
            </w:r>
            <w:r w:rsidRPr="005F4287">
              <w:rPr>
                <w:rFonts w:ascii="Sylfaen" w:hAnsi="Sylfaen" w:cs="Sylfaen"/>
                <w:sz w:val="20"/>
                <w:szCs w:val="20"/>
              </w:rPr>
              <w:t>მუნიციპალიტეტი</w:t>
            </w:r>
          </w:p>
        </w:tc>
        <w:tc>
          <w:tcPr>
            <w:tcW w:w="3299" w:type="dxa"/>
            <w:gridSpan w:val="2"/>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erTeulis dasaxeleba</w:t>
            </w:r>
          </w:p>
        </w:tc>
        <w:tc>
          <w:tcPr>
            <w:tcW w:w="1397" w:type="dxa"/>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raodenoba</w:t>
            </w:r>
          </w:p>
        </w:tc>
        <w:tc>
          <w:tcPr>
            <w:tcW w:w="1343" w:type="dxa"/>
            <w:tcBorders>
              <w:top w:val="single" w:sz="4" w:space="0" w:color="auto"/>
              <w:left w:val="nil"/>
              <w:bottom w:val="single" w:sz="4" w:space="0" w:color="auto"/>
              <w:right w:val="single" w:sz="4" w:space="0" w:color="auto"/>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erTeulis saSualo   fasi</w:t>
            </w:r>
          </w:p>
        </w:tc>
        <w:tc>
          <w:tcPr>
            <w:tcW w:w="955" w:type="dxa"/>
            <w:tcBorders>
              <w:top w:val="single" w:sz="4" w:space="0" w:color="auto"/>
              <w:left w:val="nil"/>
              <w:bottom w:val="nil"/>
              <w:right w:val="single" w:sz="4" w:space="0" w:color="000000"/>
            </w:tcBorders>
            <w:shd w:val="clear" w:color="000000" w:fill="C0C0C0"/>
            <w:vAlign w:val="center"/>
            <w:hideMark/>
          </w:tcPr>
          <w:p w:rsidR="00C750EF" w:rsidRPr="005F4287" w:rsidRDefault="00C750EF" w:rsidP="00BB58DA">
            <w:pPr>
              <w:spacing w:after="0" w:line="240" w:lineRule="auto"/>
              <w:jc w:val="center"/>
              <w:rPr>
                <w:rFonts w:ascii="AcadNusx" w:eastAsia="Times New Roman" w:hAnsi="AcadNusx" w:cs="Arial CYR"/>
                <w:sz w:val="20"/>
                <w:szCs w:val="20"/>
              </w:rPr>
            </w:pPr>
            <w:r w:rsidRPr="005F4287">
              <w:rPr>
                <w:rFonts w:ascii="AcadNusx" w:eastAsia="Times New Roman" w:hAnsi="AcadNusx" w:cs="Arial CYR"/>
                <w:sz w:val="20"/>
                <w:szCs w:val="20"/>
              </w:rPr>
              <w:t>sul (lari)</w:t>
            </w:r>
          </w:p>
        </w:tc>
      </w:tr>
      <w:tr w:rsidR="00C750EF" w:rsidRPr="005F4287" w:rsidTr="00D74C64">
        <w:trPr>
          <w:trHeight w:val="376"/>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1.1</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baTumi</w:t>
            </w:r>
          </w:p>
        </w:tc>
        <w:tc>
          <w:tcPr>
            <w:tcW w:w="3299"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750EF" w:rsidRPr="00560CD8" w:rsidRDefault="00C750EF" w:rsidP="00BB58DA">
            <w:pPr>
              <w:jc w:val="center"/>
              <w:rPr>
                <w:rFonts w:ascii="Sylfaen" w:hAnsi="Sylfaen"/>
                <w:sz w:val="20"/>
                <w:szCs w:val="20"/>
                <w:lang w:val="ka-GE"/>
              </w:rPr>
            </w:pPr>
            <w:r w:rsidRPr="00560CD8">
              <w:rPr>
                <w:rFonts w:ascii="Sylfaen" w:hAnsi="Sylfaen" w:cs="Sylfaen"/>
                <w:sz w:val="20"/>
                <w:szCs w:val="20"/>
              </w:rPr>
              <w:t>ახალშო</w:t>
            </w:r>
            <w:r w:rsidRPr="00560CD8">
              <w:rPr>
                <w:rFonts w:ascii="Sylfaen" w:hAnsi="Sylfaen" w:cs="Sylfaen"/>
                <w:spacing w:val="-3"/>
                <w:sz w:val="20"/>
                <w:szCs w:val="20"/>
              </w:rPr>
              <w:t>ბ</w:t>
            </w:r>
            <w:r w:rsidRPr="00560CD8">
              <w:rPr>
                <w:rFonts w:ascii="Sylfaen" w:hAnsi="Sylfaen" w:cs="Sylfaen"/>
                <w:spacing w:val="-1"/>
                <w:sz w:val="20"/>
                <w:szCs w:val="20"/>
              </w:rPr>
              <w:t>ი</w:t>
            </w:r>
            <w:r w:rsidRPr="00560CD8">
              <w:rPr>
                <w:rFonts w:ascii="Sylfaen" w:hAnsi="Sylfaen" w:cs="Sylfaen"/>
                <w:sz w:val="20"/>
                <w:szCs w:val="20"/>
              </w:rPr>
              <w:t xml:space="preserve">ლი </w:t>
            </w:r>
            <w:r w:rsidRPr="00560CD8">
              <w:rPr>
                <w:rFonts w:ascii="Sylfaen" w:hAnsi="Sylfaen" w:cs="Sylfaen"/>
                <w:spacing w:val="-1"/>
                <w:sz w:val="20"/>
                <w:szCs w:val="20"/>
              </w:rPr>
              <w:t>ტ</w:t>
            </w:r>
            <w:r w:rsidRPr="00560CD8">
              <w:rPr>
                <w:rFonts w:ascii="Sylfaen" w:hAnsi="Sylfaen" w:cs="Sylfaen"/>
                <w:sz w:val="20"/>
                <w:szCs w:val="20"/>
              </w:rPr>
              <w:t>ყ</w:t>
            </w:r>
            <w:r w:rsidRPr="00560CD8">
              <w:rPr>
                <w:rFonts w:ascii="Sylfaen" w:hAnsi="Sylfaen" w:cs="Sylfaen"/>
                <w:spacing w:val="-2"/>
                <w:sz w:val="20"/>
                <w:szCs w:val="20"/>
              </w:rPr>
              <w:t>უ</w:t>
            </w:r>
            <w:r w:rsidRPr="00560CD8">
              <w:rPr>
                <w:rFonts w:ascii="Sylfaen" w:hAnsi="Sylfaen" w:cs="Sylfaen"/>
                <w:spacing w:val="1"/>
                <w:sz w:val="20"/>
                <w:szCs w:val="20"/>
              </w:rPr>
              <w:t>პე</w:t>
            </w:r>
            <w:r w:rsidRPr="00560CD8">
              <w:rPr>
                <w:rFonts w:ascii="Sylfaen" w:hAnsi="Sylfaen" w:cs="Sylfaen"/>
                <w:spacing w:val="-1"/>
                <w:sz w:val="20"/>
                <w:szCs w:val="20"/>
              </w:rPr>
              <w:t>ბი</w:t>
            </w:r>
            <w:r w:rsidRPr="00560CD8">
              <w:rPr>
                <w:rFonts w:ascii="Sylfaen" w:hAnsi="Sylfaen" w:cs="Sylfaen"/>
                <w:sz w:val="20"/>
                <w:szCs w:val="20"/>
              </w:rPr>
              <w:t>ს</w:t>
            </w:r>
            <w:r w:rsidRPr="00560CD8">
              <w:rPr>
                <w:rFonts w:ascii="Sylfaen" w:hAnsi="Sylfaen" w:cs="Sylfaen"/>
                <w:spacing w:val="-6"/>
                <w:sz w:val="20"/>
                <w:szCs w:val="20"/>
              </w:rPr>
              <w:t xml:space="preserve"> </w:t>
            </w:r>
            <w:r w:rsidRPr="00560CD8">
              <w:rPr>
                <w:rFonts w:ascii="Sylfaen" w:hAnsi="Sylfaen" w:cs="Sylfaen"/>
                <w:sz w:val="20"/>
                <w:szCs w:val="20"/>
              </w:rPr>
              <w:t>ოჯახ</w:t>
            </w:r>
            <w:r w:rsidRPr="00560CD8">
              <w:rPr>
                <w:rFonts w:ascii="Sylfaen" w:hAnsi="Sylfaen" w:cs="Sylfaen"/>
                <w:spacing w:val="1"/>
                <w:sz w:val="20"/>
                <w:szCs w:val="20"/>
              </w:rPr>
              <w:t>ე</w:t>
            </w:r>
            <w:r w:rsidRPr="00560CD8">
              <w:rPr>
                <w:rFonts w:ascii="Sylfaen" w:hAnsi="Sylfaen" w:cs="Sylfaen"/>
                <w:spacing w:val="-1"/>
                <w:sz w:val="20"/>
                <w:szCs w:val="20"/>
              </w:rPr>
              <w:t>ბი</w:t>
            </w:r>
            <w:r w:rsidRPr="00560CD8">
              <w:rPr>
                <w:rFonts w:ascii="Sylfaen" w:hAnsi="Sylfaen" w:cs="Sylfaen"/>
                <w:sz w:val="20"/>
                <w:szCs w:val="20"/>
              </w:rPr>
              <w:t>ს</w:t>
            </w:r>
            <w:r w:rsidRPr="00560CD8">
              <w:rPr>
                <w:rFonts w:ascii="Sylfaen" w:hAnsi="Sylfaen" w:cs="Sylfaen"/>
                <w:spacing w:val="-3"/>
                <w:sz w:val="20"/>
                <w:szCs w:val="20"/>
              </w:rPr>
              <w:t xml:space="preserve"> </w:t>
            </w:r>
            <w:r w:rsidRPr="00560CD8">
              <w:rPr>
                <w:rFonts w:ascii="Sylfaen" w:hAnsi="Sylfaen" w:cs="Sylfaen"/>
                <w:spacing w:val="1"/>
                <w:sz w:val="20"/>
                <w:szCs w:val="20"/>
              </w:rPr>
              <w:t>ე</w:t>
            </w:r>
            <w:r w:rsidRPr="00560CD8">
              <w:rPr>
                <w:rFonts w:ascii="Sylfaen" w:hAnsi="Sylfaen" w:cs="Sylfaen"/>
                <w:spacing w:val="-2"/>
                <w:sz w:val="20"/>
                <w:szCs w:val="20"/>
              </w:rPr>
              <w:t>რ</w:t>
            </w:r>
            <w:r w:rsidRPr="00560CD8">
              <w:rPr>
                <w:rFonts w:ascii="Sylfaen" w:hAnsi="Sylfaen" w:cs="Sylfaen"/>
                <w:sz w:val="20"/>
                <w:szCs w:val="20"/>
              </w:rPr>
              <w:t>თჯ</w:t>
            </w:r>
            <w:r w:rsidRPr="00560CD8">
              <w:rPr>
                <w:rFonts w:ascii="Sylfaen" w:hAnsi="Sylfaen" w:cs="Sylfaen"/>
                <w:spacing w:val="-1"/>
                <w:sz w:val="20"/>
                <w:szCs w:val="20"/>
              </w:rPr>
              <w:t>ე</w:t>
            </w:r>
            <w:r w:rsidRPr="00560CD8">
              <w:rPr>
                <w:rFonts w:ascii="Sylfaen" w:hAnsi="Sylfaen" w:cs="Sylfaen"/>
                <w:sz w:val="20"/>
                <w:szCs w:val="20"/>
              </w:rPr>
              <w:t>რა</w:t>
            </w:r>
            <w:r w:rsidRPr="00560CD8">
              <w:rPr>
                <w:rFonts w:ascii="Sylfaen" w:hAnsi="Sylfaen" w:cs="Sylfaen"/>
                <w:spacing w:val="1"/>
                <w:sz w:val="20"/>
                <w:szCs w:val="20"/>
              </w:rPr>
              <w:t>დ</w:t>
            </w:r>
            <w:r w:rsidRPr="00560CD8">
              <w:rPr>
                <w:rFonts w:ascii="Sylfaen" w:hAnsi="Sylfaen" w:cs="Sylfaen"/>
                <w:sz w:val="20"/>
                <w:szCs w:val="20"/>
              </w:rPr>
              <w:t>ი</w:t>
            </w:r>
            <w:r w:rsidRPr="00560CD8">
              <w:rPr>
                <w:rFonts w:ascii="Sylfaen" w:hAnsi="Sylfaen" w:cs="Sylfaen"/>
                <w:spacing w:val="-1"/>
                <w:sz w:val="20"/>
                <w:szCs w:val="20"/>
              </w:rPr>
              <w:t xml:space="preserve"> </w:t>
            </w:r>
            <w:r w:rsidRPr="00560CD8">
              <w:rPr>
                <w:rFonts w:ascii="Sylfaen" w:hAnsi="Sylfaen" w:cs="Sylfaen"/>
                <w:spacing w:val="-3"/>
                <w:sz w:val="20"/>
                <w:szCs w:val="20"/>
              </w:rPr>
              <w:t>მ</w:t>
            </w:r>
            <w:r w:rsidRPr="00560CD8">
              <w:rPr>
                <w:rFonts w:ascii="Sylfaen" w:hAnsi="Sylfaen" w:cs="Sylfaen"/>
                <w:sz w:val="20"/>
                <w:szCs w:val="20"/>
              </w:rPr>
              <w:t>ა</w:t>
            </w:r>
            <w:r w:rsidRPr="00560CD8">
              <w:rPr>
                <w:rFonts w:ascii="Sylfaen" w:hAnsi="Sylfaen" w:cs="Sylfaen"/>
                <w:spacing w:val="-1"/>
                <w:sz w:val="20"/>
                <w:szCs w:val="20"/>
              </w:rPr>
              <w:t>ტ</w:t>
            </w:r>
            <w:r w:rsidRPr="00560CD8">
              <w:rPr>
                <w:rFonts w:ascii="Sylfaen" w:hAnsi="Sylfaen" w:cs="Sylfaen"/>
                <w:spacing w:val="1"/>
                <w:sz w:val="20"/>
                <w:szCs w:val="20"/>
              </w:rPr>
              <w:t>ერ</w:t>
            </w:r>
            <w:r w:rsidRPr="00560CD8">
              <w:rPr>
                <w:rFonts w:ascii="Sylfaen" w:hAnsi="Sylfaen" w:cs="Sylfaen"/>
                <w:spacing w:val="-1"/>
                <w:sz w:val="20"/>
                <w:szCs w:val="20"/>
              </w:rPr>
              <w:t>ი</w:t>
            </w:r>
            <w:r w:rsidRPr="00560CD8">
              <w:rPr>
                <w:rFonts w:ascii="Sylfaen" w:hAnsi="Sylfaen" w:cs="Sylfaen"/>
                <w:spacing w:val="-3"/>
                <w:sz w:val="20"/>
                <w:szCs w:val="20"/>
              </w:rPr>
              <w:t>ა</w:t>
            </w:r>
            <w:r w:rsidRPr="00560CD8">
              <w:rPr>
                <w:rFonts w:ascii="Sylfaen" w:hAnsi="Sylfaen" w:cs="Sylfaen"/>
                <w:sz w:val="20"/>
                <w:szCs w:val="20"/>
              </w:rPr>
              <w:t xml:space="preserve">ლური </w:t>
            </w:r>
            <w:r w:rsidRPr="00560CD8">
              <w:rPr>
                <w:rFonts w:ascii="Sylfaen" w:hAnsi="Sylfaen" w:cs="Sylfaen"/>
                <w:spacing w:val="1"/>
                <w:sz w:val="20"/>
                <w:szCs w:val="20"/>
              </w:rPr>
              <w:t>დ</w:t>
            </w:r>
            <w:r w:rsidRPr="00560CD8">
              <w:rPr>
                <w:rFonts w:ascii="Sylfaen" w:hAnsi="Sylfaen" w:cs="Sylfaen"/>
                <w:spacing w:val="-3"/>
                <w:sz w:val="20"/>
                <w:szCs w:val="20"/>
              </w:rPr>
              <w:t>ა</w:t>
            </w:r>
            <w:r w:rsidRPr="00560CD8">
              <w:rPr>
                <w:rFonts w:ascii="Sylfaen" w:hAnsi="Sylfaen" w:cs="Sylfaen"/>
                <w:sz w:val="20"/>
                <w:szCs w:val="20"/>
              </w:rPr>
              <w:t>ხა</w:t>
            </w:r>
            <w:r w:rsidRPr="00560CD8">
              <w:rPr>
                <w:rFonts w:ascii="Sylfaen" w:hAnsi="Sylfaen" w:cs="Sylfaen"/>
                <w:spacing w:val="-1"/>
                <w:sz w:val="20"/>
                <w:szCs w:val="20"/>
              </w:rPr>
              <w:t>მ</w:t>
            </w:r>
            <w:r w:rsidRPr="00560CD8">
              <w:rPr>
                <w:rFonts w:ascii="Sylfaen" w:hAnsi="Sylfaen" w:cs="Sylfaen"/>
                <w:spacing w:val="1"/>
                <w:sz w:val="20"/>
                <w:szCs w:val="20"/>
              </w:rPr>
              <w:t>რ</w:t>
            </w:r>
            <w:r w:rsidRPr="00560CD8">
              <w:rPr>
                <w:rFonts w:ascii="Sylfaen" w:hAnsi="Sylfaen" w:cs="Sylfaen"/>
                <w:spacing w:val="-1"/>
                <w:sz w:val="20"/>
                <w:szCs w:val="20"/>
              </w:rPr>
              <w:t>ე</w:t>
            </w:r>
            <w:r w:rsidRPr="00560CD8">
              <w:rPr>
                <w:rFonts w:ascii="Sylfaen" w:hAnsi="Sylfaen" w:cs="Sylfaen"/>
                <w:spacing w:val="-3"/>
                <w:sz w:val="20"/>
                <w:szCs w:val="20"/>
              </w:rPr>
              <w:t>ბ</w:t>
            </w:r>
            <w:r w:rsidRPr="00560CD8">
              <w:rPr>
                <w:rFonts w:ascii="Sylfaen" w:hAnsi="Sylfaen" w:cs="Sylfaen"/>
                <w:sz w:val="20"/>
                <w:szCs w:val="20"/>
              </w:rPr>
              <w:t>ა</w:t>
            </w:r>
          </w:p>
          <w:p w:rsidR="00C750EF" w:rsidRPr="005F4287" w:rsidRDefault="00C750EF" w:rsidP="00BB58DA">
            <w:pPr>
              <w:spacing w:after="0" w:line="240" w:lineRule="auto"/>
              <w:jc w:val="center"/>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777720"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24</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C750EF" w:rsidRPr="002C63F2" w:rsidRDefault="00847D5A"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1</w:t>
            </w:r>
            <w:r w:rsidR="00C750EF">
              <w:rPr>
                <w:rFonts w:ascii="Sylfaen" w:eastAsia="Times New Roman" w:hAnsi="Sylfaen" w:cs="Arial CYR"/>
                <w:sz w:val="20"/>
                <w:szCs w:val="20"/>
                <w:lang w:val="ka-GE"/>
              </w:rPr>
              <w:t>,000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F43B84" w:rsidRDefault="003B1F7F" w:rsidP="00777720">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24</w:t>
            </w:r>
            <w:r w:rsidR="00F43B84">
              <w:rPr>
                <w:rFonts w:ascii="Sylfaen" w:eastAsia="Times New Roman" w:hAnsi="Sylfaen" w:cs="Arial CYR"/>
                <w:sz w:val="20"/>
                <w:szCs w:val="20"/>
                <w:lang w:val="ka-GE"/>
              </w:rPr>
              <w:t>,000</w:t>
            </w:r>
          </w:p>
        </w:tc>
      </w:tr>
      <w:tr w:rsidR="00C750EF" w:rsidRPr="005F4287" w:rsidTr="003B1F7F">
        <w:trPr>
          <w:trHeight w:val="395"/>
        </w:trPr>
        <w:tc>
          <w:tcPr>
            <w:tcW w:w="563" w:type="dxa"/>
            <w:tcBorders>
              <w:top w:val="nil"/>
              <w:left w:val="single" w:sz="8" w:space="0" w:color="auto"/>
              <w:bottom w:val="single" w:sz="4" w:space="0" w:color="auto"/>
              <w:right w:val="nil"/>
            </w:tcBorders>
            <w:shd w:val="clear" w:color="auto" w:fill="auto"/>
            <w:vAlign w:val="bottom"/>
            <w:hideMark/>
          </w:tcPr>
          <w:p w:rsidR="00C750EF" w:rsidRPr="005F4287" w:rsidRDefault="00C750EF"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1.2</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C750EF" w:rsidRPr="005F4287" w:rsidRDefault="00C750EF"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qobuleTi</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C750EF" w:rsidRPr="005F4287" w:rsidRDefault="00C750EF"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C750EF" w:rsidRPr="00777720" w:rsidRDefault="00C750EF" w:rsidP="00847D5A">
            <w:pPr>
              <w:spacing w:after="0" w:line="240" w:lineRule="auto"/>
              <w:jc w:val="center"/>
              <w:rPr>
                <w:rFonts w:ascii="Sylfaen" w:eastAsia="Times New Roman" w:hAnsi="Sylfaen" w:cs="Arial CYR"/>
                <w:sz w:val="20"/>
                <w:szCs w:val="20"/>
                <w:lang w:val="ka-GE"/>
              </w:rPr>
            </w:pPr>
          </w:p>
        </w:tc>
        <w:tc>
          <w:tcPr>
            <w:tcW w:w="1343" w:type="dxa"/>
            <w:tcBorders>
              <w:top w:val="single" w:sz="4" w:space="0" w:color="auto"/>
              <w:left w:val="nil"/>
              <w:bottom w:val="single" w:sz="4" w:space="0" w:color="auto"/>
              <w:right w:val="single" w:sz="4" w:space="0" w:color="auto"/>
            </w:tcBorders>
            <w:shd w:val="clear" w:color="auto" w:fill="auto"/>
          </w:tcPr>
          <w:p w:rsidR="00C750EF" w:rsidRDefault="00C750EF" w:rsidP="00847D5A">
            <w:pPr>
              <w:jc w:val="center"/>
            </w:pPr>
          </w:p>
        </w:tc>
        <w:tc>
          <w:tcPr>
            <w:tcW w:w="955" w:type="dxa"/>
            <w:tcBorders>
              <w:top w:val="single" w:sz="4" w:space="0" w:color="auto"/>
              <w:left w:val="nil"/>
              <w:bottom w:val="single" w:sz="4" w:space="0" w:color="auto"/>
              <w:right w:val="single" w:sz="4" w:space="0" w:color="000000"/>
            </w:tcBorders>
            <w:shd w:val="clear" w:color="auto" w:fill="auto"/>
            <w:vAlign w:val="center"/>
          </w:tcPr>
          <w:p w:rsidR="00C750EF" w:rsidRPr="005F4287" w:rsidRDefault="00C750EF" w:rsidP="00847D5A">
            <w:pPr>
              <w:spacing w:after="0" w:line="240" w:lineRule="auto"/>
              <w:jc w:val="center"/>
              <w:rPr>
                <w:rFonts w:ascii="Sylfaen" w:eastAsia="Times New Roman" w:hAnsi="Sylfaen" w:cs="Arial CYR"/>
                <w:sz w:val="20"/>
                <w:szCs w:val="20"/>
                <w:lang w:val="ka-GE"/>
              </w:rPr>
            </w:pPr>
          </w:p>
        </w:tc>
      </w:tr>
      <w:tr w:rsidR="00847D5A" w:rsidRPr="005F4287" w:rsidTr="00900481">
        <w:trPr>
          <w:trHeight w:val="376"/>
        </w:trPr>
        <w:tc>
          <w:tcPr>
            <w:tcW w:w="563" w:type="dxa"/>
            <w:tcBorders>
              <w:top w:val="nil"/>
              <w:left w:val="single" w:sz="8" w:space="0" w:color="auto"/>
              <w:bottom w:val="single" w:sz="4" w:space="0" w:color="auto"/>
              <w:right w:val="nil"/>
            </w:tcBorders>
            <w:shd w:val="clear" w:color="auto" w:fill="auto"/>
            <w:vAlign w:val="bottom"/>
            <w:hideMark/>
          </w:tcPr>
          <w:p w:rsidR="00847D5A" w:rsidRPr="005F4287" w:rsidRDefault="00847D5A"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1.3</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847D5A" w:rsidRPr="005F4287" w:rsidRDefault="00847D5A"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xelvaCauri</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847D5A" w:rsidRPr="005F4287" w:rsidRDefault="00847D5A"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847D5A" w:rsidRPr="00F43B84" w:rsidRDefault="00F43B84"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847D5A" w:rsidRPr="002C63F2" w:rsidRDefault="00847D5A"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1,000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847D5A" w:rsidRPr="005F4287" w:rsidRDefault="003B1F7F" w:rsidP="003B1F7F">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w:t>
            </w:r>
            <w:r w:rsidR="00F43B84">
              <w:rPr>
                <w:rFonts w:ascii="Sylfaen" w:eastAsia="Times New Roman" w:hAnsi="Sylfaen" w:cs="Arial CYR"/>
                <w:sz w:val="20"/>
                <w:szCs w:val="20"/>
                <w:lang w:val="ka-GE"/>
              </w:rPr>
              <w:t>,000</w:t>
            </w:r>
          </w:p>
        </w:tc>
      </w:tr>
      <w:tr w:rsidR="00847D5A" w:rsidRPr="005F4287" w:rsidTr="00D74C64">
        <w:trPr>
          <w:trHeight w:val="376"/>
        </w:trPr>
        <w:tc>
          <w:tcPr>
            <w:tcW w:w="563" w:type="dxa"/>
            <w:tcBorders>
              <w:top w:val="nil"/>
              <w:left w:val="single" w:sz="8" w:space="0" w:color="auto"/>
              <w:bottom w:val="single" w:sz="4" w:space="0" w:color="auto"/>
              <w:right w:val="nil"/>
            </w:tcBorders>
            <w:shd w:val="clear" w:color="auto" w:fill="auto"/>
            <w:vAlign w:val="bottom"/>
            <w:hideMark/>
          </w:tcPr>
          <w:p w:rsidR="00847D5A" w:rsidRPr="005F4287" w:rsidRDefault="00847D5A"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1.4</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847D5A" w:rsidRPr="005F4287" w:rsidRDefault="00847D5A"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qeda</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847D5A" w:rsidRPr="005F4287" w:rsidRDefault="00847D5A"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847D5A" w:rsidRPr="005F4287"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w:t>
            </w:r>
          </w:p>
        </w:tc>
        <w:tc>
          <w:tcPr>
            <w:tcW w:w="1343" w:type="dxa"/>
            <w:tcBorders>
              <w:top w:val="single" w:sz="4" w:space="0" w:color="auto"/>
              <w:left w:val="nil"/>
              <w:bottom w:val="single" w:sz="4" w:space="0" w:color="auto"/>
              <w:right w:val="single" w:sz="4" w:space="0" w:color="auto"/>
            </w:tcBorders>
            <w:shd w:val="clear" w:color="auto" w:fill="auto"/>
            <w:hideMark/>
          </w:tcPr>
          <w:p w:rsidR="00847D5A" w:rsidRDefault="00847D5A" w:rsidP="00847D5A">
            <w:pPr>
              <w:jc w:val="center"/>
            </w:pPr>
            <w:r>
              <w:rPr>
                <w:rFonts w:ascii="Sylfaen" w:eastAsia="Times New Roman" w:hAnsi="Sylfaen" w:cs="Arial CYR"/>
                <w:sz w:val="20"/>
                <w:szCs w:val="20"/>
                <w:lang w:val="ka-GE"/>
              </w:rPr>
              <w:t>1,000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847D5A" w:rsidRPr="005F4287"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4,000</w:t>
            </w:r>
          </w:p>
        </w:tc>
      </w:tr>
      <w:tr w:rsidR="00847D5A" w:rsidRPr="005F4287" w:rsidTr="00900481">
        <w:trPr>
          <w:trHeight w:val="376"/>
        </w:trPr>
        <w:tc>
          <w:tcPr>
            <w:tcW w:w="563" w:type="dxa"/>
            <w:tcBorders>
              <w:top w:val="nil"/>
              <w:left w:val="single" w:sz="8" w:space="0" w:color="auto"/>
              <w:bottom w:val="single" w:sz="4" w:space="0" w:color="auto"/>
              <w:right w:val="nil"/>
            </w:tcBorders>
            <w:shd w:val="clear" w:color="auto" w:fill="auto"/>
            <w:vAlign w:val="bottom"/>
            <w:hideMark/>
          </w:tcPr>
          <w:p w:rsidR="00847D5A" w:rsidRPr="005F4287" w:rsidRDefault="00847D5A"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1.5</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847D5A" w:rsidRPr="005F4287" w:rsidRDefault="00847D5A"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Suaxevi</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847D5A" w:rsidRPr="005F4287" w:rsidRDefault="00847D5A"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847D5A" w:rsidRPr="00777720"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rsidR="00847D5A" w:rsidRPr="002C63F2" w:rsidRDefault="00847D5A"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1,000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847D5A" w:rsidRPr="003B1F7F"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2,000</w:t>
            </w:r>
          </w:p>
        </w:tc>
      </w:tr>
      <w:tr w:rsidR="00847D5A" w:rsidRPr="005F4287" w:rsidTr="00D74C64">
        <w:trPr>
          <w:trHeight w:val="325"/>
        </w:trPr>
        <w:tc>
          <w:tcPr>
            <w:tcW w:w="563" w:type="dxa"/>
            <w:tcBorders>
              <w:top w:val="nil"/>
              <w:left w:val="single" w:sz="8" w:space="0" w:color="auto"/>
              <w:bottom w:val="single" w:sz="4" w:space="0" w:color="auto"/>
              <w:right w:val="nil"/>
            </w:tcBorders>
            <w:shd w:val="clear" w:color="auto" w:fill="auto"/>
            <w:vAlign w:val="bottom"/>
            <w:hideMark/>
          </w:tcPr>
          <w:p w:rsidR="00847D5A" w:rsidRPr="005F4287" w:rsidRDefault="00847D5A" w:rsidP="00BB58DA">
            <w:pPr>
              <w:spacing w:after="0" w:line="240" w:lineRule="auto"/>
              <w:jc w:val="right"/>
              <w:rPr>
                <w:rFonts w:ascii="AcadNusx" w:eastAsia="Times New Roman" w:hAnsi="AcadNusx" w:cs="Arial CYR"/>
                <w:sz w:val="20"/>
                <w:szCs w:val="20"/>
              </w:rPr>
            </w:pPr>
            <w:r w:rsidRPr="005F4287">
              <w:rPr>
                <w:rFonts w:ascii="AcadNusx" w:eastAsia="Times New Roman" w:hAnsi="AcadNusx" w:cs="Arial CYR"/>
                <w:sz w:val="20"/>
                <w:szCs w:val="20"/>
              </w:rPr>
              <w:t>1.6</w:t>
            </w:r>
          </w:p>
        </w:tc>
        <w:tc>
          <w:tcPr>
            <w:tcW w:w="2578"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847D5A" w:rsidRPr="005F4287" w:rsidRDefault="00847D5A" w:rsidP="00BB58DA">
            <w:pPr>
              <w:spacing w:after="0" w:line="240" w:lineRule="auto"/>
              <w:rPr>
                <w:rFonts w:ascii="AcadNusx" w:eastAsia="Times New Roman" w:hAnsi="AcadNusx" w:cs="Arial CYR"/>
                <w:sz w:val="20"/>
                <w:szCs w:val="20"/>
              </w:rPr>
            </w:pPr>
            <w:r w:rsidRPr="005F4287">
              <w:rPr>
                <w:rFonts w:ascii="AcadNusx" w:eastAsia="Times New Roman" w:hAnsi="AcadNusx" w:cs="Arial CYR"/>
                <w:sz w:val="20"/>
                <w:szCs w:val="20"/>
              </w:rPr>
              <w:t>xulo</w:t>
            </w:r>
          </w:p>
        </w:tc>
        <w:tc>
          <w:tcPr>
            <w:tcW w:w="3299" w:type="dxa"/>
            <w:gridSpan w:val="2"/>
            <w:vMerge/>
            <w:tcBorders>
              <w:top w:val="single" w:sz="4" w:space="0" w:color="auto"/>
              <w:left w:val="single" w:sz="4" w:space="0" w:color="auto"/>
              <w:bottom w:val="single" w:sz="4" w:space="0" w:color="000000"/>
              <w:right w:val="single" w:sz="4" w:space="0" w:color="000000"/>
            </w:tcBorders>
            <w:vAlign w:val="center"/>
            <w:hideMark/>
          </w:tcPr>
          <w:p w:rsidR="00847D5A" w:rsidRPr="005F4287" w:rsidRDefault="00847D5A" w:rsidP="00BB58DA">
            <w:pPr>
              <w:spacing w:after="0" w:line="240" w:lineRule="auto"/>
              <w:rPr>
                <w:rFonts w:ascii="AcadNusx" w:eastAsia="Times New Roman" w:hAnsi="AcadNusx" w:cs="Arial CYR"/>
                <w:sz w:val="20"/>
                <w:szCs w:val="20"/>
              </w:rPr>
            </w:pPr>
          </w:p>
        </w:tc>
        <w:tc>
          <w:tcPr>
            <w:tcW w:w="1397" w:type="dxa"/>
            <w:tcBorders>
              <w:top w:val="nil"/>
              <w:left w:val="nil"/>
              <w:bottom w:val="single" w:sz="4" w:space="0" w:color="auto"/>
              <w:right w:val="single" w:sz="4" w:space="0" w:color="auto"/>
            </w:tcBorders>
            <w:shd w:val="clear" w:color="auto" w:fill="auto"/>
            <w:vAlign w:val="center"/>
          </w:tcPr>
          <w:p w:rsidR="00847D5A" w:rsidRPr="00777720"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w:t>
            </w:r>
          </w:p>
        </w:tc>
        <w:tc>
          <w:tcPr>
            <w:tcW w:w="1343" w:type="dxa"/>
            <w:tcBorders>
              <w:top w:val="single" w:sz="4" w:space="0" w:color="auto"/>
              <w:left w:val="nil"/>
              <w:bottom w:val="single" w:sz="4" w:space="0" w:color="auto"/>
              <w:right w:val="single" w:sz="4" w:space="0" w:color="auto"/>
            </w:tcBorders>
            <w:shd w:val="clear" w:color="auto" w:fill="auto"/>
            <w:hideMark/>
          </w:tcPr>
          <w:p w:rsidR="00847D5A" w:rsidRDefault="00847D5A" w:rsidP="00847D5A">
            <w:pPr>
              <w:jc w:val="center"/>
            </w:pPr>
            <w:r>
              <w:rPr>
                <w:rFonts w:ascii="Sylfaen" w:eastAsia="Times New Roman" w:hAnsi="Sylfaen" w:cs="Arial CYR"/>
                <w:sz w:val="20"/>
                <w:szCs w:val="20"/>
                <w:lang w:val="ka-GE"/>
              </w:rPr>
              <w:t>1,000</w:t>
            </w:r>
          </w:p>
        </w:tc>
        <w:tc>
          <w:tcPr>
            <w:tcW w:w="955" w:type="dxa"/>
            <w:tcBorders>
              <w:top w:val="single" w:sz="4" w:space="0" w:color="auto"/>
              <w:left w:val="nil"/>
              <w:bottom w:val="single" w:sz="4" w:space="0" w:color="auto"/>
              <w:right w:val="single" w:sz="4" w:space="0" w:color="000000"/>
            </w:tcBorders>
            <w:shd w:val="clear" w:color="auto" w:fill="auto"/>
            <w:vAlign w:val="center"/>
          </w:tcPr>
          <w:p w:rsidR="00847D5A" w:rsidRPr="005F4287" w:rsidRDefault="003B1F7F" w:rsidP="00847D5A">
            <w:pPr>
              <w:spacing w:after="0" w:line="240" w:lineRule="auto"/>
              <w:jc w:val="center"/>
              <w:rPr>
                <w:rFonts w:ascii="Sylfaen" w:eastAsia="Times New Roman" w:hAnsi="Sylfaen" w:cs="Arial CYR"/>
                <w:sz w:val="20"/>
                <w:szCs w:val="20"/>
                <w:lang w:val="ka-GE"/>
              </w:rPr>
            </w:pPr>
            <w:r>
              <w:rPr>
                <w:rFonts w:ascii="Sylfaen" w:eastAsia="Times New Roman" w:hAnsi="Sylfaen" w:cs="Arial CYR"/>
                <w:sz w:val="20"/>
                <w:szCs w:val="20"/>
                <w:lang w:val="ka-GE"/>
              </w:rPr>
              <w:t>2</w:t>
            </w:r>
            <w:r w:rsidR="00F43B84">
              <w:rPr>
                <w:rFonts w:ascii="Sylfaen" w:eastAsia="Times New Roman" w:hAnsi="Sylfaen" w:cs="Arial CYR"/>
                <w:sz w:val="20"/>
                <w:szCs w:val="20"/>
                <w:lang w:val="ka-GE"/>
              </w:rPr>
              <w:t>,000</w:t>
            </w:r>
          </w:p>
        </w:tc>
      </w:tr>
      <w:tr w:rsidR="00C750EF" w:rsidRPr="005F4287" w:rsidTr="00F43B84">
        <w:trPr>
          <w:trHeight w:val="263"/>
        </w:trPr>
        <w:tc>
          <w:tcPr>
            <w:tcW w:w="3141" w:type="dxa"/>
            <w:gridSpan w:val="2"/>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C750EF" w:rsidRPr="005F4287" w:rsidRDefault="00C750EF" w:rsidP="00BB58DA">
            <w:pPr>
              <w:spacing w:after="0" w:line="240" w:lineRule="auto"/>
              <w:jc w:val="center"/>
              <w:rPr>
                <w:rFonts w:ascii="AcadNusx" w:eastAsia="Times New Roman" w:hAnsi="AcadNusx" w:cs="Arial CYR"/>
                <w:b/>
                <w:bCs/>
                <w:sz w:val="20"/>
                <w:szCs w:val="20"/>
              </w:rPr>
            </w:pPr>
            <w:r w:rsidRPr="005F4287">
              <w:rPr>
                <w:rFonts w:ascii="AcadNusx" w:eastAsia="Times New Roman" w:hAnsi="AcadNusx" w:cs="Arial CYR"/>
                <w:b/>
                <w:bCs/>
                <w:sz w:val="20"/>
                <w:szCs w:val="20"/>
              </w:rPr>
              <w:t xml:space="preserve">sul </w:t>
            </w:r>
          </w:p>
        </w:tc>
        <w:tc>
          <w:tcPr>
            <w:tcW w:w="2934" w:type="dxa"/>
            <w:tcBorders>
              <w:top w:val="nil"/>
              <w:left w:val="nil"/>
              <w:bottom w:val="single" w:sz="4" w:space="0" w:color="auto"/>
              <w:right w:val="nil"/>
            </w:tcBorders>
            <w:shd w:val="clear" w:color="000000" w:fill="C0C0C0"/>
            <w:noWrap/>
            <w:vAlign w:val="center"/>
            <w:hideMark/>
          </w:tcPr>
          <w:p w:rsidR="00C750EF" w:rsidRPr="005F4287" w:rsidRDefault="00C750EF" w:rsidP="00BB58DA">
            <w:pPr>
              <w:spacing w:after="0" w:line="240" w:lineRule="auto"/>
              <w:rPr>
                <w:rFonts w:ascii="Sylfaen" w:eastAsia="Times New Roman" w:hAnsi="Sylfaen" w:cs="Arial CYR"/>
                <w:b/>
                <w:bCs/>
                <w:sz w:val="20"/>
                <w:szCs w:val="20"/>
                <w:lang w:val="ka-GE"/>
              </w:rPr>
            </w:pPr>
          </w:p>
        </w:tc>
        <w:tc>
          <w:tcPr>
            <w:tcW w:w="365" w:type="dxa"/>
            <w:tcBorders>
              <w:top w:val="nil"/>
              <w:left w:val="nil"/>
              <w:bottom w:val="single" w:sz="4" w:space="0" w:color="auto"/>
              <w:right w:val="nil"/>
            </w:tcBorders>
            <w:shd w:val="clear" w:color="000000" w:fill="C0C0C0"/>
            <w:noWrap/>
            <w:vAlign w:val="center"/>
            <w:hideMark/>
          </w:tcPr>
          <w:p w:rsidR="00C750EF" w:rsidRPr="005F4287" w:rsidRDefault="00C750EF" w:rsidP="00BB58DA">
            <w:pPr>
              <w:spacing w:after="0" w:line="240" w:lineRule="auto"/>
              <w:rPr>
                <w:rFonts w:ascii="AcadNusx" w:eastAsia="Times New Roman" w:hAnsi="AcadNusx" w:cs="Arial CYR"/>
                <w:b/>
                <w:bCs/>
                <w:sz w:val="20"/>
                <w:szCs w:val="20"/>
              </w:rPr>
            </w:pPr>
            <w:r w:rsidRPr="005F4287">
              <w:rPr>
                <w:rFonts w:ascii="AcadNusx" w:eastAsia="Times New Roman" w:hAnsi="AcadNusx" w:cs="Arial CYR"/>
                <w:b/>
                <w:bCs/>
                <w:sz w:val="20"/>
                <w:szCs w:val="20"/>
              </w:rPr>
              <w:t> </w:t>
            </w:r>
          </w:p>
        </w:tc>
        <w:tc>
          <w:tcPr>
            <w:tcW w:w="1397" w:type="dxa"/>
            <w:tcBorders>
              <w:top w:val="nil"/>
              <w:left w:val="single" w:sz="4" w:space="0" w:color="auto"/>
              <w:bottom w:val="single" w:sz="4" w:space="0" w:color="auto"/>
              <w:right w:val="single" w:sz="4" w:space="0" w:color="auto"/>
            </w:tcBorders>
            <w:shd w:val="clear" w:color="000000" w:fill="C0C0C0"/>
            <w:noWrap/>
            <w:vAlign w:val="center"/>
          </w:tcPr>
          <w:p w:rsidR="00C750EF" w:rsidRPr="00777720" w:rsidRDefault="003B1F7F" w:rsidP="00BB58DA">
            <w:pPr>
              <w:spacing w:after="0" w:line="240" w:lineRule="auto"/>
              <w:jc w:val="center"/>
              <w:rPr>
                <w:rFonts w:ascii="Sylfaen" w:eastAsia="Times New Roman" w:hAnsi="Sylfaen" w:cs="Arial CYR"/>
                <w:b/>
                <w:bCs/>
                <w:sz w:val="20"/>
                <w:szCs w:val="20"/>
                <w:lang w:val="ka-GE"/>
              </w:rPr>
            </w:pPr>
            <w:r>
              <w:rPr>
                <w:rFonts w:ascii="Sylfaen" w:eastAsia="Times New Roman" w:hAnsi="Sylfaen" w:cs="Arial CYR"/>
                <w:b/>
                <w:bCs/>
                <w:sz w:val="20"/>
                <w:szCs w:val="20"/>
                <w:lang w:val="ka-GE"/>
              </w:rPr>
              <w:t>34</w:t>
            </w:r>
          </w:p>
        </w:tc>
        <w:tc>
          <w:tcPr>
            <w:tcW w:w="1343" w:type="dxa"/>
            <w:tcBorders>
              <w:top w:val="single" w:sz="4" w:space="0" w:color="auto"/>
              <w:left w:val="nil"/>
              <w:bottom w:val="single" w:sz="4" w:space="0" w:color="auto"/>
              <w:right w:val="single" w:sz="4" w:space="0" w:color="000000"/>
            </w:tcBorders>
            <w:shd w:val="clear" w:color="000000" w:fill="C0C0C0"/>
            <w:noWrap/>
            <w:vAlign w:val="center"/>
            <w:hideMark/>
          </w:tcPr>
          <w:p w:rsidR="00C750EF" w:rsidRPr="005F4287" w:rsidRDefault="00C750EF" w:rsidP="00BB58DA">
            <w:pPr>
              <w:spacing w:after="0" w:line="240" w:lineRule="auto"/>
              <w:jc w:val="center"/>
              <w:rPr>
                <w:rFonts w:ascii="AcadNusx" w:eastAsia="Times New Roman" w:hAnsi="AcadNusx" w:cs="Arial CYR"/>
                <w:b/>
                <w:bCs/>
                <w:sz w:val="20"/>
                <w:szCs w:val="20"/>
              </w:rPr>
            </w:pPr>
          </w:p>
        </w:tc>
        <w:tc>
          <w:tcPr>
            <w:tcW w:w="955" w:type="dxa"/>
            <w:tcBorders>
              <w:top w:val="single" w:sz="4" w:space="0" w:color="auto"/>
              <w:left w:val="nil"/>
              <w:bottom w:val="single" w:sz="4" w:space="0" w:color="auto"/>
              <w:right w:val="single" w:sz="4" w:space="0" w:color="000000"/>
            </w:tcBorders>
            <w:shd w:val="clear" w:color="000000" w:fill="C0C0C0"/>
            <w:vAlign w:val="center"/>
          </w:tcPr>
          <w:p w:rsidR="00C750EF" w:rsidRPr="005F4287" w:rsidRDefault="003B1F7F" w:rsidP="00777720">
            <w:pPr>
              <w:spacing w:after="0" w:line="240" w:lineRule="auto"/>
              <w:jc w:val="center"/>
              <w:rPr>
                <w:rFonts w:ascii="Sylfaen" w:eastAsia="Times New Roman" w:hAnsi="Sylfaen" w:cs="Arial CYR"/>
                <w:b/>
                <w:bCs/>
                <w:sz w:val="20"/>
                <w:szCs w:val="20"/>
                <w:lang w:val="ka-GE"/>
              </w:rPr>
            </w:pPr>
            <w:r>
              <w:rPr>
                <w:rFonts w:ascii="Sylfaen" w:eastAsia="Times New Roman" w:hAnsi="Sylfaen" w:cs="Arial CYR"/>
                <w:b/>
                <w:bCs/>
                <w:sz w:val="20"/>
                <w:szCs w:val="20"/>
                <w:lang w:val="ka-GE"/>
              </w:rPr>
              <w:t>34</w:t>
            </w:r>
            <w:r w:rsidR="00F43B84">
              <w:rPr>
                <w:rFonts w:ascii="Sylfaen" w:eastAsia="Times New Roman" w:hAnsi="Sylfaen" w:cs="Arial CYR"/>
                <w:b/>
                <w:bCs/>
                <w:sz w:val="20"/>
                <w:szCs w:val="20"/>
                <w:lang w:val="ka-GE"/>
              </w:rPr>
              <w:t>,000</w:t>
            </w:r>
          </w:p>
        </w:tc>
      </w:tr>
    </w:tbl>
    <w:p w:rsidR="00C750EF" w:rsidRDefault="00C750EF" w:rsidP="00C750EF">
      <w:pPr>
        <w:rPr>
          <w:rFonts w:ascii="Sylfaen" w:hAnsi="Sylfaen"/>
          <w:lang w:val="ka-GE"/>
        </w:rPr>
      </w:pPr>
    </w:p>
    <w:p w:rsidR="00C750EF" w:rsidRDefault="00C750EF" w:rsidP="00C750EF">
      <w:pPr>
        <w:rPr>
          <w:rFonts w:ascii="Sylfaen" w:hAnsi="Sylfaen"/>
          <w:lang w:val="ka-GE"/>
        </w:rPr>
      </w:pPr>
      <w:r>
        <w:rPr>
          <w:rFonts w:ascii="Sylfaen" w:hAnsi="Sylfaen"/>
          <w:lang w:val="ka-GE"/>
        </w:rPr>
        <w:t xml:space="preserve">შესრულების %:  </w:t>
      </w:r>
      <w:r w:rsidR="003B1F7F">
        <w:rPr>
          <w:rFonts w:ascii="Sylfaen" w:hAnsi="Sylfaen"/>
          <w:lang w:val="ka-GE"/>
        </w:rPr>
        <w:t>100</w:t>
      </w:r>
      <w:r w:rsidR="00777720">
        <w:rPr>
          <w:rFonts w:ascii="Sylfaen" w:hAnsi="Sylfaen"/>
          <w:lang w:val="ka-GE"/>
        </w:rPr>
        <w:t>%</w:t>
      </w:r>
    </w:p>
    <w:p w:rsidR="00C750EF" w:rsidRPr="009F51A6" w:rsidRDefault="00C750EF" w:rsidP="00C750EF">
      <w:pPr>
        <w:rPr>
          <w:rFonts w:ascii="Sylfaen" w:hAnsi="Sylfaen"/>
          <w:lang w:val="ka-GE"/>
        </w:rPr>
      </w:pPr>
      <w:r>
        <w:rPr>
          <w:rFonts w:ascii="Sylfaen" w:hAnsi="Sylfaen"/>
          <w:lang w:val="ka-GE"/>
        </w:rPr>
        <w:t xml:space="preserve">შესრულების % წლიურ გეგმასთან: </w:t>
      </w:r>
      <w:r w:rsidR="005436B6">
        <w:rPr>
          <w:rFonts w:ascii="Sylfaen" w:hAnsi="Sylfaen"/>
        </w:rPr>
        <w:t>2</w:t>
      </w:r>
      <w:r w:rsidR="003B1F7F">
        <w:rPr>
          <w:rFonts w:ascii="Sylfaen" w:hAnsi="Sylfaen"/>
          <w:lang w:val="ka-GE"/>
        </w:rPr>
        <w:t>2.6</w:t>
      </w:r>
      <w:r>
        <w:rPr>
          <w:rFonts w:ascii="Sylfaen" w:hAnsi="Sylfaen"/>
          <w:lang w:val="ka-GE"/>
        </w:rPr>
        <w:t>%</w:t>
      </w:r>
    </w:p>
    <w:p w:rsidR="00C750EF" w:rsidRDefault="00C750EF" w:rsidP="00C750EF">
      <w:pPr>
        <w:rPr>
          <w:rFonts w:ascii="Sylfaen" w:hAnsi="Sylfaen"/>
          <w:lang w:val="ka-GE"/>
        </w:rPr>
      </w:pPr>
    </w:p>
    <w:p w:rsidR="00C750EF" w:rsidRDefault="00C750EF" w:rsidP="00C750EF">
      <w:pPr>
        <w:rPr>
          <w:rFonts w:ascii="Sylfaen" w:hAnsi="Sylfaen"/>
          <w:lang w:val="ka-GE"/>
        </w:rPr>
      </w:pPr>
    </w:p>
    <w:p w:rsidR="00C750EF" w:rsidRDefault="00C750EF" w:rsidP="00C750EF">
      <w:pPr>
        <w:rPr>
          <w:rFonts w:ascii="Sylfaen" w:hAnsi="Sylfaen"/>
          <w:lang w:val="ka-GE"/>
        </w:rPr>
      </w:pPr>
    </w:p>
    <w:p w:rsidR="000152BC" w:rsidRDefault="000152BC" w:rsidP="000152BC">
      <w:pPr>
        <w:jc w:val="right"/>
        <w:rPr>
          <w:rFonts w:ascii="Sylfaen" w:hAnsi="Sylfaen"/>
          <w:lang w:val="ka-GE"/>
        </w:rPr>
      </w:pPr>
      <w:r>
        <w:rPr>
          <w:rFonts w:ascii="Sylfaen" w:hAnsi="Sylfaen"/>
          <w:lang w:val="ka-GE"/>
        </w:rPr>
        <w:t>დანართი #1</w:t>
      </w:r>
    </w:p>
    <w:p w:rsidR="000152BC" w:rsidRDefault="000152BC"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Pr="000152BC">
        <w:rPr>
          <w:rFonts w:ascii="Sylfaen" w:hAnsi="Sylfaen" w:cs="Sylfaen"/>
          <w:spacing w:val="-1"/>
        </w:rPr>
        <w:t>მოსახლე</w:t>
      </w:r>
      <w:r w:rsidR="00B65D24">
        <w:rPr>
          <w:rFonts w:ascii="Sylfaen" w:hAnsi="Sylfaen" w:cs="Sylfaen"/>
          <w:spacing w:val="-1"/>
          <w:lang w:val="ka-GE"/>
        </w:rPr>
        <w:t>ო</w:t>
      </w:r>
      <w:r w:rsidRPr="000152BC">
        <w:rPr>
          <w:rFonts w:ascii="Sylfaen" w:hAnsi="Sylfaen" w:cs="Sylfaen"/>
          <w:spacing w:val="-1"/>
        </w:rPr>
        <w:t>ბის გარკვ</w:t>
      </w:r>
      <w:r w:rsidR="00F27412">
        <w:rPr>
          <w:rFonts w:ascii="Sylfaen" w:hAnsi="Sylfaen" w:cs="Sylfaen"/>
          <w:spacing w:val="-1"/>
          <w:lang w:val="ka-GE"/>
        </w:rPr>
        <w:t>ე</w:t>
      </w:r>
      <w:r w:rsidRPr="000152BC">
        <w:rPr>
          <w:rFonts w:ascii="Sylfaen" w:hAnsi="Sylfaen" w:cs="Sylfaen"/>
          <w:spacing w:val="-1"/>
        </w:rPr>
        <w:t>ული სოციალური კატეგორიის ერთჯერადი მატერიალური დახმარება</w:t>
      </w:r>
    </w:p>
    <w:p w:rsidR="000152BC" w:rsidRDefault="000152BC" w:rsidP="0016709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sidR="00822B08" w:rsidRPr="00822B08">
        <w:rPr>
          <w:rFonts w:ascii="Sylfaen" w:hAnsi="Sylfaen" w:cs="Sylfaen"/>
        </w:rPr>
        <w:t>2008 წლის რუსული აგრესიის შედეგად და 2012 წელს ავღანეთში დაღუპულ მეომართა ოჯახების დახმარება</w:t>
      </w:r>
    </w:p>
    <w:p w:rsidR="000152BC" w:rsidRDefault="000152BC" w:rsidP="00167098">
      <w:pPr>
        <w:spacing w:line="360" w:lineRule="auto"/>
        <w:jc w:val="both"/>
        <w:rPr>
          <w:rFonts w:ascii="Sylfaen" w:hAnsi="Sylfaen"/>
          <w:lang w:val="ka-GE"/>
        </w:rPr>
      </w:pPr>
      <w:r>
        <w:rPr>
          <w:rFonts w:ascii="Sylfaen" w:hAnsi="Sylfaen"/>
          <w:lang w:val="ka-GE"/>
        </w:rPr>
        <w:t>201</w:t>
      </w:r>
      <w:r w:rsidR="00F27412">
        <w:rPr>
          <w:rFonts w:ascii="Sylfaen" w:hAnsi="Sylfaen"/>
          <w:lang w:val="ka-GE"/>
        </w:rPr>
        <w:t>9</w:t>
      </w:r>
      <w:r>
        <w:rPr>
          <w:rFonts w:ascii="Sylfaen" w:hAnsi="Sylfaen"/>
          <w:lang w:val="ka-GE"/>
        </w:rPr>
        <w:t xml:space="preserve"> წლის დამტკიცებული </w:t>
      </w:r>
      <w:r w:rsidR="00F27412">
        <w:rPr>
          <w:rFonts w:ascii="Sylfaen" w:hAnsi="Sylfaen"/>
          <w:lang w:val="ka-GE"/>
        </w:rPr>
        <w:t>23</w:t>
      </w:r>
      <w:r w:rsidR="00822B08">
        <w:rPr>
          <w:rFonts w:ascii="Sylfaen" w:hAnsi="Sylfaen"/>
          <w:lang w:val="ka-GE"/>
        </w:rPr>
        <w:t xml:space="preserve"> 000</w:t>
      </w:r>
    </w:p>
    <w:p w:rsidR="000152BC" w:rsidRDefault="000152BC"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822B08">
        <w:rPr>
          <w:rFonts w:ascii="Sylfaen" w:hAnsi="Sylfaen"/>
          <w:lang w:val="ka-GE"/>
        </w:rPr>
        <w:t>2</w:t>
      </w:r>
      <w:r w:rsidR="00F27412">
        <w:rPr>
          <w:rFonts w:ascii="Sylfaen" w:hAnsi="Sylfaen"/>
          <w:lang w:val="ka-GE"/>
        </w:rPr>
        <w:t>3</w:t>
      </w:r>
      <w:r w:rsidR="00031A12">
        <w:rPr>
          <w:rFonts w:ascii="Sylfaen" w:hAnsi="Sylfaen"/>
          <w:lang w:val="ka-GE"/>
        </w:rPr>
        <w:t xml:space="preserve"> 000</w:t>
      </w:r>
    </w:p>
    <w:p w:rsidR="000152BC" w:rsidRDefault="000152BC" w:rsidP="00167098">
      <w:pPr>
        <w:spacing w:line="360" w:lineRule="auto"/>
        <w:jc w:val="both"/>
        <w:rPr>
          <w:rFonts w:ascii="Sylfaen" w:hAnsi="Sylfaen"/>
          <w:lang w:val="ka-GE"/>
        </w:rPr>
      </w:pPr>
      <w:r>
        <w:rPr>
          <w:rFonts w:ascii="Sylfaen" w:hAnsi="Sylfaen"/>
          <w:lang w:val="ka-GE"/>
        </w:rPr>
        <w:t xml:space="preserve">საკასო შესრულება: </w:t>
      </w:r>
      <w:r w:rsidR="00F27412">
        <w:rPr>
          <w:rFonts w:ascii="Sylfaen" w:hAnsi="Sylfaen"/>
          <w:lang w:val="ka-GE"/>
        </w:rPr>
        <w:t>23</w:t>
      </w:r>
      <w:r w:rsidR="00031A12">
        <w:rPr>
          <w:rFonts w:ascii="Sylfaen" w:hAnsi="Sylfaen"/>
          <w:lang w:val="ka-GE"/>
        </w:rPr>
        <w:t xml:space="preserve"> 000</w:t>
      </w:r>
    </w:p>
    <w:p w:rsidR="000152BC" w:rsidRDefault="000152BC" w:rsidP="00167098">
      <w:pPr>
        <w:spacing w:line="360" w:lineRule="auto"/>
        <w:jc w:val="both"/>
        <w:rPr>
          <w:rFonts w:ascii="Sylfaen" w:hAnsi="Sylfaen"/>
          <w:lang w:val="ka-GE"/>
        </w:rPr>
      </w:pPr>
      <w:r>
        <w:rPr>
          <w:rFonts w:ascii="Sylfaen" w:hAnsi="Sylfaen"/>
          <w:lang w:val="ka-GE"/>
        </w:rPr>
        <w:t>განხორციელებული აქტივობები:</w:t>
      </w:r>
    </w:p>
    <w:p w:rsidR="000152BC" w:rsidRDefault="000152BC" w:rsidP="00167098">
      <w:pPr>
        <w:spacing w:line="360" w:lineRule="auto"/>
        <w:jc w:val="both"/>
        <w:rPr>
          <w:rFonts w:ascii="Sylfaen" w:hAnsi="Sylfaen"/>
          <w:lang w:val="ka-GE"/>
        </w:rPr>
      </w:pPr>
      <w:r>
        <w:rPr>
          <w:rFonts w:ascii="Sylfaen" w:hAnsi="Sylfaen"/>
          <w:lang w:val="ka-GE"/>
        </w:rPr>
        <w:t>ომში დაღუპულთა დედებსა და მეუღლეებს ერთჯერადი მატერიალური დახმარების სახით გადაეცათ 1000-1000 ლარი.</w:t>
      </w:r>
      <w:r w:rsidR="00A13CF0">
        <w:rPr>
          <w:rFonts w:ascii="Sylfaen" w:hAnsi="Sylfaen"/>
          <w:lang w:val="ka-GE"/>
        </w:rPr>
        <w:t xml:space="preserve"> </w:t>
      </w:r>
    </w:p>
    <w:p w:rsidR="000152BC" w:rsidRDefault="000152BC" w:rsidP="00167098">
      <w:pPr>
        <w:spacing w:line="360" w:lineRule="auto"/>
        <w:jc w:val="both"/>
        <w:rPr>
          <w:rFonts w:ascii="Sylfaen" w:hAnsi="Sylfaen"/>
          <w:lang w:val="ka-GE"/>
        </w:rPr>
      </w:pPr>
      <w:r>
        <w:rPr>
          <w:rFonts w:ascii="Sylfaen" w:hAnsi="Sylfaen"/>
          <w:lang w:val="ka-GE"/>
        </w:rPr>
        <w:t xml:space="preserve">შესრულების %: </w:t>
      </w:r>
      <w:r w:rsidR="00822B08">
        <w:rPr>
          <w:rFonts w:ascii="Sylfaen" w:hAnsi="Sylfaen"/>
          <w:lang w:val="ka-GE"/>
        </w:rPr>
        <w:t>100</w:t>
      </w:r>
      <w:r>
        <w:rPr>
          <w:rFonts w:ascii="Sylfaen" w:hAnsi="Sylfaen"/>
          <w:lang w:val="ka-GE"/>
        </w:rPr>
        <w:t>%</w:t>
      </w:r>
    </w:p>
    <w:p w:rsidR="000152BC" w:rsidRPr="009F51A6" w:rsidRDefault="000152BC" w:rsidP="00167098">
      <w:pPr>
        <w:spacing w:line="360" w:lineRule="auto"/>
        <w:jc w:val="both"/>
        <w:rPr>
          <w:rFonts w:ascii="Sylfaen" w:hAnsi="Sylfaen"/>
          <w:lang w:val="ka-GE"/>
        </w:rPr>
      </w:pPr>
      <w:r>
        <w:rPr>
          <w:rFonts w:ascii="Sylfaen" w:hAnsi="Sylfaen"/>
          <w:lang w:val="ka-GE"/>
        </w:rPr>
        <w:t xml:space="preserve">შესრულების % წლიურ გეგმასთან: </w:t>
      </w:r>
      <w:r w:rsidR="00822B08">
        <w:rPr>
          <w:rFonts w:ascii="Sylfaen" w:hAnsi="Sylfaen"/>
          <w:lang w:val="ka-GE"/>
        </w:rPr>
        <w:t>100</w:t>
      </w:r>
      <w:r>
        <w:rPr>
          <w:rFonts w:ascii="Sylfaen" w:hAnsi="Sylfaen"/>
          <w:lang w:val="ka-GE"/>
        </w:rPr>
        <w:t>%</w:t>
      </w:r>
    </w:p>
    <w:p w:rsidR="000152BC" w:rsidRDefault="000152BC" w:rsidP="000152BC">
      <w:pPr>
        <w:rPr>
          <w:rFonts w:ascii="Sylfaen" w:hAnsi="Sylfaen"/>
          <w:lang w:val="ka-GE"/>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C750EF" w:rsidRDefault="00C750EF" w:rsidP="002A3201">
      <w:pPr>
        <w:jc w:val="right"/>
        <w:rPr>
          <w:rFonts w:ascii="Sylfaen" w:hAnsi="Sylfaen"/>
        </w:rPr>
      </w:pPr>
    </w:p>
    <w:p w:rsidR="00BE1272" w:rsidRDefault="00BE1272" w:rsidP="002A3201">
      <w:pPr>
        <w:jc w:val="right"/>
        <w:rPr>
          <w:rFonts w:ascii="Sylfaen" w:hAnsi="Sylfaen"/>
        </w:rPr>
      </w:pPr>
    </w:p>
    <w:p w:rsidR="00822B08" w:rsidRDefault="00822B08" w:rsidP="00822B08">
      <w:pPr>
        <w:jc w:val="right"/>
        <w:rPr>
          <w:rFonts w:ascii="Sylfaen" w:hAnsi="Sylfaen"/>
          <w:lang w:val="ka-GE"/>
        </w:rPr>
      </w:pPr>
      <w:r>
        <w:rPr>
          <w:rFonts w:ascii="Sylfaen" w:hAnsi="Sylfaen"/>
          <w:lang w:val="ka-GE"/>
        </w:rPr>
        <w:t>დანართი #1</w:t>
      </w:r>
    </w:p>
    <w:p w:rsidR="00822B08" w:rsidRDefault="00822B08" w:rsidP="00822B08">
      <w:pPr>
        <w:spacing w:line="360" w:lineRule="auto"/>
        <w:jc w:val="both"/>
        <w:rPr>
          <w:rFonts w:ascii="Sylfaen" w:hAnsi="Sylfaen"/>
          <w:lang w:val="ka-GE"/>
        </w:rPr>
      </w:pPr>
      <w:r>
        <w:rPr>
          <w:rFonts w:ascii="Sylfaen" w:hAnsi="Sylfaen"/>
          <w:lang w:val="ka-GE"/>
        </w:rPr>
        <w:t xml:space="preserve">პროგრამის დასახელება: </w:t>
      </w:r>
      <w:r w:rsidRPr="000152BC">
        <w:rPr>
          <w:rFonts w:ascii="Sylfaen" w:hAnsi="Sylfaen" w:cs="Sylfaen"/>
          <w:spacing w:val="-1"/>
        </w:rPr>
        <w:t>მოსახლე</w:t>
      </w:r>
      <w:r>
        <w:rPr>
          <w:rFonts w:ascii="Sylfaen" w:hAnsi="Sylfaen" w:cs="Sylfaen"/>
          <w:spacing w:val="-1"/>
          <w:lang w:val="ka-GE"/>
        </w:rPr>
        <w:t>ო</w:t>
      </w:r>
      <w:r w:rsidRPr="000152BC">
        <w:rPr>
          <w:rFonts w:ascii="Sylfaen" w:hAnsi="Sylfaen" w:cs="Sylfaen"/>
          <w:spacing w:val="-1"/>
        </w:rPr>
        <w:t>ბის გარკვ</w:t>
      </w:r>
      <w:r w:rsidR="00F27412">
        <w:rPr>
          <w:rFonts w:ascii="Sylfaen" w:hAnsi="Sylfaen" w:cs="Sylfaen"/>
          <w:spacing w:val="-1"/>
          <w:lang w:val="ka-GE"/>
        </w:rPr>
        <w:t>ე</w:t>
      </w:r>
      <w:r w:rsidRPr="000152BC">
        <w:rPr>
          <w:rFonts w:ascii="Sylfaen" w:hAnsi="Sylfaen" w:cs="Sylfaen"/>
          <w:spacing w:val="-1"/>
        </w:rPr>
        <w:t>ული სოციალური კატეგორიის ერთჯერადი მატერიალური დახმარება</w:t>
      </w:r>
    </w:p>
    <w:p w:rsidR="00822B08" w:rsidRDefault="00822B08" w:rsidP="00822B0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sidR="00DF2430" w:rsidRPr="00DF2430">
        <w:rPr>
          <w:rFonts w:ascii="Sylfaen" w:hAnsi="Sylfaen" w:cs="Sylfaen"/>
        </w:rPr>
        <w:t>2008 წლის რუსული აგრესიის დროს დაღუპულ, დაზიანების შედეგად შეზღუდული შესაძლებლობის მქონე და 2012 წელს ავღანეთში დაღუპულ მეომართა ოჯახების დახმარება</w:t>
      </w:r>
    </w:p>
    <w:p w:rsidR="00822B08" w:rsidRDefault="00822B08" w:rsidP="00822B08">
      <w:pPr>
        <w:spacing w:line="360" w:lineRule="auto"/>
        <w:jc w:val="both"/>
        <w:rPr>
          <w:rFonts w:ascii="Sylfaen" w:hAnsi="Sylfaen"/>
          <w:lang w:val="ka-GE"/>
        </w:rPr>
      </w:pPr>
      <w:r>
        <w:rPr>
          <w:rFonts w:ascii="Sylfaen" w:hAnsi="Sylfaen"/>
          <w:lang w:val="ka-GE"/>
        </w:rPr>
        <w:t>201</w:t>
      </w:r>
      <w:r w:rsidR="00F27412">
        <w:rPr>
          <w:rFonts w:ascii="Sylfaen" w:hAnsi="Sylfaen"/>
          <w:lang w:val="ka-GE"/>
        </w:rPr>
        <w:t>9</w:t>
      </w:r>
      <w:r>
        <w:rPr>
          <w:rFonts w:ascii="Sylfaen" w:hAnsi="Sylfaen"/>
          <w:lang w:val="ka-GE"/>
        </w:rPr>
        <w:t xml:space="preserve"> წლის დამტკიცებული გეგმა: </w:t>
      </w:r>
      <w:r w:rsidR="00F27412">
        <w:rPr>
          <w:rFonts w:ascii="Sylfaen" w:hAnsi="Sylfaen"/>
          <w:lang w:val="ka-GE"/>
        </w:rPr>
        <w:t>75</w:t>
      </w:r>
      <w:r w:rsidR="00DF2430">
        <w:rPr>
          <w:rFonts w:ascii="Sylfaen" w:hAnsi="Sylfaen"/>
          <w:lang w:val="ka-GE"/>
        </w:rPr>
        <w:t xml:space="preserve"> 000</w:t>
      </w:r>
    </w:p>
    <w:p w:rsidR="00822B08" w:rsidRDefault="00822B08" w:rsidP="00822B0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DF2430">
        <w:rPr>
          <w:rFonts w:ascii="Sylfaen" w:hAnsi="Sylfaen"/>
          <w:lang w:val="ka-GE"/>
        </w:rPr>
        <w:t>0</w:t>
      </w:r>
    </w:p>
    <w:p w:rsidR="00822B08" w:rsidRDefault="00822B08" w:rsidP="00822B08">
      <w:pPr>
        <w:spacing w:line="360" w:lineRule="auto"/>
        <w:jc w:val="both"/>
        <w:rPr>
          <w:rFonts w:ascii="Sylfaen" w:hAnsi="Sylfaen"/>
          <w:lang w:val="ka-GE"/>
        </w:rPr>
      </w:pPr>
      <w:r>
        <w:rPr>
          <w:rFonts w:ascii="Sylfaen" w:hAnsi="Sylfaen"/>
          <w:lang w:val="ka-GE"/>
        </w:rPr>
        <w:t xml:space="preserve">საკასო შესრულება: </w:t>
      </w:r>
      <w:r w:rsidR="00DF2430">
        <w:rPr>
          <w:rFonts w:ascii="Sylfaen" w:hAnsi="Sylfaen"/>
          <w:lang w:val="ka-GE"/>
        </w:rPr>
        <w:t>0</w:t>
      </w:r>
    </w:p>
    <w:p w:rsidR="00822B08" w:rsidRDefault="00822B08" w:rsidP="00822B08">
      <w:pPr>
        <w:spacing w:line="360" w:lineRule="auto"/>
        <w:jc w:val="both"/>
        <w:rPr>
          <w:rFonts w:ascii="Sylfaen" w:hAnsi="Sylfaen"/>
          <w:lang w:val="ka-GE"/>
        </w:rPr>
      </w:pPr>
      <w:r>
        <w:rPr>
          <w:rFonts w:ascii="Sylfaen" w:hAnsi="Sylfaen"/>
          <w:lang w:val="ka-GE"/>
        </w:rPr>
        <w:t>განხორციელებული აქტივობები:</w:t>
      </w:r>
    </w:p>
    <w:p w:rsidR="00822B08" w:rsidRDefault="00DF2430" w:rsidP="00822B08">
      <w:pPr>
        <w:spacing w:line="360" w:lineRule="auto"/>
        <w:jc w:val="both"/>
        <w:rPr>
          <w:rFonts w:ascii="Sylfaen" w:hAnsi="Sylfaen"/>
          <w:lang w:val="ka-GE"/>
        </w:rPr>
      </w:pPr>
      <w:r>
        <w:rPr>
          <w:rFonts w:ascii="Sylfaen" w:hAnsi="Sylfaen"/>
          <w:lang w:val="ka-GE"/>
        </w:rPr>
        <w:t>ქვეპროგრამის განხორციელება დაგეგმილია მე-III კვარტალში.</w:t>
      </w:r>
    </w:p>
    <w:p w:rsidR="00822B08" w:rsidRDefault="00822B08" w:rsidP="00822B08">
      <w:pPr>
        <w:spacing w:line="360" w:lineRule="auto"/>
        <w:jc w:val="both"/>
        <w:rPr>
          <w:rFonts w:ascii="Sylfaen" w:hAnsi="Sylfaen"/>
          <w:lang w:val="ka-GE"/>
        </w:rPr>
      </w:pPr>
      <w:r>
        <w:rPr>
          <w:rFonts w:ascii="Sylfaen" w:hAnsi="Sylfaen"/>
          <w:lang w:val="ka-GE"/>
        </w:rPr>
        <w:t xml:space="preserve">შესრულების %: </w:t>
      </w:r>
      <w:r w:rsidR="00DF2430">
        <w:rPr>
          <w:rFonts w:ascii="Sylfaen" w:hAnsi="Sylfaen"/>
          <w:lang w:val="ka-GE"/>
        </w:rPr>
        <w:t>0</w:t>
      </w:r>
      <w:r>
        <w:rPr>
          <w:rFonts w:ascii="Sylfaen" w:hAnsi="Sylfaen"/>
          <w:lang w:val="ka-GE"/>
        </w:rPr>
        <w:t>%</w:t>
      </w:r>
    </w:p>
    <w:p w:rsidR="00822B08" w:rsidRPr="009F51A6" w:rsidRDefault="00822B08" w:rsidP="00822B08">
      <w:pPr>
        <w:spacing w:line="360" w:lineRule="auto"/>
        <w:jc w:val="both"/>
        <w:rPr>
          <w:rFonts w:ascii="Sylfaen" w:hAnsi="Sylfaen"/>
          <w:lang w:val="ka-GE"/>
        </w:rPr>
      </w:pPr>
      <w:r>
        <w:rPr>
          <w:rFonts w:ascii="Sylfaen" w:hAnsi="Sylfaen"/>
          <w:lang w:val="ka-GE"/>
        </w:rPr>
        <w:t xml:space="preserve">შესრულების % წლიურ გეგმასთან: </w:t>
      </w:r>
      <w:r w:rsidR="00DF2430">
        <w:rPr>
          <w:rFonts w:ascii="Sylfaen" w:hAnsi="Sylfaen"/>
          <w:lang w:val="ka-GE"/>
        </w:rPr>
        <w:t>0</w:t>
      </w:r>
      <w:r>
        <w:rPr>
          <w:rFonts w:ascii="Sylfaen" w:hAnsi="Sylfaen"/>
          <w:lang w:val="ka-GE"/>
        </w:rPr>
        <w:t>%</w:t>
      </w: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822B08" w:rsidRDefault="00822B08" w:rsidP="006A1FDA">
      <w:pPr>
        <w:jc w:val="right"/>
        <w:rPr>
          <w:rFonts w:ascii="Sylfaen" w:hAnsi="Sylfaen"/>
          <w:lang w:val="ka-GE"/>
        </w:rPr>
      </w:pPr>
    </w:p>
    <w:p w:rsidR="006A1FDA" w:rsidRDefault="006A1FDA" w:rsidP="006A1FDA">
      <w:pPr>
        <w:jc w:val="right"/>
        <w:rPr>
          <w:rFonts w:ascii="Sylfaen" w:hAnsi="Sylfaen"/>
          <w:lang w:val="ka-GE"/>
        </w:rPr>
      </w:pPr>
      <w:r>
        <w:rPr>
          <w:rFonts w:ascii="Sylfaen" w:hAnsi="Sylfaen"/>
          <w:lang w:val="ka-GE"/>
        </w:rPr>
        <w:t>დანართი #1</w:t>
      </w:r>
    </w:p>
    <w:p w:rsidR="006A1FDA" w:rsidRDefault="006A1FDA"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Pr="00822B08">
        <w:rPr>
          <w:rFonts w:ascii="Sylfaen" w:hAnsi="Sylfaen" w:cs="Sylfaen"/>
          <w:spacing w:val="-1"/>
          <w:lang w:val="ka-GE"/>
        </w:rPr>
        <w:t>შეზღუდული შესაძლებლობების სტატუსის მქონე პირთა და ხანდაზმულთა უზრუნველყოფა დამხმარე საშუალებებით</w:t>
      </w:r>
    </w:p>
    <w:p w:rsidR="006A1FDA" w:rsidRDefault="006A1FDA" w:rsidP="0016709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sidRPr="00822B08">
        <w:rPr>
          <w:rFonts w:ascii="Sylfaen" w:hAnsi="Sylfaen" w:cs="Sylfaen"/>
          <w:lang w:val="ka-GE"/>
        </w:rPr>
        <w:t>შ</w:t>
      </w:r>
      <w:r w:rsidRPr="00822B08">
        <w:rPr>
          <w:rFonts w:ascii="Sylfaen" w:hAnsi="Sylfaen" w:cs="Sylfaen"/>
          <w:spacing w:val="1"/>
          <w:lang w:val="ka-GE"/>
        </w:rPr>
        <w:t>ე</w:t>
      </w:r>
      <w:r w:rsidRPr="00822B08">
        <w:rPr>
          <w:rFonts w:ascii="Sylfaen" w:hAnsi="Sylfaen" w:cs="Sylfaen"/>
          <w:lang w:val="ka-GE"/>
        </w:rPr>
        <w:t>ზ</w:t>
      </w:r>
      <w:r w:rsidRPr="00822B08">
        <w:rPr>
          <w:rFonts w:ascii="Sylfaen" w:hAnsi="Sylfaen" w:cs="Sylfaen"/>
          <w:spacing w:val="-2"/>
          <w:lang w:val="ka-GE"/>
        </w:rPr>
        <w:t>ღ</w:t>
      </w:r>
      <w:r w:rsidRPr="00822B08">
        <w:rPr>
          <w:rFonts w:ascii="Sylfaen" w:hAnsi="Sylfaen" w:cs="Sylfaen"/>
          <w:spacing w:val="1"/>
          <w:lang w:val="ka-GE"/>
        </w:rPr>
        <w:t>უდ</w:t>
      </w:r>
      <w:r w:rsidRPr="00822B08">
        <w:rPr>
          <w:rFonts w:ascii="Sylfaen" w:hAnsi="Sylfaen" w:cs="Sylfaen"/>
          <w:lang w:val="ka-GE"/>
        </w:rPr>
        <w:t>ული</w:t>
      </w:r>
      <w:r w:rsidRPr="00822B08">
        <w:rPr>
          <w:rFonts w:ascii="Sylfaen" w:hAnsi="Sylfaen" w:cs="Sylfaen"/>
          <w:spacing w:val="-3"/>
          <w:lang w:val="ka-GE"/>
        </w:rPr>
        <w:t xml:space="preserve"> </w:t>
      </w:r>
      <w:r w:rsidRPr="00822B08">
        <w:rPr>
          <w:rFonts w:ascii="Sylfaen" w:hAnsi="Sylfaen" w:cs="Sylfaen"/>
          <w:lang w:val="ka-GE"/>
        </w:rPr>
        <w:t>შ</w:t>
      </w:r>
      <w:r w:rsidRPr="00822B08">
        <w:rPr>
          <w:rFonts w:ascii="Sylfaen" w:hAnsi="Sylfaen" w:cs="Sylfaen"/>
          <w:spacing w:val="1"/>
          <w:lang w:val="ka-GE"/>
        </w:rPr>
        <w:t>ე</w:t>
      </w:r>
      <w:r w:rsidRPr="00822B08">
        <w:rPr>
          <w:rFonts w:ascii="Sylfaen" w:hAnsi="Sylfaen" w:cs="Sylfaen"/>
          <w:spacing w:val="-1"/>
          <w:lang w:val="ka-GE"/>
        </w:rPr>
        <w:t>ს</w:t>
      </w:r>
      <w:r w:rsidRPr="00822B08">
        <w:rPr>
          <w:rFonts w:ascii="Sylfaen" w:hAnsi="Sylfaen" w:cs="Sylfaen"/>
          <w:lang w:val="ka-GE"/>
        </w:rPr>
        <w:t>ა</w:t>
      </w:r>
      <w:r w:rsidRPr="00822B08">
        <w:rPr>
          <w:rFonts w:ascii="Sylfaen" w:hAnsi="Sylfaen" w:cs="Sylfaen"/>
          <w:spacing w:val="1"/>
          <w:lang w:val="ka-GE"/>
        </w:rPr>
        <w:t>ძ</w:t>
      </w:r>
      <w:r w:rsidRPr="00822B08">
        <w:rPr>
          <w:rFonts w:ascii="Sylfaen" w:hAnsi="Sylfaen" w:cs="Sylfaen"/>
          <w:spacing w:val="-2"/>
          <w:lang w:val="ka-GE"/>
        </w:rPr>
        <w:t>ლ</w:t>
      </w:r>
      <w:r w:rsidRPr="00822B08">
        <w:rPr>
          <w:rFonts w:ascii="Sylfaen" w:hAnsi="Sylfaen" w:cs="Sylfaen"/>
          <w:spacing w:val="1"/>
          <w:lang w:val="ka-GE"/>
        </w:rPr>
        <w:t>ე</w:t>
      </w:r>
      <w:r w:rsidRPr="00822B08">
        <w:rPr>
          <w:rFonts w:ascii="Sylfaen" w:hAnsi="Sylfaen" w:cs="Sylfaen"/>
          <w:spacing w:val="-3"/>
          <w:lang w:val="ka-GE"/>
        </w:rPr>
        <w:t>ბ</w:t>
      </w:r>
      <w:r w:rsidRPr="00822B08">
        <w:rPr>
          <w:rFonts w:ascii="Sylfaen" w:hAnsi="Sylfaen" w:cs="Sylfaen"/>
          <w:lang w:val="ka-GE"/>
        </w:rPr>
        <w:t>ლო</w:t>
      </w:r>
      <w:r w:rsidRPr="00822B08">
        <w:rPr>
          <w:rFonts w:ascii="Sylfaen" w:hAnsi="Sylfaen" w:cs="Sylfaen"/>
          <w:spacing w:val="-1"/>
          <w:lang w:val="ka-GE"/>
        </w:rPr>
        <w:t>ბი</w:t>
      </w:r>
      <w:r w:rsidRPr="00822B08">
        <w:rPr>
          <w:rFonts w:ascii="Sylfaen" w:hAnsi="Sylfaen" w:cs="Sylfaen"/>
          <w:lang w:val="ka-GE"/>
        </w:rPr>
        <w:t>ს</w:t>
      </w:r>
      <w:r w:rsidRPr="00822B08">
        <w:rPr>
          <w:rFonts w:ascii="Sylfaen" w:hAnsi="Sylfaen" w:cs="Sylfaen"/>
          <w:spacing w:val="-1"/>
          <w:lang w:val="ka-GE"/>
        </w:rPr>
        <w:t xml:space="preserve"> </w:t>
      </w:r>
      <w:r w:rsidRPr="00822B08">
        <w:rPr>
          <w:rFonts w:ascii="Sylfaen" w:hAnsi="Sylfaen" w:cs="Sylfaen"/>
          <w:spacing w:val="-3"/>
          <w:lang w:val="ka-GE"/>
        </w:rPr>
        <w:t>მ</w:t>
      </w:r>
      <w:r w:rsidRPr="00822B08">
        <w:rPr>
          <w:rFonts w:ascii="Sylfaen" w:hAnsi="Sylfaen" w:cs="Sylfaen"/>
          <w:lang w:val="ka-GE"/>
        </w:rPr>
        <w:t>ქო</w:t>
      </w:r>
      <w:r w:rsidRPr="00822B08">
        <w:rPr>
          <w:rFonts w:ascii="Sylfaen" w:hAnsi="Sylfaen" w:cs="Sylfaen"/>
          <w:spacing w:val="-1"/>
          <w:lang w:val="ka-GE"/>
        </w:rPr>
        <w:t>ნ</w:t>
      </w:r>
      <w:r w:rsidRPr="00822B08">
        <w:rPr>
          <w:rFonts w:ascii="Sylfaen" w:hAnsi="Sylfaen" w:cs="Sylfaen"/>
          <w:lang w:val="ka-GE"/>
        </w:rPr>
        <w:t>ე</w:t>
      </w:r>
      <w:r w:rsidRPr="00822B08">
        <w:rPr>
          <w:rFonts w:ascii="Sylfaen" w:hAnsi="Sylfaen" w:cs="Sylfaen"/>
          <w:spacing w:val="1"/>
          <w:lang w:val="ka-GE"/>
        </w:rPr>
        <w:t xml:space="preserve"> დ</w:t>
      </w:r>
      <w:r w:rsidRPr="00822B08">
        <w:rPr>
          <w:rFonts w:ascii="Sylfaen" w:hAnsi="Sylfaen" w:cs="Sylfaen"/>
          <w:lang w:val="ka-GE"/>
        </w:rPr>
        <w:t>ა ხა</w:t>
      </w:r>
      <w:r w:rsidRPr="00822B08">
        <w:rPr>
          <w:rFonts w:ascii="Sylfaen" w:hAnsi="Sylfaen" w:cs="Sylfaen"/>
          <w:spacing w:val="1"/>
          <w:lang w:val="ka-GE"/>
        </w:rPr>
        <w:t>ნდ</w:t>
      </w:r>
      <w:r w:rsidRPr="00822B08">
        <w:rPr>
          <w:rFonts w:ascii="Sylfaen" w:hAnsi="Sylfaen" w:cs="Sylfaen"/>
          <w:spacing w:val="-3"/>
          <w:lang w:val="ka-GE"/>
        </w:rPr>
        <w:t>ა</w:t>
      </w:r>
      <w:r w:rsidRPr="00822B08">
        <w:rPr>
          <w:rFonts w:ascii="Sylfaen" w:hAnsi="Sylfaen" w:cs="Sylfaen"/>
          <w:lang w:val="ka-GE"/>
        </w:rPr>
        <w:t>ზ</w:t>
      </w:r>
      <w:r w:rsidRPr="00822B08">
        <w:rPr>
          <w:rFonts w:ascii="Sylfaen" w:hAnsi="Sylfaen" w:cs="Sylfaen"/>
          <w:spacing w:val="-1"/>
          <w:lang w:val="ka-GE"/>
        </w:rPr>
        <w:t>მ</w:t>
      </w:r>
      <w:r w:rsidRPr="00822B08">
        <w:rPr>
          <w:rFonts w:ascii="Sylfaen" w:hAnsi="Sylfaen" w:cs="Sylfaen"/>
          <w:lang w:val="ka-GE"/>
        </w:rPr>
        <w:t>ულ</w:t>
      </w:r>
      <w:r w:rsidRPr="00822B08">
        <w:rPr>
          <w:rFonts w:ascii="Sylfaen" w:hAnsi="Sylfaen" w:cs="Sylfaen"/>
          <w:spacing w:val="-2"/>
          <w:lang w:val="ka-GE"/>
        </w:rPr>
        <w:t xml:space="preserve"> </w:t>
      </w:r>
      <w:r w:rsidRPr="00822B08">
        <w:rPr>
          <w:rFonts w:ascii="Sylfaen" w:hAnsi="Sylfaen" w:cs="Sylfaen"/>
          <w:spacing w:val="1"/>
          <w:lang w:val="ka-GE"/>
        </w:rPr>
        <w:t>პ</w:t>
      </w:r>
      <w:r w:rsidRPr="00822B08">
        <w:rPr>
          <w:rFonts w:ascii="Sylfaen" w:hAnsi="Sylfaen" w:cs="Sylfaen"/>
          <w:spacing w:val="-1"/>
          <w:lang w:val="ka-GE"/>
        </w:rPr>
        <w:t>ი</w:t>
      </w:r>
      <w:r w:rsidRPr="00822B08">
        <w:rPr>
          <w:rFonts w:ascii="Sylfaen" w:hAnsi="Sylfaen" w:cs="Sylfaen"/>
          <w:spacing w:val="-2"/>
          <w:lang w:val="ka-GE"/>
        </w:rPr>
        <w:t>რ</w:t>
      </w:r>
      <w:r w:rsidRPr="00822B08">
        <w:rPr>
          <w:rFonts w:ascii="Sylfaen" w:hAnsi="Sylfaen" w:cs="Sylfaen"/>
          <w:lang w:val="ka-GE"/>
        </w:rPr>
        <w:t>თა გა</w:t>
      </w:r>
      <w:r w:rsidRPr="00822B08">
        <w:rPr>
          <w:rFonts w:ascii="Sylfaen" w:hAnsi="Sylfaen" w:cs="Sylfaen"/>
          <w:spacing w:val="1"/>
          <w:lang w:val="ka-GE"/>
        </w:rPr>
        <w:t>დ</w:t>
      </w:r>
      <w:r w:rsidRPr="00822B08">
        <w:rPr>
          <w:rFonts w:ascii="Sylfaen" w:hAnsi="Sylfaen" w:cs="Sylfaen"/>
          <w:lang w:val="ka-GE"/>
        </w:rPr>
        <w:t>აა</w:t>
      </w:r>
      <w:r w:rsidRPr="00822B08">
        <w:rPr>
          <w:rFonts w:ascii="Sylfaen" w:hAnsi="Sylfaen" w:cs="Sylfaen"/>
          <w:spacing w:val="1"/>
          <w:lang w:val="ka-GE"/>
        </w:rPr>
        <w:t>დ</w:t>
      </w:r>
      <w:r w:rsidRPr="00822B08">
        <w:rPr>
          <w:rFonts w:ascii="Sylfaen" w:hAnsi="Sylfaen" w:cs="Sylfaen"/>
          <w:spacing w:val="-3"/>
          <w:lang w:val="ka-GE"/>
        </w:rPr>
        <w:t>გი</w:t>
      </w:r>
      <w:r w:rsidRPr="00822B08">
        <w:rPr>
          <w:rFonts w:ascii="Sylfaen" w:hAnsi="Sylfaen" w:cs="Sylfaen"/>
          <w:lang w:val="ka-GE"/>
        </w:rPr>
        <w:t>ლ</w:t>
      </w:r>
      <w:r w:rsidRPr="00822B08">
        <w:rPr>
          <w:rFonts w:ascii="Sylfaen" w:hAnsi="Sylfaen" w:cs="Sylfaen"/>
          <w:spacing w:val="1"/>
          <w:lang w:val="ka-GE"/>
        </w:rPr>
        <w:t>ე</w:t>
      </w:r>
      <w:r w:rsidRPr="00822B08">
        <w:rPr>
          <w:rFonts w:ascii="Sylfaen" w:hAnsi="Sylfaen" w:cs="Sylfaen"/>
          <w:spacing w:val="-1"/>
          <w:lang w:val="ka-GE"/>
        </w:rPr>
        <w:t>ბი</w:t>
      </w:r>
      <w:r w:rsidRPr="00822B08">
        <w:rPr>
          <w:rFonts w:ascii="Sylfaen" w:hAnsi="Sylfaen" w:cs="Sylfaen"/>
          <w:lang w:val="ka-GE"/>
        </w:rPr>
        <w:t>ს</w:t>
      </w:r>
      <w:r w:rsidRPr="00822B08">
        <w:rPr>
          <w:rFonts w:ascii="Sylfaen" w:hAnsi="Sylfaen" w:cs="Sylfaen"/>
          <w:spacing w:val="-1"/>
          <w:lang w:val="ka-GE"/>
        </w:rPr>
        <w:t xml:space="preserve"> ს</w:t>
      </w:r>
      <w:r w:rsidRPr="00822B08">
        <w:rPr>
          <w:rFonts w:ascii="Sylfaen" w:hAnsi="Sylfaen" w:cs="Sylfaen"/>
          <w:spacing w:val="-3"/>
          <w:lang w:val="ka-GE"/>
        </w:rPr>
        <w:t>ა</w:t>
      </w:r>
      <w:r w:rsidRPr="00822B08">
        <w:rPr>
          <w:rFonts w:ascii="Sylfaen" w:hAnsi="Sylfaen" w:cs="Sylfaen"/>
          <w:lang w:val="ka-GE"/>
        </w:rPr>
        <w:t>შუა</w:t>
      </w:r>
      <w:r w:rsidRPr="00822B08">
        <w:rPr>
          <w:rFonts w:ascii="Sylfaen" w:hAnsi="Sylfaen" w:cs="Sylfaen"/>
          <w:spacing w:val="-2"/>
          <w:lang w:val="ka-GE"/>
        </w:rPr>
        <w:t>ლ</w:t>
      </w:r>
      <w:r w:rsidRPr="00822B08">
        <w:rPr>
          <w:rFonts w:ascii="Sylfaen" w:hAnsi="Sylfaen" w:cs="Sylfaen"/>
          <w:spacing w:val="1"/>
          <w:lang w:val="ka-GE"/>
        </w:rPr>
        <w:t>ე</w:t>
      </w:r>
      <w:r w:rsidRPr="00822B08">
        <w:rPr>
          <w:rFonts w:ascii="Sylfaen" w:hAnsi="Sylfaen" w:cs="Sylfaen"/>
          <w:spacing w:val="-1"/>
          <w:lang w:val="ka-GE"/>
        </w:rPr>
        <w:t>ბ</w:t>
      </w:r>
      <w:r w:rsidRPr="00822B08">
        <w:rPr>
          <w:rFonts w:ascii="Sylfaen" w:hAnsi="Sylfaen" w:cs="Sylfaen"/>
          <w:spacing w:val="1"/>
          <w:lang w:val="ka-GE"/>
        </w:rPr>
        <w:t>ე</w:t>
      </w:r>
      <w:r w:rsidRPr="00822B08">
        <w:rPr>
          <w:rFonts w:ascii="Sylfaen" w:hAnsi="Sylfaen" w:cs="Sylfaen"/>
          <w:spacing w:val="-3"/>
          <w:lang w:val="ka-GE"/>
        </w:rPr>
        <w:t>ბ</w:t>
      </w:r>
      <w:r w:rsidRPr="00822B08">
        <w:rPr>
          <w:rFonts w:ascii="Sylfaen" w:hAnsi="Sylfaen" w:cs="Sylfaen"/>
          <w:spacing w:val="-1"/>
          <w:lang w:val="ka-GE"/>
        </w:rPr>
        <w:t>ი</w:t>
      </w:r>
      <w:r w:rsidRPr="00822B08">
        <w:rPr>
          <w:rFonts w:ascii="Sylfaen" w:hAnsi="Sylfaen" w:cs="Sylfaen"/>
          <w:lang w:val="ka-GE"/>
        </w:rPr>
        <w:t>თ</w:t>
      </w:r>
      <w:r w:rsidRPr="00822B08">
        <w:rPr>
          <w:rFonts w:ascii="Sylfaen" w:hAnsi="Sylfaen" w:cs="Sylfaen"/>
          <w:spacing w:val="1"/>
          <w:lang w:val="ka-GE"/>
        </w:rPr>
        <w:t xml:space="preserve"> </w:t>
      </w:r>
      <w:r w:rsidRPr="00822B08">
        <w:rPr>
          <w:rFonts w:ascii="Sylfaen" w:hAnsi="Sylfaen" w:cs="Sylfaen"/>
          <w:spacing w:val="-2"/>
          <w:lang w:val="ka-GE"/>
        </w:rPr>
        <w:t>უ</w:t>
      </w:r>
      <w:r w:rsidRPr="00822B08">
        <w:rPr>
          <w:rFonts w:ascii="Sylfaen" w:hAnsi="Sylfaen" w:cs="Sylfaen"/>
          <w:lang w:val="ka-GE"/>
        </w:rPr>
        <w:t>ზრ</w:t>
      </w:r>
      <w:r w:rsidRPr="00822B08">
        <w:rPr>
          <w:rFonts w:ascii="Sylfaen" w:hAnsi="Sylfaen" w:cs="Sylfaen"/>
          <w:spacing w:val="1"/>
          <w:lang w:val="ka-GE"/>
        </w:rPr>
        <w:t>უ</w:t>
      </w:r>
      <w:r w:rsidRPr="00822B08">
        <w:rPr>
          <w:rFonts w:ascii="Sylfaen" w:hAnsi="Sylfaen" w:cs="Sylfaen"/>
          <w:spacing w:val="-1"/>
          <w:lang w:val="ka-GE"/>
        </w:rPr>
        <w:t>ნვ</w:t>
      </w:r>
      <w:r w:rsidRPr="00822B08">
        <w:rPr>
          <w:rFonts w:ascii="Sylfaen" w:hAnsi="Sylfaen" w:cs="Sylfaen"/>
          <w:spacing w:val="1"/>
          <w:lang w:val="ka-GE"/>
        </w:rPr>
        <w:t>ე</w:t>
      </w:r>
      <w:r w:rsidRPr="00822B08">
        <w:rPr>
          <w:rFonts w:ascii="Sylfaen" w:hAnsi="Sylfaen" w:cs="Sylfaen"/>
          <w:lang w:val="ka-GE"/>
        </w:rPr>
        <w:t>ლყ</w:t>
      </w:r>
      <w:r w:rsidRPr="00822B08">
        <w:rPr>
          <w:rFonts w:ascii="Sylfaen" w:hAnsi="Sylfaen" w:cs="Sylfaen"/>
          <w:spacing w:val="-2"/>
          <w:lang w:val="ka-GE"/>
        </w:rPr>
        <w:t>ო</w:t>
      </w:r>
      <w:r w:rsidRPr="00822B08">
        <w:rPr>
          <w:rFonts w:ascii="Sylfaen" w:hAnsi="Sylfaen" w:cs="Sylfaen"/>
          <w:lang w:val="ka-GE"/>
        </w:rPr>
        <w:t>ფა</w:t>
      </w:r>
    </w:p>
    <w:p w:rsidR="006A1FDA" w:rsidRDefault="006A1FDA" w:rsidP="00167098">
      <w:pPr>
        <w:spacing w:line="360" w:lineRule="auto"/>
        <w:jc w:val="both"/>
        <w:rPr>
          <w:rFonts w:ascii="Sylfaen" w:hAnsi="Sylfaen"/>
          <w:lang w:val="ka-GE"/>
        </w:rPr>
      </w:pPr>
      <w:r>
        <w:rPr>
          <w:rFonts w:ascii="Sylfaen" w:hAnsi="Sylfaen"/>
          <w:lang w:val="ka-GE"/>
        </w:rPr>
        <w:t>201</w:t>
      </w:r>
      <w:r w:rsidR="00CC46E5">
        <w:rPr>
          <w:rFonts w:ascii="Sylfaen" w:hAnsi="Sylfaen"/>
          <w:lang w:val="ka-GE"/>
        </w:rPr>
        <w:t>9</w:t>
      </w:r>
      <w:r>
        <w:rPr>
          <w:rFonts w:ascii="Sylfaen" w:hAnsi="Sylfaen"/>
          <w:lang w:val="ka-GE"/>
        </w:rPr>
        <w:t xml:space="preserve"> წლის დამტკიცებული გეგმა: </w:t>
      </w:r>
      <w:r w:rsidR="00CC46E5">
        <w:rPr>
          <w:rFonts w:ascii="Sylfaen" w:hAnsi="Sylfaen"/>
          <w:lang w:val="ka-GE"/>
        </w:rPr>
        <w:t>120 800</w:t>
      </w:r>
    </w:p>
    <w:p w:rsidR="006A1FDA" w:rsidRDefault="006A1FDA"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CC46E5">
        <w:rPr>
          <w:rFonts w:ascii="Sylfaen" w:hAnsi="Sylfaen"/>
          <w:lang w:val="ka-GE"/>
        </w:rPr>
        <w:t>51 940</w:t>
      </w:r>
    </w:p>
    <w:p w:rsidR="006A1FDA" w:rsidRPr="00A44D21" w:rsidRDefault="006A1FDA" w:rsidP="00167098">
      <w:pPr>
        <w:spacing w:line="360" w:lineRule="auto"/>
        <w:jc w:val="both"/>
        <w:rPr>
          <w:rFonts w:ascii="Sylfaen" w:hAnsi="Sylfaen"/>
          <w:lang w:val="ka-GE"/>
        </w:rPr>
      </w:pPr>
      <w:r w:rsidRPr="0097227F">
        <w:rPr>
          <w:rFonts w:ascii="Sylfaen" w:hAnsi="Sylfaen"/>
          <w:lang w:val="ka-GE"/>
        </w:rPr>
        <w:t xml:space="preserve">საკასო შესრულება: </w:t>
      </w:r>
      <w:r w:rsidR="00CC46E5">
        <w:rPr>
          <w:rFonts w:ascii="Sylfaen" w:hAnsi="Sylfaen"/>
          <w:lang w:val="ka-GE"/>
        </w:rPr>
        <w:t>51 880</w:t>
      </w:r>
    </w:p>
    <w:p w:rsidR="006A1FDA" w:rsidRPr="0097227F" w:rsidRDefault="006A1FDA" w:rsidP="00167098">
      <w:pPr>
        <w:spacing w:line="360" w:lineRule="auto"/>
        <w:jc w:val="both"/>
        <w:rPr>
          <w:rFonts w:ascii="Sylfaen" w:hAnsi="Sylfaen"/>
          <w:lang w:val="ka-GE"/>
        </w:rPr>
      </w:pPr>
      <w:r w:rsidRPr="0097227F">
        <w:rPr>
          <w:rFonts w:ascii="Sylfaen" w:hAnsi="Sylfaen"/>
          <w:lang w:val="ka-GE"/>
        </w:rPr>
        <w:t xml:space="preserve">განხორციელებული აქტივობები: </w:t>
      </w:r>
    </w:p>
    <w:p w:rsidR="006A1FDA" w:rsidRPr="0097227F" w:rsidRDefault="00C46E42" w:rsidP="00167098">
      <w:pPr>
        <w:spacing w:line="360" w:lineRule="auto"/>
        <w:jc w:val="both"/>
        <w:rPr>
          <w:rFonts w:ascii="Sylfaen" w:hAnsi="Sylfaen"/>
          <w:lang w:val="ka-GE"/>
        </w:rPr>
      </w:pPr>
      <w:r>
        <w:rPr>
          <w:rFonts w:ascii="Sylfaen" w:hAnsi="Sylfaen"/>
          <w:lang w:val="ka-GE"/>
        </w:rPr>
        <w:t>201</w:t>
      </w:r>
      <w:r w:rsidR="00CC46E5">
        <w:rPr>
          <w:rFonts w:ascii="Sylfaen" w:hAnsi="Sylfaen"/>
          <w:lang w:val="ka-GE"/>
        </w:rPr>
        <w:t>9</w:t>
      </w:r>
      <w:r>
        <w:rPr>
          <w:rFonts w:ascii="Sylfaen" w:hAnsi="Sylfaen"/>
          <w:lang w:val="ka-GE"/>
        </w:rPr>
        <w:t xml:space="preserve"> წლის 1 კვარტალში სულ გაც</w:t>
      </w:r>
      <w:r w:rsidR="003E7C87">
        <w:rPr>
          <w:rFonts w:ascii="Sylfaen" w:hAnsi="Sylfaen"/>
          <w:lang w:val="ka-GE"/>
        </w:rPr>
        <w:t>ე</w:t>
      </w:r>
      <w:r>
        <w:rPr>
          <w:rFonts w:ascii="Sylfaen" w:hAnsi="Sylfaen"/>
          <w:lang w:val="ka-GE"/>
        </w:rPr>
        <w:t xml:space="preserve">მულია </w:t>
      </w:r>
      <w:r w:rsidR="00CC46E5">
        <w:rPr>
          <w:rFonts w:ascii="Sylfaen" w:hAnsi="Sylfaen"/>
          <w:lang w:val="ka-GE"/>
        </w:rPr>
        <w:t>120</w:t>
      </w:r>
      <w:r>
        <w:rPr>
          <w:rFonts w:ascii="Sylfaen" w:hAnsi="Sylfaen"/>
          <w:lang w:val="ka-GE"/>
        </w:rPr>
        <w:t xml:space="preserve"> ვაუჩერი, დღეის მდგომარეობით წარმოდგენილი და დაფინანსებულია </w:t>
      </w:r>
      <w:r w:rsidR="00CC46E5">
        <w:rPr>
          <w:rFonts w:ascii="Sylfaen" w:hAnsi="Sylfaen"/>
          <w:lang w:val="ka-GE"/>
        </w:rPr>
        <w:t>84</w:t>
      </w:r>
      <w:r>
        <w:rPr>
          <w:rFonts w:ascii="Sylfaen" w:hAnsi="Sylfaen"/>
          <w:lang w:val="ka-GE"/>
        </w:rPr>
        <w:t xml:space="preserve"> ვაუჩერი. </w:t>
      </w:r>
    </w:p>
    <w:p w:rsidR="006A1FDA" w:rsidRPr="0097227F" w:rsidRDefault="006A1FDA" w:rsidP="00167098">
      <w:pPr>
        <w:spacing w:line="360" w:lineRule="auto"/>
        <w:jc w:val="both"/>
        <w:rPr>
          <w:rFonts w:ascii="Sylfaen" w:hAnsi="Sylfaen"/>
          <w:lang w:val="ka-GE"/>
        </w:rPr>
      </w:pPr>
      <w:r w:rsidRPr="0097227F">
        <w:rPr>
          <w:rFonts w:ascii="Sylfaen" w:hAnsi="Sylfaen"/>
          <w:lang w:val="ka-GE"/>
        </w:rPr>
        <w:t>შესრულების %:</w:t>
      </w:r>
      <w:r w:rsidR="00A44D21" w:rsidRPr="00822B08">
        <w:rPr>
          <w:rFonts w:ascii="Sylfaen" w:hAnsi="Sylfaen"/>
          <w:lang w:val="ka-GE"/>
        </w:rPr>
        <w:t xml:space="preserve"> 9</w:t>
      </w:r>
      <w:r w:rsidR="00CC46E5">
        <w:rPr>
          <w:rFonts w:ascii="Sylfaen" w:hAnsi="Sylfaen"/>
          <w:lang w:val="ka-GE"/>
        </w:rPr>
        <w:t>9.</w:t>
      </w:r>
      <w:r w:rsidR="00A44D21" w:rsidRPr="00822B08">
        <w:rPr>
          <w:rFonts w:ascii="Sylfaen" w:hAnsi="Sylfaen"/>
          <w:lang w:val="ka-GE"/>
        </w:rPr>
        <w:t>8</w:t>
      </w:r>
      <w:r w:rsidR="00C46E42">
        <w:rPr>
          <w:rFonts w:ascii="Sylfaen" w:hAnsi="Sylfaen"/>
          <w:lang w:val="ka-GE"/>
        </w:rPr>
        <w:t>%</w:t>
      </w:r>
    </w:p>
    <w:p w:rsidR="006A1FDA" w:rsidRPr="009F51A6" w:rsidRDefault="006A1FDA" w:rsidP="00167098">
      <w:pPr>
        <w:spacing w:line="360" w:lineRule="auto"/>
        <w:jc w:val="both"/>
        <w:rPr>
          <w:rFonts w:ascii="Sylfaen" w:hAnsi="Sylfaen"/>
          <w:lang w:val="ka-GE"/>
        </w:rPr>
      </w:pPr>
      <w:r w:rsidRPr="0097227F">
        <w:rPr>
          <w:rFonts w:ascii="Sylfaen" w:hAnsi="Sylfaen"/>
          <w:lang w:val="ka-GE"/>
        </w:rPr>
        <w:t xml:space="preserve">შესრულების % წლიურ გეგმასთან: </w:t>
      </w:r>
      <w:r w:rsidR="00CC46E5">
        <w:rPr>
          <w:rFonts w:ascii="Sylfaen" w:hAnsi="Sylfaen"/>
          <w:lang w:val="ka-GE"/>
        </w:rPr>
        <w:t>42</w:t>
      </w:r>
      <w:r w:rsidR="00194AB8">
        <w:rPr>
          <w:rFonts w:ascii="Sylfaen" w:hAnsi="Sylfaen"/>
          <w:lang w:val="ka-GE"/>
        </w:rPr>
        <w:t>.9</w:t>
      </w:r>
      <w:r w:rsidR="007671EE" w:rsidRPr="00822B08">
        <w:rPr>
          <w:rFonts w:ascii="Sylfaen" w:hAnsi="Sylfaen"/>
          <w:lang w:val="ka-GE"/>
        </w:rPr>
        <w:t>%</w:t>
      </w:r>
    </w:p>
    <w:p w:rsidR="006A1FDA" w:rsidRDefault="006A1FDA" w:rsidP="00D63420">
      <w:pPr>
        <w:spacing w:line="360" w:lineRule="auto"/>
        <w:rPr>
          <w:rFonts w:ascii="Sylfaen" w:hAnsi="Sylfaen"/>
          <w:lang w:val="ka-GE"/>
        </w:rPr>
      </w:pPr>
    </w:p>
    <w:p w:rsidR="006A1FDA" w:rsidRDefault="006A1FDA" w:rsidP="00D63420">
      <w:pPr>
        <w:spacing w:line="360" w:lineRule="auto"/>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6A1FDA" w:rsidRDefault="006A1FDA" w:rsidP="006A1FDA">
      <w:pPr>
        <w:rPr>
          <w:rFonts w:ascii="Sylfaen" w:hAnsi="Sylfaen"/>
          <w:lang w:val="ka-GE"/>
        </w:rPr>
      </w:pPr>
    </w:p>
    <w:p w:rsidR="003061AC" w:rsidRDefault="003061AC" w:rsidP="006A1FDA">
      <w:pPr>
        <w:rPr>
          <w:rFonts w:ascii="Sylfaen" w:hAnsi="Sylfaen"/>
          <w:lang w:val="ka-GE"/>
        </w:rPr>
      </w:pPr>
    </w:p>
    <w:p w:rsidR="006A1FDA" w:rsidRDefault="006A1FDA" w:rsidP="006A1FDA">
      <w:pPr>
        <w:rPr>
          <w:rFonts w:ascii="Sylfaen" w:hAnsi="Sylfaen"/>
          <w:lang w:val="ka-GE"/>
        </w:rPr>
      </w:pPr>
    </w:p>
    <w:p w:rsidR="00194AB8" w:rsidRDefault="00194AB8" w:rsidP="00194AB8">
      <w:pPr>
        <w:jc w:val="right"/>
        <w:rPr>
          <w:rFonts w:ascii="Sylfaen" w:hAnsi="Sylfaen"/>
          <w:lang w:val="ka-GE"/>
        </w:rPr>
      </w:pPr>
      <w:r>
        <w:rPr>
          <w:rFonts w:ascii="Sylfaen" w:hAnsi="Sylfaen"/>
          <w:lang w:val="ka-GE"/>
        </w:rPr>
        <w:t>დანართი #1</w:t>
      </w:r>
    </w:p>
    <w:p w:rsidR="00194AB8" w:rsidRDefault="00194AB8" w:rsidP="00194AB8">
      <w:pPr>
        <w:spacing w:line="360" w:lineRule="auto"/>
        <w:jc w:val="both"/>
        <w:rPr>
          <w:rFonts w:ascii="Sylfaen" w:hAnsi="Sylfaen"/>
          <w:lang w:val="ka-GE"/>
        </w:rPr>
      </w:pPr>
      <w:r>
        <w:rPr>
          <w:rFonts w:ascii="Sylfaen" w:hAnsi="Sylfaen"/>
          <w:lang w:val="ka-GE"/>
        </w:rPr>
        <w:t xml:space="preserve">პროგრამის დასახელება: </w:t>
      </w:r>
      <w:r w:rsidRPr="00822B08">
        <w:rPr>
          <w:rFonts w:ascii="Sylfaen" w:hAnsi="Sylfaen" w:cs="Sylfaen"/>
          <w:spacing w:val="-1"/>
          <w:lang w:val="ka-GE"/>
        </w:rPr>
        <w:t>შეზღუდული შესაძლებლობების სტატუსის მქონე პირთა და ხანდაზმულთა უზრუნველყოფა დამხმარე საშუალებებით</w:t>
      </w:r>
    </w:p>
    <w:p w:rsidR="00194AB8" w:rsidRDefault="00194AB8" w:rsidP="00194AB8">
      <w:pPr>
        <w:spacing w:line="360" w:lineRule="auto"/>
        <w:jc w:val="both"/>
        <w:rPr>
          <w:rFonts w:ascii="Sylfaen" w:hAnsi="Sylfaen"/>
          <w:lang w:val="ka-GE"/>
        </w:rPr>
      </w:pPr>
      <w:r>
        <w:rPr>
          <w:rFonts w:ascii="Sylfaen" w:hAnsi="Sylfaen"/>
          <w:lang w:val="ka-GE"/>
        </w:rPr>
        <w:t xml:space="preserve">ქვეპროგრამის დასახელება: </w:t>
      </w:r>
      <w:r w:rsidR="008268E8" w:rsidRPr="008268E8">
        <w:rPr>
          <w:rFonts w:ascii="Sylfaen" w:hAnsi="Sylfaen" w:cs="Sylfaen"/>
          <w:lang w:val="ka-GE"/>
        </w:rPr>
        <w:t>შეზღუდული შესაძლებლობის მქონე  და ხანდაზმულ პირთა სხვა დამხმარე საშუალებებით უზრუნველყოფა</w:t>
      </w:r>
    </w:p>
    <w:p w:rsidR="00194AB8" w:rsidRDefault="00194AB8" w:rsidP="00194AB8">
      <w:pPr>
        <w:spacing w:line="360" w:lineRule="auto"/>
        <w:jc w:val="both"/>
        <w:rPr>
          <w:rFonts w:ascii="Sylfaen" w:hAnsi="Sylfaen"/>
          <w:lang w:val="ka-GE"/>
        </w:rPr>
      </w:pPr>
      <w:r>
        <w:rPr>
          <w:rFonts w:ascii="Sylfaen" w:hAnsi="Sylfaen"/>
          <w:lang w:val="ka-GE"/>
        </w:rPr>
        <w:t>201</w:t>
      </w:r>
      <w:r w:rsidR="00C608EA">
        <w:rPr>
          <w:rFonts w:ascii="Sylfaen" w:hAnsi="Sylfaen"/>
          <w:lang w:val="ka-GE"/>
        </w:rPr>
        <w:t>9</w:t>
      </w:r>
      <w:r>
        <w:rPr>
          <w:rFonts w:ascii="Sylfaen" w:hAnsi="Sylfaen"/>
          <w:lang w:val="ka-GE"/>
        </w:rPr>
        <w:t xml:space="preserve"> წლის დამტკიცებული გეგმა: </w:t>
      </w:r>
      <w:r w:rsidR="00C608EA">
        <w:rPr>
          <w:rFonts w:ascii="Sylfaen" w:hAnsi="Sylfaen"/>
          <w:lang w:val="ka-GE"/>
        </w:rPr>
        <w:t>137 700</w:t>
      </w:r>
    </w:p>
    <w:p w:rsidR="00194AB8" w:rsidRDefault="00194AB8" w:rsidP="00194AB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C608EA">
        <w:rPr>
          <w:rFonts w:ascii="Sylfaen" w:hAnsi="Sylfaen"/>
          <w:lang w:val="ka-GE"/>
        </w:rPr>
        <w:t>78 600</w:t>
      </w:r>
    </w:p>
    <w:p w:rsidR="00194AB8" w:rsidRPr="00A44D21" w:rsidRDefault="00194AB8" w:rsidP="00194AB8">
      <w:pPr>
        <w:spacing w:line="360" w:lineRule="auto"/>
        <w:jc w:val="both"/>
        <w:rPr>
          <w:rFonts w:ascii="Sylfaen" w:hAnsi="Sylfaen"/>
          <w:lang w:val="ka-GE"/>
        </w:rPr>
      </w:pPr>
      <w:r w:rsidRPr="0097227F">
        <w:rPr>
          <w:rFonts w:ascii="Sylfaen" w:hAnsi="Sylfaen"/>
          <w:lang w:val="ka-GE"/>
        </w:rPr>
        <w:t xml:space="preserve">საკასო შესრულება: </w:t>
      </w:r>
      <w:r w:rsidR="00C608EA">
        <w:rPr>
          <w:rFonts w:ascii="Sylfaen" w:hAnsi="Sylfaen"/>
          <w:lang w:val="ka-GE"/>
        </w:rPr>
        <w:t>78 180</w:t>
      </w:r>
    </w:p>
    <w:p w:rsidR="00194AB8" w:rsidRPr="0097227F" w:rsidRDefault="00194AB8" w:rsidP="00194AB8">
      <w:pPr>
        <w:spacing w:line="360" w:lineRule="auto"/>
        <w:jc w:val="both"/>
        <w:rPr>
          <w:rFonts w:ascii="Sylfaen" w:hAnsi="Sylfaen"/>
          <w:lang w:val="ka-GE"/>
        </w:rPr>
      </w:pPr>
      <w:r w:rsidRPr="0097227F">
        <w:rPr>
          <w:rFonts w:ascii="Sylfaen" w:hAnsi="Sylfaen"/>
          <w:lang w:val="ka-GE"/>
        </w:rPr>
        <w:t xml:space="preserve">განხორციელებული აქტივობები: </w:t>
      </w:r>
    </w:p>
    <w:p w:rsidR="00194AB8" w:rsidRPr="0097227F" w:rsidRDefault="00194AB8" w:rsidP="00194AB8">
      <w:pPr>
        <w:spacing w:line="360" w:lineRule="auto"/>
        <w:jc w:val="both"/>
        <w:rPr>
          <w:rFonts w:ascii="Sylfaen" w:hAnsi="Sylfaen"/>
          <w:lang w:val="ka-GE"/>
        </w:rPr>
      </w:pPr>
      <w:r>
        <w:rPr>
          <w:rFonts w:ascii="Sylfaen" w:hAnsi="Sylfaen"/>
          <w:lang w:val="ka-GE"/>
        </w:rPr>
        <w:t>201</w:t>
      </w:r>
      <w:r w:rsidR="00C608EA">
        <w:rPr>
          <w:rFonts w:ascii="Sylfaen" w:hAnsi="Sylfaen"/>
          <w:lang w:val="ka-GE"/>
        </w:rPr>
        <w:t>9</w:t>
      </w:r>
      <w:r>
        <w:rPr>
          <w:rFonts w:ascii="Sylfaen" w:hAnsi="Sylfaen"/>
          <w:lang w:val="ka-GE"/>
        </w:rPr>
        <w:t xml:space="preserve"> წლის 1 კვარტალში სულ გაცემულია </w:t>
      </w:r>
      <w:r w:rsidR="00C608EA">
        <w:rPr>
          <w:rFonts w:ascii="Sylfaen" w:hAnsi="Sylfaen"/>
          <w:lang w:val="ka-GE"/>
        </w:rPr>
        <w:t>95</w:t>
      </w:r>
      <w:r>
        <w:rPr>
          <w:rFonts w:ascii="Sylfaen" w:hAnsi="Sylfaen"/>
          <w:lang w:val="ka-GE"/>
        </w:rPr>
        <w:t xml:space="preserve"> ვაუჩერი, დღეის მდგომარეობით წარმოდგენილი და დაფინანსებულია </w:t>
      </w:r>
      <w:r w:rsidR="00C608EA">
        <w:rPr>
          <w:rFonts w:ascii="Sylfaen" w:hAnsi="Sylfaen"/>
          <w:lang w:val="ka-GE"/>
        </w:rPr>
        <w:t>74</w:t>
      </w:r>
      <w:r>
        <w:rPr>
          <w:rFonts w:ascii="Sylfaen" w:hAnsi="Sylfaen"/>
          <w:lang w:val="ka-GE"/>
        </w:rPr>
        <w:t xml:space="preserve"> ვაუჩერი. </w:t>
      </w:r>
    </w:p>
    <w:p w:rsidR="00194AB8" w:rsidRPr="0097227F" w:rsidRDefault="00194AB8" w:rsidP="00194AB8">
      <w:pPr>
        <w:spacing w:line="360" w:lineRule="auto"/>
        <w:jc w:val="both"/>
        <w:rPr>
          <w:rFonts w:ascii="Sylfaen" w:hAnsi="Sylfaen"/>
          <w:lang w:val="ka-GE"/>
        </w:rPr>
      </w:pPr>
      <w:r w:rsidRPr="0097227F">
        <w:rPr>
          <w:rFonts w:ascii="Sylfaen" w:hAnsi="Sylfaen"/>
          <w:lang w:val="ka-GE"/>
        </w:rPr>
        <w:t>შესრულების %:</w:t>
      </w:r>
      <w:r w:rsidR="008268E8">
        <w:rPr>
          <w:rFonts w:ascii="Sylfaen" w:hAnsi="Sylfaen"/>
          <w:lang w:val="ka-GE"/>
        </w:rPr>
        <w:t xml:space="preserve"> 99.</w:t>
      </w:r>
      <w:r w:rsidR="00C608EA">
        <w:rPr>
          <w:rFonts w:ascii="Sylfaen" w:hAnsi="Sylfaen"/>
          <w:lang w:val="ka-GE"/>
        </w:rPr>
        <w:t>4</w:t>
      </w:r>
      <w:r>
        <w:rPr>
          <w:rFonts w:ascii="Sylfaen" w:hAnsi="Sylfaen"/>
          <w:lang w:val="ka-GE"/>
        </w:rPr>
        <w:t>%</w:t>
      </w:r>
    </w:p>
    <w:p w:rsidR="00194AB8" w:rsidRPr="009F51A6" w:rsidRDefault="00194AB8" w:rsidP="00194AB8">
      <w:pPr>
        <w:spacing w:line="360" w:lineRule="auto"/>
        <w:jc w:val="both"/>
        <w:rPr>
          <w:rFonts w:ascii="Sylfaen" w:hAnsi="Sylfaen"/>
          <w:lang w:val="ka-GE"/>
        </w:rPr>
      </w:pPr>
      <w:r w:rsidRPr="0097227F">
        <w:rPr>
          <w:rFonts w:ascii="Sylfaen" w:hAnsi="Sylfaen"/>
          <w:lang w:val="ka-GE"/>
        </w:rPr>
        <w:t xml:space="preserve">შესრულების % წლიურ გეგმასთან: </w:t>
      </w:r>
      <w:r w:rsidR="00C608EA">
        <w:rPr>
          <w:rFonts w:ascii="Sylfaen" w:hAnsi="Sylfaen"/>
          <w:lang w:val="ka-GE"/>
        </w:rPr>
        <w:t>56.7</w:t>
      </w:r>
      <w:r w:rsidRPr="00822B08">
        <w:rPr>
          <w:rFonts w:ascii="Sylfaen" w:hAnsi="Sylfaen"/>
          <w:lang w:val="ka-GE"/>
        </w:rPr>
        <w:t>%</w:t>
      </w: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194AB8" w:rsidRDefault="00194AB8" w:rsidP="006A1FDA">
      <w:pPr>
        <w:spacing w:line="360" w:lineRule="auto"/>
        <w:jc w:val="right"/>
        <w:rPr>
          <w:rFonts w:ascii="Sylfaen" w:hAnsi="Sylfaen"/>
          <w:lang w:val="ka-GE"/>
        </w:rPr>
      </w:pPr>
    </w:p>
    <w:p w:rsidR="006A1FDA" w:rsidRDefault="006A1FDA" w:rsidP="006A1FDA">
      <w:pPr>
        <w:spacing w:line="360" w:lineRule="auto"/>
        <w:jc w:val="right"/>
        <w:rPr>
          <w:rFonts w:ascii="Sylfaen" w:hAnsi="Sylfaen"/>
          <w:lang w:val="ka-GE"/>
        </w:rPr>
      </w:pPr>
      <w:r>
        <w:rPr>
          <w:rFonts w:ascii="Sylfaen" w:hAnsi="Sylfaen"/>
          <w:lang w:val="ka-GE"/>
        </w:rPr>
        <w:t>დანართი #1</w:t>
      </w:r>
    </w:p>
    <w:p w:rsidR="006A1FDA" w:rsidRDefault="006A1FDA" w:rsidP="00167098">
      <w:pPr>
        <w:spacing w:line="360" w:lineRule="auto"/>
        <w:jc w:val="both"/>
        <w:rPr>
          <w:rFonts w:ascii="Sylfaen" w:hAnsi="Sylfaen"/>
          <w:lang w:val="ka-GE"/>
        </w:rPr>
      </w:pPr>
      <w:r>
        <w:rPr>
          <w:rFonts w:ascii="Sylfaen" w:hAnsi="Sylfaen"/>
          <w:lang w:val="ka-GE"/>
        </w:rPr>
        <w:t xml:space="preserve">პროგრამის დასახელება: </w:t>
      </w:r>
      <w:r w:rsidRPr="006A1FDA">
        <w:rPr>
          <w:rFonts w:ascii="Sylfaen" w:hAnsi="Sylfaen"/>
          <w:lang w:val="ka-GE"/>
        </w:rPr>
        <w:t>შეზღუდული შესაძლებლობების სტატუსის მქონე პირთა და ხანდაზმულთა უზრუნველყოფა დამხმარე საშუალებებით</w:t>
      </w:r>
    </w:p>
    <w:p w:rsidR="006A1FDA" w:rsidRPr="003F1B4A" w:rsidRDefault="006A1FDA" w:rsidP="00844F29">
      <w:pPr>
        <w:spacing w:line="360" w:lineRule="auto"/>
        <w:ind w:right="4"/>
        <w:jc w:val="both"/>
        <w:rPr>
          <w:rFonts w:ascii="Sylfaen" w:hAnsi="Sylfaen"/>
          <w:lang w:val="ka-GE"/>
        </w:rPr>
      </w:pPr>
      <w:r>
        <w:rPr>
          <w:rFonts w:ascii="Sylfaen" w:hAnsi="Sylfaen"/>
          <w:lang w:val="ka-GE"/>
        </w:rPr>
        <w:t xml:space="preserve">ქვეპროგრამის დასახელება: </w:t>
      </w:r>
      <w:r w:rsidRPr="003F1B4A">
        <w:rPr>
          <w:rFonts w:ascii="Sylfaen" w:hAnsi="Sylfaen"/>
          <w:lang w:val="ka-GE"/>
        </w:rPr>
        <w:t>სმენადაქვეითებულ მოქალაქეთა სმენის აპარატებით უზრუნველყოფა</w:t>
      </w:r>
    </w:p>
    <w:p w:rsidR="006A1FDA" w:rsidRDefault="006A1FDA" w:rsidP="00167098">
      <w:pPr>
        <w:spacing w:line="360" w:lineRule="auto"/>
        <w:jc w:val="both"/>
        <w:rPr>
          <w:rFonts w:ascii="Sylfaen" w:hAnsi="Sylfaen"/>
          <w:lang w:val="ka-GE"/>
        </w:rPr>
      </w:pPr>
      <w:r>
        <w:rPr>
          <w:rFonts w:ascii="Sylfaen" w:hAnsi="Sylfaen"/>
          <w:lang w:val="ka-GE"/>
        </w:rPr>
        <w:t>201</w:t>
      </w:r>
      <w:r w:rsidR="00485415">
        <w:rPr>
          <w:rFonts w:ascii="Sylfaen" w:hAnsi="Sylfaen"/>
          <w:lang w:val="ka-GE"/>
        </w:rPr>
        <w:t>9</w:t>
      </w:r>
      <w:r>
        <w:rPr>
          <w:rFonts w:ascii="Sylfaen" w:hAnsi="Sylfaen"/>
          <w:lang w:val="ka-GE"/>
        </w:rPr>
        <w:t xml:space="preserve"> წლის დამტკიცებული გეგმა: </w:t>
      </w:r>
      <w:r w:rsidR="00485415">
        <w:rPr>
          <w:rFonts w:ascii="Sylfaen" w:hAnsi="Sylfaen"/>
          <w:lang w:val="ka-GE"/>
        </w:rPr>
        <w:t>146 350</w:t>
      </w:r>
    </w:p>
    <w:p w:rsidR="006A1FDA" w:rsidRDefault="006A1FDA" w:rsidP="00167098">
      <w:pPr>
        <w:spacing w:line="360" w:lineRule="auto"/>
        <w:jc w:val="both"/>
        <w:rPr>
          <w:rFonts w:ascii="Sylfaen" w:hAnsi="Sylfaen"/>
          <w:lang w:val="ka-GE"/>
        </w:rPr>
      </w:pPr>
      <w:r>
        <w:rPr>
          <w:rFonts w:ascii="Sylfaen" w:hAnsi="Sylfaen"/>
          <w:lang w:val="ka-GE"/>
        </w:rPr>
        <w:t xml:space="preserve">მათ შორის საანგარიშო პერიოდის გეგმა: </w:t>
      </w:r>
      <w:r w:rsidR="00B72F85">
        <w:rPr>
          <w:rFonts w:ascii="Sylfaen" w:hAnsi="Sylfaen"/>
          <w:lang w:val="ka-GE"/>
        </w:rPr>
        <w:t>0</w:t>
      </w:r>
    </w:p>
    <w:p w:rsidR="006A1FDA" w:rsidRPr="00562919" w:rsidRDefault="006A1FDA" w:rsidP="00167098">
      <w:pPr>
        <w:spacing w:line="360" w:lineRule="auto"/>
        <w:jc w:val="both"/>
        <w:rPr>
          <w:rFonts w:ascii="Sylfaen" w:hAnsi="Sylfaen"/>
          <w:lang w:val="ka-GE"/>
        </w:rPr>
      </w:pPr>
      <w:r>
        <w:rPr>
          <w:rFonts w:ascii="Sylfaen" w:hAnsi="Sylfaen"/>
          <w:lang w:val="ka-GE"/>
        </w:rPr>
        <w:t>საკასო შესრულება:</w:t>
      </w:r>
      <w:r w:rsidR="00C65EE4">
        <w:rPr>
          <w:rFonts w:ascii="Sylfaen" w:hAnsi="Sylfaen"/>
          <w:lang w:val="ka-GE"/>
        </w:rPr>
        <w:t xml:space="preserve"> </w:t>
      </w:r>
      <w:r w:rsidR="00562919">
        <w:rPr>
          <w:rFonts w:ascii="Sylfaen" w:hAnsi="Sylfaen"/>
          <w:lang w:val="ka-GE"/>
        </w:rPr>
        <w:t>0</w:t>
      </w:r>
    </w:p>
    <w:p w:rsidR="006A1FDA" w:rsidRDefault="006A1FDA" w:rsidP="00167098">
      <w:pPr>
        <w:spacing w:line="360" w:lineRule="auto"/>
        <w:jc w:val="both"/>
        <w:rPr>
          <w:rFonts w:ascii="Sylfaen" w:hAnsi="Sylfaen"/>
          <w:lang w:val="ka-GE"/>
        </w:rPr>
      </w:pPr>
      <w:r>
        <w:rPr>
          <w:rFonts w:ascii="Sylfaen" w:hAnsi="Sylfaen"/>
          <w:lang w:val="ka-GE"/>
        </w:rPr>
        <w:t xml:space="preserve">განხორციელებული აქტივობები: </w:t>
      </w:r>
    </w:p>
    <w:p w:rsidR="00562919" w:rsidRDefault="00B72F85" w:rsidP="00167098">
      <w:pPr>
        <w:spacing w:line="360" w:lineRule="auto"/>
        <w:jc w:val="both"/>
        <w:rPr>
          <w:rFonts w:ascii="Sylfaen" w:hAnsi="Sylfaen"/>
          <w:lang w:val="ka-GE"/>
        </w:rPr>
      </w:pPr>
      <w:r>
        <w:rPr>
          <w:rFonts w:ascii="Sylfaen" w:hAnsi="Sylfaen"/>
          <w:lang w:val="ka-GE"/>
        </w:rPr>
        <w:t>ქვეპროგრამის განხორციელება დაგეგმილია მე-II კვარტალში.</w:t>
      </w:r>
    </w:p>
    <w:p w:rsidR="006A1FDA" w:rsidRDefault="006A1FDA" w:rsidP="00167098">
      <w:pPr>
        <w:spacing w:line="360" w:lineRule="auto"/>
        <w:jc w:val="both"/>
        <w:rPr>
          <w:rFonts w:ascii="Sylfaen" w:hAnsi="Sylfaen"/>
          <w:lang w:val="ka-GE"/>
        </w:rPr>
      </w:pPr>
      <w:r>
        <w:rPr>
          <w:rFonts w:ascii="Sylfaen" w:hAnsi="Sylfaen"/>
          <w:lang w:val="ka-GE"/>
        </w:rPr>
        <w:t xml:space="preserve">შესრულების %: </w:t>
      </w:r>
      <w:r w:rsidR="00562919">
        <w:rPr>
          <w:rFonts w:ascii="Sylfaen" w:hAnsi="Sylfaen"/>
          <w:lang w:val="ka-GE"/>
        </w:rPr>
        <w:t>0</w:t>
      </w:r>
      <w:r w:rsidR="00C65EE4">
        <w:rPr>
          <w:rFonts w:ascii="Sylfaen" w:hAnsi="Sylfaen"/>
          <w:lang w:val="ka-GE"/>
        </w:rPr>
        <w:t>%</w:t>
      </w:r>
    </w:p>
    <w:p w:rsidR="006A1FDA" w:rsidRPr="009F51A6" w:rsidRDefault="006A1FDA" w:rsidP="00167098">
      <w:pPr>
        <w:spacing w:line="360" w:lineRule="auto"/>
        <w:jc w:val="both"/>
        <w:rPr>
          <w:rFonts w:ascii="Sylfaen" w:hAnsi="Sylfaen"/>
          <w:lang w:val="ka-GE"/>
        </w:rPr>
      </w:pPr>
      <w:r>
        <w:rPr>
          <w:rFonts w:ascii="Sylfaen" w:hAnsi="Sylfaen"/>
          <w:lang w:val="ka-GE"/>
        </w:rPr>
        <w:t xml:space="preserve">შესრულების % წლიურ გეგმასთან: </w:t>
      </w:r>
      <w:r w:rsidR="00562919">
        <w:rPr>
          <w:rFonts w:ascii="Sylfaen" w:hAnsi="Sylfaen"/>
          <w:lang w:val="ka-GE"/>
        </w:rPr>
        <w:t>0</w:t>
      </w:r>
      <w:r w:rsidR="00C65EE4">
        <w:rPr>
          <w:rFonts w:ascii="Sylfaen" w:hAnsi="Sylfaen"/>
          <w:lang w:val="ka-GE"/>
        </w:rPr>
        <w:t>%</w:t>
      </w:r>
    </w:p>
    <w:p w:rsidR="006A1FDA" w:rsidRDefault="006A1FDA" w:rsidP="006A1FDA">
      <w:pPr>
        <w:spacing w:line="360" w:lineRule="auto"/>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Default="00C750EF" w:rsidP="002A3201">
      <w:pPr>
        <w:jc w:val="right"/>
        <w:rPr>
          <w:rFonts w:ascii="Sylfaen" w:hAnsi="Sylfaen"/>
          <w:lang w:val="ka-GE"/>
        </w:rPr>
      </w:pPr>
    </w:p>
    <w:p w:rsidR="00485415" w:rsidRDefault="00485415" w:rsidP="002A3201">
      <w:pPr>
        <w:jc w:val="right"/>
        <w:rPr>
          <w:rFonts w:ascii="Sylfaen" w:hAnsi="Sylfaen"/>
          <w:lang w:val="ka-GE"/>
        </w:rPr>
      </w:pPr>
    </w:p>
    <w:p w:rsidR="00485415" w:rsidRPr="00822B08" w:rsidRDefault="00485415" w:rsidP="002A3201">
      <w:pPr>
        <w:jc w:val="right"/>
        <w:rPr>
          <w:rFonts w:ascii="Sylfaen" w:hAnsi="Sylfaen"/>
          <w:lang w:val="ka-GE"/>
        </w:rPr>
      </w:pPr>
    </w:p>
    <w:p w:rsidR="00C750EF" w:rsidRPr="00822B08" w:rsidRDefault="00C750EF" w:rsidP="002A3201">
      <w:pPr>
        <w:jc w:val="right"/>
        <w:rPr>
          <w:rFonts w:ascii="Sylfaen" w:hAnsi="Sylfaen"/>
          <w:lang w:val="ka-GE"/>
        </w:rPr>
      </w:pPr>
    </w:p>
    <w:p w:rsidR="006A1FDA" w:rsidRPr="00822B08" w:rsidRDefault="006A1FDA" w:rsidP="002A3201">
      <w:pPr>
        <w:jc w:val="right"/>
        <w:rPr>
          <w:rFonts w:ascii="Sylfaen" w:hAnsi="Sylfaen"/>
          <w:lang w:val="ka-GE"/>
        </w:rPr>
      </w:pPr>
    </w:p>
    <w:p w:rsidR="006A1FDA" w:rsidRDefault="006A1FDA" w:rsidP="006A1FDA">
      <w:pPr>
        <w:jc w:val="right"/>
        <w:rPr>
          <w:rFonts w:ascii="Sylfaen" w:hAnsi="Sylfaen"/>
          <w:lang w:val="ka-GE"/>
        </w:rPr>
      </w:pPr>
      <w:r>
        <w:rPr>
          <w:rFonts w:ascii="Sylfaen" w:hAnsi="Sylfaen"/>
          <w:lang w:val="ka-GE"/>
        </w:rPr>
        <w:t>დანართი #1</w:t>
      </w:r>
    </w:p>
    <w:p w:rsidR="00FE0A30" w:rsidRPr="00FE0A30" w:rsidRDefault="006A1FDA" w:rsidP="00BE1272">
      <w:pPr>
        <w:spacing w:line="276" w:lineRule="auto"/>
        <w:ind w:right="-705"/>
        <w:rPr>
          <w:rFonts w:ascii="Sylfaen" w:hAnsi="Sylfaen"/>
          <w:lang w:val="ka-GE"/>
        </w:rPr>
      </w:pPr>
      <w:r w:rsidRPr="00FE0A30">
        <w:rPr>
          <w:rFonts w:ascii="Sylfaen" w:hAnsi="Sylfaen"/>
          <w:lang w:val="ka-GE"/>
        </w:rPr>
        <w:t xml:space="preserve">პროგრამის დასახელება: </w:t>
      </w:r>
      <w:r w:rsidR="00FE0A30" w:rsidRPr="00FE0A30">
        <w:rPr>
          <w:rFonts w:ascii="Sylfaen" w:hAnsi="Sylfaen"/>
          <w:lang w:val="ka-GE"/>
        </w:rPr>
        <w:t xml:space="preserve"> მოსახლეობის გარკვეული კატეგორიების თავშესაფრით  უზრუნველყოფა</w:t>
      </w:r>
    </w:p>
    <w:p w:rsidR="006A1FDA" w:rsidRDefault="006A1FDA" w:rsidP="00FE0A30">
      <w:pPr>
        <w:spacing w:line="276" w:lineRule="auto"/>
        <w:rPr>
          <w:rFonts w:ascii="Sylfaen" w:hAnsi="Sylfaen"/>
          <w:lang w:val="ka-GE"/>
        </w:rPr>
      </w:pPr>
      <w:r>
        <w:rPr>
          <w:rFonts w:ascii="Sylfaen" w:hAnsi="Sylfaen"/>
          <w:lang w:val="ka-GE"/>
        </w:rPr>
        <w:t xml:space="preserve">ქვეპროგრამის დასახელება: </w:t>
      </w:r>
      <w:r w:rsidR="00FE0A30" w:rsidRPr="00FE0A30">
        <w:rPr>
          <w:rFonts w:ascii="Sylfaen" w:hAnsi="Sylfaen"/>
          <w:lang w:val="ka-GE"/>
        </w:rPr>
        <w:t xml:space="preserve"> დედათა და ბავშვთა თავშესაფრით უზრუნველყოფა</w:t>
      </w:r>
    </w:p>
    <w:p w:rsidR="006A1FDA" w:rsidRDefault="006A1FDA" w:rsidP="006A1FDA">
      <w:pPr>
        <w:rPr>
          <w:rFonts w:ascii="Sylfaen" w:hAnsi="Sylfaen"/>
          <w:lang w:val="ka-GE"/>
        </w:rPr>
      </w:pPr>
      <w:r>
        <w:rPr>
          <w:rFonts w:ascii="Sylfaen" w:hAnsi="Sylfaen"/>
          <w:lang w:val="ka-GE"/>
        </w:rPr>
        <w:t>201</w:t>
      </w:r>
      <w:r w:rsidR="00C15B69">
        <w:rPr>
          <w:rFonts w:ascii="Sylfaen" w:hAnsi="Sylfaen"/>
          <w:lang w:val="ka-GE"/>
        </w:rPr>
        <w:t>9</w:t>
      </w:r>
      <w:r w:rsidR="00C311A9" w:rsidRPr="00822B08">
        <w:rPr>
          <w:rFonts w:ascii="Sylfaen" w:hAnsi="Sylfaen"/>
          <w:lang w:val="ka-GE"/>
        </w:rPr>
        <w:t xml:space="preserve"> </w:t>
      </w:r>
      <w:r>
        <w:rPr>
          <w:rFonts w:ascii="Sylfaen" w:hAnsi="Sylfaen"/>
          <w:lang w:val="ka-GE"/>
        </w:rPr>
        <w:t xml:space="preserve"> წლის დამტკიცებული გეგმა: </w:t>
      </w:r>
      <w:r w:rsidR="00C15B69">
        <w:rPr>
          <w:rFonts w:ascii="Sylfaen" w:hAnsi="Sylfaen"/>
          <w:lang w:val="ka-GE"/>
        </w:rPr>
        <w:t>248 200</w:t>
      </w:r>
    </w:p>
    <w:p w:rsidR="006A1FDA" w:rsidRPr="00822B08" w:rsidRDefault="006A1FDA" w:rsidP="006A1FDA">
      <w:pPr>
        <w:rPr>
          <w:rFonts w:ascii="Sylfaen" w:hAnsi="Sylfaen"/>
          <w:lang w:val="ka-GE"/>
        </w:rPr>
      </w:pPr>
      <w:r>
        <w:rPr>
          <w:rFonts w:ascii="Sylfaen" w:hAnsi="Sylfaen"/>
          <w:lang w:val="ka-GE"/>
        </w:rPr>
        <w:t xml:space="preserve">მათ შორის საანგარიშო პერიოდის გეგმა: </w:t>
      </w:r>
      <w:r w:rsidR="00C15B69">
        <w:rPr>
          <w:rFonts w:ascii="Sylfaen" w:hAnsi="Sylfaen"/>
          <w:lang w:val="ka-GE"/>
        </w:rPr>
        <w:t>61 200</w:t>
      </w:r>
    </w:p>
    <w:p w:rsidR="006A1FDA" w:rsidRPr="00822B08" w:rsidRDefault="006A1FDA" w:rsidP="006E7DC3">
      <w:pPr>
        <w:jc w:val="both"/>
        <w:rPr>
          <w:rFonts w:ascii="Sylfaen" w:hAnsi="Sylfaen"/>
          <w:lang w:val="ka-GE"/>
        </w:rPr>
      </w:pPr>
      <w:r>
        <w:rPr>
          <w:rFonts w:ascii="Sylfaen" w:hAnsi="Sylfaen"/>
          <w:lang w:val="ka-GE"/>
        </w:rPr>
        <w:t xml:space="preserve">საკასო შესრულება: </w:t>
      </w:r>
      <w:r w:rsidR="00C15B69">
        <w:rPr>
          <w:rFonts w:ascii="Sylfaen" w:hAnsi="Sylfaen"/>
          <w:lang w:val="ka-GE"/>
        </w:rPr>
        <w:t>34 918</w:t>
      </w:r>
    </w:p>
    <w:p w:rsidR="006A1FDA" w:rsidRDefault="006A1FDA" w:rsidP="006E7DC3">
      <w:pPr>
        <w:spacing w:line="360" w:lineRule="auto"/>
        <w:contextualSpacing/>
        <w:jc w:val="both"/>
        <w:rPr>
          <w:rFonts w:ascii="Sylfaen" w:hAnsi="Sylfaen"/>
          <w:lang w:val="ka-GE"/>
        </w:rPr>
      </w:pPr>
      <w:r>
        <w:rPr>
          <w:rFonts w:ascii="Sylfaen" w:hAnsi="Sylfaen"/>
          <w:lang w:val="ka-GE"/>
        </w:rPr>
        <w:t>განხორციელებული აქტივობები:</w:t>
      </w:r>
    </w:p>
    <w:p w:rsidR="00465DF9" w:rsidRPr="005C7472" w:rsidRDefault="00032946" w:rsidP="006E7DC3">
      <w:pPr>
        <w:spacing w:line="360" w:lineRule="auto"/>
        <w:contextualSpacing/>
        <w:jc w:val="both"/>
        <w:rPr>
          <w:rFonts w:ascii="Sylfaen" w:hAnsi="Sylfaen"/>
        </w:rPr>
      </w:pPr>
      <w:r w:rsidRPr="00822B08">
        <w:rPr>
          <w:rFonts w:ascii="Sylfaen" w:hAnsi="Sylfaen"/>
          <w:lang w:val="ka-GE"/>
        </w:rPr>
        <w:t>201</w:t>
      </w:r>
      <w:r w:rsidR="00C15B69">
        <w:rPr>
          <w:rFonts w:ascii="Sylfaen" w:hAnsi="Sylfaen"/>
          <w:lang w:val="ka-GE"/>
        </w:rPr>
        <w:t>9</w:t>
      </w:r>
      <w:r w:rsidRPr="00822B08">
        <w:rPr>
          <w:rFonts w:ascii="Sylfaen" w:hAnsi="Sylfaen"/>
          <w:lang w:val="ka-GE"/>
        </w:rPr>
        <w:t xml:space="preserve"> </w:t>
      </w:r>
      <w:r>
        <w:rPr>
          <w:rFonts w:ascii="Sylfaen" w:hAnsi="Sylfaen"/>
          <w:lang w:val="ka-GE"/>
        </w:rPr>
        <w:t xml:space="preserve">წლის </w:t>
      </w:r>
      <w:r w:rsidR="003E0E74">
        <w:rPr>
          <w:rFonts w:ascii="Sylfaen" w:hAnsi="Sylfaen"/>
          <w:lang w:val="ka-GE"/>
        </w:rPr>
        <w:t>I</w:t>
      </w:r>
      <w:r>
        <w:rPr>
          <w:rFonts w:ascii="Sylfaen" w:hAnsi="Sylfaen"/>
          <w:lang w:val="ka-GE"/>
        </w:rPr>
        <w:t xml:space="preserve"> კვარტალში სულ დაფინანსებულია 2</w:t>
      </w:r>
      <w:r w:rsidR="00C15B69">
        <w:rPr>
          <w:rFonts w:ascii="Sylfaen" w:hAnsi="Sylfaen"/>
          <w:lang w:val="ka-GE"/>
        </w:rPr>
        <w:t>9</w:t>
      </w:r>
      <w:r>
        <w:rPr>
          <w:rFonts w:ascii="Sylfaen" w:hAnsi="Sylfaen"/>
          <w:lang w:val="ka-GE"/>
        </w:rPr>
        <w:t xml:space="preserve"> ვაუჩერი.</w:t>
      </w:r>
      <w:r w:rsidR="005C7472">
        <w:rPr>
          <w:rFonts w:ascii="Sylfaen" w:hAnsi="Sylfaen"/>
        </w:rPr>
        <w:t xml:space="preserve"> </w:t>
      </w:r>
      <w:r w:rsidR="005C7472">
        <w:rPr>
          <w:rFonts w:ascii="Sylfaen" w:hAnsi="Sylfaen"/>
          <w:lang w:val="ka-GE"/>
        </w:rPr>
        <w:t>2019 წლისათვის ქვეპროგრამის ბენეფიციარებად განისაზღვრა არამარტო მარტოხელა, არამედ სხვადასხვა პრობლემების მქონე, მათ შორის ძალადობაგანცდილი დედები. შესაბამისად, ბენეფიც</w:t>
      </w:r>
      <w:r w:rsidR="005C7472">
        <w:rPr>
          <w:rFonts w:ascii="Sylfaen" w:hAnsi="Sylfaen"/>
        </w:rPr>
        <w:t>i</w:t>
      </w:r>
      <w:r w:rsidR="005C7472">
        <w:rPr>
          <w:rFonts w:ascii="Sylfaen" w:hAnsi="Sylfaen"/>
          <w:lang w:val="ka-GE"/>
        </w:rPr>
        <w:t>ართა რაოდენობა განისაზღვრა 40 მოსარგებლით. ქვეპროგრამაში ჩართვა ხორციელდება სოც-მუშაკის დასკვნის საფუძველზე. ამ ეტაპისათვის სოციალური მომსახურების სააგენტოში გადაგზავნილია 3 განცხადება (10 ბენეფიარი), რომელიც შესწავლის ფაზაშია, სხვადასხვა ობიექტური მიზეზების გამო შესწავლის პროცესი გახანგრძლივდა.</w:t>
      </w:r>
    </w:p>
    <w:p w:rsidR="006A1FDA" w:rsidRDefault="006A1FDA" w:rsidP="006E7DC3">
      <w:pPr>
        <w:jc w:val="both"/>
        <w:rPr>
          <w:rFonts w:ascii="Sylfaen" w:hAnsi="Sylfaen"/>
          <w:lang w:val="ka-GE"/>
        </w:rPr>
      </w:pPr>
      <w:r>
        <w:rPr>
          <w:rFonts w:ascii="Sylfaen" w:hAnsi="Sylfaen"/>
          <w:lang w:val="ka-GE"/>
        </w:rPr>
        <w:t xml:space="preserve">შესრულების %: </w:t>
      </w:r>
      <w:r w:rsidR="00C15B69">
        <w:rPr>
          <w:rFonts w:ascii="Sylfaen" w:hAnsi="Sylfaen"/>
          <w:lang w:val="ka-GE"/>
        </w:rPr>
        <w:t>57</w:t>
      </w:r>
      <w:r>
        <w:rPr>
          <w:rFonts w:ascii="Sylfaen" w:hAnsi="Sylfaen"/>
          <w:lang w:val="ka-GE"/>
        </w:rPr>
        <w:t>%</w:t>
      </w:r>
    </w:p>
    <w:p w:rsidR="006A1FDA" w:rsidRPr="009F51A6" w:rsidRDefault="006A1FDA" w:rsidP="006A1FDA">
      <w:pPr>
        <w:rPr>
          <w:rFonts w:ascii="Sylfaen" w:hAnsi="Sylfaen"/>
          <w:lang w:val="ka-GE"/>
        </w:rPr>
      </w:pPr>
      <w:r>
        <w:rPr>
          <w:rFonts w:ascii="Sylfaen" w:hAnsi="Sylfaen"/>
          <w:lang w:val="ka-GE"/>
        </w:rPr>
        <w:t xml:space="preserve">შესრულების % წლიურ გეგმასთან: </w:t>
      </w:r>
      <w:r w:rsidR="00C15B69">
        <w:rPr>
          <w:rFonts w:ascii="Sylfaen" w:hAnsi="Sylfaen"/>
          <w:lang w:val="ka-GE"/>
        </w:rPr>
        <w:t>14</w:t>
      </w:r>
      <w:r>
        <w:rPr>
          <w:rFonts w:ascii="Sylfaen" w:hAnsi="Sylfaen"/>
          <w:lang w:val="ka-GE"/>
        </w:rPr>
        <w:t>%</w:t>
      </w:r>
    </w:p>
    <w:p w:rsidR="006A1FDA" w:rsidRDefault="006A1FDA" w:rsidP="006A1FDA">
      <w:pPr>
        <w:rPr>
          <w:rFonts w:ascii="Sylfaen" w:hAnsi="Sylfaen"/>
          <w:lang w:val="ka-GE"/>
        </w:rPr>
      </w:pPr>
    </w:p>
    <w:p w:rsidR="006A1FDA" w:rsidRDefault="006A1FDA" w:rsidP="006A1FDA">
      <w:pPr>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Pr="00822B08" w:rsidRDefault="00C750EF" w:rsidP="002A3201">
      <w:pPr>
        <w:jc w:val="right"/>
        <w:rPr>
          <w:rFonts w:ascii="Sylfaen" w:hAnsi="Sylfaen"/>
          <w:lang w:val="ka-GE"/>
        </w:rPr>
      </w:pPr>
    </w:p>
    <w:p w:rsidR="00C750EF" w:rsidRDefault="00C750EF" w:rsidP="002A3201">
      <w:pPr>
        <w:jc w:val="right"/>
        <w:rPr>
          <w:rFonts w:ascii="Sylfaen" w:hAnsi="Sylfaen"/>
          <w:lang w:val="ka-GE"/>
        </w:rPr>
      </w:pPr>
    </w:p>
    <w:p w:rsidR="004C6CFF" w:rsidRDefault="004C6CFF" w:rsidP="002A3201">
      <w:pPr>
        <w:jc w:val="right"/>
        <w:rPr>
          <w:rFonts w:ascii="Sylfaen" w:hAnsi="Sylfaen"/>
          <w:lang w:val="ka-GE"/>
        </w:rPr>
      </w:pPr>
    </w:p>
    <w:p w:rsidR="00FE0A30" w:rsidRDefault="00FE0A30" w:rsidP="00FE0A30">
      <w:pPr>
        <w:jc w:val="right"/>
        <w:rPr>
          <w:rFonts w:ascii="Sylfaen" w:hAnsi="Sylfaen"/>
          <w:lang w:val="ka-GE"/>
        </w:rPr>
      </w:pPr>
      <w:r>
        <w:rPr>
          <w:rFonts w:ascii="Sylfaen" w:hAnsi="Sylfaen"/>
          <w:lang w:val="ka-GE"/>
        </w:rPr>
        <w:t>დანართი #1</w:t>
      </w:r>
    </w:p>
    <w:p w:rsidR="00FE0A30" w:rsidRDefault="00FE0A30" w:rsidP="00BE1272">
      <w:pPr>
        <w:ind w:right="-705"/>
        <w:rPr>
          <w:rFonts w:ascii="Sylfaen" w:hAnsi="Sylfaen"/>
          <w:lang w:val="ka-GE"/>
        </w:rPr>
      </w:pPr>
      <w:r>
        <w:rPr>
          <w:rFonts w:ascii="Sylfaen" w:hAnsi="Sylfaen"/>
          <w:lang w:val="ka-GE"/>
        </w:rPr>
        <w:t xml:space="preserve">პროგრამის დასახელება: </w:t>
      </w:r>
      <w:r w:rsidR="00AA124E" w:rsidRPr="00AA124E">
        <w:rPr>
          <w:rFonts w:ascii="Sylfaen" w:hAnsi="Sylfaen" w:cs="Sylfaen"/>
          <w:spacing w:val="-1"/>
          <w:lang w:val="ka-GE"/>
        </w:rPr>
        <w:t>მოსახლეობის გარკვეული კატეგორიების თავშესაფრით უზრუნველყოფა</w:t>
      </w:r>
    </w:p>
    <w:p w:rsidR="00FE0A30" w:rsidRDefault="00FE0A30" w:rsidP="00AA124E">
      <w:pPr>
        <w:spacing w:line="276" w:lineRule="auto"/>
        <w:rPr>
          <w:rFonts w:ascii="Sylfaen" w:hAnsi="Sylfaen"/>
          <w:lang w:val="ka-GE"/>
        </w:rPr>
      </w:pPr>
      <w:r>
        <w:rPr>
          <w:rFonts w:ascii="Sylfaen" w:hAnsi="Sylfaen"/>
          <w:lang w:val="ka-GE"/>
        </w:rPr>
        <w:t xml:space="preserve">ქვეპროგრამის დასახელება: </w:t>
      </w:r>
      <w:r w:rsidR="00AA124E" w:rsidRPr="00AA124E">
        <w:rPr>
          <w:rFonts w:ascii="Sylfaen" w:hAnsi="Sylfaen"/>
          <w:lang w:val="ka-GE"/>
        </w:rPr>
        <w:t>ფსიქიკური პრობლემების მქონე გერიატრიული პაციენტების თავშესაფრით უზრუნველყოფა</w:t>
      </w:r>
    </w:p>
    <w:p w:rsidR="00FE0A30" w:rsidRDefault="00DE022D" w:rsidP="00AA124E">
      <w:pPr>
        <w:spacing w:line="276" w:lineRule="auto"/>
        <w:rPr>
          <w:rFonts w:ascii="Sylfaen" w:hAnsi="Sylfaen"/>
          <w:lang w:val="ka-GE"/>
        </w:rPr>
      </w:pPr>
      <w:r>
        <w:rPr>
          <w:rFonts w:ascii="Sylfaen" w:hAnsi="Sylfaen"/>
          <w:lang w:val="ka-GE"/>
        </w:rPr>
        <w:t>2019</w:t>
      </w:r>
      <w:r w:rsidR="00FE0A30">
        <w:rPr>
          <w:rFonts w:ascii="Sylfaen" w:hAnsi="Sylfaen"/>
          <w:lang w:val="ka-GE"/>
        </w:rPr>
        <w:t xml:space="preserve"> წლის დამტკიცებული გეგმა: </w:t>
      </w:r>
      <w:r w:rsidR="00AA124E">
        <w:rPr>
          <w:rFonts w:ascii="Sylfaen" w:hAnsi="Sylfaen"/>
          <w:lang w:val="ka-GE"/>
        </w:rPr>
        <w:t>456 250</w:t>
      </w:r>
      <w:r w:rsidR="00FE0A30">
        <w:rPr>
          <w:rFonts w:ascii="Sylfaen" w:hAnsi="Sylfaen"/>
          <w:lang w:val="ka-GE"/>
        </w:rPr>
        <w:tab/>
      </w:r>
    </w:p>
    <w:p w:rsidR="00FE0A30" w:rsidRPr="00822B08" w:rsidRDefault="00FE0A30" w:rsidP="00AA124E">
      <w:pPr>
        <w:spacing w:line="276" w:lineRule="auto"/>
        <w:rPr>
          <w:rFonts w:ascii="Sylfaen" w:hAnsi="Sylfaen"/>
          <w:lang w:val="ka-GE"/>
        </w:rPr>
      </w:pPr>
      <w:r>
        <w:rPr>
          <w:rFonts w:ascii="Sylfaen" w:hAnsi="Sylfaen"/>
          <w:lang w:val="ka-GE"/>
        </w:rPr>
        <w:t xml:space="preserve">მათ შორის საანგარიშო პერიოდის გეგმა: </w:t>
      </w:r>
      <w:r w:rsidR="00AA124E">
        <w:rPr>
          <w:rFonts w:ascii="Sylfaen" w:hAnsi="Sylfaen"/>
          <w:lang w:val="ka-GE"/>
        </w:rPr>
        <w:t>112 500</w:t>
      </w:r>
    </w:p>
    <w:p w:rsidR="00FE0A30" w:rsidRPr="00822B08" w:rsidRDefault="00FE0A30" w:rsidP="00FE0A30">
      <w:pPr>
        <w:jc w:val="both"/>
        <w:rPr>
          <w:rFonts w:ascii="Sylfaen" w:hAnsi="Sylfaen"/>
          <w:lang w:val="ka-GE"/>
        </w:rPr>
      </w:pPr>
      <w:r>
        <w:rPr>
          <w:rFonts w:ascii="Sylfaen" w:hAnsi="Sylfaen"/>
          <w:lang w:val="ka-GE"/>
        </w:rPr>
        <w:t xml:space="preserve">საკასო შესრულება: </w:t>
      </w:r>
      <w:r w:rsidR="00DE022D">
        <w:rPr>
          <w:rFonts w:ascii="Sylfaen" w:hAnsi="Sylfaen"/>
          <w:lang w:val="ka-GE"/>
        </w:rPr>
        <w:t>111 625</w:t>
      </w:r>
    </w:p>
    <w:p w:rsidR="00FE0A30" w:rsidRDefault="00FE0A30" w:rsidP="00FE0A30">
      <w:pPr>
        <w:spacing w:line="360" w:lineRule="auto"/>
        <w:contextualSpacing/>
        <w:jc w:val="both"/>
        <w:rPr>
          <w:rFonts w:ascii="Sylfaen" w:hAnsi="Sylfaen"/>
          <w:lang w:val="ka-GE"/>
        </w:rPr>
      </w:pPr>
      <w:r>
        <w:rPr>
          <w:rFonts w:ascii="Sylfaen" w:hAnsi="Sylfaen"/>
          <w:lang w:val="ka-GE"/>
        </w:rPr>
        <w:t>განხორციელებული აქტივობები:</w:t>
      </w:r>
    </w:p>
    <w:p w:rsidR="00FE0A30" w:rsidRPr="00032946" w:rsidRDefault="00FE0A30" w:rsidP="00FE0A30">
      <w:pPr>
        <w:spacing w:line="360" w:lineRule="auto"/>
        <w:contextualSpacing/>
        <w:jc w:val="both"/>
        <w:rPr>
          <w:rFonts w:ascii="Sylfaen" w:hAnsi="Sylfaen"/>
          <w:lang w:val="ka-GE"/>
        </w:rPr>
      </w:pPr>
      <w:r w:rsidRPr="00822B08">
        <w:rPr>
          <w:rFonts w:ascii="Sylfaen" w:hAnsi="Sylfaen"/>
          <w:lang w:val="ka-GE"/>
        </w:rPr>
        <w:t>201</w:t>
      </w:r>
      <w:r w:rsidR="00DE022D">
        <w:rPr>
          <w:rFonts w:ascii="Sylfaen" w:hAnsi="Sylfaen"/>
          <w:lang w:val="ka-GE"/>
        </w:rPr>
        <w:t>9</w:t>
      </w:r>
      <w:r w:rsidRPr="00822B08">
        <w:rPr>
          <w:rFonts w:ascii="Sylfaen" w:hAnsi="Sylfaen"/>
          <w:lang w:val="ka-GE"/>
        </w:rPr>
        <w:t xml:space="preserve"> </w:t>
      </w:r>
      <w:r>
        <w:rPr>
          <w:rFonts w:ascii="Sylfaen" w:hAnsi="Sylfaen"/>
          <w:lang w:val="ka-GE"/>
        </w:rPr>
        <w:t xml:space="preserve">წლის I კვარტალში სულ დაფინანსებულია </w:t>
      </w:r>
      <w:r w:rsidR="00DE022D">
        <w:rPr>
          <w:rFonts w:ascii="Sylfaen" w:hAnsi="Sylfaen"/>
          <w:lang w:val="ka-GE"/>
        </w:rPr>
        <w:t>59</w:t>
      </w:r>
      <w:r>
        <w:rPr>
          <w:rFonts w:ascii="Sylfaen" w:hAnsi="Sylfaen"/>
          <w:lang w:val="ka-GE"/>
        </w:rPr>
        <w:t xml:space="preserve"> ვაუჩერი.</w:t>
      </w:r>
    </w:p>
    <w:p w:rsidR="00FE0A30" w:rsidRDefault="00FE0A30" w:rsidP="00FE0A30">
      <w:pPr>
        <w:jc w:val="both"/>
        <w:rPr>
          <w:rFonts w:ascii="Sylfaen" w:hAnsi="Sylfaen"/>
          <w:lang w:val="ka-GE"/>
        </w:rPr>
      </w:pPr>
      <w:r>
        <w:rPr>
          <w:rFonts w:ascii="Sylfaen" w:hAnsi="Sylfaen"/>
          <w:lang w:val="ka-GE"/>
        </w:rPr>
        <w:t xml:space="preserve">შესრულების %: </w:t>
      </w:r>
      <w:r w:rsidR="00DE022D">
        <w:rPr>
          <w:rFonts w:ascii="Sylfaen" w:hAnsi="Sylfaen"/>
          <w:lang w:val="ka-GE"/>
        </w:rPr>
        <w:t>99.2</w:t>
      </w:r>
      <w:r>
        <w:rPr>
          <w:rFonts w:ascii="Sylfaen" w:hAnsi="Sylfaen"/>
          <w:lang w:val="ka-GE"/>
        </w:rPr>
        <w:t>%</w:t>
      </w:r>
    </w:p>
    <w:p w:rsidR="00FE0A30" w:rsidRPr="009F51A6" w:rsidRDefault="00FE0A30" w:rsidP="00FE0A30">
      <w:pPr>
        <w:rPr>
          <w:rFonts w:ascii="Sylfaen" w:hAnsi="Sylfaen"/>
          <w:lang w:val="ka-GE"/>
        </w:rPr>
      </w:pPr>
      <w:r>
        <w:rPr>
          <w:rFonts w:ascii="Sylfaen" w:hAnsi="Sylfaen"/>
          <w:lang w:val="ka-GE"/>
        </w:rPr>
        <w:t xml:space="preserve">შესრულების % წლიურ გეგმასთან: </w:t>
      </w:r>
      <w:r w:rsidR="00DE022D">
        <w:rPr>
          <w:rFonts w:ascii="Sylfaen" w:hAnsi="Sylfaen"/>
          <w:lang w:val="ka-GE"/>
        </w:rPr>
        <w:t>24.4</w:t>
      </w:r>
      <w:r>
        <w:rPr>
          <w:rFonts w:ascii="Sylfaen" w:hAnsi="Sylfaen"/>
          <w:lang w:val="ka-GE"/>
        </w:rPr>
        <w:t>%</w:t>
      </w:r>
    </w:p>
    <w:p w:rsidR="00FE0A30" w:rsidRDefault="00FE0A30" w:rsidP="00FE0A30">
      <w:pPr>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BE1272" w:rsidRDefault="00BE1272"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FE0A30" w:rsidRDefault="00FE0A30" w:rsidP="00A06D31">
      <w:pPr>
        <w:jc w:val="right"/>
        <w:rPr>
          <w:rFonts w:ascii="Sylfaen" w:hAnsi="Sylfaen"/>
          <w:lang w:val="ka-GE"/>
        </w:rPr>
      </w:pPr>
    </w:p>
    <w:p w:rsidR="00A06D31" w:rsidRDefault="00A06D31" w:rsidP="00A06D31">
      <w:pPr>
        <w:jc w:val="right"/>
        <w:rPr>
          <w:rFonts w:ascii="Sylfaen" w:hAnsi="Sylfaen"/>
          <w:lang w:val="ka-GE"/>
        </w:rPr>
      </w:pPr>
      <w:r>
        <w:rPr>
          <w:rFonts w:ascii="Sylfaen" w:hAnsi="Sylfaen"/>
          <w:lang w:val="ka-GE"/>
        </w:rPr>
        <w:t>დანართი #1</w:t>
      </w:r>
    </w:p>
    <w:p w:rsidR="00A06D31" w:rsidRPr="00C54BE6" w:rsidRDefault="00A06D31" w:rsidP="00A06D31">
      <w:pPr>
        <w:rPr>
          <w:rFonts w:ascii="Sylfaen" w:hAnsi="Sylfaen"/>
          <w:lang w:val="ka-GE"/>
        </w:rPr>
      </w:pPr>
      <w:r>
        <w:rPr>
          <w:rFonts w:ascii="Sylfaen" w:hAnsi="Sylfaen"/>
          <w:lang w:val="ka-GE"/>
        </w:rPr>
        <w:t xml:space="preserve">პროგრამის დასახელება: </w:t>
      </w:r>
      <w:r w:rsidRPr="00822B08">
        <w:rPr>
          <w:rFonts w:ascii="Sylfaen" w:hAnsi="Sylfaen" w:cs="Sylfaen"/>
          <w:spacing w:val="-1"/>
          <w:lang w:val="ka-GE"/>
        </w:rPr>
        <w:t xml:space="preserve">ეკომიგრანტი </w:t>
      </w:r>
      <w:r w:rsidR="00C54BE6">
        <w:rPr>
          <w:rFonts w:ascii="Sylfaen" w:hAnsi="Sylfaen" w:cs="Sylfaen"/>
          <w:spacing w:val="-1"/>
          <w:lang w:val="ka-GE"/>
        </w:rPr>
        <w:t>ოჯახების საცხოვრებლით უზრუნველყოფა</w:t>
      </w:r>
    </w:p>
    <w:p w:rsidR="00A06D31" w:rsidRDefault="00A06D31" w:rsidP="00A06D31">
      <w:pPr>
        <w:rPr>
          <w:rFonts w:ascii="Sylfaen" w:hAnsi="Sylfaen"/>
          <w:lang w:val="ka-GE"/>
        </w:rPr>
      </w:pPr>
      <w:r>
        <w:rPr>
          <w:rFonts w:ascii="Sylfaen" w:hAnsi="Sylfaen"/>
          <w:lang w:val="ka-GE"/>
        </w:rPr>
        <w:t xml:space="preserve">ქვეპროგრამის დასახელება: </w:t>
      </w:r>
    </w:p>
    <w:p w:rsidR="00A06D31" w:rsidRDefault="00A06D31" w:rsidP="00A06D31">
      <w:pPr>
        <w:rPr>
          <w:rFonts w:ascii="Sylfaen" w:hAnsi="Sylfaen"/>
          <w:lang w:val="ka-GE"/>
        </w:rPr>
      </w:pPr>
      <w:r>
        <w:rPr>
          <w:rFonts w:ascii="Sylfaen" w:hAnsi="Sylfaen"/>
          <w:lang w:val="ka-GE"/>
        </w:rPr>
        <w:t>201</w:t>
      </w:r>
      <w:r w:rsidR="001F6446">
        <w:rPr>
          <w:rFonts w:ascii="Sylfaen" w:hAnsi="Sylfaen"/>
          <w:lang w:val="ka-GE"/>
        </w:rPr>
        <w:t>9</w:t>
      </w:r>
      <w:r w:rsidRPr="00822B08">
        <w:rPr>
          <w:rFonts w:ascii="Sylfaen" w:hAnsi="Sylfaen"/>
          <w:lang w:val="ka-GE"/>
        </w:rPr>
        <w:t xml:space="preserve"> </w:t>
      </w:r>
      <w:r>
        <w:rPr>
          <w:rFonts w:ascii="Sylfaen" w:hAnsi="Sylfaen"/>
          <w:lang w:val="ka-GE"/>
        </w:rPr>
        <w:t xml:space="preserve"> წლის დამტკიცებული გეგმა: 3,000,000</w:t>
      </w:r>
    </w:p>
    <w:p w:rsidR="00A06D31" w:rsidRPr="00A06D31" w:rsidRDefault="00A06D31" w:rsidP="00A06D31">
      <w:pPr>
        <w:rPr>
          <w:rFonts w:ascii="Sylfaen" w:hAnsi="Sylfaen"/>
          <w:lang w:val="ka-GE"/>
        </w:rPr>
      </w:pPr>
      <w:r>
        <w:rPr>
          <w:rFonts w:ascii="Sylfaen" w:hAnsi="Sylfaen"/>
          <w:lang w:val="ka-GE"/>
        </w:rPr>
        <w:t>მათ შორის საანგარიშო პერიოდის გეგმა:</w:t>
      </w:r>
      <w:r w:rsidR="00B65D24">
        <w:rPr>
          <w:rFonts w:ascii="Sylfaen" w:hAnsi="Sylfaen"/>
          <w:lang w:val="ka-GE"/>
        </w:rPr>
        <w:t xml:space="preserve"> </w:t>
      </w:r>
      <w:r w:rsidR="001F6446">
        <w:rPr>
          <w:rFonts w:ascii="Sylfaen" w:hAnsi="Sylfaen"/>
          <w:lang w:val="ka-GE"/>
        </w:rPr>
        <w:t>462 000</w:t>
      </w:r>
    </w:p>
    <w:p w:rsidR="00A06D31" w:rsidRPr="00A06D31" w:rsidRDefault="00A06D31" w:rsidP="00A06D31">
      <w:pPr>
        <w:jc w:val="both"/>
        <w:rPr>
          <w:rFonts w:ascii="Sylfaen" w:hAnsi="Sylfaen"/>
          <w:lang w:val="ka-GE"/>
        </w:rPr>
      </w:pPr>
      <w:r>
        <w:rPr>
          <w:rFonts w:ascii="Sylfaen" w:hAnsi="Sylfaen"/>
          <w:lang w:val="ka-GE"/>
        </w:rPr>
        <w:t>საკასო შესრულება:</w:t>
      </w:r>
      <w:r w:rsidR="00B65D24">
        <w:rPr>
          <w:rFonts w:ascii="Sylfaen" w:hAnsi="Sylfaen"/>
          <w:lang w:val="ka-GE"/>
        </w:rPr>
        <w:t xml:space="preserve"> </w:t>
      </w:r>
      <w:r w:rsidR="001F6446">
        <w:rPr>
          <w:rFonts w:ascii="Sylfaen" w:hAnsi="Sylfaen"/>
          <w:lang w:val="ka-GE"/>
        </w:rPr>
        <w:t>461 095</w:t>
      </w:r>
    </w:p>
    <w:p w:rsidR="00A06D31" w:rsidRDefault="00A06D31" w:rsidP="00A06D31">
      <w:pPr>
        <w:spacing w:line="360" w:lineRule="auto"/>
        <w:contextualSpacing/>
        <w:jc w:val="both"/>
        <w:rPr>
          <w:rFonts w:ascii="Sylfaen" w:hAnsi="Sylfaen"/>
          <w:lang w:val="ka-GE"/>
        </w:rPr>
      </w:pPr>
      <w:r>
        <w:rPr>
          <w:rFonts w:ascii="Sylfaen" w:hAnsi="Sylfaen"/>
          <w:lang w:val="ka-GE"/>
        </w:rPr>
        <w:t>განხორციელებული აქტივობები:</w:t>
      </w:r>
    </w:p>
    <w:p w:rsidR="005112EB" w:rsidRDefault="005112EB" w:rsidP="00D912A4">
      <w:pPr>
        <w:spacing w:line="360" w:lineRule="auto"/>
        <w:jc w:val="both"/>
        <w:rPr>
          <w:rFonts w:ascii="Sylfaen" w:hAnsi="Sylfaen"/>
          <w:sz w:val="24"/>
          <w:szCs w:val="24"/>
          <w:lang w:val="ka-GE"/>
        </w:rPr>
      </w:pPr>
      <w:r>
        <w:rPr>
          <w:rFonts w:ascii="Sylfaen" w:hAnsi="Sylfaen"/>
          <w:sz w:val="24"/>
          <w:szCs w:val="24"/>
          <w:lang w:val="ka-GE"/>
        </w:rPr>
        <w:t>პროგრამით ფარგლებში განხორციელდა</w:t>
      </w:r>
      <w:r w:rsidRPr="009B42EF">
        <w:rPr>
          <w:rFonts w:ascii="Sylfaen" w:hAnsi="Sylfaen"/>
          <w:sz w:val="24"/>
          <w:szCs w:val="24"/>
          <w:lang w:val="ka-GE"/>
        </w:rPr>
        <w:t xml:space="preserve"> </w:t>
      </w:r>
      <w:r w:rsidR="001F6446">
        <w:rPr>
          <w:rFonts w:ascii="Sylfaen" w:hAnsi="Sylfaen"/>
          <w:sz w:val="24"/>
          <w:szCs w:val="24"/>
          <w:lang w:val="ka-GE"/>
        </w:rPr>
        <w:t>18</w:t>
      </w:r>
      <w:r w:rsidRPr="009B42EF">
        <w:rPr>
          <w:rFonts w:ascii="Sylfaen" w:hAnsi="Sylfaen"/>
          <w:sz w:val="24"/>
          <w:szCs w:val="24"/>
          <w:lang w:val="ka-GE"/>
        </w:rPr>
        <w:t xml:space="preserve"> სახლი</w:t>
      </w:r>
      <w:r>
        <w:rPr>
          <w:rFonts w:ascii="Sylfaen" w:hAnsi="Sylfaen"/>
          <w:sz w:val="24"/>
          <w:szCs w:val="24"/>
          <w:lang w:val="ka-GE"/>
        </w:rPr>
        <w:t>ს შესყიდვა</w:t>
      </w:r>
      <w:r w:rsidRPr="009B42EF">
        <w:rPr>
          <w:rFonts w:ascii="Sylfaen" w:hAnsi="Sylfaen"/>
          <w:sz w:val="24"/>
          <w:szCs w:val="24"/>
          <w:lang w:val="ka-GE"/>
        </w:rPr>
        <w:t xml:space="preserve">, </w:t>
      </w:r>
      <w:r>
        <w:rPr>
          <w:rFonts w:ascii="Sylfaen" w:hAnsi="Sylfaen"/>
          <w:sz w:val="24"/>
          <w:szCs w:val="24"/>
          <w:lang w:val="ka-GE"/>
        </w:rPr>
        <w:t xml:space="preserve">საერთო ღირებულებით </w:t>
      </w:r>
      <w:r w:rsidR="001F6446">
        <w:rPr>
          <w:rFonts w:ascii="Sylfaen" w:hAnsi="Sylfaen"/>
          <w:sz w:val="24"/>
          <w:szCs w:val="24"/>
          <w:lang w:val="ka-GE"/>
        </w:rPr>
        <w:t>450 000</w:t>
      </w:r>
      <w:r>
        <w:rPr>
          <w:rFonts w:ascii="Sylfaen" w:hAnsi="Sylfaen"/>
          <w:sz w:val="24"/>
          <w:szCs w:val="24"/>
          <w:lang w:val="ka-GE"/>
        </w:rPr>
        <w:t xml:space="preserve">, ხოლო ექსპერტიზისთვის </w:t>
      </w:r>
      <w:r w:rsidR="001F6446">
        <w:rPr>
          <w:rFonts w:ascii="Sylfaen" w:hAnsi="Sylfaen"/>
          <w:sz w:val="24"/>
          <w:szCs w:val="24"/>
          <w:lang w:val="ka-GE"/>
        </w:rPr>
        <w:t xml:space="preserve">და </w:t>
      </w:r>
      <w:r w:rsidR="001F6446" w:rsidRPr="001F6446">
        <w:rPr>
          <w:rFonts w:ascii="Sylfaen" w:hAnsi="Sylfaen"/>
          <w:sz w:val="24"/>
          <w:szCs w:val="24"/>
          <w:lang w:val="ka-GE"/>
        </w:rPr>
        <w:t>სარეგისტრაციო მომსახურების საფასური</w:t>
      </w:r>
      <w:r w:rsidR="001F6446">
        <w:rPr>
          <w:rFonts w:ascii="Sylfaen" w:hAnsi="Sylfaen"/>
          <w:sz w:val="24"/>
          <w:szCs w:val="24"/>
          <w:lang w:val="ka-GE"/>
        </w:rPr>
        <w:t xml:space="preserve">სათვის </w:t>
      </w:r>
      <w:r>
        <w:rPr>
          <w:rFonts w:ascii="Sylfaen" w:hAnsi="Sylfaen"/>
          <w:sz w:val="24"/>
          <w:szCs w:val="24"/>
          <w:lang w:val="ka-GE"/>
        </w:rPr>
        <w:t xml:space="preserve">გახარჯული თანხა შეადგენს </w:t>
      </w:r>
      <w:r w:rsidR="001F6446">
        <w:rPr>
          <w:rFonts w:ascii="Sylfaen" w:hAnsi="Sylfaen"/>
          <w:sz w:val="24"/>
          <w:szCs w:val="24"/>
          <w:lang w:val="ka-GE"/>
        </w:rPr>
        <w:t>11 095</w:t>
      </w:r>
      <w:r>
        <w:rPr>
          <w:rFonts w:ascii="Sylfaen" w:hAnsi="Sylfaen"/>
          <w:sz w:val="24"/>
          <w:szCs w:val="24"/>
          <w:lang w:val="ka-GE"/>
        </w:rPr>
        <w:t xml:space="preserve"> ლარს</w:t>
      </w:r>
      <w:r w:rsidR="001F6446">
        <w:rPr>
          <w:rFonts w:ascii="Sylfaen" w:hAnsi="Sylfaen"/>
          <w:sz w:val="24"/>
          <w:szCs w:val="24"/>
          <w:lang w:val="ka-GE"/>
        </w:rPr>
        <w:t>.</w:t>
      </w:r>
    </w:p>
    <w:p w:rsidR="00A06D31" w:rsidRDefault="00A06D31" w:rsidP="00423BA7">
      <w:pPr>
        <w:spacing w:line="360" w:lineRule="auto"/>
        <w:jc w:val="both"/>
        <w:rPr>
          <w:rFonts w:ascii="Sylfaen" w:hAnsi="Sylfaen"/>
          <w:lang w:val="ka-GE"/>
        </w:rPr>
      </w:pPr>
      <w:r>
        <w:rPr>
          <w:rFonts w:ascii="Sylfaen" w:hAnsi="Sylfaen"/>
          <w:lang w:val="ka-GE"/>
        </w:rPr>
        <w:t>შესრულების</w:t>
      </w:r>
      <w:r w:rsidR="005112EB">
        <w:rPr>
          <w:rFonts w:ascii="Sylfaen" w:hAnsi="Sylfaen"/>
          <w:lang w:val="ka-GE"/>
        </w:rPr>
        <w:t xml:space="preserve"> %: </w:t>
      </w:r>
      <w:r w:rsidR="001F6446">
        <w:rPr>
          <w:rFonts w:ascii="Sylfaen" w:hAnsi="Sylfaen"/>
          <w:lang w:val="ka-GE"/>
        </w:rPr>
        <w:t>99.8</w:t>
      </w:r>
      <w:r>
        <w:rPr>
          <w:rFonts w:ascii="Sylfaen" w:hAnsi="Sylfaen"/>
          <w:lang w:val="ka-GE"/>
        </w:rPr>
        <w:t>%</w:t>
      </w:r>
    </w:p>
    <w:p w:rsidR="00A06D31" w:rsidRPr="009F51A6" w:rsidRDefault="00A06D31" w:rsidP="00A06D31">
      <w:pPr>
        <w:rPr>
          <w:rFonts w:ascii="Sylfaen" w:hAnsi="Sylfaen"/>
          <w:lang w:val="ka-GE"/>
        </w:rPr>
      </w:pPr>
      <w:r>
        <w:rPr>
          <w:rFonts w:ascii="Sylfaen" w:hAnsi="Sylfaen"/>
          <w:lang w:val="ka-GE"/>
        </w:rPr>
        <w:t>შესრულების % წლიურ გეგმასთან</w:t>
      </w:r>
      <w:r w:rsidR="005112EB">
        <w:rPr>
          <w:rFonts w:ascii="Sylfaen" w:hAnsi="Sylfaen"/>
          <w:lang w:val="ka-GE"/>
        </w:rPr>
        <w:t xml:space="preserve">: </w:t>
      </w:r>
      <w:r w:rsidR="001F6446">
        <w:rPr>
          <w:rFonts w:ascii="Sylfaen" w:hAnsi="Sylfaen"/>
          <w:lang w:val="ka-GE"/>
        </w:rPr>
        <w:t>15.3</w:t>
      </w:r>
      <w:r>
        <w:rPr>
          <w:rFonts w:ascii="Sylfaen" w:hAnsi="Sylfaen"/>
          <w:lang w:val="ka-GE"/>
        </w:rPr>
        <w:t>%</w:t>
      </w: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A06D31" w:rsidRDefault="00A06D31" w:rsidP="002A3201">
      <w:pPr>
        <w:jc w:val="right"/>
        <w:rPr>
          <w:rFonts w:ascii="Sylfaen" w:hAnsi="Sylfaen"/>
          <w:lang w:val="ka-GE"/>
        </w:rPr>
      </w:pPr>
    </w:p>
    <w:p w:rsidR="00FC5897" w:rsidRDefault="00FC5897" w:rsidP="002A3201">
      <w:pPr>
        <w:jc w:val="right"/>
        <w:rPr>
          <w:rFonts w:ascii="Sylfaen" w:hAnsi="Sylfaen"/>
          <w:lang w:val="ka-GE"/>
        </w:rPr>
      </w:pPr>
    </w:p>
    <w:p w:rsidR="00FC5897" w:rsidRDefault="00FC5897" w:rsidP="002A3201">
      <w:pPr>
        <w:jc w:val="right"/>
        <w:rPr>
          <w:rFonts w:ascii="Sylfaen" w:hAnsi="Sylfaen"/>
          <w:lang w:val="ka-GE"/>
        </w:rPr>
      </w:pPr>
    </w:p>
    <w:p w:rsidR="00A06D31" w:rsidRDefault="00A06D31" w:rsidP="002A3201">
      <w:pPr>
        <w:jc w:val="right"/>
        <w:rPr>
          <w:rFonts w:ascii="Sylfaen" w:hAnsi="Sylfaen"/>
          <w:lang w:val="ka-GE"/>
        </w:rPr>
      </w:pPr>
    </w:p>
    <w:p w:rsidR="00032946" w:rsidRDefault="00032946" w:rsidP="00CF2242">
      <w:pPr>
        <w:jc w:val="right"/>
        <w:rPr>
          <w:rFonts w:ascii="Sylfaen" w:hAnsi="Sylfaen"/>
          <w:lang w:val="ka-GE"/>
        </w:rPr>
      </w:pPr>
    </w:p>
    <w:p w:rsidR="00CF2242" w:rsidRDefault="00CF2242" w:rsidP="00CF2242">
      <w:pPr>
        <w:jc w:val="right"/>
        <w:rPr>
          <w:rFonts w:ascii="Sylfaen" w:hAnsi="Sylfaen"/>
          <w:lang w:val="ka-GE"/>
        </w:rPr>
      </w:pPr>
      <w:r>
        <w:rPr>
          <w:rFonts w:ascii="Sylfaen" w:hAnsi="Sylfaen"/>
          <w:lang w:val="ka-GE"/>
        </w:rPr>
        <w:t>დანართი #1</w:t>
      </w:r>
    </w:p>
    <w:p w:rsidR="00032946" w:rsidRDefault="002B40ED" w:rsidP="002B40ED">
      <w:pPr>
        <w:ind w:firstLine="720"/>
        <w:rPr>
          <w:rFonts w:ascii="Sylfaen" w:hAnsi="Sylfaen"/>
          <w:lang w:val="ka-GE"/>
        </w:rPr>
      </w:pPr>
      <w:r>
        <w:rPr>
          <w:rFonts w:ascii="Sylfaen" w:hAnsi="Sylfaen"/>
          <w:lang w:val="ka-GE"/>
        </w:rPr>
        <w:t xml:space="preserve">     აჭარის ავტონომიური რესპუბლიკის მთავრობის</w:t>
      </w:r>
      <w:r w:rsidR="00654DDA">
        <w:rPr>
          <w:rFonts w:ascii="Sylfaen" w:hAnsi="Sylfaen"/>
          <w:lang w:val="ka-GE"/>
        </w:rPr>
        <w:t xml:space="preserve"> 2019 წლის</w:t>
      </w:r>
      <w:r>
        <w:rPr>
          <w:rFonts w:ascii="Sylfaen" w:hAnsi="Sylfaen"/>
          <w:lang w:val="ka-GE"/>
        </w:rPr>
        <w:t xml:space="preserve"> სარეზერვო ფონდი</w:t>
      </w:r>
    </w:p>
    <w:p w:rsidR="00CF2242" w:rsidRDefault="00CF2242" w:rsidP="00167098">
      <w:pPr>
        <w:ind w:right="-138"/>
        <w:jc w:val="both"/>
        <w:rPr>
          <w:rFonts w:ascii="Sylfaen" w:hAnsi="Sylfaen"/>
          <w:lang w:val="ka-GE"/>
        </w:rPr>
      </w:pPr>
      <w:r>
        <w:rPr>
          <w:rFonts w:ascii="Sylfaen" w:hAnsi="Sylfaen"/>
          <w:lang w:val="ka-GE"/>
        </w:rPr>
        <w:t xml:space="preserve">მათ შორის საანგარიშო პერიოდის გეგმა: </w:t>
      </w:r>
      <w:r w:rsidR="00654DDA">
        <w:rPr>
          <w:rFonts w:ascii="Sylfaen" w:hAnsi="Sylfaen"/>
          <w:lang w:val="ka-GE"/>
        </w:rPr>
        <w:t>307 977</w:t>
      </w:r>
      <w:r>
        <w:rPr>
          <w:rFonts w:ascii="Sylfaen" w:hAnsi="Sylfaen"/>
          <w:lang w:val="ka-GE"/>
        </w:rPr>
        <w:t xml:space="preserve"> ლარი.</w:t>
      </w:r>
    </w:p>
    <w:p w:rsidR="00CF2242" w:rsidRPr="00056F0D" w:rsidRDefault="00CF2242" w:rsidP="00167098">
      <w:pPr>
        <w:ind w:right="-138"/>
        <w:jc w:val="both"/>
        <w:rPr>
          <w:rFonts w:ascii="Sylfaen" w:hAnsi="Sylfaen"/>
          <w:lang w:val="ka-GE"/>
        </w:rPr>
      </w:pPr>
      <w:r>
        <w:rPr>
          <w:rFonts w:ascii="Sylfaen" w:hAnsi="Sylfaen"/>
          <w:lang w:val="ka-GE"/>
        </w:rPr>
        <w:t xml:space="preserve">საკასო შესრულება: </w:t>
      </w:r>
      <w:r w:rsidR="00654DDA">
        <w:rPr>
          <w:rFonts w:ascii="Sylfaen" w:hAnsi="Sylfaen"/>
          <w:lang w:val="ka-GE"/>
        </w:rPr>
        <w:t>201 425</w:t>
      </w:r>
      <w:r w:rsidR="00056F0D" w:rsidRPr="00423BA7">
        <w:rPr>
          <w:rFonts w:ascii="Sylfaen" w:hAnsi="Sylfaen"/>
          <w:lang w:val="ka-GE"/>
        </w:rPr>
        <w:t xml:space="preserve"> </w:t>
      </w:r>
      <w:r w:rsidR="00056F0D">
        <w:rPr>
          <w:rFonts w:ascii="Sylfaen" w:hAnsi="Sylfaen"/>
          <w:lang w:val="ka-GE"/>
        </w:rPr>
        <w:t>ლარი.</w:t>
      </w:r>
    </w:p>
    <w:p w:rsidR="00CF2242" w:rsidRDefault="00CF2242" w:rsidP="00167098">
      <w:pPr>
        <w:ind w:right="-138"/>
        <w:jc w:val="both"/>
        <w:rPr>
          <w:rFonts w:ascii="Sylfaen" w:hAnsi="Sylfaen"/>
          <w:lang w:val="ka-GE"/>
        </w:rPr>
      </w:pPr>
      <w:r>
        <w:rPr>
          <w:rFonts w:ascii="Sylfaen" w:hAnsi="Sylfaen"/>
          <w:lang w:val="ka-GE"/>
        </w:rPr>
        <w:t xml:space="preserve">განხორციელებული აქტივობები:  </w:t>
      </w:r>
    </w:p>
    <w:p w:rsidR="008623CF" w:rsidRPr="00CF2242" w:rsidRDefault="00CF2242" w:rsidP="00423BA7">
      <w:pPr>
        <w:ind w:right="4" w:firstLine="426"/>
        <w:jc w:val="both"/>
        <w:rPr>
          <w:rFonts w:ascii="Sylfaen" w:hAnsi="Sylfaen"/>
          <w:lang w:val="ka-GE"/>
        </w:rPr>
      </w:pPr>
      <w:r>
        <w:rPr>
          <w:rFonts w:ascii="Sylfaen" w:hAnsi="Sylfaen"/>
          <w:lang w:val="ka-GE"/>
        </w:rPr>
        <w:t>ა.ა.რ 201</w:t>
      </w:r>
      <w:r w:rsidR="00654DDA">
        <w:rPr>
          <w:rFonts w:ascii="Sylfaen" w:hAnsi="Sylfaen"/>
          <w:lang w:val="ka-GE"/>
        </w:rPr>
        <w:t>9</w:t>
      </w:r>
      <w:r>
        <w:rPr>
          <w:rFonts w:ascii="Sylfaen" w:hAnsi="Sylfaen"/>
          <w:lang w:val="ka-GE"/>
        </w:rPr>
        <w:t xml:space="preserve"> წლის რესპუბლიკური ბიუჯეტით გათვალისწინებული სარეზერვო ფონდიდან გამოიყო </w:t>
      </w:r>
      <w:r w:rsidR="00654DDA">
        <w:rPr>
          <w:rFonts w:ascii="Sylfaen" w:hAnsi="Sylfaen"/>
          <w:lang w:val="ka-GE"/>
        </w:rPr>
        <w:t>307 977</w:t>
      </w:r>
      <w:r>
        <w:rPr>
          <w:rFonts w:ascii="Sylfaen" w:hAnsi="Sylfaen"/>
          <w:lang w:val="ka-GE"/>
        </w:rPr>
        <w:t xml:space="preserve"> ლარი, </w:t>
      </w:r>
      <w:r w:rsidR="00C8320D">
        <w:rPr>
          <w:rFonts w:ascii="Sylfaen" w:hAnsi="Sylfaen"/>
          <w:lang w:val="ka-GE"/>
        </w:rPr>
        <w:t>აქედან</w:t>
      </w:r>
      <w:r>
        <w:rPr>
          <w:rFonts w:ascii="Sylfaen" w:hAnsi="Sylfaen"/>
          <w:lang w:val="ka-GE"/>
        </w:rPr>
        <w:t xml:space="preserve"> </w:t>
      </w:r>
      <w:r w:rsidR="00C8320D">
        <w:rPr>
          <w:rFonts w:ascii="Sylfaen" w:hAnsi="Sylfaen"/>
          <w:lang w:val="ka-GE"/>
        </w:rPr>
        <w:t>დაფინანსებულია</w:t>
      </w:r>
      <w:r w:rsidR="00423BA7">
        <w:rPr>
          <w:rFonts w:ascii="Sylfaen" w:hAnsi="Sylfaen"/>
          <w:lang w:val="ka-GE"/>
        </w:rPr>
        <w:t xml:space="preserve"> </w:t>
      </w:r>
      <w:r w:rsidR="00654DDA">
        <w:rPr>
          <w:rFonts w:ascii="Sylfaen" w:hAnsi="Sylfaen"/>
          <w:lang w:val="ka-GE"/>
        </w:rPr>
        <w:t>13</w:t>
      </w:r>
      <w:r w:rsidR="00423BA7">
        <w:rPr>
          <w:rFonts w:ascii="Sylfaen" w:hAnsi="Sylfaen"/>
          <w:lang w:val="ka-GE"/>
        </w:rPr>
        <w:t xml:space="preserve"> პაციენტის მკურნალობის </w:t>
      </w:r>
      <w:r w:rsidR="00C8320D">
        <w:rPr>
          <w:rFonts w:ascii="Sylfaen" w:hAnsi="Sylfaen"/>
          <w:lang w:val="ka-GE"/>
        </w:rPr>
        <w:t>ხარჯი</w:t>
      </w:r>
      <w:r w:rsidR="00654DDA">
        <w:rPr>
          <w:rFonts w:ascii="Sylfaen" w:hAnsi="Sylfaen"/>
          <w:lang w:val="ka-GE"/>
        </w:rPr>
        <w:t>,</w:t>
      </w:r>
      <w:r w:rsidR="00C8320D">
        <w:rPr>
          <w:rFonts w:ascii="Sylfaen" w:hAnsi="Sylfaen"/>
          <w:lang w:val="ka-GE"/>
        </w:rPr>
        <w:t xml:space="preserve"> სულ </w:t>
      </w:r>
      <w:r w:rsidR="00654DDA">
        <w:rPr>
          <w:rFonts w:ascii="Sylfaen" w:hAnsi="Sylfaen"/>
          <w:lang w:val="ka-GE"/>
        </w:rPr>
        <w:t>59 906</w:t>
      </w:r>
      <w:r w:rsidR="00C8320D">
        <w:rPr>
          <w:rFonts w:ascii="Sylfaen" w:hAnsi="Sylfaen"/>
          <w:lang w:val="ka-GE"/>
        </w:rPr>
        <w:t xml:space="preserve"> ლარის ოდენობით</w:t>
      </w:r>
      <w:r w:rsidR="00423BA7">
        <w:rPr>
          <w:rFonts w:ascii="Sylfaen" w:hAnsi="Sylfaen"/>
          <w:lang w:val="ka-GE"/>
        </w:rPr>
        <w:t>,</w:t>
      </w:r>
      <w:r w:rsidR="002B40ED">
        <w:rPr>
          <w:rFonts w:ascii="Sylfaen" w:hAnsi="Sylfaen"/>
          <w:lang w:val="ka-GE"/>
        </w:rPr>
        <w:t xml:space="preserve"> </w:t>
      </w:r>
      <w:r w:rsidR="00654DDA">
        <w:rPr>
          <w:rFonts w:ascii="Sylfaen" w:hAnsi="Sylfaen"/>
          <w:lang w:val="ka-GE"/>
        </w:rPr>
        <w:t>2</w:t>
      </w:r>
      <w:r w:rsidR="002B40ED">
        <w:rPr>
          <w:rFonts w:ascii="Sylfaen" w:hAnsi="Sylfaen"/>
          <w:lang w:val="ka-GE"/>
        </w:rPr>
        <w:t xml:space="preserve">1 </w:t>
      </w:r>
      <w:r w:rsidR="00654DDA">
        <w:rPr>
          <w:rFonts w:ascii="Sylfaen" w:hAnsi="Sylfaen"/>
          <w:lang w:val="ka-GE"/>
        </w:rPr>
        <w:t>ოჯახს</w:t>
      </w:r>
      <w:r w:rsidR="002B40ED">
        <w:rPr>
          <w:rFonts w:ascii="Sylfaen" w:hAnsi="Sylfaen"/>
          <w:lang w:val="ka-GE"/>
        </w:rPr>
        <w:t xml:space="preserve"> ერთჯერადი მატერიალური დახმარების სახით გადაეცათ </w:t>
      </w:r>
      <w:r w:rsidR="00654DDA">
        <w:rPr>
          <w:rFonts w:ascii="Sylfaen" w:hAnsi="Sylfaen"/>
          <w:lang w:val="ka-GE"/>
        </w:rPr>
        <w:t>141 519</w:t>
      </w:r>
      <w:r w:rsidR="002B40ED">
        <w:rPr>
          <w:rFonts w:ascii="Sylfaen" w:hAnsi="Sylfaen"/>
          <w:lang w:val="ka-GE"/>
        </w:rPr>
        <w:t xml:space="preserve"> ლარი,</w:t>
      </w:r>
      <w:r w:rsidR="00423BA7">
        <w:rPr>
          <w:rFonts w:ascii="Sylfaen" w:hAnsi="Sylfaen"/>
          <w:lang w:val="ka-GE"/>
        </w:rPr>
        <w:t xml:space="preserve"> </w:t>
      </w:r>
      <w:r w:rsidR="00C8320D">
        <w:rPr>
          <w:rFonts w:ascii="Sylfaen" w:hAnsi="Sylfaen"/>
          <w:lang w:val="ka-GE"/>
        </w:rPr>
        <w:t>ხოლო</w:t>
      </w:r>
      <w:r w:rsidR="00654DDA">
        <w:rPr>
          <w:rFonts w:ascii="Sylfaen" w:hAnsi="Sylfaen"/>
          <w:lang w:val="ka-GE"/>
        </w:rPr>
        <w:t xml:space="preserve"> დასაფინანსებელია </w:t>
      </w:r>
      <w:r w:rsidR="00423BA7">
        <w:rPr>
          <w:rFonts w:ascii="Sylfaen" w:hAnsi="Sylfaen"/>
          <w:lang w:val="ka-GE"/>
        </w:rPr>
        <w:t xml:space="preserve"> </w:t>
      </w:r>
      <w:r w:rsidR="00654DDA">
        <w:rPr>
          <w:rFonts w:ascii="Sylfaen" w:hAnsi="Sylfaen"/>
          <w:lang w:val="ka-GE"/>
        </w:rPr>
        <w:t>25 პაციენტის მკურნალობის ხარჯი, რომლის საერთო თანხა შეადგენს 106 552 ლარს.</w:t>
      </w:r>
    </w:p>
    <w:p w:rsidR="00CF2242" w:rsidRDefault="00CF2242" w:rsidP="00167098">
      <w:pPr>
        <w:ind w:right="-138"/>
        <w:jc w:val="both"/>
        <w:rPr>
          <w:rFonts w:ascii="Sylfaen" w:hAnsi="Sylfaen"/>
          <w:lang w:val="ka-GE"/>
        </w:rPr>
      </w:pPr>
      <w:r>
        <w:rPr>
          <w:rFonts w:ascii="Sylfaen" w:hAnsi="Sylfaen"/>
          <w:lang w:val="ka-GE"/>
        </w:rPr>
        <w:t xml:space="preserve">შესრულების %: </w:t>
      </w:r>
      <w:r w:rsidR="002B40ED">
        <w:rPr>
          <w:rFonts w:ascii="Sylfaen" w:hAnsi="Sylfaen"/>
          <w:lang w:val="ka-GE"/>
        </w:rPr>
        <w:t>75.16</w:t>
      </w:r>
      <w:r>
        <w:rPr>
          <w:rFonts w:ascii="Sylfaen" w:hAnsi="Sylfaen"/>
          <w:lang w:val="ka-GE"/>
        </w:rPr>
        <w:t>%</w:t>
      </w:r>
    </w:p>
    <w:p w:rsidR="00CF2242" w:rsidRDefault="00CF2242" w:rsidP="00167098">
      <w:pPr>
        <w:ind w:right="-138"/>
        <w:jc w:val="both"/>
        <w:rPr>
          <w:rFonts w:ascii="Sylfaen" w:hAnsi="Sylfaen"/>
          <w:lang w:val="ka-GE"/>
        </w:rPr>
      </w:pPr>
      <w:r>
        <w:rPr>
          <w:rFonts w:ascii="Sylfaen" w:hAnsi="Sylfaen"/>
          <w:lang w:val="ka-GE"/>
        </w:rPr>
        <w:t xml:space="preserve">შესრულების % წლიურ გეგმასთან: </w:t>
      </w:r>
      <w:r w:rsidR="002B40ED">
        <w:rPr>
          <w:rFonts w:ascii="Sylfaen" w:hAnsi="Sylfaen"/>
          <w:lang w:val="ka-GE"/>
        </w:rPr>
        <w:t>75.16%</w:t>
      </w: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C7279B" w:rsidRDefault="00C7279B" w:rsidP="00167098">
      <w:pPr>
        <w:ind w:right="-138"/>
        <w:jc w:val="both"/>
        <w:rPr>
          <w:rFonts w:ascii="Sylfaen" w:hAnsi="Sylfaen"/>
          <w:lang w:val="ka-GE"/>
        </w:rPr>
      </w:pPr>
    </w:p>
    <w:p w:rsidR="00C7279B" w:rsidRDefault="00C7279B" w:rsidP="00167098">
      <w:pPr>
        <w:ind w:right="-138"/>
        <w:jc w:val="both"/>
        <w:rPr>
          <w:rFonts w:ascii="Sylfaen" w:hAnsi="Sylfaen"/>
          <w:lang w:val="ka-GE"/>
        </w:rPr>
      </w:pPr>
    </w:p>
    <w:p w:rsidR="00C7279B" w:rsidRDefault="00C7279B" w:rsidP="00167098">
      <w:pPr>
        <w:ind w:right="-138"/>
        <w:jc w:val="both"/>
        <w:rPr>
          <w:rFonts w:ascii="Sylfaen" w:hAnsi="Sylfaen"/>
          <w:lang w:val="ka-GE"/>
        </w:rPr>
      </w:pPr>
    </w:p>
    <w:p w:rsidR="00CD6CB1" w:rsidRDefault="00CD6CB1" w:rsidP="00167098">
      <w:pPr>
        <w:ind w:right="-138"/>
        <w:jc w:val="both"/>
        <w:rPr>
          <w:rFonts w:ascii="Sylfaen" w:hAnsi="Sylfaen"/>
          <w:lang w:val="ka-GE"/>
        </w:rPr>
      </w:pPr>
    </w:p>
    <w:p w:rsidR="00CD6CB1" w:rsidRPr="00C15B69" w:rsidRDefault="00CD6CB1" w:rsidP="00167098">
      <w:pPr>
        <w:ind w:right="-138"/>
        <w:jc w:val="both"/>
        <w:rPr>
          <w:rFonts w:ascii="Sylfaen" w:hAnsi="Sylfaen"/>
          <w:lang w:val="ka-GE"/>
        </w:rPr>
      </w:pPr>
    </w:p>
    <w:p w:rsidR="00C54BE6" w:rsidRPr="00C15B69" w:rsidRDefault="00C54BE6" w:rsidP="00167098">
      <w:pPr>
        <w:ind w:right="-138"/>
        <w:jc w:val="both"/>
        <w:rPr>
          <w:rFonts w:ascii="Sylfaen" w:hAnsi="Sylfaen"/>
          <w:lang w:val="ka-GE"/>
        </w:rPr>
      </w:pPr>
    </w:p>
    <w:p w:rsidR="009D7921" w:rsidRDefault="009D7921" w:rsidP="00167098">
      <w:pPr>
        <w:ind w:right="-138"/>
        <w:jc w:val="both"/>
        <w:rPr>
          <w:rFonts w:ascii="Sylfaen" w:hAnsi="Sylfaen"/>
          <w:lang w:val="ka-GE"/>
        </w:rPr>
      </w:pPr>
    </w:p>
    <w:p w:rsidR="00694A03" w:rsidRPr="00E93E19" w:rsidRDefault="00F777FB" w:rsidP="00E93E19">
      <w:pPr>
        <w:ind w:firstLine="720"/>
        <w:rPr>
          <w:rFonts w:ascii="Sylfaen" w:hAnsi="Sylfaen"/>
          <w:b/>
          <w:sz w:val="24"/>
          <w:szCs w:val="24"/>
          <w:lang w:val="ka-GE"/>
        </w:rPr>
      </w:pPr>
      <w:r>
        <w:rPr>
          <w:rFonts w:ascii="Sylfaen" w:hAnsi="Sylfaen"/>
          <w:b/>
          <w:sz w:val="24"/>
          <w:szCs w:val="24"/>
          <w:lang w:val="ka-GE"/>
        </w:rPr>
        <w:t xml:space="preserve">    </w:t>
      </w:r>
      <w:r w:rsidRPr="00E93E19">
        <w:rPr>
          <w:rFonts w:ascii="Sylfaen" w:hAnsi="Sylfaen"/>
          <w:b/>
          <w:sz w:val="24"/>
          <w:szCs w:val="24"/>
          <w:lang w:val="ka-GE"/>
        </w:rPr>
        <w:t>სსიპ</w:t>
      </w:r>
      <w:r>
        <w:rPr>
          <w:rFonts w:ascii="Sylfaen" w:hAnsi="Sylfaen"/>
          <w:b/>
          <w:sz w:val="24"/>
          <w:szCs w:val="24"/>
          <w:lang w:val="ka-GE"/>
        </w:rPr>
        <w:t xml:space="preserve"> </w:t>
      </w:r>
      <w:r w:rsidR="00E93E19" w:rsidRPr="00E93E19">
        <w:rPr>
          <w:rFonts w:ascii="Sylfaen" w:hAnsi="Sylfaen"/>
          <w:b/>
          <w:sz w:val="24"/>
          <w:szCs w:val="24"/>
          <w:lang w:val="ka-GE"/>
        </w:rPr>
        <w:t>აჭარის ავტონომიური რესპუბლიკის  დასაქმების სააგენტო</w:t>
      </w:r>
    </w:p>
    <w:p w:rsidR="00341C86" w:rsidRPr="00341C86" w:rsidRDefault="00341C86" w:rsidP="00341C86">
      <w:pPr>
        <w:spacing w:line="360" w:lineRule="auto"/>
        <w:rPr>
          <w:rFonts w:ascii="Sylfaen" w:hAnsi="Sylfaen"/>
          <w:lang w:val="ka-GE"/>
        </w:rPr>
      </w:pPr>
      <w:r w:rsidRPr="00341C86">
        <w:rPr>
          <w:rFonts w:ascii="Sylfaen" w:hAnsi="Sylfaen"/>
          <w:lang w:val="ka-GE"/>
        </w:rPr>
        <w:t>პროგრამის დასახელება:</w:t>
      </w:r>
      <w:r w:rsidRPr="00974037">
        <w:rPr>
          <w:rFonts w:ascii="Sylfaen" w:hAnsi="Sylfaen"/>
          <w:lang w:val="ka-GE"/>
        </w:rPr>
        <w:t xml:space="preserve"> </w:t>
      </w:r>
      <w:r w:rsidRPr="00341C86">
        <w:rPr>
          <w:rFonts w:ascii="Sylfaen" w:hAnsi="Sylfaen"/>
          <w:lang w:val="ka-GE"/>
        </w:rPr>
        <w:t>დასაქმების ხელშეწყობის მართვა</w:t>
      </w:r>
    </w:p>
    <w:p w:rsidR="00341C86" w:rsidRPr="00722C44" w:rsidRDefault="00341C86" w:rsidP="00341C86">
      <w:pPr>
        <w:spacing w:line="360" w:lineRule="auto"/>
        <w:rPr>
          <w:rFonts w:ascii="Sylfaen" w:eastAsia="Times New Roman" w:hAnsi="Sylfaen" w:cs="Times New Roman"/>
          <w:color w:val="000000"/>
          <w:lang w:val="ka-GE" w:eastAsia="ka-GE"/>
        </w:rPr>
      </w:pPr>
      <w:r>
        <w:rPr>
          <w:rFonts w:ascii="Sylfaen" w:hAnsi="Sylfaen"/>
          <w:lang w:val="ka-GE"/>
        </w:rPr>
        <w:t>ქვეპროგრამის დასახელება:</w:t>
      </w:r>
    </w:p>
    <w:p w:rsidR="00341C86" w:rsidRPr="00722C44" w:rsidRDefault="00341C86" w:rsidP="00341C86">
      <w:pPr>
        <w:spacing w:line="360" w:lineRule="auto"/>
        <w:rPr>
          <w:rFonts w:ascii="Sylfaen" w:eastAsia="Times New Roman" w:hAnsi="Sylfaen" w:cs="Times New Roman"/>
          <w:color w:val="000000"/>
          <w:lang w:val="ka-GE" w:eastAsia="ka-GE"/>
        </w:rPr>
      </w:pPr>
      <w:r>
        <w:rPr>
          <w:rFonts w:ascii="Sylfaen" w:hAnsi="Sylfaen"/>
          <w:lang w:val="ka-GE"/>
        </w:rPr>
        <w:t>201</w:t>
      </w:r>
      <w:r w:rsidRPr="00974037">
        <w:rPr>
          <w:rFonts w:ascii="Sylfaen" w:hAnsi="Sylfaen"/>
          <w:lang w:val="ka-GE"/>
        </w:rPr>
        <w:t xml:space="preserve">9 </w:t>
      </w:r>
      <w:r>
        <w:rPr>
          <w:rFonts w:ascii="Sylfaen" w:hAnsi="Sylfaen"/>
          <w:lang w:val="ka-GE"/>
        </w:rPr>
        <w:t xml:space="preserve"> წლის დამტკიცებული გეგმა: </w:t>
      </w:r>
      <w:r w:rsidRPr="00974037">
        <w:rPr>
          <w:rFonts w:ascii="Sylfaen" w:hAnsi="Sylfaen"/>
          <w:lang w:val="ka-GE"/>
        </w:rPr>
        <w:t>435 010</w:t>
      </w:r>
      <w:r>
        <w:rPr>
          <w:rFonts w:ascii="Sylfaen" w:hAnsi="Sylfaen"/>
          <w:lang w:val="ka-GE"/>
        </w:rPr>
        <w:t xml:space="preserve"> ლარი</w:t>
      </w:r>
    </w:p>
    <w:p w:rsidR="00341C86" w:rsidRPr="00974037" w:rsidRDefault="00341C86" w:rsidP="00341C86">
      <w:pPr>
        <w:spacing w:line="360" w:lineRule="auto"/>
        <w:rPr>
          <w:rFonts w:ascii="Sylfaen" w:hAnsi="Sylfaen"/>
          <w:lang w:val="ka-GE"/>
        </w:rPr>
      </w:pPr>
      <w:r>
        <w:rPr>
          <w:rFonts w:ascii="Sylfaen" w:hAnsi="Sylfaen"/>
          <w:lang w:val="ka-GE"/>
        </w:rPr>
        <w:t xml:space="preserve">მათ შორის საანგარიშო პერიოდის დაზუსტებული გეგმა: </w:t>
      </w:r>
      <w:r w:rsidRPr="00974037">
        <w:rPr>
          <w:rFonts w:ascii="Sylfaen" w:hAnsi="Sylfaen"/>
          <w:lang w:val="ka-GE"/>
        </w:rPr>
        <w:t>105 434</w:t>
      </w:r>
      <w:r>
        <w:rPr>
          <w:rFonts w:ascii="Sylfaen" w:hAnsi="Sylfaen"/>
          <w:lang w:val="ka-GE"/>
        </w:rPr>
        <w:t xml:space="preserve">  ლარი</w:t>
      </w:r>
    </w:p>
    <w:p w:rsidR="00341C86" w:rsidRPr="00974037" w:rsidRDefault="00341C86" w:rsidP="00341C86">
      <w:pPr>
        <w:spacing w:line="360" w:lineRule="auto"/>
        <w:rPr>
          <w:rFonts w:ascii="Sylfaen" w:hAnsi="Sylfaen"/>
          <w:lang w:val="ka-GE"/>
        </w:rPr>
      </w:pPr>
      <w:r>
        <w:rPr>
          <w:rFonts w:ascii="Sylfaen" w:hAnsi="Sylfaen"/>
          <w:lang w:val="ka-GE"/>
        </w:rPr>
        <w:t xml:space="preserve">საკასო შესრულება: </w:t>
      </w:r>
      <w:r w:rsidRPr="00974037">
        <w:rPr>
          <w:rFonts w:ascii="Sylfaen" w:hAnsi="Sylfaen"/>
          <w:lang w:val="ka-GE"/>
        </w:rPr>
        <w:t>90 388</w:t>
      </w:r>
      <w:r>
        <w:rPr>
          <w:rFonts w:ascii="Sylfaen" w:hAnsi="Sylfaen"/>
          <w:lang w:val="ka-GE"/>
        </w:rPr>
        <w:t xml:space="preserve"> ლარი </w:t>
      </w:r>
    </w:p>
    <w:p w:rsidR="00341C86" w:rsidRPr="00974037" w:rsidRDefault="00341C86" w:rsidP="00341C86">
      <w:pPr>
        <w:spacing w:line="360" w:lineRule="auto"/>
        <w:rPr>
          <w:rFonts w:ascii="Sylfaen" w:hAnsi="Sylfaen"/>
          <w:lang w:val="ka-GE"/>
        </w:rPr>
      </w:pPr>
      <w:r>
        <w:rPr>
          <w:rFonts w:ascii="Sylfaen" w:hAnsi="Sylfaen"/>
          <w:lang w:val="ka-GE"/>
        </w:rPr>
        <w:t>განხორციელებული აქტივობები:</w:t>
      </w:r>
    </w:p>
    <w:p w:rsidR="00341C86" w:rsidRPr="00974037" w:rsidRDefault="00341C86" w:rsidP="00341C86">
      <w:pPr>
        <w:spacing w:line="360" w:lineRule="auto"/>
        <w:rPr>
          <w:rFonts w:ascii="Sylfaen" w:hAnsi="Sylfaen"/>
          <w:lang w:val="ka-GE"/>
        </w:rPr>
      </w:pPr>
      <w:r>
        <w:rPr>
          <w:rFonts w:ascii="Sylfaen" w:hAnsi="Sylfaen"/>
          <w:lang w:val="ka-GE"/>
        </w:rPr>
        <w:t xml:space="preserve">შესრულების %: </w:t>
      </w:r>
      <w:r w:rsidRPr="00974037">
        <w:rPr>
          <w:rFonts w:ascii="Sylfaen" w:hAnsi="Sylfaen"/>
          <w:lang w:val="ka-GE"/>
        </w:rPr>
        <w:t>85</w:t>
      </w:r>
    </w:p>
    <w:p w:rsidR="00341C86" w:rsidRPr="00974037" w:rsidRDefault="00341C86" w:rsidP="00341C86">
      <w:pPr>
        <w:spacing w:line="360" w:lineRule="auto"/>
        <w:rPr>
          <w:rFonts w:ascii="Sylfaen" w:hAnsi="Sylfaen"/>
          <w:lang w:val="ka-GE"/>
        </w:rPr>
      </w:pPr>
      <w:r>
        <w:rPr>
          <w:rFonts w:ascii="Sylfaen" w:hAnsi="Sylfaen"/>
          <w:lang w:val="ka-GE"/>
        </w:rPr>
        <w:t>შესრულების % წლიურ გეგმასთან:</w:t>
      </w:r>
      <w:r w:rsidRPr="00974037">
        <w:rPr>
          <w:rFonts w:ascii="Sylfaen" w:hAnsi="Sylfaen"/>
          <w:lang w:val="ka-GE"/>
        </w:rPr>
        <w:t xml:space="preserve"> 21</w:t>
      </w:r>
    </w:p>
    <w:p w:rsidR="00341C86" w:rsidRPr="00974037" w:rsidRDefault="00341C86" w:rsidP="00341C86">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17055C" w:rsidRPr="00CB5C8D" w:rsidRDefault="0017055C"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F777FB" w:rsidRPr="00CB5C8D" w:rsidRDefault="00F777FB" w:rsidP="00694A03">
      <w:pPr>
        <w:spacing w:line="480" w:lineRule="auto"/>
        <w:rPr>
          <w:rFonts w:ascii="Sylfaen" w:hAnsi="Sylfaen"/>
          <w:lang w:val="ka-GE"/>
        </w:rPr>
      </w:pPr>
    </w:p>
    <w:p w:rsidR="00B26172" w:rsidRDefault="00B26172" w:rsidP="0017055C">
      <w:pPr>
        <w:spacing w:line="360" w:lineRule="auto"/>
        <w:jc w:val="right"/>
        <w:rPr>
          <w:rFonts w:ascii="Sylfaen" w:hAnsi="Sylfaen"/>
          <w:lang w:val="ka-GE"/>
        </w:rPr>
      </w:pPr>
      <w:r>
        <w:rPr>
          <w:rFonts w:ascii="Sylfaen" w:hAnsi="Sylfaen"/>
          <w:lang w:val="ka-GE"/>
        </w:rPr>
        <w:t>დანართი #1</w:t>
      </w:r>
    </w:p>
    <w:p w:rsidR="00341C86" w:rsidRPr="0006607D" w:rsidRDefault="00341C86" w:rsidP="00341C86">
      <w:pPr>
        <w:spacing w:line="360" w:lineRule="auto"/>
        <w:rPr>
          <w:rFonts w:ascii="Sylfaen" w:hAnsi="Sylfaen"/>
          <w:lang w:val="ka-GE"/>
        </w:rPr>
      </w:pPr>
      <w:r w:rsidRPr="0006607D">
        <w:rPr>
          <w:rFonts w:ascii="Sylfaen" w:hAnsi="Sylfaen"/>
          <w:lang w:val="ka-GE"/>
        </w:rPr>
        <w:t>პროგრამის დასახელება:</w:t>
      </w:r>
      <w:r w:rsidRPr="00974037">
        <w:rPr>
          <w:rFonts w:ascii="Sylfaen" w:hAnsi="Sylfaen"/>
          <w:lang w:val="ka-GE"/>
        </w:rPr>
        <w:t xml:space="preserve"> </w:t>
      </w:r>
      <w:r w:rsidRPr="0006607D">
        <w:rPr>
          <w:rFonts w:ascii="Sylfaen" w:hAnsi="Sylfaen"/>
          <w:lang w:val="ka-GE"/>
        </w:rPr>
        <w:t xml:space="preserve"> დასაქმების ხელშეწყობის უზრუნველყოფა</w:t>
      </w:r>
    </w:p>
    <w:p w:rsidR="00341C86" w:rsidRPr="00722C44" w:rsidRDefault="00341C86" w:rsidP="00341C86">
      <w:pPr>
        <w:spacing w:line="360" w:lineRule="auto"/>
        <w:rPr>
          <w:rFonts w:ascii="Sylfaen" w:eastAsia="Times New Roman" w:hAnsi="Sylfaen" w:cs="Times New Roman"/>
          <w:color w:val="000000"/>
          <w:lang w:val="ka-GE" w:eastAsia="ka-GE"/>
        </w:rPr>
      </w:pPr>
      <w:r>
        <w:rPr>
          <w:rFonts w:ascii="Sylfaen" w:hAnsi="Sylfaen"/>
          <w:lang w:val="ka-GE"/>
        </w:rPr>
        <w:t xml:space="preserve">ქვეპროგრამის დასახელება: დასაქმების ხელშეწყობა პროფესიული მომზადება/გადამზადების გზით </w:t>
      </w:r>
    </w:p>
    <w:p w:rsidR="00341C86" w:rsidRPr="00722C44" w:rsidRDefault="00341C86" w:rsidP="00341C86">
      <w:pPr>
        <w:spacing w:line="360" w:lineRule="auto"/>
        <w:rPr>
          <w:rFonts w:ascii="Sylfaen" w:eastAsia="Times New Roman" w:hAnsi="Sylfaen" w:cs="Times New Roman"/>
          <w:color w:val="000000"/>
          <w:lang w:val="ka-GE" w:eastAsia="ka-GE"/>
        </w:rPr>
      </w:pPr>
      <w:r>
        <w:rPr>
          <w:rFonts w:ascii="Sylfaen" w:hAnsi="Sylfaen"/>
          <w:lang w:val="ka-GE"/>
        </w:rPr>
        <w:t>2019  წლის დამტკიცებული გეგმა: 12</w:t>
      </w:r>
      <w:r w:rsidRPr="00974037">
        <w:rPr>
          <w:rFonts w:ascii="Sylfaen" w:hAnsi="Sylfaen"/>
          <w:lang w:val="ka-GE"/>
        </w:rPr>
        <w:t>4</w:t>
      </w:r>
      <w:r>
        <w:rPr>
          <w:rFonts w:ascii="Sylfaen" w:hAnsi="Sylfaen"/>
          <w:lang w:val="ka-GE"/>
        </w:rPr>
        <w:t xml:space="preserve"> 000 ლარი</w:t>
      </w:r>
    </w:p>
    <w:p w:rsidR="00341C86" w:rsidRDefault="00341C86" w:rsidP="00341C86">
      <w:pPr>
        <w:spacing w:line="360" w:lineRule="auto"/>
        <w:rPr>
          <w:rFonts w:ascii="Sylfaen" w:hAnsi="Sylfaen"/>
          <w:lang w:val="ka-GE"/>
        </w:rPr>
      </w:pPr>
      <w:r>
        <w:rPr>
          <w:rFonts w:ascii="Sylfaen" w:hAnsi="Sylfaen"/>
          <w:lang w:val="ka-GE"/>
        </w:rPr>
        <w:t>მათ შორის საანგარიშო პერიოდის დაზუსტებული გეგმა: 0 ლარი</w:t>
      </w:r>
      <w:r w:rsidRPr="00974037">
        <w:rPr>
          <w:rFonts w:ascii="Sylfaen" w:hAnsi="Sylfaen"/>
          <w:lang w:val="ka-GE"/>
        </w:rPr>
        <w:t xml:space="preserve"> </w:t>
      </w:r>
    </w:p>
    <w:p w:rsidR="00341C86" w:rsidRPr="00974037" w:rsidRDefault="00341C86" w:rsidP="00341C86">
      <w:pPr>
        <w:spacing w:line="360" w:lineRule="auto"/>
        <w:rPr>
          <w:rFonts w:ascii="Sylfaen" w:hAnsi="Sylfaen"/>
          <w:lang w:val="ka-GE"/>
        </w:rPr>
      </w:pPr>
      <w:r>
        <w:rPr>
          <w:rFonts w:ascii="Sylfaen" w:hAnsi="Sylfaen"/>
          <w:lang w:val="ka-GE"/>
        </w:rPr>
        <w:t xml:space="preserve">საკასო შესრულება: 0 ლარი </w:t>
      </w:r>
    </w:p>
    <w:p w:rsidR="00341C86" w:rsidRPr="00974037" w:rsidRDefault="00341C86" w:rsidP="00341C86">
      <w:pPr>
        <w:spacing w:line="360" w:lineRule="auto"/>
        <w:jc w:val="both"/>
        <w:rPr>
          <w:rFonts w:ascii="Sylfaen" w:hAnsi="Sylfaen"/>
          <w:lang w:val="ka-GE"/>
        </w:rPr>
      </w:pPr>
      <w:r>
        <w:rPr>
          <w:rFonts w:ascii="Sylfaen" w:hAnsi="Sylfaen"/>
          <w:lang w:val="ka-GE"/>
        </w:rPr>
        <w:t xml:space="preserve">განხორციელებული აქტივობები: </w:t>
      </w:r>
    </w:p>
    <w:p w:rsidR="00341C86" w:rsidRDefault="00341C86" w:rsidP="00341C86">
      <w:pPr>
        <w:spacing w:line="360" w:lineRule="auto"/>
        <w:jc w:val="both"/>
        <w:rPr>
          <w:rFonts w:ascii="Sylfaen" w:hAnsi="Sylfaen"/>
          <w:lang w:val="ka-GE"/>
        </w:rPr>
      </w:pPr>
      <w:r w:rsidRPr="005E6551">
        <w:rPr>
          <w:rFonts w:ascii="Sylfaen" w:hAnsi="Sylfaen"/>
          <w:lang w:val="ka-GE"/>
        </w:rPr>
        <w:t xml:space="preserve">კონკურსის </w:t>
      </w:r>
      <w:r>
        <w:rPr>
          <w:rFonts w:ascii="Sylfaen" w:hAnsi="Sylfaen"/>
          <w:lang w:val="ka-GE"/>
        </w:rPr>
        <w:t>გზით</w:t>
      </w:r>
      <w:r w:rsidRPr="005E6551">
        <w:rPr>
          <w:rFonts w:ascii="Sylfaen" w:hAnsi="Sylfaen"/>
          <w:lang w:val="ka-GE"/>
        </w:rPr>
        <w:t xml:space="preserve"> </w:t>
      </w:r>
      <w:r>
        <w:rPr>
          <w:rFonts w:ascii="Sylfaen" w:hAnsi="Sylfaen"/>
          <w:lang w:val="ka-GE"/>
        </w:rPr>
        <w:t>შეირჩა ქვეპროგრამის მოსარგებლე 1</w:t>
      </w:r>
      <w:r w:rsidRPr="00974037">
        <w:rPr>
          <w:rFonts w:ascii="Sylfaen" w:hAnsi="Sylfaen"/>
          <w:lang w:val="ka-GE"/>
        </w:rPr>
        <w:t>00</w:t>
      </w:r>
      <w:r>
        <w:rPr>
          <w:rFonts w:ascii="Sylfaen" w:hAnsi="Sylfaen"/>
          <w:lang w:val="ka-GE"/>
        </w:rPr>
        <w:t xml:space="preserve"> ბენეფიციარი. გამარტივებული ელექტრონული ტენდერის შედეგად გამოვლენილ გამარჯვებული კომპანია   სსიპ ,,საზოგადოებრივი კოლეჯი ახალი ტალღა’’  უზრუნველყოფს ბენეფიციართა პროფესიულ მომზადება/გადამზადებას </w:t>
      </w:r>
      <w:r w:rsidRPr="005E6551">
        <w:rPr>
          <w:rFonts w:ascii="Sylfaen" w:hAnsi="Sylfaen"/>
          <w:lang w:val="ka-GE"/>
        </w:rPr>
        <w:t xml:space="preserve">შემდეგ პროფესიებში: </w:t>
      </w:r>
      <w:r>
        <w:rPr>
          <w:rFonts w:ascii="Sylfaen" w:hAnsi="Sylfaen"/>
          <w:lang w:val="ka-GE"/>
        </w:rPr>
        <w:t>სასტუმრო მომსახურება, სარესტორნო მომსახურება, კულინარიული ხელოვნება, ბართენდერი, საქართველოს კულტურული მემკვიდრეობისა და რელიგიური ტურიზმის გიდი, შედუღება, ელექტროობა, მძიმე სამშენებლო ტექნიკის ოპერატორი, ამწის მემანქანე</w:t>
      </w:r>
      <w:r w:rsidRPr="005E6551">
        <w:rPr>
          <w:rFonts w:ascii="Sylfaen" w:hAnsi="Sylfaen"/>
          <w:lang w:val="ka-GE"/>
        </w:rPr>
        <w:t xml:space="preserve">. </w:t>
      </w:r>
    </w:p>
    <w:p w:rsidR="00341C86" w:rsidRPr="00974037" w:rsidRDefault="00341C86" w:rsidP="00341C86">
      <w:pPr>
        <w:spacing w:line="360" w:lineRule="auto"/>
        <w:jc w:val="both"/>
        <w:rPr>
          <w:rFonts w:ascii="Sylfaen" w:hAnsi="Sylfaen"/>
          <w:lang w:val="ka-GE"/>
        </w:rPr>
      </w:pPr>
      <w:r>
        <w:rPr>
          <w:rFonts w:ascii="Sylfaen" w:hAnsi="Sylfaen"/>
          <w:lang w:val="ka-GE"/>
        </w:rPr>
        <w:t>ქვეპროგრამის ფარგლებში გაწეული მომსახურების ანაზღაურება გათვალისწინებულია მეორე კვარტალში.</w:t>
      </w:r>
    </w:p>
    <w:p w:rsidR="00341C86" w:rsidRPr="00974037" w:rsidRDefault="00341C86" w:rsidP="00341C86">
      <w:pPr>
        <w:tabs>
          <w:tab w:val="left" w:pos="2354"/>
        </w:tabs>
        <w:spacing w:line="360" w:lineRule="auto"/>
        <w:rPr>
          <w:rFonts w:ascii="Sylfaen" w:hAnsi="Sylfaen"/>
          <w:lang w:val="ka-GE"/>
        </w:rPr>
      </w:pPr>
      <w:r>
        <w:rPr>
          <w:rFonts w:ascii="Sylfaen" w:hAnsi="Sylfaen"/>
          <w:lang w:val="ka-GE"/>
        </w:rPr>
        <w:t>შესრულების %:</w:t>
      </w:r>
      <w:r>
        <w:rPr>
          <w:rFonts w:ascii="Sylfaen" w:hAnsi="Sylfaen"/>
          <w:lang w:val="ka-GE"/>
        </w:rPr>
        <w:tab/>
      </w:r>
    </w:p>
    <w:p w:rsidR="00341C86" w:rsidRPr="00974037" w:rsidRDefault="00341C86" w:rsidP="00341C86">
      <w:pPr>
        <w:spacing w:line="480" w:lineRule="auto"/>
        <w:rPr>
          <w:rFonts w:ascii="Sylfaen" w:hAnsi="Sylfaen"/>
          <w:lang w:val="ka-GE"/>
        </w:rPr>
      </w:pPr>
      <w:r>
        <w:rPr>
          <w:rFonts w:ascii="Sylfaen" w:hAnsi="Sylfaen"/>
          <w:lang w:val="ka-GE"/>
        </w:rPr>
        <w:t>შესრულების % წლიურ გეგმასთან:</w:t>
      </w:r>
    </w:p>
    <w:p w:rsidR="0017055C" w:rsidRPr="00CB5C8D" w:rsidRDefault="0017055C"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694A03" w:rsidRPr="00CB5C8D" w:rsidRDefault="00694A03" w:rsidP="0017055C">
      <w:pPr>
        <w:spacing w:line="360" w:lineRule="auto"/>
        <w:rPr>
          <w:rFonts w:ascii="Sylfaen" w:hAnsi="Sylfaen"/>
          <w:lang w:val="ka-GE"/>
        </w:rPr>
      </w:pPr>
    </w:p>
    <w:p w:rsidR="00694A03" w:rsidRPr="00CB5C8D" w:rsidRDefault="00694A03" w:rsidP="0017055C">
      <w:pPr>
        <w:spacing w:line="360" w:lineRule="auto"/>
        <w:rPr>
          <w:rFonts w:ascii="Sylfaen" w:hAnsi="Sylfaen"/>
          <w:lang w:val="ka-GE"/>
        </w:rPr>
      </w:pPr>
    </w:p>
    <w:p w:rsidR="00694A03" w:rsidRDefault="00694A03" w:rsidP="0017055C">
      <w:pPr>
        <w:spacing w:line="360" w:lineRule="auto"/>
        <w:jc w:val="right"/>
        <w:rPr>
          <w:rFonts w:ascii="Sylfaen" w:hAnsi="Sylfaen"/>
          <w:lang w:val="ka-GE"/>
        </w:rPr>
      </w:pPr>
      <w:r>
        <w:rPr>
          <w:rFonts w:ascii="Sylfaen" w:hAnsi="Sylfaen"/>
          <w:lang w:val="ka-GE"/>
        </w:rPr>
        <w:t>დანართი #1</w:t>
      </w:r>
    </w:p>
    <w:p w:rsidR="00C75AB8" w:rsidRPr="00C75AB8" w:rsidRDefault="00C75AB8" w:rsidP="00C75AB8">
      <w:pPr>
        <w:spacing w:line="360" w:lineRule="auto"/>
        <w:rPr>
          <w:rFonts w:ascii="Sylfaen" w:hAnsi="Sylfaen"/>
          <w:lang w:val="ka-GE"/>
        </w:rPr>
      </w:pPr>
      <w:r w:rsidRPr="00C75AB8">
        <w:rPr>
          <w:rFonts w:ascii="Sylfaen" w:hAnsi="Sylfaen"/>
          <w:lang w:val="ka-GE"/>
        </w:rPr>
        <w:t>პროგრამის დასახელება:</w:t>
      </w:r>
      <w:r w:rsidRPr="00974037">
        <w:rPr>
          <w:rFonts w:ascii="Sylfaen" w:hAnsi="Sylfaen"/>
          <w:lang w:val="ka-GE"/>
        </w:rPr>
        <w:t xml:space="preserve"> </w:t>
      </w:r>
      <w:r w:rsidRPr="00C75AB8">
        <w:rPr>
          <w:rFonts w:ascii="Sylfaen" w:hAnsi="Sylfaen"/>
          <w:lang w:val="ka-GE"/>
        </w:rPr>
        <w:t xml:space="preserve"> დასაქმების ხელშეწყობის უზრუნველყოფა</w:t>
      </w:r>
    </w:p>
    <w:p w:rsidR="00C75AB8" w:rsidRPr="00C75AB8" w:rsidRDefault="00C75AB8" w:rsidP="00C75AB8">
      <w:pPr>
        <w:spacing w:line="360" w:lineRule="auto"/>
        <w:rPr>
          <w:rFonts w:ascii="Sylfaen" w:eastAsia="Times New Roman" w:hAnsi="Sylfaen" w:cs="Times New Roman"/>
          <w:color w:val="000000"/>
          <w:lang w:val="ka-GE" w:eastAsia="ka-GE"/>
        </w:rPr>
      </w:pPr>
      <w:r w:rsidRPr="00C75AB8">
        <w:rPr>
          <w:rFonts w:ascii="Sylfaen" w:hAnsi="Sylfaen"/>
          <w:lang w:val="ka-GE"/>
        </w:rPr>
        <w:t>ქვეპროგრამის დასახელება: შშმ პირთა პროფესიული გადამზადებისა და დასაქმების ხელშეწყობა</w:t>
      </w:r>
    </w:p>
    <w:p w:rsidR="00C75AB8" w:rsidRPr="00C75AB8" w:rsidRDefault="00C75AB8" w:rsidP="00C75AB8">
      <w:pPr>
        <w:spacing w:line="360" w:lineRule="auto"/>
        <w:rPr>
          <w:rFonts w:ascii="Sylfaen" w:eastAsia="Times New Roman" w:hAnsi="Sylfaen" w:cs="Times New Roman"/>
          <w:color w:val="000000"/>
          <w:lang w:val="ka-GE" w:eastAsia="ka-GE"/>
        </w:rPr>
      </w:pPr>
      <w:r w:rsidRPr="00C75AB8">
        <w:rPr>
          <w:rFonts w:ascii="Sylfaen" w:hAnsi="Sylfaen"/>
          <w:lang w:val="ka-GE"/>
        </w:rPr>
        <w:t xml:space="preserve">2019  წლის დამტკიცებული გეგმა: </w:t>
      </w:r>
      <w:r w:rsidRPr="00974037">
        <w:rPr>
          <w:rFonts w:ascii="Sylfaen" w:hAnsi="Sylfaen"/>
          <w:lang w:val="ka-GE"/>
        </w:rPr>
        <w:t>1</w:t>
      </w:r>
      <w:r w:rsidRPr="00C75AB8">
        <w:rPr>
          <w:rFonts w:ascii="Sylfaen" w:hAnsi="Sylfaen"/>
          <w:lang w:val="ka-GE"/>
        </w:rPr>
        <w:t>8 000 ლარი</w:t>
      </w:r>
    </w:p>
    <w:p w:rsidR="00C75AB8" w:rsidRPr="00974037" w:rsidRDefault="00C75AB8" w:rsidP="00C75AB8">
      <w:pPr>
        <w:spacing w:line="360" w:lineRule="auto"/>
        <w:rPr>
          <w:rFonts w:ascii="Sylfaen" w:hAnsi="Sylfaen"/>
          <w:lang w:val="ka-GE"/>
        </w:rPr>
      </w:pPr>
      <w:r w:rsidRPr="00C75AB8">
        <w:rPr>
          <w:rFonts w:ascii="Sylfaen" w:hAnsi="Sylfaen"/>
          <w:lang w:val="ka-GE"/>
        </w:rPr>
        <w:t>მათ შორის საანგარიშო პერიოდის დაზუსტებული გეგმა: 0 ლარი</w:t>
      </w:r>
    </w:p>
    <w:p w:rsidR="00C75AB8" w:rsidRPr="00974037" w:rsidRDefault="00C75AB8" w:rsidP="00C75AB8">
      <w:pPr>
        <w:spacing w:line="360" w:lineRule="auto"/>
        <w:rPr>
          <w:rFonts w:ascii="Sylfaen" w:hAnsi="Sylfaen"/>
          <w:lang w:val="ka-GE"/>
        </w:rPr>
      </w:pPr>
      <w:r w:rsidRPr="00C75AB8">
        <w:rPr>
          <w:rFonts w:ascii="Sylfaen" w:hAnsi="Sylfaen"/>
          <w:lang w:val="ka-GE"/>
        </w:rPr>
        <w:t xml:space="preserve">საკასო შესრულება: 0 ლარი </w:t>
      </w:r>
    </w:p>
    <w:p w:rsidR="00C75AB8" w:rsidRPr="00974037" w:rsidRDefault="00C75AB8" w:rsidP="00C75AB8">
      <w:pPr>
        <w:spacing w:line="360" w:lineRule="auto"/>
        <w:jc w:val="both"/>
        <w:rPr>
          <w:rFonts w:ascii="Sylfaen" w:hAnsi="Sylfaen"/>
          <w:lang w:val="ka-GE"/>
        </w:rPr>
      </w:pPr>
      <w:r w:rsidRPr="00C75AB8">
        <w:rPr>
          <w:rFonts w:ascii="Sylfaen" w:hAnsi="Sylfaen"/>
          <w:lang w:val="ka-GE"/>
        </w:rPr>
        <w:t>განხორციელებული აქტივობები:</w:t>
      </w:r>
    </w:p>
    <w:p w:rsidR="00C75AB8" w:rsidRPr="00974037" w:rsidRDefault="00C75AB8" w:rsidP="00C75AB8">
      <w:pPr>
        <w:spacing w:line="360" w:lineRule="auto"/>
        <w:jc w:val="both"/>
        <w:rPr>
          <w:rFonts w:ascii="Sylfaen" w:hAnsi="Sylfaen"/>
          <w:lang w:val="ka-GE"/>
        </w:rPr>
      </w:pPr>
      <w:r w:rsidRPr="00C75AB8">
        <w:rPr>
          <w:rFonts w:ascii="Sylfaen" w:hAnsi="Sylfaen"/>
          <w:lang w:val="ka-GE"/>
        </w:rPr>
        <w:t xml:space="preserve"> მიმდინარეობს სატენდერო ღონისძიებები. ქვეპროგრამის ფარგლებში დაგეგმილი აქტივობები და შესაბამისი მომსახურების ანაზღაურება გათვალისწინებულია მეორე კვარტალში.</w:t>
      </w:r>
    </w:p>
    <w:p w:rsidR="00C75AB8" w:rsidRPr="00974037" w:rsidRDefault="00C75AB8" w:rsidP="00C75AB8">
      <w:pPr>
        <w:spacing w:line="360" w:lineRule="auto"/>
        <w:rPr>
          <w:rFonts w:ascii="Sylfaen" w:hAnsi="Sylfaen"/>
          <w:lang w:val="ka-GE"/>
        </w:rPr>
      </w:pPr>
      <w:r w:rsidRPr="00C75AB8">
        <w:rPr>
          <w:rFonts w:ascii="Sylfaen" w:hAnsi="Sylfaen"/>
          <w:lang w:val="ka-GE"/>
        </w:rPr>
        <w:t xml:space="preserve"> შესრულების %:</w:t>
      </w:r>
    </w:p>
    <w:p w:rsidR="00C75AB8" w:rsidRPr="00974037" w:rsidRDefault="00C75AB8" w:rsidP="00C75AB8">
      <w:pPr>
        <w:spacing w:line="360" w:lineRule="auto"/>
        <w:rPr>
          <w:rFonts w:ascii="Sylfaen" w:hAnsi="Sylfaen"/>
          <w:lang w:val="ka-GE"/>
        </w:rPr>
      </w:pPr>
      <w:r w:rsidRPr="00C75AB8">
        <w:rPr>
          <w:rFonts w:ascii="Sylfaen" w:hAnsi="Sylfaen"/>
          <w:lang w:val="ka-GE"/>
        </w:rPr>
        <w:t>შესრულების % წლიურ გეგმასთან:</w:t>
      </w:r>
    </w:p>
    <w:p w:rsidR="00694A03" w:rsidRDefault="00694A03" w:rsidP="00694A03">
      <w:pPr>
        <w:spacing w:line="480" w:lineRule="auto"/>
        <w:rPr>
          <w:rFonts w:ascii="Sylfaen" w:hAnsi="Sylfaen"/>
          <w:lang w:val="ka-GE"/>
        </w:rPr>
      </w:pPr>
    </w:p>
    <w:p w:rsidR="00694A03" w:rsidRDefault="00694A03" w:rsidP="00694A03">
      <w:pPr>
        <w:spacing w:line="480" w:lineRule="auto"/>
        <w:rPr>
          <w:rFonts w:ascii="Sylfaen" w:hAnsi="Sylfaen"/>
          <w:lang w:val="ka-GE"/>
        </w:rPr>
      </w:pPr>
    </w:p>
    <w:p w:rsidR="00694A03" w:rsidRDefault="00694A03" w:rsidP="00694A03">
      <w:pPr>
        <w:spacing w:line="480" w:lineRule="auto"/>
        <w:rPr>
          <w:rFonts w:ascii="Sylfaen" w:hAnsi="Sylfaen"/>
          <w:lang w:val="ka-GE"/>
        </w:rPr>
      </w:pPr>
    </w:p>
    <w:p w:rsidR="00694A03" w:rsidRDefault="00694A03" w:rsidP="00694A03">
      <w:pPr>
        <w:spacing w:line="480" w:lineRule="auto"/>
        <w:rPr>
          <w:rFonts w:ascii="Sylfaen" w:hAnsi="Sylfaen"/>
          <w:lang w:val="ka-GE"/>
        </w:rPr>
      </w:pPr>
    </w:p>
    <w:p w:rsidR="00694A03" w:rsidRDefault="00694A03" w:rsidP="00694A03">
      <w:pPr>
        <w:spacing w:line="480" w:lineRule="auto"/>
        <w:rPr>
          <w:rFonts w:ascii="Sylfaen" w:hAnsi="Sylfaen"/>
          <w:lang w:val="ka-GE"/>
        </w:rPr>
      </w:pPr>
    </w:p>
    <w:p w:rsidR="00694A03"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Default="00694A03" w:rsidP="0017055C">
      <w:pPr>
        <w:spacing w:line="360" w:lineRule="auto"/>
        <w:jc w:val="right"/>
        <w:rPr>
          <w:rFonts w:ascii="Sylfaen" w:hAnsi="Sylfaen"/>
          <w:lang w:val="ka-GE"/>
        </w:rPr>
      </w:pPr>
      <w:r>
        <w:rPr>
          <w:rFonts w:ascii="Sylfaen" w:hAnsi="Sylfaen"/>
          <w:lang w:val="ka-GE"/>
        </w:rPr>
        <w:t>დანართი #1</w:t>
      </w:r>
    </w:p>
    <w:p w:rsidR="00FD24AC" w:rsidRPr="00FD24AC" w:rsidRDefault="00FD24AC" w:rsidP="00FD24AC">
      <w:pPr>
        <w:spacing w:line="360" w:lineRule="auto"/>
        <w:rPr>
          <w:rFonts w:ascii="Sylfaen" w:hAnsi="Sylfaen"/>
          <w:lang w:val="ka-GE"/>
        </w:rPr>
      </w:pPr>
      <w:r w:rsidRPr="00FD24AC">
        <w:rPr>
          <w:rFonts w:ascii="Sylfaen" w:hAnsi="Sylfaen"/>
          <w:lang w:val="ka-GE"/>
        </w:rPr>
        <w:t>პროგრამის დასახელება:</w:t>
      </w:r>
      <w:r w:rsidRPr="00974037">
        <w:rPr>
          <w:rFonts w:ascii="Sylfaen" w:hAnsi="Sylfaen"/>
          <w:lang w:val="ka-GE"/>
        </w:rPr>
        <w:t xml:space="preserve"> </w:t>
      </w:r>
      <w:r w:rsidRPr="00FD24AC">
        <w:rPr>
          <w:rFonts w:ascii="Sylfaen" w:hAnsi="Sylfaen"/>
          <w:lang w:val="ka-GE"/>
        </w:rPr>
        <w:t xml:space="preserve"> დასაქმების ხელშეწყობის უზრუნველყოფა</w:t>
      </w:r>
    </w:p>
    <w:p w:rsidR="00FD24AC" w:rsidRPr="00FD24AC" w:rsidRDefault="00FD24AC" w:rsidP="00FD24AC">
      <w:pPr>
        <w:spacing w:line="360" w:lineRule="auto"/>
        <w:rPr>
          <w:rFonts w:ascii="Sylfaen" w:eastAsia="Times New Roman" w:hAnsi="Sylfaen" w:cs="Times New Roman"/>
          <w:color w:val="000000"/>
          <w:lang w:val="ka-GE" w:eastAsia="ka-GE"/>
        </w:rPr>
      </w:pPr>
      <w:r w:rsidRPr="00FD24AC">
        <w:rPr>
          <w:rFonts w:ascii="Sylfaen" w:hAnsi="Sylfaen"/>
          <w:lang w:val="ka-GE"/>
        </w:rPr>
        <w:t>ქვეპროგრამის დასახელება: სტუდენტთა დასაქმების ხელშეწყობა</w:t>
      </w:r>
    </w:p>
    <w:p w:rsidR="00FD24AC" w:rsidRPr="00FD24AC" w:rsidRDefault="00FD24AC" w:rsidP="00FD24AC">
      <w:pPr>
        <w:spacing w:line="360" w:lineRule="auto"/>
        <w:rPr>
          <w:rFonts w:ascii="Sylfaen" w:eastAsia="Times New Roman" w:hAnsi="Sylfaen" w:cs="Times New Roman"/>
          <w:color w:val="000000"/>
          <w:lang w:val="ka-GE" w:eastAsia="ka-GE"/>
        </w:rPr>
      </w:pPr>
      <w:r w:rsidRPr="00FD24AC">
        <w:rPr>
          <w:rFonts w:ascii="Sylfaen" w:hAnsi="Sylfaen"/>
          <w:lang w:val="ka-GE"/>
        </w:rPr>
        <w:t>2019  წლის დამტკიცებული გეგმა: 31 000 ლარი</w:t>
      </w:r>
    </w:p>
    <w:p w:rsidR="00FD24AC" w:rsidRPr="00974037" w:rsidRDefault="00FD24AC" w:rsidP="00FD24AC">
      <w:pPr>
        <w:spacing w:line="360" w:lineRule="auto"/>
        <w:rPr>
          <w:rFonts w:ascii="Sylfaen" w:hAnsi="Sylfaen"/>
          <w:lang w:val="ka-GE"/>
        </w:rPr>
      </w:pPr>
      <w:r w:rsidRPr="00FD24AC">
        <w:rPr>
          <w:rFonts w:ascii="Sylfaen" w:hAnsi="Sylfaen"/>
          <w:lang w:val="ka-GE"/>
        </w:rPr>
        <w:t>მათ შორის საანგარიშო პერიოდის დაზუსტებული გეგმა: 0 ლარი</w:t>
      </w:r>
    </w:p>
    <w:p w:rsidR="00FD24AC" w:rsidRPr="00974037" w:rsidRDefault="00FD24AC" w:rsidP="00FD24AC">
      <w:pPr>
        <w:spacing w:line="360" w:lineRule="auto"/>
        <w:rPr>
          <w:rFonts w:ascii="Sylfaen" w:hAnsi="Sylfaen"/>
          <w:lang w:val="ka-GE"/>
        </w:rPr>
      </w:pPr>
      <w:r w:rsidRPr="00FD24AC">
        <w:rPr>
          <w:rFonts w:ascii="Sylfaen" w:hAnsi="Sylfaen"/>
          <w:lang w:val="ka-GE"/>
        </w:rPr>
        <w:t xml:space="preserve">საკასო შესრულება: 0 ლარი </w:t>
      </w:r>
    </w:p>
    <w:p w:rsidR="00FD24AC" w:rsidRPr="00974037" w:rsidRDefault="00FD24AC" w:rsidP="00FD24AC">
      <w:pPr>
        <w:spacing w:line="360" w:lineRule="auto"/>
        <w:jc w:val="both"/>
        <w:rPr>
          <w:rFonts w:ascii="Sylfaen" w:hAnsi="Sylfaen"/>
          <w:lang w:val="ka-GE"/>
        </w:rPr>
      </w:pPr>
      <w:r w:rsidRPr="00FD24AC">
        <w:rPr>
          <w:rFonts w:ascii="Sylfaen" w:hAnsi="Sylfaen"/>
          <w:lang w:val="ka-GE"/>
        </w:rPr>
        <w:t>განხორციელებული აქტივობები:</w:t>
      </w:r>
    </w:p>
    <w:p w:rsidR="00FD24AC" w:rsidRPr="00974037" w:rsidRDefault="00FD24AC" w:rsidP="00FD24AC">
      <w:pPr>
        <w:spacing w:line="360" w:lineRule="auto"/>
        <w:jc w:val="both"/>
        <w:rPr>
          <w:rFonts w:ascii="Sylfaen" w:hAnsi="Sylfaen"/>
          <w:lang w:val="ka-GE"/>
        </w:rPr>
      </w:pPr>
      <w:r w:rsidRPr="00FD24AC">
        <w:rPr>
          <w:rFonts w:ascii="Sylfaen" w:hAnsi="Sylfaen"/>
          <w:lang w:val="ka-GE"/>
        </w:rPr>
        <w:t>მიმდინარეობს სატენდერო ღონისძიებები. ქვეპროგრამის ფარგლებში დაგეგმილი აქტივობები და შესაბამისი მომსახურების ანაზღაურება გათვალისწინებულია მეორე კვარტალში.</w:t>
      </w:r>
    </w:p>
    <w:p w:rsidR="00FD24AC" w:rsidRPr="00974037" w:rsidRDefault="00FD24AC" w:rsidP="00FD24AC">
      <w:pPr>
        <w:spacing w:line="360" w:lineRule="auto"/>
        <w:rPr>
          <w:rFonts w:ascii="Sylfaen" w:hAnsi="Sylfaen"/>
          <w:lang w:val="ka-GE"/>
        </w:rPr>
      </w:pPr>
      <w:r w:rsidRPr="00FD24AC">
        <w:rPr>
          <w:rFonts w:ascii="Sylfaen" w:hAnsi="Sylfaen"/>
          <w:lang w:val="ka-GE"/>
        </w:rPr>
        <w:t xml:space="preserve"> შესრულების %:</w:t>
      </w:r>
    </w:p>
    <w:p w:rsidR="00FD24AC" w:rsidRPr="00974037" w:rsidRDefault="00FD24AC" w:rsidP="00FD24AC">
      <w:pPr>
        <w:spacing w:line="360" w:lineRule="auto"/>
        <w:rPr>
          <w:rFonts w:ascii="Sylfaen" w:hAnsi="Sylfaen"/>
          <w:lang w:val="ka-GE"/>
        </w:rPr>
      </w:pPr>
      <w:r w:rsidRPr="00FD24AC">
        <w:rPr>
          <w:rFonts w:ascii="Sylfaen" w:hAnsi="Sylfaen"/>
          <w:lang w:val="ka-GE"/>
        </w:rPr>
        <w:t>შესრულების % წლიურ გეგმასთან:</w:t>
      </w:r>
    </w:p>
    <w:p w:rsidR="00694A03" w:rsidRPr="00CB5C8D" w:rsidRDefault="00694A03" w:rsidP="0017055C">
      <w:pPr>
        <w:spacing w:line="360" w:lineRule="auto"/>
        <w:rPr>
          <w:rFonts w:ascii="Sylfaen" w:hAnsi="Sylfaen"/>
          <w:lang w:val="ka-GE"/>
        </w:rPr>
      </w:pPr>
    </w:p>
    <w:p w:rsidR="00694A03" w:rsidRPr="00CB5C8D" w:rsidRDefault="00694A03" w:rsidP="0017055C">
      <w:pPr>
        <w:spacing w:line="360" w:lineRule="auto"/>
        <w:rPr>
          <w:rFonts w:ascii="Sylfaen" w:hAnsi="Sylfaen"/>
          <w:lang w:val="ka-GE"/>
        </w:rPr>
      </w:pPr>
    </w:p>
    <w:p w:rsidR="00694A03" w:rsidRPr="00CB5C8D" w:rsidRDefault="00694A03" w:rsidP="0017055C">
      <w:pPr>
        <w:spacing w:line="360" w:lineRule="auto"/>
        <w:rPr>
          <w:rFonts w:ascii="Sylfaen" w:hAnsi="Sylfaen"/>
          <w:lang w:val="ka-GE"/>
        </w:rPr>
      </w:pPr>
    </w:p>
    <w:p w:rsidR="00694A03" w:rsidRPr="00CB5C8D" w:rsidRDefault="00694A03"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17055C" w:rsidRPr="00CB5C8D" w:rsidRDefault="0017055C" w:rsidP="0017055C">
      <w:pPr>
        <w:spacing w:line="36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AC781A" w:rsidRDefault="00694A03" w:rsidP="00AC781A">
      <w:pPr>
        <w:spacing w:line="360" w:lineRule="auto"/>
        <w:jc w:val="right"/>
        <w:rPr>
          <w:rFonts w:ascii="Sylfaen" w:hAnsi="Sylfaen"/>
          <w:lang w:val="ka-GE"/>
        </w:rPr>
      </w:pPr>
      <w:r w:rsidRPr="00AC781A">
        <w:rPr>
          <w:rFonts w:ascii="Sylfaen" w:hAnsi="Sylfaen"/>
          <w:lang w:val="ka-GE"/>
        </w:rPr>
        <w:t>დანართი #1</w:t>
      </w:r>
    </w:p>
    <w:p w:rsidR="00AC781A" w:rsidRPr="00AC781A" w:rsidRDefault="00AC781A" w:rsidP="00AC781A">
      <w:pPr>
        <w:spacing w:line="360" w:lineRule="auto"/>
        <w:rPr>
          <w:rFonts w:ascii="Sylfaen" w:hAnsi="Sylfaen"/>
          <w:lang w:val="ka-GE"/>
        </w:rPr>
      </w:pPr>
      <w:r w:rsidRPr="00AC781A">
        <w:rPr>
          <w:rFonts w:ascii="Sylfaen" w:hAnsi="Sylfaen"/>
          <w:lang w:val="ka-GE"/>
        </w:rPr>
        <w:t>პროგრამის დასახელება:</w:t>
      </w:r>
      <w:r w:rsidRPr="00974037">
        <w:rPr>
          <w:rFonts w:ascii="Sylfaen" w:hAnsi="Sylfaen"/>
          <w:lang w:val="ka-GE"/>
        </w:rPr>
        <w:t xml:space="preserve"> </w:t>
      </w:r>
      <w:r w:rsidRPr="00AC781A">
        <w:rPr>
          <w:rFonts w:ascii="Sylfaen" w:hAnsi="Sylfaen"/>
          <w:lang w:val="ka-GE"/>
        </w:rPr>
        <w:t xml:space="preserve"> დასაქმების ხელშეწყობის უზრუნველყოფა</w:t>
      </w:r>
    </w:p>
    <w:p w:rsidR="00AC781A" w:rsidRPr="00AC781A" w:rsidRDefault="00AC781A" w:rsidP="00AC781A">
      <w:pPr>
        <w:spacing w:line="360" w:lineRule="auto"/>
        <w:rPr>
          <w:rFonts w:ascii="Sylfaen" w:eastAsia="Times New Roman" w:hAnsi="Sylfaen" w:cs="Times New Roman"/>
          <w:color w:val="000000"/>
          <w:lang w:val="ka-GE" w:eastAsia="ka-GE"/>
        </w:rPr>
      </w:pPr>
      <w:r w:rsidRPr="00AC781A">
        <w:rPr>
          <w:rFonts w:ascii="Sylfaen" w:hAnsi="Sylfaen"/>
          <w:lang w:val="ka-GE"/>
        </w:rPr>
        <w:t>ქვეპროგრამის დასახელება: კვალიფიკაციის ამაღლება არაფორმალური განათლების გზით</w:t>
      </w:r>
    </w:p>
    <w:p w:rsidR="00AC781A" w:rsidRPr="00AC781A" w:rsidRDefault="00AC781A" w:rsidP="00AC781A">
      <w:pPr>
        <w:spacing w:line="360" w:lineRule="auto"/>
        <w:rPr>
          <w:rFonts w:ascii="Sylfaen" w:eastAsia="Times New Roman" w:hAnsi="Sylfaen" w:cs="Times New Roman"/>
          <w:color w:val="000000"/>
          <w:lang w:val="ka-GE" w:eastAsia="ka-GE"/>
        </w:rPr>
      </w:pPr>
      <w:r w:rsidRPr="00AC781A">
        <w:rPr>
          <w:rFonts w:ascii="Sylfaen" w:hAnsi="Sylfaen"/>
          <w:lang w:val="ka-GE"/>
        </w:rPr>
        <w:t>2019  წლის დამტკიცებული გეგმა: 35 000 ლარი</w:t>
      </w:r>
    </w:p>
    <w:p w:rsidR="00AC781A" w:rsidRPr="00974037" w:rsidRDefault="00AC781A" w:rsidP="00AC781A">
      <w:pPr>
        <w:spacing w:line="360" w:lineRule="auto"/>
        <w:rPr>
          <w:rFonts w:ascii="Sylfaen" w:hAnsi="Sylfaen"/>
          <w:lang w:val="ka-GE"/>
        </w:rPr>
      </w:pPr>
      <w:r w:rsidRPr="00AC781A">
        <w:rPr>
          <w:rFonts w:ascii="Sylfaen" w:hAnsi="Sylfaen"/>
          <w:lang w:val="ka-GE"/>
        </w:rPr>
        <w:t>მათ შორის საანგარიშო პერიოდის დაზუსტებული გეგმა: 0 ლარი</w:t>
      </w:r>
    </w:p>
    <w:p w:rsidR="00AC781A" w:rsidRPr="00974037" w:rsidRDefault="00AC781A" w:rsidP="00AC781A">
      <w:pPr>
        <w:spacing w:line="360" w:lineRule="auto"/>
        <w:rPr>
          <w:rFonts w:ascii="Sylfaen" w:hAnsi="Sylfaen"/>
          <w:lang w:val="ka-GE"/>
        </w:rPr>
      </w:pPr>
      <w:r w:rsidRPr="00AC781A">
        <w:rPr>
          <w:rFonts w:ascii="Sylfaen" w:hAnsi="Sylfaen"/>
          <w:lang w:val="ka-GE"/>
        </w:rPr>
        <w:t xml:space="preserve">საკასო შესრულება: 0 ლარი </w:t>
      </w:r>
    </w:p>
    <w:p w:rsidR="00AC781A" w:rsidRPr="00974037" w:rsidRDefault="00AC781A" w:rsidP="00AC781A">
      <w:pPr>
        <w:spacing w:line="360" w:lineRule="auto"/>
        <w:jc w:val="both"/>
        <w:rPr>
          <w:rFonts w:ascii="Sylfaen" w:hAnsi="Sylfaen"/>
          <w:lang w:val="ka-GE"/>
        </w:rPr>
      </w:pPr>
      <w:r w:rsidRPr="00AC781A">
        <w:rPr>
          <w:rFonts w:ascii="Sylfaen" w:hAnsi="Sylfaen"/>
          <w:lang w:val="ka-GE"/>
        </w:rPr>
        <w:t xml:space="preserve">განხორციელებული აქტივობები: </w:t>
      </w:r>
    </w:p>
    <w:p w:rsidR="00AC781A" w:rsidRPr="00AC781A" w:rsidRDefault="00AC781A" w:rsidP="00AC781A">
      <w:pPr>
        <w:spacing w:line="360" w:lineRule="auto"/>
        <w:jc w:val="both"/>
        <w:rPr>
          <w:rFonts w:ascii="Sylfaen" w:hAnsi="Sylfaen"/>
          <w:lang w:val="ka-GE"/>
        </w:rPr>
      </w:pPr>
      <w:r w:rsidRPr="00AC781A">
        <w:rPr>
          <w:rFonts w:ascii="Sylfaen" w:hAnsi="Sylfaen"/>
          <w:lang w:val="ka-GE"/>
        </w:rPr>
        <w:t>ქვეპროგრამის ფარგლებში დაგეგმილი აქტივობები და შესაბამისი მომსახურების ანაზღაურება გათვალისწინებულია მესამე კვარტალში.</w:t>
      </w:r>
    </w:p>
    <w:p w:rsidR="00AC781A" w:rsidRPr="00974037" w:rsidRDefault="00AC781A" w:rsidP="00AC781A">
      <w:pPr>
        <w:spacing w:line="360" w:lineRule="auto"/>
        <w:rPr>
          <w:rFonts w:ascii="Sylfaen" w:hAnsi="Sylfaen"/>
          <w:lang w:val="ka-GE"/>
        </w:rPr>
      </w:pPr>
      <w:r w:rsidRPr="00AC781A">
        <w:rPr>
          <w:rFonts w:ascii="Sylfaen" w:hAnsi="Sylfaen"/>
          <w:lang w:val="ka-GE"/>
        </w:rPr>
        <w:t>შესრულების %:</w:t>
      </w:r>
    </w:p>
    <w:p w:rsidR="00AC781A" w:rsidRPr="00AC781A" w:rsidRDefault="00AC781A" w:rsidP="00AC781A">
      <w:pPr>
        <w:spacing w:line="360" w:lineRule="auto"/>
        <w:rPr>
          <w:rFonts w:ascii="Sylfaen" w:hAnsi="Sylfaen"/>
          <w:lang w:val="ka-GE"/>
        </w:rPr>
      </w:pPr>
      <w:r w:rsidRPr="00AC781A">
        <w:rPr>
          <w:rFonts w:ascii="Sylfaen" w:hAnsi="Sylfaen"/>
          <w:lang w:val="ka-GE"/>
        </w:rPr>
        <w:t>შესრულების % წლიურ გეგმასთან:</w:t>
      </w:r>
    </w:p>
    <w:p w:rsidR="00694A03" w:rsidRPr="00CB5C8D" w:rsidRDefault="00694A03" w:rsidP="0017055C">
      <w:pPr>
        <w:spacing w:line="36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17055C" w:rsidRPr="00CB5C8D" w:rsidRDefault="0017055C" w:rsidP="00694A03">
      <w:pPr>
        <w:spacing w:line="480" w:lineRule="auto"/>
        <w:rPr>
          <w:rFonts w:ascii="Sylfaen" w:hAnsi="Sylfaen"/>
          <w:lang w:val="ka-GE"/>
        </w:rPr>
      </w:pPr>
    </w:p>
    <w:p w:rsidR="0017055C" w:rsidRPr="00CB5C8D" w:rsidRDefault="0017055C" w:rsidP="00694A03">
      <w:pPr>
        <w:spacing w:line="480" w:lineRule="auto"/>
        <w:rPr>
          <w:rFonts w:ascii="Sylfaen" w:hAnsi="Sylfaen"/>
          <w:lang w:val="ka-GE"/>
        </w:rPr>
      </w:pPr>
    </w:p>
    <w:p w:rsidR="00694A03" w:rsidRPr="00CB5C8D" w:rsidRDefault="00694A03" w:rsidP="00694A03">
      <w:pPr>
        <w:spacing w:line="480" w:lineRule="auto"/>
        <w:rPr>
          <w:rFonts w:ascii="Sylfaen" w:hAnsi="Sylfaen"/>
          <w:lang w:val="ka-GE"/>
        </w:rPr>
      </w:pPr>
    </w:p>
    <w:p w:rsidR="00694A03" w:rsidRDefault="00694A03" w:rsidP="0017055C">
      <w:pPr>
        <w:spacing w:line="360" w:lineRule="auto"/>
        <w:jc w:val="right"/>
        <w:rPr>
          <w:rFonts w:ascii="Sylfaen" w:hAnsi="Sylfaen"/>
          <w:lang w:val="ka-GE"/>
        </w:rPr>
      </w:pPr>
      <w:r>
        <w:rPr>
          <w:rFonts w:ascii="Sylfaen" w:hAnsi="Sylfaen"/>
          <w:lang w:val="ka-GE"/>
        </w:rPr>
        <w:t>დანართი #1</w:t>
      </w:r>
    </w:p>
    <w:p w:rsidR="00303F2C" w:rsidRPr="00303F2C" w:rsidRDefault="00303F2C" w:rsidP="00303F2C">
      <w:pPr>
        <w:spacing w:line="360" w:lineRule="auto"/>
        <w:rPr>
          <w:rFonts w:ascii="Sylfaen" w:hAnsi="Sylfaen"/>
          <w:lang w:val="ka-GE"/>
        </w:rPr>
      </w:pPr>
      <w:r w:rsidRPr="00303F2C">
        <w:rPr>
          <w:rFonts w:ascii="Sylfaen" w:hAnsi="Sylfaen"/>
          <w:lang w:val="ka-GE"/>
        </w:rPr>
        <w:t>პროგრამის დასახელება:</w:t>
      </w:r>
      <w:r w:rsidRPr="00974037">
        <w:rPr>
          <w:rFonts w:ascii="Sylfaen" w:hAnsi="Sylfaen"/>
          <w:lang w:val="ka-GE"/>
        </w:rPr>
        <w:t xml:space="preserve"> </w:t>
      </w:r>
      <w:r w:rsidRPr="00303F2C">
        <w:rPr>
          <w:rFonts w:ascii="Sylfaen" w:hAnsi="Sylfaen"/>
          <w:lang w:val="ka-GE"/>
        </w:rPr>
        <w:t xml:space="preserve"> დასაქმების ხელშეწყობის უზრუნველყოფა</w:t>
      </w:r>
    </w:p>
    <w:p w:rsidR="00303F2C" w:rsidRPr="00303F2C" w:rsidRDefault="00303F2C" w:rsidP="00303F2C">
      <w:pPr>
        <w:spacing w:line="360" w:lineRule="auto"/>
        <w:rPr>
          <w:rFonts w:ascii="Sylfaen" w:eastAsia="Times New Roman" w:hAnsi="Sylfaen" w:cs="Times New Roman"/>
          <w:color w:val="000000"/>
          <w:lang w:val="ka-GE" w:eastAsia="ka-GE"/>
        </w:rPr>
      </w:pPr>
      <w:r w:rsidRPr="00303F2C">
        <w:rPr>
          <w:rFonts w:ascii="Sylfaen" w:hAnsi="Sylfaen"/>
          <w:lang w:val="ka-GE"/>
        </w:rPr>
        <w:t>ქვეპროგრამის დასახელება: სააგენტოს საქმიანობის პოპულარიზაცია</w:t>
      </w:r>
    </w:p>
    <w:p w:rsidR="00303F2C" w:rsidRPr="00303F2C" w:rsidRDefault="00303F2C" w:rsidP="00303F2C">
      <w:pPr>
        <w:spacing w:line="360" w:lineRule="auto"/>
        <w:rPr>
          <w:rFonts w:ascii="Sylfaen" w:eastAsia="Times New Roman" w:hAnsi="Sylfaen" w:cs="Times New Roman"/>
          <w:color w:val="000000"/>
          <w:lang w:val="ka-GE" w:eastAsia="ka-GE"/>
        </w:rPr>
      </w:pPr>
      <w:r w:rsidRPr="00303F2C">
        <w:rPr>
          <w:rFonts w:ascii="Sylfaen" w:hAnsi="Sylfaen"/>
          <w:lang w:val="ka-GE"/>
        </w:rPr>
        <w:t>2019 წლის დამტკიცებული გეგმა: 58 200 ლარი</w:t>
      </w:r>
    </w:p>
    <w:p w:rsidR="00303F2C" w:rsidRPr="00974037" w:rsidRDefault="00303F2C" w:rsidP="00303F2C">
      <w:pPr>
        <w:spacing w:line="360" w:lineRule="auto"/>
        <w:rPr>
          <w:rFonts w:ascii="Sylfaen" w:hAnsi="Sylfaen"/>
          <w:lang w:val="ka-GE"/>
        </w:rPr>
      </w:pPr>
      <w:r w:rsidRPr="00303F2C">
        <w:rPr>
          <w:rFonts w:ascii="Sylfaen" w:hAnsi="Sylfaen"/>
          <w:lang w:val="ka-GE"/>
        </w:rPr>
        <w:t>მათ შორის საანგარიშო პერიოდის დაზუსტებული გეგმა: 13</w:t>
      </w:r>
      <w:r w:rsidRPr="00974037">
        <w:rPr>
          <w:rFonts w:ascii="Sylfaen" w:hAnsi="Sylfaen"/>
          <w:lang w:val="ka-GE"/>
        </w:rPr>
        <w:t xml:space="preserve"> </w:t>
      </w:r>
      <w:r w:rsidRPr="00303F2C">
        <w:rPr>
          <w:rFonts w:ascii="Sylfaen" w:hAnsi="Sylfaen"/>
          <w:lang w:val="ka-GE"/>
        </w:rPr>
        <w:t>3</w:t>
      </w:r>
      <w:r w:rsidRPr="00974037">
        <w:rPr>
          <w:rFonts w:ascii="Sylfaen" w:hAnsi="Sylfaen"/>
          <w:lang w:val="ka-GE"/>
        </w:rPr>
        <w:t>00</w:t>
      </w:r>
      <w:r w:rsidRPr="00303F2C">
        <w:rPr>
          <w:rFonts w:ascii="Sylfaen" w:hAnsi="Sylfaen"/>
          <w:lang w:val="ka-GE"/>
        </w:rPr>
        <w:t xml:space="preserve"> ლარი</w:t>
      </w:r>
    </w:p>
    <w:p w:rsidR="00303F2C" w:rsidRPr="00974037" w:rsidRDefault="00303F2C" w:rsidP="00303F2C">
      <w:pPr>
        <w:spacing w:line="360" w:lineRule="auto"/>
        <w:rPr>
          <w:rFonts w:ascii="Sylfaen" w:hAnsi="Sylfaen"/>
          <w:lang w:val="ka-GE"/>
        </w:rPr>
      </w:pPr>
      <w:r w:rsidRPr="00303F2C">
        <w:rPr>
          <w:rFonts w:ascii="Sylfaen" w:hAnsi="Sylfaen"/>
          <w:lang w:val="ka-GE"/>
        </w:rPr>
        <w:t xml:space="preserve">საკასო შესრულება: 12 810  ლარი </w:t>
      </w:r>
    </w:p>
    <w:p w:rsidR="00303F2C" w:rsidRPr="00974037" w:rsidRDefault="00303F2C" w:rsidP="00303F2C">
      <w:pPr>
        <w:spacing w:line="360" w:lineRule="auto"/>
        <w:jc w:val="both"/>
        <w:rPr>
          <w:rFonts w:ascii="Sylfaen" w:hAnsi="Sylfaen"/>
          <w:lang w:val="ka-GE"/>
        </w:rPr>
      </w:pPr>
      <w:r w:rsidRPr="00303F2C">
        <w:rPr>
          <w:rFonts w:ascii="Sylfaen" w:hAnsi="Sylfaen"/>
          <w:lang w:val="ka-GE"/>
        </w:rPr>
        <w:t xml:space="preserve">განხორციელებული აქტივობები: </w:t>
      </w:r>
    </w:p>
    <w:p w:rsidR="00303F2C" w:rsidRPr="00303F2C" w:rsidRDefault="00303F2C" w:rsidP="00303F2C">
      <w:pPr>
        <w:spacing w:line="360" w:lineRule="auto"/>
        <w:jc w:val="both"/>
        <w:rPr>
          <w:rFonts w:ascii="Sylfaen" w:hAnsi="Sylfaen"/>
          <w:lang w:val="ka-GE"/>
        </w:rPr>
      </w:pPr>
      <w:r w:rsidRPr="00303F2C">
        <w:rPr>
          <w:rFonts w:ascii="Sylfaen" w:hAnsi="Sylfaen"/>
          <w:lang w:val="ka-GE"/>
        </w:rPr>
        <w:t>შრომითი კონსულტანტების მიერ განხორციელდა სააგენტოს მიერ ადმინისტრირებად შრომის მართვის ელექტრონულ სისტემაში  408</w:t>
      </w:r>
      <w:r w:rsidRPr="00974037">
        <w:rPr>
          <w:rFonts w:ascii="Sylfaen" w:hAnsi="Sylfaen"/>
          <w:lang w:val="ka-GE"/>
        </w:rPr>
        <w:t xml:space="preserve"> </w:t>
      </w:r>
      <w:r w:rsidRPr="00303F2C">
        <w:rPr>
          <w:rFonts w:ascii="Sylfaen" w:hAnsi="Sylfaen"/>
          <w:lang w:val="ka-GE"/>
        </w:rPr>
        <w:t>სამუშაოს მაძიებლის,   54</w:t>
      </w:r>
      <w:r w:rsidRPr="00974037">
        <w:rPr>
          <w:rFonts w:ascii="Sylfaen" w:hAnsi="Sylfaen"/>
          <w:lang w:val="ka-GE"/>
        </w:rPr>
        <w:t xml:space="preserve"> </w:t>
      </w:r>
      <w:r w:rsidRPr="00303F2C">
        <w:rPr>
          <w:rFonts w:ascii="Sylfaen" w:hAnsi="Sylfaen"/>
          <w:lang w:val="ka-GE"/>
        </w:rPr>
        <w:t>ორგანიზაციისა და 145 ვაკანსიის რეგისტრირება;  სააგენტოს მიერ ადმინისტრირებად შრომის მართვის ელექტრონულ სისტემაში რეგისტრირებული  111  ბენეფიციარის დასაქმება; აჭარის ტერიტორიაზე ოპერირებადი 40 ორგანიზაციის გამოკითხვა  სააგენტოს ქვეპროგრამა ,,სტუდენტთა დასაქმების ხელშეწყობა’’ სავარაუდო პროფესიების გამოსავლენად.</w:t>
      </w:r>
    </w:p>
    <w:p w:rsidR="00303F2C" w:rsidRPr="00303F2C" w:rsidRDefault="00303F2C" w:rsidP="00303F2C">
      <w:pPr>
        <w:spacing w:line="360" w:lineRule="auto"/>
        <w:jc w:val="both"/>
        <w:rPr>
          <w:rFonts w:ascii="Sylfaen" w:hAnsi="Sylfaen"/>
          <w:lang w:val="ka-GE"/>
        </w:rPr>
      </w:pPr>
      <w:r w:rsidRPr="00303F2C">
        <w:rPr>
          <w:rFonts w:ascii="Sylfaen" w:hAnsi="Sylfaen"/>
          <w:lang w:val="ka-GE"/>
        </w:rPr>
        <w:t>ელექტრონული ტენდერის შედეგად გამოვლენილმა გამარჯვებულებმა: ი/მ ,,ზურაბ ჩხაიძემ’’ განახორციელა სარეკლამო და მარკეტინგული კამპანიის წარმოება;  ა(ა)იპ კონსტიტუციურ უფლებათა დაცვის ასოციაციამ უზრუნველყო სამი სამუშაო შეხვედრის ორგანიზება ქედი, შუახევის და ხულოს  მუნიციპალიტეტში რეგისტრირებულ სამუშაოს მაძიებლებთან;  შეხვედრის მიზანი - შრომის ბაზარზე ქცევის ელემენტარული წესების შესახებ სამუშაოს მაძიებლებთათვის ინფორმაციის მიწოდება.</w:t>
      </w:r>
    </w:p>
    <w:p w:rsidR="00303F2C" w:rsidRPr="00303F2C" w:rsidRDefault="00303F2C" w:rsidP="00303F2C">
      <w:pPr>
        <w:spacing w:line="360" w:lineRule="auto"/>
        <w:rPr>
          <w:rFonts w:ascii="Sylfaen" w:hAnsi="Sylfaen"/>
          <w:lang w:val="ka-GE"/>
        </w:rPr>
      </w:pPr>
      <w:r w:rsidRPr="00303F2C">
        <w:rPr>
          <w:rFonts w:ascii="Sylfaen" w:hAnsi="Sylfaen"/>
          <w:lang w:val="ka-GE"/>
        </w:rPr>
        <w:t>შესრულების %:  96</w:t>
      </w:r>
    </w:p>
    <w:p w:rsidR="00303F2C" w:rsidRPr="00303F2C" w:rsidRDefault="00303F2C" w:rsidP="00303F2C">
      <w:pPr>
        <w:spacing w:line="360" w:lineRule="auto"/>
        <w:rPr>
          <w:rFonts w:ascii="Sylfaen" w:hAnsi="Sylfaen"/>
          <w:lang w:val="ka-GE"/>
        </w:rPr>
      </w:pPr>
      <w:r w:rsidRPr="00303F2C">
        <w:rPr>
          <w:rFonts w:ascii="Sylfaen" w:hAnsi="Sylfaen"/>
          <w:lang w:val="ka-GE"/>
        </w:rPr>
        <w:t>შესრულების % წლიურ გეგმასთან: 22</w:t>
      </w:r>
    </w:p>
    <w:p w:rsidR="00694A03" w:rsidRDefault="00694A03" w:rsidP="00AF64A3">
      <w:pPr>
        <w:jc w:val="center"/>
        <w:rPr>
          <w:rFonts w:ascii="Sylfaen" w:hAnsi="Sylfaen"/>
          <w:b/>
          <w:lang w:val="ka-GE"/>
        </w:rPr>
      </w:pPr>
    </w:p>
    <w:p w:rsidR="00694A03" w:rsidRDefault="00694A03" w:rsidP="00AF64A3">
      <w:pPr>
        <w:jc w:val="center"/>
        <w:rPr>
          <w:rFonts w:ascii="Sylfaen" w:hAnsi="Sylfaen"/>
          <w:b/>
          <w:lang w:val="ka-GE"/>
        </w:rPr>
      </w:pPr>
    </w:p>
    <w:p w:rsidR="00694A03" w:rsidRDefault="00694A03" w:rsidP="00AF64A3">
      <w:pPr>
        <w:jc w:val="center"/>
        <w:rPr>
          <w:rFonts w:ascii="Sylfaen" w:hAnsi="Sylfaen"/>
          <w:b/>
          <w:lang w:val="ka-GE"/>
        </w:rPr>
      </w:pPr>
    </w:p>
    <w:p w:rsidR="00694A03" w:rsidRDefault="00694A03" w:rsidP="00AF64A3">
      <w:pPr>
        <w:jc w:val="center"/>
        <w:rPr>
          <w:rFonts w:ascii="Sylfaen" w:hAnsi="Sylfaen"/>
          <w:b/>
          <w:lang w:val="ka-GE"/>
        </w:rPr>
      </w:pPr>
    </w:p>
    <w:p w:rsidR="00B51EC6" w:rsidRPr="00626213" w:rsidRDefault="00B51EC6" w:rsidP="00B51EC6">
      <w:pPr>
        <w:jc w:val="center"/>
        <w:rPr>
          <w:rFonts w:ascii="Sylfaen" w:hAnsi="Sylfaen"/>
          <w:b/>
          <w:lang w:val="ka-GE"/>
        </w:rPr>
      </w:pPr>
      <w:r w:rsidRPr="00626213">
        <w:rPr>
          <w:rFonts w:ascii="Sylfaen" w:hAnsi="Sylfaen"/>
          <w:b/>
          <w:lang w:val="ka-GE"/>
        </w:rPr>
        <w:t>ა</w:t>
      </w:r>
      <w:r>
        <w:rPr>
          <w:rFonts w:ascii="Sylfaen" w:hAnsi="Sylfaen"/>
          <w:b/>
          <w:lang w:val="ka-GE"/>
        </w:rPr>
        <w:t>ვტონომიური რესპუბლიკის</w:t>
      </w:r>
      <w:r w:rsidRPr="00626213">
        <w:rPr>
          <w:rFonts w:ascii="Sylfaen" w:hAnsi="Sylfaen"/>
          <w:b/>
          <w:lang w:val="ka-GE"/>
        </w:rPr>
        <w:t xml:space="preserve"> საოგადოებრივი ჯანდაცვის ცენტრი</w:t>
      </w:r>
    </w:p>
    <w:p w:rsidR="00B51EC6" w:rsidRPr="00C24905" w:rsidRDefault="00B51EC6" w:rsidP="00B51EC6">
      <w:pPr>
        <w:spacing w:line="360" w:lineRule="auto"/>
        <w:contextualSpacing/>
        <w:rPr>
          <w:rFonts w:ascii="Sylfaen" w:hAnsi="Sylfaen"/>
          <w:sz w:val="24"/>
          <w:szCs w:val="24"/>
          <w:lang w:val="ka-GE"/>
        </w:rPr>
      </w:pPr>
      <w:r w:rsidRPr="00C24905">
        <w:rPr>
          <w:rFonts w:ascii="Sylfaen" w:hAnsi="Sylfaen"/>
          <w:lang w:val="ka-GE"/>
        </w:rPr>
        <w:t xml:space="preserve">პროგრამის დასახელება:  </w:t>
      </w:r>
      <w:r w:rsidRPr="00C24905">
        <w:rPr>
          <w:rFonts w:ascii="Sylfaen" w:hAnsi="Sylfaen"/>
          <w:sz w:val="24"/>
          <w:szCs w:val="24"/>
          <w:lang w:val="ka-GE"/>
        </w:rPr>
        <w:t>საზოგადოებრივი ჯანმრთელობის დაცვა</w:t>
      </w:r>
    </w:p>
    <w:p w:rsidR="00B51EC6" w:rsidRPr="00C24905" w:rsidRDefault="00B51EC6" w:rsidP="00B51EC6">
      <w:pPr>
        <w:spacing w:line="360" w:lineRule="auto"/>
        <w:contextualSpacing/>
        <w:rPr>
          <w:rFonts w:ascii="Sylfaen" w:eastAsia="Times New Roman" w:hAnsi="Sylfaen" w:cs="Times New Roman"/>
          <w:color w:val="000000"/>
          <w:sz w:val="24"/>
          <w:szCs w:val="24"/>
          <w:lang w:val="ka-GE" w:eastAsia="ka-GE"/>
        </w:rPr>
      </w:pPr>
      <w:r w:rsidRPr="00C24905">
        <w:rPr>
          <w:rFonts w:ascii="Sylfaen" w:hAnsi="Sylfaen"/>
          <w:sz w:val="24"/>
          <w:szCs w:val="24"/>
          <w:lang w:val="ka-GE"/>
        </w:rPr>
        <w:t>ქვეპროგრამის დასახელება:  დაავადებათა პრევენცია და პროფილაქტიკა</w:t>
      </w:r>
    </w:p>
    <w:p w:rsidR="00B51EC6" w:rsidRPr="00C24905" w:rsidRDefault="00B51EC6" w:rsidP="00B51EC6">
      <w:pPr>
        <w:spacing w:line="360" w:lineRule="auto"/>
        <w:contextualSpacing/>
        <w:rPr>
          <w:rFonts w:ascii="Sylfaen" w:eastAsia="Times New Roman" w:hAnsi="Sylfaen" w:cs="Times New Roman"/>
          <w:color w:val="000000"/>
          <w:lang w:val="ka-GE" w:eastAsia="ka-GE"/>
        </w:rPr>
      </w:pPr>
      <w:r>
        <w:rPr>
          <w:rFonts w:ascii="Sylfaen" w:hAnsi="Sylfaen"/>
          <w:lang w:val="ka-GE"/>
        </w:rPr>
        <w:t>201</w:t>
      </w:r>
      <w:r w:rsidRPr="00341C86">
        <w:rPr>
          <w:rFonts w:ascii="Sylfaen" w:hAnsi="Sylfaen"/>
          <w:lang w:val="ka-GE"/>
        </w:rPr>
        <w:t>9</w:t>
      </w:r>
      <w:r w:rsidRPr="00C24905">
        <w:rPr>
          <w:rFonts w:ascii="Sylfaen" w:hAnsi="Sylfaen"/>
          <w:lang w:val="ka-GE"/>
        </w:rPr>
        <w:t xml:space="preserve"> წლის დამტკიცებული გეგმა:  </w:t>
      </w:r>
      <w:r w:rsidRPr="00341C86">
        <w:rPr>
          <w:rFonts w:ascii="Sylfaen" w:hAnsi="Sylfaen"/>
          <w:sz w:val="24"/>
          <w:szCs w:val="24"/>
          <w:lang w:val="ka-GE"/>
        </w:rPr>
        <w:t>486 200</w:t>
      </w:r>
      <w:r w:rsidRPr="001804B1">
        <w:rPr>
          <w:rFonts w:ascii="Sylfaen" w:hAnsi="Sylfaen"/>
          <w:sz w:val="24"/>
          <w:szCs w:val="24"/>
          <w:lang w:val="ka-GE"/>
        </w:rPr>
        <w:t xml:space="preserve">   ლარი</w:t>
      </w:r>
    </w:p>
    <w:p w:rsidR="00B51EC6" w:rsidRPr="00C24905" w:rsidRDefault="00B51EC6" w:rsidP="00B51EC6">
      <w:pPr>
        <w:spacing w:after="0" w:line="360" w:lineRule="auto"/>
        <w:contextualSpacing/>
        <w:rPr>
          <w:rFonts w:ascii="Sylfaen" w:eastAsia="Calibri" w:hAnsi="Sylfaen" w:cs="Times New Roman"/>
          <w:lang w:val="ka-GE"/>
        </w:rPr>
      </w:pPr>
      <w:r w:rsidRPr="00C24905">
        <w:rPr>
          <w:rFonts w:ascii="Sylfaen" w:hAnsi="Sylfaen"/>
          <w:lang w:val="ka-GE"/>
        </w:rPr>
        <w:t xml:space="preserve">მათ შორის საანგარიშო პერიოდის გეგმა:  </w:t>
      </w:r>
      <w:r w:rsidRPr="00341C86">
        <w:rPr>
          <w:rFonts w:ascii="Sylfaen" w:eastAsia="Calibri" w:hAnsi="Sylfaen" w:cs="Times New Roman"/>
          <w:sz w:val="24"/>
          <w:szCs w:val="24"/>
          <w:lang w:val="ka-GE"/>
        </w:rPr>
        <w:t>63 990</w:t>
      </w:r>
      <w:r w:rsidRPr="001804B1">
        <w:rPr>
          <w:rFonts w:ascii="Sylfaen" w:eastAsia="Calibri" w:hAnsi="Sylfaen" w:cs="Times New Roman"/>
          <w:lang w:val="ka-GE"/>
        </w:rPr>
        <w:t xml:space="preserve"> ლარი</w:t>
      </w:r>
    </w:p>
    <w:p w:rsidR="00B51EC6" w:rsidRPr="00C24905" w:rsidRDefault="00B51EC6" w:rsidP="00B51EC6">
      <w:pPr>
        <w:spacing w:line="360" w:lineRule="auto"/>
        <w:contextualSpacing/>
        <w:rPr>
          <w:rFonts w:ascii="Sylfaen" w:eastAsia="Calibri" w:hAnsi="Sylfaen" w:cs="Times New Roman"/>
          <w:lang w:val="ka-GE"/>
        </w:rPr>
      </w:pPr>
      <w:r w:rsidRPr="00C24905">
        <w:rPr>
          <w:rFonts w:ascii="Sylfaen" w:eastAsia="Calibri" w:hAnsi="Sylfaen" w:cs="Times New Roman"/>
          <w:lang w:val="ka-GE"/>
        </w:rPr>
        <w:t xml:space="preserve">საკასო შესრულება: </w:t>
      </w:r>
      <w:r w:rsidRPr="00CB5C8D">
        <w:rPr>
          <w:rFonts w:ascii="Sylfaen" w:eastAsia="Calibri" w:hAnsi="Sylfaen" w:cs="Times New Roman"/>
          <w:lang w:val="ka-GE"/>
        </w:rPr>
        <w:t xml:space="preserve"> </w:t>
      </w:r>
      <w:r w:rsidRPr="00341C86">
        <w:rPr>
          <w:rFonts w:ascii="Sylfaen" w:eastAsia="Calibri" w:hAnsi="Sylfaen" w:cs="Times New Roman"/>
          <w:sz w:val="24"/>
          <w:szCs w:val="24"/>
          <w:lang w:val="ka-GE"/>
        </w:rPr>
        <w:t>63 989</w:t>
      </w:r>
      <w:r w:rsidRPr="001804B1">
        <w:rPr>
          <w:rFonts w:ascii="Sylfaen" w:eastAsia="Calibri" w:hAnsi="Sylfaen" w:cs="Times New Roman"/>
          <w:lang w:val="ka-GE"/>
        </w:rPr>
        <w:t xml:space="preserve">  ლარი</w:t>
      </w:r>
    </w:p>
    <w:p w:rsidR="00B51EC6" w:rsidRPr="004F1777"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 xml:space="preserve">განხორციელებული აქტივობები: </w:t>
      </w:r>
    </w:p>
    <w:p w:rsidR="00B51EC6" w:rsidRDefault="00B51EC6" w:rsidP="00B51EC6">
      <w:pPr>
        <w:spacing w:after="0" w:line="240" w:lineRule="auto"/>
        <w:jc w:val="both"/>
        <w:rPr>
          <w:rFonts w:ascii="Sylfaen" w:hAnsi="Sylfaen"/>
          <w:b/>
          <w:sz w:val="24"/>
          <w:szCs w:val="24"/>
          <w:lang w:val="ka-GE"/>
        </w:rPr>
      </w:pPr>
    </w:p>
    <w:p w:rsidR="00B51EC6" w:rsidRPr="004F1777"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ღონისძიება N1 – მენჯ-ბარძაყის სახსრის დიპლაზიისა და თანდაყოლილი ამოვარდნილობის ადრეული დიაგნოსტიკა</w:t>
      </w:r>
    </w:p>
    <w:p w:rsidR="00B51EC6" w:rsidRPr="00CB5C8D" w:rsidRDefault="00B51EC6" w:rsidP="00B51EC6">
      <w:pPr>
        <w:spacing w:after="0" w:line="240" w:lineRule="auto"/>
        <w:jc w:val="both"/>
        <w:rPr>
          <w:rFonts w:ascii="Sylfaen" w:hAnsi="Sylfaen"/>
          <w:sz w:val="24"/>
          <w:szCs w:val="24"/>
          <w:lang w:val="ka-GE"/>
        </w:rPr>
      </w:pPr>
      <w:r w:rsidRPr="00CB5C8D">
        <w:rPr>
          <w:rFonts w:ascii="Sylfaen" w:hAnsi="Sylfaen"/>
          <w:sz w:val="24"/>
          <w:szCs w:val="24"/>
          <w:lang w:val="ka-GE"/>
        </w:rPr>
        <w:t xml:space="preserve"> </w:t>
      </w:r>
    </w:p>
    <w:p w:rsidR="00B51EC6" w:rsidRPr="004F1777" w:rsidRDefault="00B51EC6" w:rsidP="00B51EC6">
      <w:pPr>
        <w:spacing w:after="0" w:line="240" w:lineRule="auto"/>
        <w:jc w:val="both"/>
        <w:rPr>
          <w:rFonts w:ascii="Sylfaen" w:hAnsi="Sylfaen"/>
          <w:sz w:val="24"/>
          <w:szCs w:val="24"/>
          <w:lang w:val="ka-GE"/>
        </w:rPr>
      </w:pPr>
      <w:r>
        <w:rPr>
          <w:rFonts w:ascii="Sylfaen" w:hAnsi="Sylfaen"/>
          <w:sz w:val="24"/>
          <w:szCs w:val="24"/>
          <w:lang w:val="ka-GE"/>
        </w:rPr>
        <w:t>201</w:t>
      </w:r>
      <w:r w:rsidRPr="00341C86">
        <w:rPr>
          <w:rFonts w:ascii="Sylfaen" w:hAnsi="Sylfaen"/>
          <w:sz w:val="24"/>
          <w:szCs w:val="24"/>
          <w:lang w:val="ka-GE"/>
        </w:rPr>
        <w:t>9</w:t>
      </w:r>
      <w:r w:rsidRPr="004F1777">
        <w:rPr>
          <w:rFonts w:ascii="Sylfaen" w:hAnsi="Sylfaen"/>
          <w:sz w:val="24"/>
          <w:szCs w:val="24"/>
          <w:lang w:val="ka-GE"/>
        </w:rPr>
        <w:t xml:space="preserve"> წლის პირველ კვარტალში ღონისძიებით ისარგებლა სულ </w:t>
      </w:r>
      <w:r w:rsidRPr="00341C86">
        <w:rPr>
          <w:rFonts w:ascii="Sylfaen" w:hAnsi="Sylfaen"/>
          <w:sz w:val="24"/>
          <w:szCs w:val="24"/>
          <w:lang w:val="ka-GE"/>
        </w:rPr>
        <w:t>230</w:t>
      </w:r>
      <w:r>
        <w:rPr>
          <w:rFonts w:ascii="Sylfaen" w:hAnsi="Sylfaen"/>
          <w:sz w:val="24"/>
          <w:szCs w:val="24"/>
          <w:lang w:val="ka-GE"/>
        </w:rPr>
        <w:t xml:space="preserve">   0-</w:t>
      </w:r>
      <w:r w:rsidRPr="00341C86">
        <w:rPr>
          <w:rFonts w:ascii="Sylfaen" w:hAnsi="Sylfaen"/>
          <w:sz w:val="24"/>
          <w:szCs w:val="24"/>
          <w:lang w:val="ka-GE"/>
        </w:rPr>
        <w:t>1</w:t>
      </w:r>
      <w:r w:rsidRPr="004F1777">
        <w:rPr>
          <w:rFonts w:ascii="Sylfaen" w:hAnsi="Sylfaen"/>
          <w:sz w:val="24"/>
          <w:szCs w:val="24"/>
          <w:lang w:val="ka-GE"/>
        </w:rPr>
        <w:t xml:space="preserve"> წლამდე ასაკის ბავშვმა, რომელთაც ჩაუტარდათ ორთოპედის პირველადი კონსულტაცია და გადაეცათ პროფილაქტიკური მედიკამენტის ერთი თვის მარაგი. საჭიროების მიხედვით, რენტგენოლოგიური დიაგნოსტიკა და ინსტრუმენტული გამოკვლევის შემდგომი კონსულტაცია ჩაუტარდა </w:t>
      </w:r>
      <w:r w:rsidRPr="00341C86">
        <w:rPr>
          <w:rFonts w:ascii="Sylfaen" w:hAnsi="Sylfaen"/>
          <w:sz w:val="24"/>
          <w:szCs w:val="24"/>
          <w:lang w:val="ka-GE"/>
        </w:rPr>
        <w:t>130</w:t>
      </w:r>
      <w:r w:rsidRPr="004F1777">
        <w:rPr>
          <w:rFonts w:ascii="Sylfaen" w:hAnsi="Sylfaen"/>
          <w:sz w:val="24"/>
          <w:szCs w:val="24"/>
          <w:lang w:val="ka-GE"/>
        </w:rPr>
        <w:t xml:space="preserve"> ბენეფიციარს. მუნიციპალიტეტების მიხედვით სულ  ბენეფიციარებიდან  </w:t>
      </w:r>
      <w:r w:rsidRPr="00341C86">
        <w:rPr>
          <w:rFonts w:ascii="Sylfaen" w:hAnsi="Sylfaen"/>
          <w:sz w:val="24"/>
          <w:szCs w:val="24"/>
          <w:lang w:val="ka-GE"/>
        </w:rPr>
        <w:t>96</w:t>
      </w:r>
      <w:r w:rsidRPr="004F1777">
        <w:rPr>
          <w:rFonts w:ascii="Sylfaen" w:hAnsi="Sylfaen"/>
          <w:sz w:val="24"/>
          <w:szCs w:val="24"/>
          <w:lang w:val="ka-GE"/>
        </w:rPr>
        <w:t xml:space="preserve"> გამოკვლეულ იქნა ქობულეთის მუნიციპალიტეტში, </w:t>
      </w:r>
      <w:r w:rsidRPr="00341C86">
        <w:rPr>
          <w:rFonts w:ascii="Sylfaen" w:hAnsi="Sylfaen"/>
          <w:sz w:val="24"/>
          <w:szCs w:val="24"/>
          <w:lang w:val="ka-GE"/>
        </w:rPr>
        <w:t>77</w:t>
      </w:r>
      <w:r w:rsidRPr="004F1777">
        <w:rPr>
          <w:rFonts w:ascii="Sylfaen" w:hAnsi="Sylfaen"/>
          <w:sz w:val="24"/>
          <w:szCs w:val="24"/>
          <w:lang w:val="ka-GE"/>
        </w:rPr>
        <w:t xml:space="preserve"> ხელვაჩაურში, </w:t>
      </w:r>
      <w:r w:rsidRPr="00341C86">
        <w:rPr>
          <w:rFonts w:ascii="Sylfaen" w:hAnsi="Sylfaen"/>
          <w:sz w:val="24"/>
          <w:szCs w:val="24"/>
          <w:lang w:val="ka-GE"/>
        </w:rPr>
        <w:t>17</w:t>
      </w:r>
      <w:r w:rsidRPr="00CB5C8D">
        <w:rPr>
          <w:rFonts w:ascii="Sylfaen" w:hAnsi="Sylfaen"/>
          <w:sz w:val="24"/>
          <w:szCs w:val="24"/>
          <w:lang w:val="ka-GE"/>
        </w:rPr>
        <w:t xml:space="preserve"> </w:t>
      </w:r>
      <w:r w:rsidRPr="004F1777">
        <w:rPr>
          <w:rFonts w:ascii="Sylfaen" w:hAnsi="Sylfaen"/>
          <w:sz w:val="24"/>
          <w:szCs w:val="24"/>
          <w:lang w:val="ka-GE"/>
        </w:rPr>
        <w:t xml:space="preserve">ქედის,    </w:t>
      </w:r>
      <w:r w:rsidRPr="00341C86">
        <w:rPr>
          <w:rFonts w:ascii="Sylfaen" w:hAnsi="Sylfaen"/>
          <w:sz w:val="24"/>
          <w:szCs w:val="24"/>
          <w:lang w:val="ka-GE"/>
        </w:rPr>
        <w:t>12</w:t>
      </w:r>
      <w:r w:rsidRPr="004F1777">
        <w:rPr>
          <w:rFonts w:ascii="Sylfaen" w:hAnsi="Sylfaen"/>
          <w:sz w:val="24"/>
          <w:szCs w:val="24"/>
          <w:lang w:val="ka-GE"/>
        </w:rPr>
        <w:t xml:space="preserve"> შუახევის და  </w:t>
      </w:r>
      <w:r w:rsidRPr="00341C86">
        <w:rPr>
          <w:rFonts w:ascii="Sylfaen" w:hAnsi="Sylfaen"/>
          <w:sz w:val="24"/>
          <w:szCs w:val="24"/>
          <w:lang w:val="ka-GE"/>
        </w:rPr>
        <w:t>28</w:t>
      </w:r>
      <w:r w:rsidRPr="004F1777">
        <w:rPr>
          <w:rFonts w:ascii="Sylfaen" w:hAnsi="Sylfaen"/>
          <w:sz w:val="24"/>
          <w:szCs w:val="24"/>
          <w:lang w:val="ka-GE"/>
        </w:rPr>
        <w:t xml:space="preserve">  ხულოს პირველადი ჯანდაცვის ცენტრების დონეზე. </w:t>
      </w:r>
    </w:p>
    <w:p w:rsidR="00B51EC6" w:rsidRPr="004F1777" w:rsidRDefault="00B51EC6" w:rsidP="00B51EC6">
      <w:pPr>
        <w:spacing w:after="0" w:line="240" w:lineRule="auto"/>
        <w:jc w:val="both"/>
        <w:rPr>
          <w:rFonts w:ascii="Sylfaen" w:hAnsi="Sylfaen"/>
          <w:sz w:val="24"/>
          <w:szCs w:val="24"/>
          <w:lang w:val="ka-GE"/>
        </w:rPr>
      </w:pPr>
    </w:p>
    <w:p w:rsidR="00B51EC6" w:rsidRPr="004F1777"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 xml:space="preserve">ღონისძიება N2 – </w:t>
      </w:r>
      <w:r>
        <w:rPr>
          <w:rFonts w:ascii="Sylfaen" w:hAnsi="Sylfaen"/>
          <w:sz w:val="24"/>
          <w:szCs w:val="24"/>
          <w:lang w:val="ka-GE"/>
        </w:rPr>
        <w:t xml:space="preserve">c </w:t>
      </w:r>
      <w:r w:rsidRPr="004F1777">
        <w:rPr>
          <w:rFonts w:ascii="Sylfaen" w:hAnsi="Sylfaen"/>
          <w:sz w:val="24"/>
          <w:szCs w:val="24"/>
          <w:lang w:val="ka-GE"/>
        </w:rPr>
        <w:t xml:space="preserve">ჰეპატიტით  დაავადებულ პირთა  დიაგნოსტიკის თანადაფინანსება  </w:t>
      </w:r>
    </w:p>
    <w:p w:rsidR="00B51EC6" w:rsidRPr="00CB5C8D"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 xml:space="preserve"> </w:t>
      </w:r>
      <w:r w:rsidRPr="00CB5C8D">
        <w:rPr>
          <w:rFonts w:ascii="Sylfaen" w:hAnsi="Sylfaen"/>
          <w:sz w:val="24"/>
          <w:szCs w:val="24"/>
          <w:lang w:val="ka-GE"/>
        </w:rPr>
        <w:t xml:space="preserve"> </w:t>
      </w:r>
    </w:p>
    <w:p w:rsidR="00B51EC6" w:rsidRPr="004F1777"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საანგარიშო პერიოდში </w:t>
      </w:r>
      <w:r w:rsidRPr="00341C86">
        <w:rPr>
          <w:rFonts w:ascii="Sylfaen" w:hAnsi="Sylfaen"/>
          <w:sz w:val="24"/>
          <w:szCs w:val="24"/>
          <w:lang w:val="ka-GE"/>
        </w:rPr>
        <w:t xml:space="preserve">149 </w:t>
      </w:r>
      <w:r w:rsidRPr="004F1777">
        <w:rPr>
          <w:rFonts w:ascii="Sylfaen" w:hAnsi="Sylfaen"/>
          <w:sz w:val="24"/>
          <w:szCs w:val="24"/>
          <w:lang w:val="ka-GE"/>
        </w:rPr>
        <w:t> ბენეფიციარს ჩაუტარდა მკურნალობაში ჩართვამდე საჭირო </w:t>
      </w:r>
      <w:r w:rsidRPr="00341C86">
        <w:rPr>
          <w:rFonts w:ascii="Sylfaen" w:hAnsi="Sylfaen"/>
          <w:sz w:val="24"/>
          <w:szCs w:val="24"/>
          <w:lang w:val="ka-GE"/>
        </w:rPr>
        <w:t>196</w:t>
      </w:r>
      <w:r w:rsidRPr="004F1777">
        <w:rPr>
          <w:rFonts w:ascii="Sylfaen" w:hAnsi="Sylfaen"/>
          <w:sz w:val="24"/>
          <w:szCs w:val="24"/>
          <w:lang w:val="ka-GE"/>
        </w:rPr>
        <w:t>  გამოკვლევა, ხოლო </w:t>
      </w:r>
      <w:r w:rsidRPr="00341C86">
        <w:rPr>
          <w:rFonts w:ascii="Sylfaen" w:hAnsi="Sylfaen"/>
          <w:sz w:val="24"/>
          <w:szCs w:val="24"/>
          <w:lang w:val="ka-GE"/>
        </w:rPr>
        <w:t>139</w:t>
      </w:r>
      <w:r w:rsidRPr="004F1777">
        <w:rPr>
          <w:rFonts w:ascii="Sylfaen" w:hAnsi="Sylfaen"/>
          <w:sz w:val="24"/>
          <w:szCs w:val="24"/>
          <w:lang w:val="ka-GE"/>
        </w:rPr>
        <w:t> ბენეფიციარს  მკურნალობის პროცესის მონიტორინგის მიზნით  საჭირო  </w:t>
      </w:r>
      <w:r w:rsidRPr="00341C86">
        <w:rPr>
          <w:rFonts w:ascii="Sylfaen" w:hAnsi="Sylfaen"/>
          <w:sz w:val="24"/>
          <w:szCs w:val="24"/>
          <w:lang w:val="ka-GE"/>
        </w:rPr>
        <w:t>251</w:t>
      </w:r>
      <w:r w:rsidRPr="004F1777">
        <w:rPr>
          <w:rFonts w:ascii="Sylfaen" w:hAnsi="Sylfaen"/>
          <w:sz w:val="24"/>
          <w:szCs w:val="24"/>
          <w:lang w:val="ka-GE"/>
        </w:rPr>
        <w:t> გამოკვლევა. </w:t>
      </w:r>
    </w:p>
    <w:p w:rsidR="00B51EC6" w:rsidRPr="004F1777" w:rsidRDefault="00B51EC6" w:rsidP="00B51EC6">
      <w:pPr>
        <w:spacing w:after="0" w:line="240" w:lineRule="auto"/>
        <w:jc w:val="both"/>
        <w:rPr>
          <w:rFonts w:ascii="Sylfaen" w:hAnsi="Sylfaen"/>
          <w:sz w:val="24"/>
          <w:szCs w:val="24"/>
          <w:lang w:val="ka-GE"/>
        </w:rPr>
      </w:pPr>
    </w:p>
    <w:p w:rsidR="00B51EC6"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ღონისძიება N3 –</w:t>
      </w:r>
      <w:r w:rsidRPr="00CB5C8D">
        <w:rPr>
          <w:rFonts w:ascii="Sylfaen" w:hAnsi="Sylfaen"/>
          <w:sz w:val="24"/>
          <w:szCs w:val="24"/>
          <w:lang w:val="ka-GE"/>
        </w:rPr>
        <w:t xml:space="preserve"> </w:t>
      </w:r>
      <w:r w:rsidRPr="004F1777">
        <w:rPr>
          <w:rFonts w:ascii="Sylfaen" w:hAnsi="Sylfaen"/>
          <w:sz w:val="24"/>
          <w:szCs w:val="24"/>
          <w:lang w:val="ka-GE"/>
        </w:rPr>
        <w:t>ფარისებრი ჯირკვლის გამოკვლევა ორსულებში</w:t>
      </w:r>
    </w:p>
    <w:p w:rsidR="00B51EC6" w:rsidRPr="004F1777" w:rsidRDefault="00B51EC6" w:rsidP="00B51EC6">
      <w:pPr>
        <w:spacing w:after="0" w:line="240" w:lineRule="auto"/>
        <w:jc w:val="both"/>
        <w:rPr>
          <w:rFonts w:ascii="Sylfaen" w:hAnsi="Sylfaen"/>
          <w:sz w:val="24"/>
          <w:szCs w:val="24"/>
          <w:lang w:val="ka-GE"/>
        </w:rPr>
      </w:pPr>
    </w:p>
    <w:p w:rsidR="00B51EC6" w:rsidRPr="004F1777" w:rsidRDefault="00B51EC6" w:rsidP="00B51EC6">
      <w:pPr>
        <w:spacing w:after="0"/>
        <w:jc w:val="both"/>
        <w:rPr>
          <w:rFonts w:ascii="Sylfaen" w:eastAsia="Calibri" w:hAnsi="Sylfaen" w:cs="Sylfaen"/>
          <w:color w:val="000000"/>
          <w:sz w:val="24"/>
          <w:szCs w:val="24"/>
          <w:lang w:val="ka-GE"/>
        </w:rPr>
      </w:pPr>
      <w:r w:rsidRPr="004F1777">
        <w:rPr>
          <w:rFonts w:ascii="Sylfaen" w:hAnsi="Sylfaen"/>
          <w:sz w:val="24"/>
          <w:szCs w:val="24"/>
          <w:lang w:val="ka-GE"/>
        </w:rPr>
        <w:t xml:space="preserve">რეგიონის ტერიტორიაზე მიმდინარე წლის პირველ კვარტალში, ფარისებრი ჯირკვლის დიაგნოსტიკის მიზნით მომსახურება გაეწია ანტენატალურ კომპონენტში ჩართულ სულ </w:t>
      </w:r>
      <w:r w:rsidRPr="00341C86">
        <w:rPr>
          <w:rFonts w:ascii="Sylfaen" w:hAnsi="Sylfaen"/>
          <w:sz w:val="24"/>
          <w:szCs w:val="24"/>
          <w:lang w:val="ka-GE"/>
        </w:rPr>
        <w:t>1084</w:t>
      </w:r>
      <w:r w:rsidRPr="004F1777">
        <w:rPr>
          <w:rFonts w:ascii="Sylfaen" w:hAnsi="Sylfaen"/>
          <w:sz w:val="24"/>
          <w:szCs w:val="24"/>
          <w:lang w:val="ka-GE"/>
        </w:rPr>
        <w:t xml:space="preserve"> ორსულს, თითოეულ მათგანს ჩაუტარდა  ფარისებრი  ჯირკვლის </w:t>
      </w:r>
      <w:r w:rsidRPr="004F1777">
        <w:rPr>
          <w:rFonts w:ascii="Sylfaen" w:hAnsi="Sylfaen"/>
          <w:sz w:val="24"/>
          <w:szCs w:val="24"/>
          <w:lang w:val="ka-GE"/>
        </w:rPr>
        <w:lastRenderedPageBreak/>
        <w:t xml:space="preserve">ექოსკოპია, ენდოკრინოლოგის კონსულტაცია, განესაზღვრა თავისუფალი  თიროქსინისა და თირეოტროპული ჰორმონის დონე. </w:t>
      </w:r>
    </w:p>
    <w:p w:rsidR="00B51EC6" w:rsidRDefault="00B51EC6" w:rsidP="00B51EC6">
      <w:pPr>
        <w:spacing w:after="0" w:line="240" w:lineRule="auto"/>
        <w:jc w:val="both"/>
        <w:rPr>
          <w:rFonts w:ascii="Sylfaen" w:hAnsi="Sylfaen"/>
          <w:sz w:val="24"/>
          <w:szCs w:val="24"/>
          <w:lang w:val="ka-GE"/>
        </w:rPr>
      </w:pPr>
    </w:p>
    <w:p w:rsidR="00B51EC6" w:rsidRDefault="00B51EC6" w:rsidP="00B51EC6">
      <w:pPr>
        <w:spacing w:after="0" w:line="240" w:lineRule="auto"/>
        <w:jc w:val="both"/>
        <w:rPr>
          <w:rFonts w:ascii="Sylfaen" w:hAnsi="Sylfaen"/>
          <w:sz w:val="24"/>
          <w:szCs w:val="24"/>
          <w:lang w:val="ka-GE"/>
        </w:rPr>
      </w:pPr>
    </w:p>
    <w:p w:rsidR="00B51EC6" w:rsidRDefault="00B51EC6" w:rsidP="00B51EC6">
      <w:pPr>
        <w:spacing w:after="0" w:line="240" w:lineRule="auto"/>
        <w:jc w:val="both"/>
        <w:rPr>
          <w:rFonts w:ascii="Sylfaen" w:hAnsi="Sylfaen"/>
          <w:sz w:val="24"/>
          <w:szCs w:val="24"/>
          <w:lang w:val="ka-GE"/>
        </w:rPr>
      </w:pPr>
    </w:p>
    <w:p w:rsidR="00B51EC6" w:rsidRPr="00C15B69"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ღონისძიება N4 –   ახალშობილთა სკრინინგი მუკოვისციდოზზე</w:t>
      </w:r>
    </w:p>
    <w:p w:rsidR="00B51EC6" w:rsidRPr="00C15B69" w:rsidRDefault="00B51EC6" w:rsidP="00B51EC6">
      <w:pPr>
        <w:spacing w:after="0" w:line="240" w:lineRule="auto"/>
        <w:jc w:val="both"/>
        <w:rPr>
          <w:rFonts w:ascii="Sylfaen" w:hAnsi="Sylfaen"/>
          <w:sz w:val="24"/>
          <w:szCs w:val="24"/>
          <w:lang w:val="ka-GE"/>
        </w:rPr>
      </w:pPr>
    </w:p>
    <w:p w:rsidR="00B51EC6" w:rsidRPr="001804B1" w:rsidRDefault="00B51EC6" w:rsidP="00B51EC6">
      <w:pPr>
        <w:spacing w:after="0" w:line="240" w:lineRule="auto"/>
        <w:jc w:val="both"/>
        <w:rPr>
          <w:sz w:val="24"/>
          <w:szCs w:val="24"/>
          <w:lang w:val="ka-GE"/>
        </w:rPr>
      </w:pPr>
      <w:r w:rsidRPr="001804B1">
        <w:rPr>
          <w:rFonts w:ascii="Sylfaen" w:hAnsi="Sylfaen"/>
          <w:sz w:val="24"/>
          <w:szCs w:val="24"/>
          <w:lang w:val="ka-GE"/>
        </w:rPr>
        <w:t>ახალშობილთა</w:t>
      </w:r>
      <w:r w:rsidRPr="001804B1">
        <w:rPr>
          <w:sz w:val="24"/>
          <w:szCs w:val="24"/>
          <w:lang w:val="ka-GE"/>
        </w:rPr>
        <w:t xml:space="preserve"> </w:t>
      </w:r>
      <w:r w:rsidRPr="001804B1">
        <w:rPr>
          <w:rFonts w:ascii="Sylfaen" w:hAnsi="Sylfaen"/>
          <w:sz w:val="24"/>
          <w:szCs w:val="24"/>
          <w:lang w:val="ka-GE"/>
        </w:rPr>
        <w:t>სკრინინგი</w:t>
      </w:r>
      <w:r w:rsidRPr="001804B1">
        <w:rPr>
          <w:sz w:val="24"/>
          <w:szCs w:val="24"/>
          <w:lang w:val="ka-GE"/>
        </w:rPr>
        <w:t xml:space="preserve"> - 0</w:t>
      </w:r>
    </w:p>
    <w:p w:rsidR="00B51EC6" w:rsidRPr="00341C86" w:rsidRDefault="00B51EC6" w:rsidP="00B51EC6">
      <w:pPr>
        <w:spacing w:after="0" w:line="240" w:lineRule="auto"/>
        <w:jc w:val="both"/>
        <w:rPr>
          <w:sz w:val="24"/>
          <w:szCs w:val="24"/>
          <w:lang w:val="ka-GE"/>
        </w:rPr>
      </w:pPr>
      <w:r w:rsidRPr="001804B1">
        <w:rPr>
          <w:sz w:val="24"/>
          <w:szCs w:val="24"/>
          <w:lang w:val="ka-GE"/>
        </w:rPr>
        <w:t xml:space="preserve"> (</w:t>
      </w:r>
      <w:r w:rsidRPr="001804B1">
        <w:rPr>
          <w:rFonts w:ascii="Sylfaen" w:hAnsi="Sylfaen"/>
          <w:sz w:val="24"/>
          <w:szCs w:val="24"/>
          <w:lang w:val="ka-GE"/>
        </w:rPr>
        <w:t>მომსახურება</w:t>
      </w:r>
      <w:r w:rsidRPr="001804B1">
        <w:rPr>
          <w:sz w:val="24"/>
          <w:szCs w:val="24"/>
          <w:lang w:val="ka-GE"/>
        </w:rPr>
        <w:t xml:space="preserve"> </w:t>
      </w:r>
      <w:r w:rsidRPr="001804B1">
        <w:rPr>
          <w:rFonts w:ascii="Sylfaen" w:hAnsi="Sylfaen"/>
          <w:sz w:val="24"/>
          <w:szCs w:val="24"/>
          <w:lang w:val="ka-GE"/>
        </w:rPr>
        <w:t>დაფინანსდა</w:t>
      </w:r>
      <w:r w:rsidRPr="001804B1">
        <w:rPr>
          <w:sz w:val="24"/>
          <w:szCs w:val="24"/>
          <w:lang w:val="ka-GE"/>
        </w:rPr>
        <w:t xml:space="preserve">  </w:t>
      </w:r>
      <w:r w:rsidRPr="001804B1">
        <w:rPr>
          <w:rFonts w:ascii="Sylfaen" w:hAnsi="Sylfaen"/>
          <w:sz w:val="24"/>
          <w:szCs w:val="24"/>
          <w:lang w:val="ka-GE"/>
        </w:rPr>
        <w:t>სახელმწიფო</w:t>
      </w:r>
      <w:r w:rsidRPr="001804B1">
        <w:rPr>
          <w:sz w:val="24"/>
          <w:szCs w:val="24"/>
          <w:lang w:val="ka-GE"/>
        </w:rPr>
        <w:t xml:space="preserve"> </w:t>
      </w:r>
      <w:r w:rsidRPr="001804B1">
        <w:rPr>
          <w:rFonts w:ascii="Sylfaen" w:hAnsi="Sylfaen"/>
          <w:sz w:val="24"/>
          <w:szCs w:val="24"/>
          <w:lang w:val="ka-GE"/>
        </w:rPr>
        <w:t>პროგრამით</w:t>
      </w:r>
      <w:r w:rsidRPr="001804B1">
        <w:rPr>
          <w:sz w:val="24"/>
          <w:szCs w:val="24"/>
          <w:lang w:val="ka-GE"/>
        </w:rPr>
        <w:t>)</w:t>
      </w:r>
    </w:p>
    <w:p w:rsidR="00B51EC6" w:rsidRPr="00341C86" w:rsidRDefault="00B51EC6" w:rsidP="00B51EC6">
      <w:pPr>
        <w:spacing w:after="0" w:line="240" w:lineRule="auto"/>
        <w:jc w:val="both"/>
        <w:rPr>
          <w:rFonts w:ascii="Sylfaen" w:hAnsi="Sylfaen"/>
          <w:sz w:val="24"/>
          <w:szCs w:val="24"/>
          <w:lang w:val="ka-GE"/>
        </w:rPr>
      </w:pPr>
    </w:p>
    <w:p w:rsidR="00B51EC6" w:rsidRPr="00C15B69"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 xml:space="preserve">ღონისძიება N5 – სმენის </w:t>
      </w:r>
      <w:r>
        <w:rPr>
          <w:rFonts w:ascii="Sylfaen" w:hAnsi="Sylfaen"/>
          <w:sz w:val="24"/>
          <w:szCs w:val="24"/>
          <w:lang w:val="ka-GE"/>
        </w:rPr>
        <w:t>თანდაყოლილი პათოლოგიის მეორეული დიაგნოსტიკა</w:t>
      </w:r>
    </w:p>
    <w:p w:rsidR="00B51EC6" w:rsidRPr="00C15B69" w:rsidRDefault="00B51EC6" w:rsidP="00B51EC6">
      <w:pPr>
        <w:spacing w:after="0" w:line="240" w:lineRule="auto"/>
        <w:jc w:val="both"/>
        <w:rPr>
          <w:rFonts w:ascii="Sylfaen" w:hAnsi="Sylfaen"/>
          <w:sz w:val="24"/>
          <w:szCs w:val="24"/>
          <w:lang w:val="ka-GE"/>
        </w:rPr>
      </w:pPr>
    </w:p>
    <w:p w:rsidR="00B51EC6" w:rsidRPr="00C15B69" w:rsidRDefault="00B51EC6" w:rsidP="00B51EC6">
      <w:pPr>
        <w:spacing w:after="0" w:line="240" w:lineRule="auto"/>
        <w:rPr>
          <w:rFonts w:ascii="Sylfaen" w:hAnsi="Sylfaen"/>
          <w:sz w:val="24"/>
          <w:szCs w:val="24"/>
          <w:lang w:val="ka-GE"/>
        </w:rPr>
      </w:pPr>
      <w:r w:rsidRPr="00292E3F">
        <w:rPr>
          <w:rFonts w:ascii="Sylfaen" w:hAnsi="Sylfaen"/>
          <w:sz w:val="24"/>
          <w:szCs w:val="24"/>
          <w:lang w:val="ka-GE"/>
        </w:rPr>
        <w:t>შუა</w:t>
      </w:r>
      <w:r w:rsidRPr="00292E3F">
        <w:rPr>
          <w:sz w:val="24"/>
          <w:szCs w:val="24"/>
          <w:lang w:val="ka-GE"/>
        </w:rPr>
        <w:t xml:space="preserve"> </w:t>
      </w:r>
      <w:r w:rsidRPr="00292E3F">
        <w:rPr>
          <w:rFonts w:ascii="Sylfaen" w:hAnsi="Sylfaen"/>
          <w:sz w:val="24"/>
          <w:szCs w:val="24"/>
          <w:lang w:val="ka-GE"/>
        </w:rPr>
        <w:t>ყურის</w:t>
      </w:r>
      <w:r w:rsidRPr="00292E3F">
        <w:rPr>
          <w:sz w:val="24"/>
          <w:szCs w:val="24"/>
          <w:lang w:val="ka-GE"/>
        </w:rPr>
        <w:t xml:space="preserve"> </w:t>
      </w:r>
      <w:r w:rsidRPr="00292E3F">
        <w:rPr>
          <w:rFonts w:ascii="Sylfaen" w:hAnsi="Sylfaen"/>
          <w:sz w:val="24"/>
          <w:szCs w:val="24"/>
          <w:lang w:val="ka-GE"/>
        </w:rPr>
        <w:t>გამოკვლევა</w:t>
      </w:r>
      <w:r w:rsidRPr="00292E3F">
        <w:rPr>
          <w:sz w:val="24"/>
          <w:szCs w:val="24"/>
          <w:lang w:val="ka-GE"/>
        </w:rPr>
        <w:t xml:space="preserve"> </w:t>
      </w:r>
      <w:r w:rsidRPr="00292E3F">
        <w:rPr>
          <w:rFonts w:ascii="Sylfaen" w:hAnsi="Sylfaen"/>
          <w:sz w:val="24"/>
          <w:szCs w:val="24"/>
          <w:lang w:val="ka-GE"/>
        </w:rPr>
        <w:t>ანუ</w:t>
      </w:r>
      <w:r w:rsidRPr="00292E3F">
        <w:rPr>
          <w:sz w:val="24"/>
          <w:szCs w:val="24"/>
          <w:lang w:val="ka-GE"/>
        </w:rPr>
        <w:t xml:space="preserve"> </w:t>
      </w:r>
      <w:r w:rsidRPr="00292E3F">
        <w:rPr>
          <w:rFonts w:ascii="Sylfaen" w:hAnsi="Sylfaen"/>
          <w:sz w:val="24"/>
          <w:szCs w:val="24"/>
          <w:lang w:val="ka-GE"/>
        </w:rPr>
        <w:t>სმენის</w:t>
      </w:r>
      <w:r w:rsidRPr="00292E3F">
        <w:rPr>
          <w:sz w:val="24"/>
          <w:szCs w:val="24"/>
          <w:lang w:val="ka-GE"/>
        </w:rPr>
        <w:t xml:space="preserve"> </w:t>
      </w:r>
      <w:r w:rsidRPr="00292E3F">
        <w:rPr>
          <w:rFonts w:ascii="Sylfaen" w:hAnsi="Sylfaen"/>
          <w:sz w:val="24"/>
          <w:szCs w:val="24"/>
          <w:lang w:val="ka-GE"/>
        </w:rPr>
        <w:t>მეორეული</w:t>
      </w:r>
      <w:r w:rsidRPr="00292E3F">
        <w:rPr>
          <w:sz w:val="24"/>
          <w:szCs w:val="24"/>
          <w:lang w:val="ka-GE"/>
        </w:rPr>
        <w:t xml:space="preserve"> </w:t>
      </w:r>
      <w:r w:rsidRPr="00292E3F">
        <w:rPr>
          <w:rFonts w:ascii="Sylfaen" w:hAnsi="Sylfaen"/>
          <w:sz w:val="24"/>
          <w:szCs w:val="24"/>
          <w:lang w:val="ka-GE"/>
        </w:rPr>
        <w:t>სკრინინგი</w:t>
      </w:r>
      <w:r>
        <w:rPr>
          <w:sz w:val="24"/>
          <w:szCs w:val="24"/>
          <w:lang w:val="ka-GE"/>
        </w:rPr>
        <w:t xml:space="preserve"> </w:t>
      </w:r>
      <w:r>
        <w:rPr>
          <w:rFonts w:ascii="Sylfaen" w:hAnsi="Sylfaen"/>
          <w:sz w:val="24"/>
          <w:szCs w:val="24"/>
          <w:lang w:val="ka-GE"/>
        </w:rPr>
        <w:t xml:space="preserve"> </w:t>
      </w:r>
      <w:r w:rsidRPr="00292E3F">
        <w:rPr>
          <w:rFonts w:ascii="Sylfaen" w:hAnsi="Sylfaen"/>
          <w:sz w:val="24"/>
          <w:szCs w:val="24"/>
          <w:lang w:val="ka-GE"/>
        </w:rPr>
        <w:t>ჩაუტარდა</w:t>
      </w:r>
      <w:r w:rsidRPr="00292E3F">
        <w:rPr>
          <w:sz w:val="24"/>
          <w:szCs w:val="24"/>
          <w:lang w:val="ka-GE"/>
        </w:rPr>
        <w:t xml:space="preserve"> 5 </w:t>
      </w:r>
      <w:r w:rsidRPr="00292E3F">
        <w:rPr>
          <w:rFonts w:ascii="Sylfaen" w:hAnsi="Sylfaen"/>
          <w:sz w:val="24"/>
          <w:szCs w:val="24"/>
          <w:lang w:val="ka-GE"/>
        </w:rPr>
        <w:t>ბენეფიციარს</w:t>
      </w:r>
      <w:r w:rsidRPr="00292E3F">
        <w:rPr>
          <w:sz w:val="24"/>
          <w:szCs w:val="24"/>
          <w:lang w:val="ka-GE"/>
        </w:rPr>
        <w:t xml:space="preserve">, </w:t>
      </w:r>
      <w:r>
        <w:rPr>
          <w:rFonts w:ascii="Sylfaen" w:hAnsi="Sylfaen"/>
          <w:sz w:val="24"/>
          <w:szCs w:val="24"/>
          <w:lang w:val="ka-GE"/>
        </w:rPr>
        <w:t xml:space="preserve">ყველა ბენეფიციარი </w:t>
      </w:r>
      <w:r w:rsidRPr="00292E3F">
        <w:rPr>
          <w:rFonts w:ascii="Sylfaen" w:hAnsi="Sylfaen"/>
          <w:sz w:val="24"/>
          <w:szCs w:val="24"/>
          <w:lang w:val="ka-GE"/>
        </w:rPr>
        <w:t>ქობულეთი</w:t>
      </w:r>
      <w:r>
        <w:rPr>
          <w:rFonts w:ascii="Sylfaen" w:hAnsi="Sylfaen"/>
          <w:sz w:val="24"/>
          <w:szCs w:val="24"/>
          <w:lang w:val="ka-GE"/>
        </w:rPr>
        <w:t>ს მუნიციპალიტეტიდან,</w:t>
      </w:r>
      <w:r>
        <w:rPr>
          <w:sz w:val="24"/>
          <w:szCs w:val="24"/>
          <w:lang w:val="ka-GE"/>
        </w:rPr>
        <w:t xml:space="preserve"> </w:t>
      </w:r>
      <w:r>
        <w:rPr>
          <w:rFonts w:ascii="Sylfaen" w:hAnsi="Sylfaen"/>
          <w:sz w:val="24"/>
          <w:szCs w:val="24"/>
          <w:lang w:val="ka-GE"/>
        </w:rPr>
        <w:t xml:space="preserve">  </w:t>
      </w:r>
      <w:r w:rsidRPr="00292E3F">
        <w:rPr>
          <w:rFonts w:ascii="Sylfaen" w:hAnsi="Sylfaen"/>
          <w:sz w:val="24"/>
          <w:szCs w:val="24"/>
          <w:lang w:val="ka-GE"/>
        </w:rPr>
        <w:t>ტვინის</w:t>
      </w:r>
      <w:r w:rsidRPr="00292E3F">
        <w:rPr>
          <w:sz w:val="24"/>
          <w:szCs w:val="24"/>
          <w:lang w:val="ka-GE"/>
        </w:rPr>
        <w:t xml:space="preserve"> </w:t>
      </w:r>
      <w:r w:rsidRPr="00292E3F">
        <w:rPr>
          <w:rFonts w:ascii="Sylfaen" w:hAnsi="Sylfaen"/>
          <w:sz w:val="24"/>
          <w:szCs w:val="24"/>
          <w:lang w:val="ka-GE"/>
        </w:rPr>
        <w:t>ღეროს</w:t>
      </w:r>
      <w:r w:rsidRPr="00292E3F">
        <w:rPr>
          <w:sz w:val="24"/>
          <w:szCs w:val="24"/>
          <w:lang w:val="ka-GE"/>
        </w:rPr>
        <w:t xml:space="preserve"> </w:t>
      </w:r>
      <w:r w:rsidRPr="00292E3F">
        <w:rPr>
          <w:rFonts w:ascii="Sylfaen" w:hAnsi="Sylfaen"/>
          <w:sz w:val="24"/>
          <w:szCs w:val="24"/>
          <w:lang w:val="ka-GE"/>
        </w:rPr>
        <w:t>სმენის</w:t>
      </w:r>
      <w:r w:rsidRPr="00292E3F">
        <w:rPr>
          <w:sz w:val="24"/>
          <w:szCs w:val="24"/>
          <w:lang w:val="ka-GE"/>
        </w:rPr>
        <w:t xml:space="preserve"> </w:t>
      </w:r>
      <w:r w:rsidRPr="00292E3F">
        <w:rPr>
          <w:rFonts w:ascii="Sylfaen" w:hAnsi="Sylfaen"/>
          <w:sz w:val="24"/>
          <w:szCs w:val="24"/>
          <w:lang w:val="ka-GE"/>
        </w:rPr>
        <w:t>პასუხის</w:t>
      </w:r>
      <w:r w:rsidRPr="00292E3F">
        <w:rPr>
          <w:sz w:val="24"/>
          <w:szCs w:val="24"/>
          <w:lang w:val="ka-GE"/>
        </w:rPr>
        <w:t xml:space="preserve"> </w:t>
      </w:r>
      <w:r w:rsidRPr="00292E3F">
        <w:rPr>
          <w:rFonts w:ascii="Sylfaen" w:hAnsi="Sylfaen"/>
          <w:sz w:val="24"/>
          <w:szCs w:val="24"/>
          <w:lang w:val="ka-GE"/>
        </w:rPr>
        <w:t>მარტივი</w:t>
      </w:r>
      <w:r w:rsidRPr="00292E3F">
        <w:rPr>
          <w:sz w:val="24"/>
          <w:szCs w:val="24"/>
          <w:lang w:val="ka-GE"/>
        </w:rPr>
        <w:t xml:space="preserve">    </w:t>
      </w:r>
      <w:r w:rsidRPr="00292E3F">
        <w:rPr>
          <w:rFonts w:ascii="Sylfaen" w:hAnsi="Sylfaen"/>
          <w:sz w:val="24"/>
          <w:szCs w:val="24"/>
          <w:lang w:val="ka-GE"/>
        </w:rPr>
        <w:t>ტესტი</w:t>
      </w:r>
      <w:r w:rsidRPr="00292E3F">
        <w:rPr>
          <w:sz w:val="24"/>
          <w:szCs w:val="24"/>
          <w:lang w:val="ka-GE"/>
        </w:rPr>
        <w:t xml:space="preserve"> -  4   </w:t>
      </w:r>
      <w:r>
        <w:rPr>
          <w:rFonts w:ascii="Sylfaen" w:hAnsi="Sylfaen"/>
          <w:sz w:val="24"/>
          <w:szCs w:val="24"/>
          <w:lang w:val="ka-GE"/>
        </w:rPr>
        <w:t xml:space="preserve">ბენეფიციარი, </w:t>
      </w:r>
      <w:r w:rsidRPr="00292E3F">
        <w:rPr>
          <w:sz w:val="24"/>
          <w:szCs w:val="24"/>
          <w:lang w:val="ka-GE"/>
        </w:rPr>
        <w:t xml:space="preserve">  </w:t>
      </w:r>
      <w:r w:rsidRPr="00292E3F">
        <w:rPr>
          <w:rFonts w:ascii="Sylfaen" w:hAnsi="Sylfaen" w:cs="Sylfaen"/>
          <w:sz w:val="24"/>
          <w:szCs w:val="24"/>
          <w:lang w:val="ka-GE"/>
        </w:rPr>
        <w:t>ტიმპანომეტრია</w:t>
      </w:r>
      <w:r>
        <w:rPr>
          <w:rFonts w:ascii="Sylfaen" w:hAnsi="Sylfaen" w:cs="Sylfaen"/>
          <w:sz w:val="24"/>
          <w:szCs w:val="24"/>
          <w:lang w:val="ka-GE"/>
        </w:rPr>
        <w:t xml:space="preserve"> -</w:t>
      </w:r>
      <w:r>
        <w:rPr>
          <w:sz w:val="24"/>
          <w:szCs w:val="24"/>
          <w:lang w:val="ka-GE"/>
        </w:rPr>
        <w:t xml:space="preserve"> 5 </w:t>
      </w:r>
      <w:r>
        <w:rPr>
          <w:rFonts w:ascii="Sylfaen" w:hAnsi="Sylfaen"/>
          <w:sz w:val="24"/>
          <w:szCs w:val="24"/>
          <w:lang w:val="ka-GE"/>
        </w:rPr>
        <w:t>.</w:t>
      </w:r>
      <w:r w:rsidRPr="00292E3F">
        <w:rPr>
          <w:sz w:val="24"/>
          <w:szCs w:val="24"/>
          <w:lang w:val="ka-GE"/>
        </w:rPr>
        <w:t xml:space="preserve">                                                                                                                                                                                                       </w:t>
      </w:r>
      <w:r>
        <w:rPr>
          <w:sz w:val="24"/>
          <w:szCs w:val="24"/>
          <w:lang w:val="ka-GE"/>
        </w:rPr>
        <w:t xml:space="preserve">            </w:t>
      </w:r>
    </w:p>
    <w:p w:rsidR="00B51EC6" w:rsidRPr="00C15B69" w:rsidRDefault="00B51EC6" w:rsidP="00B51EC6">
      <w:pPr>
        <w:spacing w:after="0" w:line="240" w:lineRule="auto"/>
        <w:jc w:val="both"/>
        <w:rPr>
          <w:rFonts w:ascii="Sylfaen" w:hAnsi="Sylfaen"/>
          <w:sz w:val="24"/>
          <w:szCs w:val="24"/>
          <w:lang w:val="ka-GE"/>
        </w:rPr>
      </w:pPr>
    </w:p>
    <w:p w:rsidR="00B51EC6" w:rsidRPr="004F1777"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ღონისძიება N</w:t>
      </w:r>
      <w:r w:rsidRPr="00C15B69">
        <w:rPr>
          <w:rFonts w:ascii="Sylfaen" w:hAnsi="Sylfaen"/>
          <w:sz w:val="24"/>
          <w:szCs w:val="24"/>
          <w:lang w:val="ka-GE"/>
        </w:rPr>
        <w:t>6 - ბრონქული ასთმის დიაგნოსტიკა  სამიზნე ჯგუფში</w:t>
      </w:r>
    </w:p>
    <w:p w:rsidR="00B51EC6" w:rsidRPr="004F1777" w:rsidRDefault="00B51EC6" w:rsidP="00B51EC6">
      <w:pPr>
        <w:spacing w:after="0" w:line="240" w:lineRule="auto"/>
        <w:jc w:val="both"/>
        <w:rPr>
          <w:rFonts w:ascii="Sylfaen" w:hAnsi="Sylfaen"/>
          <w:sz w:val="24"/>
          <w:szCs w:val="24"/>
          <w:lang w:val="ka-GE"/>
        </w:rPr>
      </w:pP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sidRPr="004F1777">
        <w:rPr>
          <w:rFonts w:ascii="Sylfaen" w:eastAsia="Times New Roman" w:hAnsi="Sylfaen" w:cs="Sylfaen"/>
          <w:sz w:val="24"/>
          <w:szCs w:val="24"/>
          <w:lang w:val="ka-GE" w:eastAsia="ru-RU"/>
        </w:rPr>
        <w:t xml:space="preserve">ალერგიულ დაავადებათა დიაგნოსტირებისა და მართვის დაგეგმვის მიზნით ღონისძიებით ისარგებლა </w:t>
      </w:r>
      <w:r>
        <w:rPr>
          <w:rFonts w:ascii="Sylfaen" w:eastAsia="Times New Roman" w:hAnsi="Sylfaen" w:cs="Sylfaen"/>
          <w:sz w:val="24"/>
          <w:szCs w:val="24"/>
          <w:lang w:val="ka-GE" w:eastAsia="ru-RU"/>
        </w:rPr>
        <w:t>15</w:t>
      </w:r>
      <w:r w:rsidRPr="004F1777">
        <w:rPr>
          <w:rFonts w:ascii="Sylfaen" w:eastAsia="Times New Roman" w:hAnsi="Sylfaen" w:cs="Sylfaen"/>
          <w:sz w:val="24"/>
          <w:szCs w:val="24"/>
          <w:lang w:val="ka-GE" w:eastAsia="ru-RU"/>
        </w:rPr>
        <w:t xml:space="preserve">- მა ბენეფიციარმა, მ.შ:  </w:t>
      </w: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sidRPr="004F1777">
        <w:rPr>
          <w:rFonts w:ascii="Sylfaen" w:eastAsia="Times New Roman" w:hAnsi="Sylfaen" w:cs="Sylfaen"/>
          <w:sz w:val="24"/>
          <w:szCs w:val="24"/>
          <w:lang w:val="ka-GE" w:eastAsia="ru-RU"/>
        </w:rPr>
        <w:t xml:space="preserve">ა) ალერგოლოგის კონსულტაცია ჩაუტარდა </w:t>
      </w:r>
      <w:r>
        <w:rPr>
          <w:rFonts w:ascii="Sylfaen" w:eastAsia="Times New Roman" w:hAnsi="Sylfaen" w:cs="Sylfaen"/>
          <w:sz w:val="24"/>
          <w:szCs w:val="24"/>
          <w:lang w:val="ka-GE" w:eastAsia="ru-RU"/>
        </w:rPr>
        <w:t>15</w:t>
      </w:r>
      <w:r w:rsidRPr="004F1777">
        <w:rPr>
          <w:rFonts w:ascii="Sylfaen" w:eastAsia="Times New Roman" w:hAnsi="Sylfaen" w:cs="Sylfaen"/>
          <w:sz w:val="24"/>
          <w:szCs w:val="24"/>
          <w:lang w:val="ka-GE" w:eastAsia="ru-RU"/>
        </w:rPr>
        <w:t xml:space="preserve">-ს, </w:t>
      </w: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sidRPr="004F1777">
        <w:rPr>
          <w:rFonts w:ascii="Sylfaen" w:eastAsia="Times New Roman" w:hAnsi="Sylfaen" w:cs="Sylfaen"/>
          <w:sz w:val="24"/>
          <w:szCs w:val="24"/>
          <w:lang w:val="ka-GE" w:eastAsia="ru-RU"/>
        </w:rPr>
        <w:t xml:space="preserve">ბ) გარეგანი სუნთქვის ფუნქციის გამოკვლევა </w:t>
      </w:r>
      <w:r>
        <w:rPr>
          <w:rFonts w:ascii="Sylfaen" w:eastAsia="Times New Roman" w:hAnsi="Sylfaen" w:cs="Sylfaen"/>
          <w:sz w:val="24"/>
          <w:szCs w:val="24"/>
          <w:lang w:val="ka-GE" w:eastAsia="ru-RU"/>
        </w:rPr>
        <w:t>15</w:t>
      </w:r>
      <w:r w:rsidRPr="004F1777">
        <w:rPr>
          <w:rFonts w:ascii="Sylfaen" w:eastAsia="Times New Roman" w:hAnsi="Sylfaen" w:cs="Sylfaen"/>
          <w:sz w:val="24"/>
          <w:szCs w:val="24"/>
          <w:lang w:val="ka-GE" w:eastAsia="ru-RU"/>
        </w:rPr>
        <w:t xml:space="preserve">-ს, </w:t>
      </w: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sidRPr="004F1777">
        <w:rPr>
          <w:rFonts w:ascii="Sylfaen" w:eastAsia="Times New Roman" w:hAnsi="Sylfaen" w:cs="Sylfaen"/>
          <w:sz w:val="24"/>
          <w:szCs w:val="24"/>
          <w:lang w:val="ka-GE" w:eastAsia="ru-RU"/>
        </w:rPr>
        <w:t xml:space="preserve">გ) კანის პრიკ ტესტი  არაინფექციურ  ალერგენებზე </w:t>
      </w:r>
      <w:r>
        <w:rPr>
          <w:rFonts w:ascii="Sylfaen" w:eastAsia="Times New Roman" w:hAnsi="Sylfaen" w:cs="Sylfaen"/>
          <w:sz w:val="24"/>
          <w:szCs w:val="24"/>
          <w:lang w:val="ka-GE" w:eastAsia="ru-RU"/>
        </w:rPr>
        <w:t>15</w:t>
      </w:r>
      <w:r w:rsidRPr="004F1777">
        <w:rPr>
          <w:rFonts w:ascii="Sylfaen" w:eastAsia="Times New Roman" w:hAnsi="Sylfaen" w:cs="Sylfaen"/>
          <w:sz w:val="24"/>
          <w:szCs w:val="24"/>
          <w:lang w:val="ka-GE" w:eastAsia="ru-RU"/>
        </w:rPr>
        <w:t xml:space="preserve">-ს, </w:t>
      </w: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sidRPr="004F1777">
        <w:rPr>
          <w:rFonts w:ascii="Sylfaen" w:eastAsia="Times New Roman" w:hAnsi="Sylfaen" w:cs="Sylfaen"/>
          <w:sz w:val="24"/>
          <w:szCs w:val="24"/>
          <w:lang w:val="ka-GE" w:eastAsia="ru-RU"/>
        </w:rPr>
        <w:t xml:space="preserve">დ) ამოსუნთქულ ჰაერში აზოტის მონოქსიდი  განესაზღვრა </w:t>
      </w:r>
      <w:r>
        <w:rPr>
          <w:rFonts w:ascii="Sylfaen" w:eastAsia="Times New Roman" w:hAnsi="Sylfaen" w:cs="Sylfaen"/>
          <w:sz w:val="24"/>
          <w:szCs w:val="24"/>
          <w:lang w:val="ka-GE" w:eastAsia="ru-RU"/>
        </w:rPr>
        <w:t>10</w:t>
      </w:r>
      <w:r w:rsidRPr="004F1777">
        <w:rPr>
          <w:rFonts w:ascii="Sylfaen" w:eastAsia="Times New Roman" w:hAnsi="Sylfaen" w:cs="Sylfaen"/>
          <w:sz w:val="24"/>
          <w:szCs w:val="24"/>
          <w:lang w:val="ka-GE" w:eastAsia="ru-RU"/>
        </w:rPr>
        <w:t>-ს.</w:t>
      </w: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Pr>
          <w:rFonts w:ascii="Sylfaen" w:eastAsia="Times New Roman" w:hAnsi="Sylfaen" w:cs="Sylfaen"/>
          <w:sz w:val="24"/>
          <w:szCs w:val="24"/>
          <w:lang w:val="ka-GE" w:eastAsia="ru-RU"/>
        </w:rPr>
        <w:t xml:space="preserve">15-ვე </w:t>
      </w:r>
      <w:r w:rsidRPr="004F1777">
        <w:rPr>
          <w:rFonts w:ascii="Sylfaen" w:eastAsia="Times New Roman" w:hAnsi="Sylfaen" w:cs="Sylfaen"/>
          <w:sz w:val="24"/>
          <w:szCs w:val="24"/>
          <w:lang w:val="ka-GE" w:eastAsia="ru-RU"/>
        </w:rPr>
        <w:t xml:space="preserve"> </w:t>
      </w:r>
      <w:r>
        <w:rPr>
          <w:rFonts w:ascii="Sylfaen" w:eastAsia="Times New Roman" w:hAnsi="Sylfaen" w:cs="Sylfaen"/>
          <w:sz w:val="24"/>
          <w:szCs w:val="24"/>
          <w:lang w:val="ka-GE" w:eastAsia="ru-RU"/>
        </w:rPr>
        <w:t xml:space="preserve">ბენეფიციარი </w:t>
      </w:r>
      <w:r w:rsidRPr="004F1777">
        <w:rPr>
          <w:rFonts w:ascii="Sylfaen" w:eastAsia="Times New Roman" w:hAnsi="Sylfaen" w:cs="Sylfaen"/>
          <w:sz w:val="24"/>
          <w:szCs w:val="24"/>
          <w:lang w:val="ka-GE" w:eastAsia="ru-RU"/>
        </w:rPr>
        <w:t>რეფერირებულ</w:t>
      </w:r>
      <w:r>
        <w:rPr>
          <w:rFonts w:ascii="Sylfaen" w:eastAsia="Times New Roman" w:hAnsi="Sylfaen" w:cs="Sylfaen"/>
          <w:sz w:val="24"/>
          <w:szCs w:val="24"/>
          <w:lang w:val="ka-GE" w:eastAsia="ru-RU"/>
        </w:rPr>
        <w:t xml:space="preserve">ია </w:t>
      </w:r>
      <w:r w:rsidRPr="004F1777">
        <w:rPr>
          <w:rFonts w:ascii="Sylfaen" w:eastAsia="Times New Roman" w:hAnsi="Sylfaen" w:cs="Sylfaen"/>
          <w:sz w:val="24"/>
          <w:szCs w:val="24"/>
          <w:lang w:val="ka-GE" w:eastAsia="ru-RU"/>
        </w:rPr>
        <w:t xml:space="preserve">პირველადი ჯანდაცვის ქსელიდან. </w:t>
      </w:r>
    </w:p>
    <w:p w:rsidR="00B51EC6" w:rsidRPr="004F1777" w:rsidRDefault="00B51EC6" w:rsidP="00B51EC6">
      <w:pPr>
        <w:autoSpaceDE w:val="0"/>
        <w:autoSpaceDN w:val="0"/>
        <w:adjustRightInd w:val="0"/>
        <w:spacing w:after="0" w:line="240" w:lineRule="auto"/>
        <w:jc w:val="both"/>
        <w:rPr>
          <w:rFonts w:ascii="Sylfaen" w:eastAsia="Times New Roman" w:hAnsi="Sylfaen" w:cs="Sylfaen"/>
          <w:sz w:val="24"/>
          <w:szCs w:val="24"/>
          <w:lang w:val="ka-GE" w:eastAsia="ru-RU"/>
        </w:rPr>
      </w:pPr>
      <w:r w:rsidRPr="004F1777">
        <w:rPr>
          <w:rFonts w:ascii="Sylfaen" w:eastAsia="Times New Roman" w:hAnsi="Sylfaen" w:cs="Sylfaen"/>
          <w:sz w:val="24"/>
          <w:szCs w:val="24"/>
          <w:lang w:val="ka-GE" w:eastAsia="ru-RU"/>
        </w:rPr>
        <w:t xml:space="preserve"> </w:t>
      </w:r>
    </w:p>
    <w:p w:rsidR="00B51EC6" w:rsidRPr="00C15B69"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ღონისძიება N</w:t>
      </w:r>
      <w:r w:rsidRPr="00C15B69">
        <w:rPr>
          <w:rFonts w:ascii="Sylfaen" w:hAnsi="Sylfaen"/>
          <w:sz w:val="24"/>
          <w:szCs w:val="24"/>
          <w:lang w:val="ka-GE"/>
        </w:rPr>
        <w:t>7- ჰელმინთოზების სპექტრის დადგენა სკოლამდელ ასაკში</w:t>
      </w:r>
    </w:p>
    <w:p w:rsidR="00B51EC6" w:rsidRPr="004F1777" w:rsidRDefault="00B51EC6" w:rsidP="00B51EC6">
      <w:pPr>
        <w:spacing w:after="0" w:line="240" w:lineRule="auto"/>
        <w:jc w:val="both"/>
        <w:rPr>
          <w:rFonts w:ascii="Sylfaen" w:hAnsi="Sylfaen"/>
          <w:sz w:val="24"/>
          <w:szCs w:val="24"/>
          <w:lang w:val="ka-GE"/>
        </w:rPr>
      </w:pPr>
    </w:p>
    <w:p w:rsidR="00B51EC6" w:rsidRDefault="00B51EC6" w:rsidP="00B51EC6">
      <w:pPr>
        <w:spacing w:after="0" w:line="240" w:lineRule="auto"/>
        <w:jc w:val="both"/>
        <w:rPr>
          <w:rFonts w:ascii="Sylfaen" w:hAnsi="Sylfaen"/>
          <w:sz w:val="24"/>
          <w:szCs w:val="24"/>
          <w:lang w:val="ka-GE"/>
        </w:rPr>
      </w:pPr>
      <w:r w:rsidRPr="004F1777">
        <w:rPr>
          <w:rFonts w:ascii="Sylfaen" w:hAnsi="Sylfaen"/>
          <w:sz w:val="24"/>
          <w:szCs w:val="24"/>
          <w:lang w:val="ka-GE"/>
        </w:rPr>
        <w:t xml:space="preserve">საანგარიშო პერიოდში ქალაქ ბათუმის საბავშვო ბაღების </w:t>
      </w:r>
      <w:r>
        <w:rPr>
          <w:rFonts w:ascii="Sylfaen" w:hAnsi="Sylfaen"/>
          <w:sz w:val="24"/>
          <w:szCs w:val="24"/>
          <w:lang w:val="ka-GE"/>
        </w:rPr>
        <w:t>1501</w:t>
      </w:r>
      <w:r w:rsidRPr="004F1777">
        <w:rPr>
          <w:rFonts w:ascii="Sylfaen" w:hAnsi="Sylfaen"/>
          <w:sz w:val="24"/>
          <w:szCs w:val="24"/>
          <w:lang w:val="ka-GE"/>
        </w:rPr>
        <w:t xml:space="preserve"> აღსაზრდელს ჩაუტარდათ ჰელმინთებზე ლაბორატორიული კვლევა. </w:t>
      </w:r>
    </w:p>
    <w:p w:rsidR="00B51EC6" w:rsidRPr="004F1777" w:rsidRDefault="00B51EC6" w:rsidP="00B51EC6">
      <w:pPr>
        <w:spacing w:after="0" w:line="240" w:lineRule="auto"/>
        <w:jc w:val="both"/>
        <w:rPr>
          <w:rFonts w:ascii="Sylfaen" w:hAnsi="Sylfaen"/>
          <w:sz w:val="24"/>
          <w:szCs w:val="24"/>
          <w:lang w:val="ka-GE"/>
        </w:rPr>
      </w:pPr>
    </w:p>
    <w:p w:rsidR="00B51EC6" w:rsidRDefault="00B51EC6" w:rsidP="00B51EC6">
      <w:pPr>
        <w:spacing w:line="240" w:lineRule="auto"/>
        <w:rPr>
          <w:rFonts w:ascii="Sylfaen" w:eastAsia="Calibri" w:hAnsi="Sylfaen" w:cs="Times New Roman"/>
          <w:sz w:val="24"/>
          <w:szCs w:val="24"/>
          <w:lang w:val="ka-GE"/>
        </w:rPr>
      </w:pPr>
      <w:r>
        <w:rPr>
          <w:rFonts w:ascii="Sylfaen" w:eastAsia="Calibri" w:hAnsi="Sylfaen" w:cs="Times New Roman"/>
          <w:sz w:val="24"/>
          <w:szCs w:val="24"/>
          <w:lang w:val="ka-GE"/>
        </w:rPr>
        <w:t>ღონისძიება N8 - აუტიზმის დიაგნოსტიკა სამიზნე ჯგუფში</w:t>
      </w:r>
    </w:p>
    <w:p w:rsidR="00B51EC6" w:rsidRPr="00606665" w:rsidRDefault="00B51EC6" w:rsidP="00B51EC6">
      <w:pPr>
        <w:spacing w:line="240" w:lineRule="auto"/>
        <w:rPr>
          <w:rFonts w:ascii="Sylfaen" w:eastAsia="Calibri" w:hAnsi="Sylfaen" w:cs="Times New Roman"/>
          <w:sz w:val="24"/>
          <w:szCs w:val="24"/>
          <w:lang w:val="ka-GE"/>
        </w:rPr>
      </w:pPr>
      <w:r w:rsidRPr="00606665">
        <w:rPr>
          <w:rFonts w:ascii="Sylfaen" w:eastAsia="Calibri" w:hAnsi="Sylfaen" w:cs="Times New Roman"/>
          <w:sz w:val="24"/>
          <w:szCs w:val="24"/>
          <w:lang w:val="ka-GE"/>
        </w:rPr>
        <w:t>ბავშვთა</w:t>
      </w:r>
      <w:r w:rsidRPr="00606665">
        <w:rPr>
          <w:rFonts w:eastAsia="Calibri" w:cs="Times New Roman"/>
          <w:sz w:val="24"/>
          <w:szCs w:val="24"/>
          <w:lang w:val="ka-GE"/>
        </w:rPr>
        <w:t xml:space="preserve"> </w:t>
      </w:r>
      <w:r w:rsidRPr="00606665">
        <w:rPr>
          <w:rFonts w:ascii="Sylfaen" w:eastAsia="Calibri" w:hAnsi="Sylfaen" w:cs="Times New Roman"/>
          <w:sz w:val="24"/>
          <w:szCs w:val="24"/>
          <w:lang w:val="ka-GE"/>
        </w:rPr>
        <w:t>ფსიქიატრის</w:t>
      </w:r>
      <w:r w:rsidRPr="00606665">
        <w:rPr>
          <w:rFonts w:eastAsia="Calibri" w:cs="Times New Roman"/>
          <w:sz w:val="24"/>
          <w:szCs w:val="24"/>
          <w:lang w:val="ka-GE"/>
        </w:rPr>
        <w:t xml:space="preserve"> </w:t>
      </w:r>
      <w:r w:rsidRPr="00606665">
        <w:rPr>
          <w:rFonts w:ascii="Sylfaen" w:eastAsia="Calibri" w:hAnsi="Sylfaen" w:cs="Times New Roman"/>
          <w:sz w:val="24"/>
          <w:szCs w:val="24"/>
          <w:lang w:val="ka-GE"/>
        </w:rPr>
        <w:t>კონსულტაცია</w:t>
      </w:r>
      <w:r w:rsidRPr="00606665">
        <w:rPr>
          <w:rFonts w:eastAsia="Calibri" w:cs="Times New Roman"/>
          <w:sz w:val="24"/>
          <w:szCs w:val="24"/>
          <w:lang w:val="ka-GE"/>
        </w:rPr>
        <w:t xml:space="preserve"> </w:t>
      </w:r>
      <w:r w:rsidRPr="00606665">
        <w:rPr>
          <w:rFonts w:ascii="Sylfaen" w:eastAsia="Calibri" w:hAnsi="Sylfaen" w:cs="Times New Roman"/>
          <w:sz w:val="24"/>
          <w:szCs w:val="24"/>
          <w:lang w:val="ka-GE"/>
        </w:rPr>
        <w:t>აუტიზმის</w:t>
      </w:r>
      <w:r w:rsidRPr="00606665">
        <w:rPr>
          <w:rFonts w:eastAsia="Calibri" w:cs="Times New Roman"/>
          <w:sz w:val="24"/>
          <w:szCs w:val="24"/>
          <w:lang w:val="ka-GE"/>
        </w:rPr>
        <w:t xml:space="preserve"> </w:t>
      </w:r>
      <w:r w:rsidRPr="00606665">
        <w:rPr>
          <w:rFonts w:ascii="Sylfaen" w:eastAsia="Calibri" w:hAnsi="Sylfaen" w:cs="Times New Roman"/>
          <w:sz w:val="24"/>
          <w:szCs w:val="24"/>
          <w:lang w:val="ka-GE"/>
        </w:rPr>
        <w:t>სკრინინგული</w:t>
      </w:r>
      <w:r w:rsidRPr="00606665">
        <w:rPr>
          <w:rFonts w:eastAsia="Calibri" w:cs="Times New Roman"/>
          <w:sz w:val="24"/>
          <w:szCs w:val="24"/>
          <w:lang w:val="ka-GE"/>
        </w:rPr>
        <w:t xml:space="preserve"> </w:t>
      </w:r>
      <w:r w:rsidRPr="00606665">
        <w:rPr>
          <w:rFonts w:ascii="Sylfaen" w:eastAsia="Calibri" w:hAnsi="Sylfaen" w:cs="Times New Roman"/>
          <w:sz w:val="24"/>
          <w:szCs w:val="24"/>
          <w:lang w:val="ka-GE"/>
        </w:rPr>
        <w:t>შეფასებით</w:t>
      </w:r>
      <w:r>
        <w:rPr>
          <w:rFonts w:eastAsia="Calibri" w:cs="Times New Roman"/>
          <w:sz w:val="24"/>
          <w:szCs w:val="24"/>
          <w:lang w:val="ka-GE"/>
        </w:rPr>
        <w:t xml:space="preserve"> </w:t>
      </w:r>
      <w:r>
        <w:rPr>
          <w:rFonts w:ascii="Sylfaen" w:eastAsia="Calibri" w:hAnsi="Sylfaen" w:cs="Times New Roman"/>
          <w:sz w:val="24"/>
          <w:szCs w:val="24"/>
          <w:lang w:val="ka-GE"/>
        </w:rPr>
        <w:t xml:space="preserve">და </w:t>
      </w:r>
      <w:r w:rsidRPr="00606665">
        <w:rPr>
          <w:rFonts w:eastAsia="Calibri" w:cs="Times New Roman"/>
          <w:sz w:val="24"/>
          <w:szCs w:val="24"/>
          <w:lang w:val="ka-GE"/>
        </w:rPr>
        <w:t xml:space="preserve">ADOS </w:t>
      </w:r>
      <w:r w:rsidRPr="00606665">
        <w:rPr>
          <w:rFonts w:ascii="Sylfaen" w:eastAsia="Calibri" w:hAnsi="Sylfaen" w:cs="Times New Roman"/>
          <w:sz w:val="24"/>
          <w:szCs w:val="24"/>
          <w:lang w:val="ka-GE"/>
        </w:rPr>
        <w:t>ტესტი</w:t>
      </w:r>
      <w:r w:rsidRPr="00606665">
        <w:rPr>
          <w:rFonts w:eastAsia="Calibri" w:cs="Times New Roman"/>
          <w:sz w:val="24"/>
          <w:szCs w:val="24"/>
          <w:lang w:val="ka-GE"/>
        </w:rPr>
        <w:t xml:space="preserve"> </w:t>
      </w:r>
      <w:r>
        <w:rPr>
          <w:rFonts w:ascii="Sylfaen" w:eastAsia="Calibri" w:hAnsi="Sylfaen" w:cs="Times New Roman"/>
          <w:sz w:val="24"/>
          <w:szCs w:val="24"/>
          <w:lang w:val="ka-GE"/>
        </w:rPr>
        <w:t xml:space="preserve">ჩაუტარდა </w:t>
      </w:r>
      <w:r w:rsidRPr="00606665">
        <w:rPr>
          <w:rFonts w:eastAsia="Calibri" w:cs="Times New Roman"/>
          <w:sz w:val="24"/>
          <w:szCs w:val="24"/>
          <w:lang w:val="ka-GE"/>
        </w:rPr>
        <w:t xml:space="preserve">7 </w:t>
      </w:r>
      <w:r>
        <w:rPr>
          <w:rFonts w:ascii="Sylfaen" w:eastAsia="Calibri" w:hAnsi="Sylfaen" w:cs="Times New Roman"/>
          <w:sz w:val="24"/>
          <w:szCs w:val="24"/>
          <w:lang w:val="ka-GE"/>
        </w:rPr>
        <w:t>ბენეფიციარ, მ.შ. ხელვაჩაური - 5, ქობულეთი - 2.</w:t>
      </w:r>
    </w:p>
    <w:p w:rsidR="00B51EC6" w:rsidRDefault="00B51EC6" w:rsidP="00B51EC6">
      <w:pPr>
        <w:spacing w:line="240" w:lineRule="auto"/>
        <w:rPr>
          <w:rFonts w:ascii="Sylfaen" w:eastAsia="Calibri" w:hAnsi="Sylfaen" w:cs="Times New Roman"/>
          <w:sz w:val="24"/>
          <w:szCs w:val="24"/>
          <w:lang w:val="ka-GE"/>
        </w:rPr>
      </w:pPr>
    </w:p>
    <w:p w:rsidR="00B51EC6" w:rsidRDefault="00B51EC6" w:rsidP="00B51EC6">
      <w:pPr>
        <w:spacing w:line="240" w:lineRule="auto"/>
        <w:rPr>
          <w:rFonts w:ascii="Sylfaen" w:eastAsia="Calibri" w:hAnsi="Sylfaen" w:cs="Times New Roman"/>
          <w:sz w:val="24"/>
          <w:szCs w:val="24"/>
          <w:lang w:val="ka-GE"/>
        </w:rPr>
      </w:pPr>
      <w:r>
        <w:rPr>
          <w:rFonts w:ascii="Sylfaen" w:eastAsia="Calibri" w:hAnsi="Sylfaen" w:cs="Times New Roman"/>
          <w:sz w:val="24"/>
          <w:szCs w:val="24"/>
          <w:lang w:val="ka-GE"/>
        </w:rPr>
        <w:t>ღონისძიება N9 –</w:t>
      </w:r>
      <w:r w:rsidRPr="00341C86">
        <w:rPr>
          <w:rFonts w:ascii="Sylfaen" w:eastAsia="Calibri" w:hAnsi="Sylfaen" w:cs="Times New Roman"/>
          <w:sz w:val="24"/>
          <w:szCs w:val="24"/>
          <w:lang w:val="ka-GE"/>
        </w:rPr>
        <w:t xml:space="preserve">C </w:t>
      </w:r>
      <w:r>
        <w:rPr>
          <w:rFonts w:ascii="Sylfaen" w:eastAsia="Calibri" w:hAnsi="Sylfaen" w:cs="Times New Roman"/>
          <w:sz w:val="24"/>
          <w:szCs w:val="24"/>
          <w:lang w:val="ka-GE"/>
        </w:rPr>
        <w:t>ჰეპატიტის , ტუბერკულოზის, აივ ინფექციის აქტიური გამოვლენის ხელშეწყობა</w:t>
      </w:r>
    </w:p>
    <w:p w:rsidR="00B51EC6" w:rsidRPr="00606665" w:rsidRDefault="00B51EC6" w:rsidP="00B51EC6">
      <w:pPr>
        <w:spacing w:line="240" w:lineRule="auto"/>
        <w:rPr>
          <w:rFonts w:ascii="Sylfaen" w:eastAsia="Calibri" w:hAnsi="Sylfaen" w:cs="Times New Roman"/>
          <w:sz w:val="24"/>
          <w:szCs w:val="24"/>
          <w:lang w:val="ka-GE"/>
        </w:rPr>
      </w:pPr>
      <w:r w:rsidRPr="00606665">
        <w:rPr>
          <w:rFonts w:ascii="Sylfaen" w:eastAsia="Calibri" w:hAnsi="Sylfaen" w:cs="Times New Roman"/>
          <w:sz w:val="24"/>
          <w:szCs w:val="24"/>
          <w:lang w:val="ka-GE"/>
        </w:rPr>
        <w:lastRenderedPageBreak/>
        <w:t xml:space="preserve">სკრინინგი </w:t>
      </w:r>
      <w:r>
        <w:rPr>
          <w:rFonts w:ascii="Sylfaen" w:eastAsia="Calibri" w:hAnsi="Sylfaen" w:cs="Times New Roman"/>
          <w:sz w:val="24"/>
          <w:szCs w:val="24"/>
          <w:lang w:val="ka-GE"/>
        </w:rPr>
        <w:t xml:space="preserve">სულ </w:t>
      </w:r>
      <w:r w:rsidRPr="00606665">
        <w:rPr>
          <w:rFonts w:ascii="Sylfaen" w:eastAsia="Calibri" w:hAnsi="Sylfaen" w:cs="Times New Roman"/>
          <w:sz w:val="24"/>
          <w:szCs w:val="24"/>
          <w:lang w:val="ka-GE"/>
        </w:rPr>
        <w:t>ჩაუტარდა 11 550 ბენეფიციარს</w:t>
      </w:r>
      <w:r>
        <w:rPr>
          <w:rFonts w:ascii="Sylfaen" w:eastAsia="Calibri" w:hAnsi="Sylfaen" w:cs="Times New Roman"/>
          <w:sz w:val="24"/>
          <w:szCs w:val="24"/>
          <w:lang w:val="ka-GE"/>
        </w:rPr>
        <w:t xml:space="preserve">, მ.შ. </w:t>
      </w:r>
      <w:r w:rsidRPr="00341C86">
        <w:rPr>
          <w:rFonts w:ascii="Sylfaen" w:eastAsia="Calibri" w:hAnsi="Sylfaen" w:cs="Times New Roman"/>
          <w:sz w:val="24"/>
          <w:szCs w:val="24"/>
          <w:lang w:val="ka-GE"/>
        </w:rPr>
        <w:t xml:space="preserve">C </w:t>
      </w:r>
      <w:r>
        <w:rPr>
          <w:rFonts w:ascii="Sylfaen" w:eastAsia="Calibri" w:hAnsi="Sylfaen" w:cs="Times New Roman"/>
          <w:sz w:val="24"/>
          <w:szCs w:val="24"/>
          <w:lang w:val="ka-GE"/>
        </w:rPr>
        <w:t>ჰეპატიტზე -11 442 (138 დადებითი), აივ ინფეციაზე- 11209 (6 დადებითი).</w:t>
      </w:r>
    </w:p>
    <w:p w:rsidR="00B51EC6" w:rsidRPr="004F1777" w:rsidRDefault="00B51EC6" w:rsidP="00B51EC6">
      <w:pPr>
        <w:spacing w:line="240" w:lineRule="auto"/>
        <w:rPr>
          <w:rFonts w:ascii="Sylfaen" w:eastAsia="Calibri" w:hAnsi="Sylfaen" w:cs="Times New Roman"/>
          <w:sz w:val="24"/>
          <w:szCs w:val="24"/>
          <w:lang w:val="ka-GE"/>
        </w:rPr>
      </w:pPr>
      <w:r w:rsidRPr="004F1777">
        <w:rPr>
          <w:rFonts w:ascii="Sylfaen" w:eastAsia="Calibri" w:hAnsi="Sylfaen" w:cs="Times New Roman"/>
          <w:sz w:val="24"/>
          <w:szCs w:val="24"/>
          <w:lang w:val="ka-GE"/>
        </w:rPr>
        <w:t xml:space="preserve">შესრულების </w:t>
      </w:r>
      <w:r>
        <w:rPr>
          <w:rFonts w:ascii="Sylfaen" w:eastAsia="Calibri" w:hAnsi="Sylfaen" w:cs="Times New Roman"/>
          <w:sz w:val="24"/>
          <w:szCs w:val="24"/>
          <w:lang w:val="ka-GE"/>
        </w:rPr>
        <w:t xml:space="preserve">  </w:t>
      </w:r>
      <w:r w:rsidRPr="004F1777">
        <w:rPr>
          <w:rFonts w:ascii="Sylfaen" w:eastAsia="Calibri" w:hAnsi="Sylfaen" w:cs="Times New Roman"/>
          <w:sz w:val="24"/>
          <w:szCs w:val="24"/>
          <w:lang w:val="ka-GE"/>
        </w:rPr>
        <w:t xml:space="preserve">%  </w:t>
      </w:r>
      <w:r>
        <w:rPr>
          <w:rFonts w:ascii="Sylfaen" w:eastAsia="Calibri" w:hAnsi="Sylfaen" w:cs="Times New Roman"/>
          <w:sz w:val="24"/>
          <w:szCs w:val="24"/>
          <w:lang w:val="ka-GE"/>
        </w:rPr>
        <w:t xml:space="preserve"> - 100%</w:t>
      </w:r>
      <w:r w:rsidRPr="004F1777">
        <w:rPr>
          <w:rFonts w:ascii="Sylfaen" w:eastAsia="Calibri" w:hAnsi="Sylfaen" w:cs="Times New Roman"/>
          <w:sz w:val="24"/>
          <w:szCs w:val="24"/>
          <w:lang w:val="ka-GE"/>
        </w:rPr>
        <w:t xml:space="preserve">    </w:t>
      </w:r>
    </w:p>
    <w:p w:rsidR="00AF64A3" w:rsidRPr="00AE7D3F" w:rsidRDefault="00B51EC6" w:rsidP="00B51EC6">
      <w:pPr>
        <w:spacing w:line="480" w:lineRule="auto"/>
        <w:rPr>
          <w:rFonts w:ascii="Sylfaen" w:hAnsi="Sylfaen"/>
          <w:sz w:val="24"/>
          <w:szCs w:val="24"/>
          <w:lang w:val="ka-GE"/>
        </w:rPr>
      </w:pPr>
      <w:r w:rsidRPr="004F1777">
        <w:rPr>
          <w:rFonts w:ascii="Sylfaen" w:eastAsia="Calibri" w:hAnsi="Sylfaen" w:cs="Times New Roman"/>
          <w:sz w:val="24"/>
          <w:szCs w:val="24"/>
          <w:lang w:val="ka-GE"/>
        </w:rPr>
        <w:t xml:space="preserve"> შესრულების % წლიურ გეგმასთან:  </w:t>
      </w:r>
      <w:r>
        <w:rPr>
          <w:rFonts w:ascii="Sylfaen" w:eastAsia="Calibri" w:hAnsi="Sylfaen" w:cs="Times New Roman"/>
          <w:sz w:val="24"/>
          <w:szCs w:val="24"/>
          <w:lang w:val="ka-GE"/>
        </w:rPr>
        <w:t>13</w:t>
      </w:r>
      <w:r w:rsidRPr="00341C86">
        <w:rPr>
          <w:rFonts w:ascii="Sylfaen" w:eastAsia="Calibri" w:hAnsi="Sylfaen" w:cs="Times New Roman"/>
          <w:sz w:val="24"/>
          <w:szCs w:val="24"/>
          <w:lang w:val="ka-GE"/>
        </w:rPr>
        <w:t>.</w:t>
      </w:r>
      <w:r>
        <w:rPr>
          <w:rFonts w:ascii="Sylfaen" w:eastAsia="Calibri" w:hAnsi="Sylfaen" w:cs="Times New Roman"/>
          <w:sz w:val="24"/>
          <w:szCs w:val="24"/>
          <w:lang w:val="ka-GE"/>
        </w:rPr>
        <w:t>2</w:t>
      </w:r>
      <w:r w:rsidRPr="004F1777">
        <w:rPr>
          <w:rFonts w:ascii="Sylfaen" w:eastAsia="Calibri" w:hAnsi="Sylfaen" w:cs="Times New Roman"/>
          <w:sz w:val="24"/>
          <w:szCs w:val="24"/>
          <w:lang w:val="ka-GE"/>
        </w:rPr>
        <w:t xml:space="preserve"> %.</w:t>
      </w:r>
    </w:p>
    <w:sectPr w:rsidR="00AF64A3" w:rsidRPr="00AE7D3F" w:rsidSect="00055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rial CYR">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70AB"/>
    <w:multiLevelType w:val="hybridMultilevel"/>
    <w:tmpl w:val="9D8235C4"/>
    <w:lvl w:ilvl="0" w:tplc="E09C7406">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0140CB"/>
    <w:multiLevelType w:val="hybridMultilevel"/>
    <w:tmpl w:val="E0DE45DA"/>
    <w:lvl w:ilvl="0" w:tplc="0B7E25F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37CD4"/>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C6E7EA0"/>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EBF6051"/>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5C0191A"/>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6D231FD"/>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94A6EB2"/>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CA52D05"/>
    <w:multiLevelType w:val="hybridMultilevel"/>
    <w:tmpl w:val="53C88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AB60D0"/>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26A42DA1"/>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27C743F4"/>
    <w:multiLevelType w:val="hybridMultilevel"/>
    <w:tmpl w:val="6B82C6CA"/>
    <w:lvl w:ilvl="0" w:tplc="A560E2B8">
      <w:start w:val="1"/>
      <w:numFmt w:val="decimal"/>
      <w:lvlText w:val="%1."/>
      <w:lvlJc w:val="left"/>
      <w:pPr>
        <w:ind w:left="720" w:hanging="360"/>
      </w:pPr>
      <w:rPr>
        <w:rFonts w:cs="Sylfae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05D47"/>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36952027"/>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E3951A5"/>
    <w:multiLevelType w:val="hybridMultilevel"/>
    <w:tmpl w:val="5F4C8312"/>
    <w:lvl w:ilvl="0" w:tplc="4642ACC4">
      <w:start w:val="1"/>
      <w:numFmt w:val="decimal"/>
      <w:lvlText w:val="%1."/>
      <w:lvlJc w:val="left"/>
      <w:pPr>
        <w:ind w:left="1210" w:hanging="360"/>
      </w:pPr>
      <w:rPr>
        <w:rFonts w:cs="Sylfaen"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5">
    <w:nsid w:val="42736A64"/>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7264DDB"/>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5C166F0B"/>
    <w:multiLevelType w:val="hybridMultilevel"/>
    <w:tmpl w:val="A83C8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BC4915"/>
    <w:multiLevelType w:val="hybridMultilevel"/>
    <w:tmpl w:val="E564E2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F962441"/>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7228366A"/>
    <w:multiLevelType w:val="hybridMultilevel"/>
    <w:tmpl w:val="CAE6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054470"/>
    <w:multiLevelType w:val="hybridMultilevel"/>
    <w:tmpl w:val="6808636A"/>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nsid w:val="78A93292"/>
    <w:multiLevelType w:val="hybridMultilevel"/>
    <w:tmpl w:val="D076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F9129F"/>
    <w:multiLevelType w:val="hybridMultilevel"/>
    <w:tmpl w:val="29589CE8"/>
    <w:lvl w:ilvl="0" w:tplc="8848C4C4">
      <w:start w:val="1"/>
      <w:numFmt w:val="decimal"/>
      <w:lvlText w:val="%1."/>
      <w:lvlJc w:val="left"/>
      <w:pPr>
        <w:ind w:left="1211" w:hanging="360"/>
      </w:pPr>
      <w:rPr>
        <w:rFonts w:cs="Sylfae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EF674D1"/>
    <w:multiLevelType w:val="hybridMultilevel"/>
    <w:tmpl w:val="1F36C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10"/>
  </w:num>
  <w:num w:numId="4">
    <w:abstractNumId w:val="15"/>
  </w:num>
  <w:num w:numId="5">
    <w:abstractNumId w:val="20"/>
  </w:num>
  <w:num w:numId="6">
    <w:abstractNumId w:val="14"/>
  </w:num>
  <w:num w:numId="7">
    <w:abstractNumId w:val="23"/>
  </w:num>
  <w:num w:numId="8">
    <w:abstractNumId w:val="6"/>
  </w:num>
  <w:num w:numId="9">
    <w:abstractNumId w:val="1"/>
  </w:num>
  <w:num w:numId="10">
    <w:abstractNumId w:val="17"/>
  </w:num>
  <w:num w:numId="11">
    <w:abstractNumId w:val="24"/>
  </w:num>
  <w:num w:numId="12">
    <w:abstractNumId w:val="8"/>
  </w:num>
  <w:num w:numId="13">
    <w:abstractNumId w:val="0"/>
  </w:num>
  <w:num w:numId="14">
    <w:abstractNumId w:val="22"/>
  </w:num>
  <w:num w:numId="15">
    <w:abstractNumId w:val="4"/>
  </w:num>
  <w:num w:numId="16">
    <w:abstractNumId w:val="19"/>
  </w:num>
  <w:num w:numId="17">
    <w:abstractNumId w:val="13"/>
  </w:num>
  <w:num w:numId="18">
    <w:abstractNumId w:val="5"/>
  </w:num>
  <w:num w:numId="19">
    <w:abstractNumId w:val="18"/>
  </w:num>
  <w:num w:numId="20">
    <w:abstractNumId w:val="9"/>
  </w:num>
  <w:num w:numId="21">
    <w:abstractNumId w:val="11"/>
  </w:num>
  <w:num w:numId="22">
    <w:abstractNumId w:val="12"/>
  </w:num>
  <w:num w:numId="23">
    <w:abstractNumId w:val="3"/>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A6"/>
    <w:rsid w:val="000001E7"/>
    <w:rsid w:val="000043DF"/>
    <w:rsid w:val="000128BF"/>
    <w:rsid w:val="000152BC"/>
    <w:rsid w:val="00015D24"/>
    <w:rsid w:val="0002155A"/>
    <w:rsid w:val="00027A78"/>
    <w:rsid w:val="00027AFE"/>
    <w:rsid w:val="00031A12"/>
    <w:rsid w:val="00032946"/>
    <w:rsid w:val="00034BF8"/>
    <w:rsid w:val="00044AC7"/>
    <w:rsid w:val="00052F01"/>
    <w:rsid w:val="00053C92"/>
    <w:rsid w:val="000552A3"/>
    <w:rsid w:val="00056F0D"/>
    <w:rsid w:val="000578E4"/>
    <w:rsid w:val="00063EFC"/>
    <w:rsid w:val="0006607D"/>
    <w:rsid w:val="000708E8"/>
    <w:rsid w:val="00082460"/>
    <w:rsid w:val="00090DDF"/>
    <w:rsid w:val="00096051"/>
    <w:rsid w:val="000B3538"/>
    <w:rsid w:val="000B5FA5"/>
    <w:rsid w:val="000C0D9C"/>
    <w:rsid w:val="000C7569"/>
    <w:rsid w:val="000C7A61"/>
    <w:rsid w:val="000E1FB9"/>
    <w:rsid w:val="00117068"/>
    <w:rsid w:val="00121B57"/>
    <w:rsid w:val="00126FB8"/>
    <w:rsid w:val="0013497F"/>
    <w:rsid w:val="00147FE3"/>
    <w:rsid w:val="00156DB0"/>
    <w:rsid w:val="00157E16"/>
    <w:rsid w:val="00161B23"/>
    <w:rsid w:val="00162031"/>
    <w:rsid w:val="00163E79"/>
    <w:rsid w:val="00167098"/>
    <w:rsid w:val="0017055C"/>
    <w:rsid w:val="001752CA"/>
    <w:rsid w:val="00194AB8"/>
    <w:rsid w:val="001A5352"/>
    <w:rsid w:val="001B1479"/>
    <w:rsid w:val="001B72B2"/>
    <w:rsid w:val="001D09D2"/>
    <w:rsid w:val="001D284E"/>
    <w:rsid w:val="001F5AF9"/>
    <w:rsid w:val="001F6260"/>
    <w:rsid w:val="001F6446"/>
    <w:rsid w:val="002071C3"/>
    <w:rsid w:val="002116E2"/>
    <w:rsid w:val="00213F7F"/>
    <w:rsid w:val="0022403A"/>
    <w:rsid w:val="00231F95"/>
    <w:rsid w:val="00240D11"/>
    <w:rsid w:val="00240FF8"/>
    <w:rsid w:val="002504F2"/>
    <w:rsid w:val="00250BCF"/>
    <w:rsid w:val="00261AAA"/>
    <w:rsid w:val="00271431"/>
    <w:rsid w:val="00286F26"/>
    <w:rsid w:val="00294ED2"/>
    <w:rsid w:val="00295280"/>
    <w:rsid w:val="002A16AA"/>
    <w:rsid w:val="002A3201"/>
    <w:rsid w:val="002A57EE"/>
    <w:rsid w:val="002B1DA4"/>
    <w:rsid w:val="002B3445"/>
    <w:rsid w:val="002B40ED"/>
    <w:rsid w:val="002B6D3F"/>
    <w:rsid w:val="002B70E2"/>
    <w:rsid w:val="002C28E8"/>
    <w:rsid w:val="002C5D32"/>
    <w:rsid w:val="002C63F2"/>
    <w:rsid w:val="002D0A14"/>
    <w:rsid w:val="002E2DEE"/>
    <w:rsid w:val="002E32E6"/>
    <w:rsid w:val="002F1753"/>
    <w:rsid w:val="002F1A86"/>
    <w:rsid w:val="00303F2C"/>
    <w:rsid w:val="003061AC"/>
    <w:rsid w:val="00310D3A"/>
    <w:rsid w:val="003150DA"/>
    <w:rsid w:val="003227CA"/>
    <w:rsid w:val="00326943"/>
    <w:rsid w:val="00337E19"/>
    <w:rsid w:val="00341C86"/>
    <w:rsid w:val="00357991"/>
    <w:rsid w:val="00360A2E"/>
    <w:rsid w:val="003713EC"/>
    <w:rsid w:val="00380D51"/>
    <w:rsid w:val="003861B6"/>
    <w:rsid w:val="0039675F"/>
    <w:rsid w:val="003A7F3A"/>
    <w:rsid w:val="003B1F7F"/>
    <w:rsid w:val="003C04AF"/>
    <w:rsid w:val="003C2EDF"/>
    <w:rsid w:val="003C3227"/>
    <w:rsid w:val="003C35A2"/>
    <w:rsid w:val="003D2E8B"/>
    <w:rsid w:val="003E0E74"/>
    <w:rsid w:val="003E60D1"/>
    <w:rsid w:val="003E7C87"/>
    <w:rsid w:val="003F023B"/>
    <w:rsid w:val="003F1B4A"/>
    <w:rsid w:val="00407EF5"/>
    <w:rsid w:val="004230D8"/>
    <w:rsid w:val="00423BA7"/>
    <w:rsid w:val="004430DE"/>
    <w:rsid w:val="00465DF9"/>
    <w:rsid w:val="00470D9A"/>
    <w:rsid w:val="004818E3"/>
    <w:rsid w:val="004830FD"/>
    <w:rsid w:val="00483DA5"/>
    <w:rsid w:val="00485415"/>
    <w:rsid w:val="004C3DC7"/>
    <w:rsid w:val="004C6CFF"/>
    <w:rsid w:val="004E1DFF"/>
    <w:rsid w:val="004E636C"/>
    <w:rsid w:val="004F0DDB"/>
    <w:rsid w:val="00507AE1"/>
    <w:rsid w:val="005112EB"/>
    <w:rsid w:val="00515371"/>
    <w:rsid w:val="00515A3C"/>
    <w:rsid w:val="00525D7F"/>
    <w:rsid w:val="005261AE"/>
    <w:rsid w:val="005314B0"/>
    <w:rsid w:val="0053646A"/>
    <w:rsid w:val="005436B6"/>
    <w:rsid w:val="0055519F"/>
    <w:rsid w:val="00557176"/>
    <w:rsid w:val="00560CD8"/>
    <w:rsid w:val="00562919"/>
    <w:rsid w:val="005700DD"/>
    <w:rsid w:val="0058679E"/>
    <w:rsid w:val="005A50D6"/>
    <w:rsid w:val="005B24B1"/>
    <w:rsid w:val="005C7472"/>
    <w:rsid w:val="005D672E"/>
    <w:rsid w:val="005E21BA"/>
    <w:rsid w:val="005E7DCA"/>
    <w:rsid w:val="005F02CE"/>
    <w:rsid w:val="005F3C84"/>
    <w:rsid w:val="005F4287"/>
    <w:rsid w:val="00602584"/>
    <w:rsid w:val="00604AC8"/>
    <w:rsid w:val="00606E43"/>
    <w:rsid w:val="00630C34"/>
    <w:rsid w:val="00654DDA"/>
    <w:rsid w:val="00660ED2"/>
    <w:rsid w:val="006636B3"/>
    <w:rsid w:val="00681A2C"/>
    <w:rsid w:val="00684209"/>
    <w:rsid w:val="00690006"/>
    <w:rsid w:val="00691901"/>
    <w:rsid w:val="00694A03"/>
    <w:rsid w:val="00697EE9"/>
    <w:rsid w:val="006A1FDA"/>
    <w:rsid w:val="006A228B"/>
    <w:rsid w:val="006A5733"/>
    <w:rsid w:val="006B04E3"/>
    <w:rsid w:val="006B470A"/>
    <w:rsid w:val="006C264F"/>
    <w:rsid w:val="006C2C93"/>
    <w:rsid w:val="006E5B94"/>
    <w:rsid w:val="006E7DC3"/>
    <w:rsid w:val="00702A09"/>
    <w:rsid w:val="00702B2E"/>
    <w:rsid w:val="00702D43"/>
    <w:rsid w:val="00715201"/>
    <w:rsid w:val="00715731"/>
    <w:rsid w:val="00726171"/>
    <w:rsid w:val="00737E25"/>
    <w:rsid w:val="00765B93"/>
    <w:rsid w:val="007671EE"/>
    <w:rsid w:val="00775ADE"/>
    <w:rsid w:val="00776AFF"/>
    <w:rsid w:val="00777720"/>
    <w:rsid w:val="00781107"/>
    <w:rsid w:val="007901E4"/>
    <w:rsid w:val="00796BE6"/>
    <w:rsid w:val="007B1E91"/>
    <w:rsid w:val="007B6104"/>
    <w:rsid w:val="007C1300"/>
    <w:rsid w:val="007C288A"/>
    <w:rsid w:val="007D345F"/>
    <w:rsid w:val="007D52BC"/>
    <w:rsid w:val="007E1B87"/>
    <w:rsid w:val="007F0B69"/>
    <w:rsid w:val="00822B08"/>
    <w:rsid w:val="00826735"/>
    <w:rsid w:val="008268E8"/>
    <w:rsid w:val="00836BB2"/>
    <w:rsid w:val="00841E32"/>
    <w:rsid w:val="00842129"/>
    <w:rsid w:val="00844F29"/>
    <w:rsid w:val="00847D5A"/>
    <w:rsid w:val="008623CF"/>
    <w:rsid w:val="00872539"/>
    <w:rsid w:val="008948DD"/>
    <w:rsid w:val="008A06BE"/>
    <w:rsid w:val="008A15E4"/>
    <w:rsid w:val="008B11F2"/>
    <w:rsid w:val="008B323D"/>
    <w:rsid w:val="008B4ADC"/>
    <w:rsid w:val="008B4DAF"/>
    <w:rsid w:val="008C0440"/>
    <w:rsid w:val="008C1A90"/>
    <w:rsid w:val="008C6D2D"/>
    <w:rsid w:val="008D567F"/>
    <w:rsid w:val="008E2186"/>
    <w:rsid w:val="008E2980"/>
    <w:rsid w:val="008E4D6E"/>
    <w:rsid w:val="008E6786"/>
    <w:rsid w:val="008F55E9"/>
    <w:rsid w:val="00900481"/>
    <w:rsid w:val="00905329"/>
    <w:rsid w:val="00907DE6"/>
    <w:rsid w:val="00917B0B"/>
    <w:rsid w:val="00931382"/>
    <w:rsid w:val="00931A6B"/>
    <w:rsid w:val="00934A55"/>
    <w:rsid w:val="00950BF9"/>
    <w:rsid w:val="00962470"/>
    <w:rsid w:val="0096693F"/>
    <w:rsid w:val="0097227F"/>
    <w:rsid w:val="0097240D"/>
    <w:rsid w:val="0097381B"/>
    <w:rsid w:val="00974037"/>
    <w:rsid w:val="00977BB3"/>
    <w:rsid w:val="0098280C"/>
    <w:rsid w:val="00986A8C"/>
    <w:rsid w:val="009A24B4"/>
    <w:rsid w:val="009A3E8B"/>
    <w:rsid w:val="009A5F00"/>
    <w:rsid w:val="009A7DBD"/>
    <w:rsid w:val="009B6574"/>
    <w:rsid w:val="009C58F0"/>
    <w:rsid w:val="009C7AD6"/>
    <w:rsid w:val="009D7921"/>
    <w:rsid w:val="009E1FFC"/>
    <w:rsid w:val="009F2895"/>
    <w:rsid w:val="009F51A6"/>
    <w:rsid w:val="00A05790"/>
    <w:rsid w:val="00A06D31"/>
    <w:rsid w:val="00A13CF0"/>
    <w:rsid w:val="00A14630"/>
    <w:rsid w:val="00A220B5"/>
    <w:rsid w:val="00A25F00"/>
    <w:rsid w:val="00A44D21"/>
    <w:rsid w:val="00A46118"/>
    <w:rsid w:val="00A568EC"/>
    <w:rsid w:val="00A5719D"/>
    <w:rsid w:val="00A728DD"/>
    <w:rsid w:val="00A81994"/>
    <w:rsid w:val="00A84BE9"/>
    <w:rsid w:val="00A930EF"/>
    <w:rsid w:val="00AA124E"/>
    <w:rsid w:val="00AA768D"/>
    <w:rsid w:val="00AB4D3F"/>
    <w:rsid w:val="00AC781A"/>
    <w:rsid w:val="00AD2C60"/>
    <w:rsid w:val="00AD4468"/>
    <w:rsid w:val="00AD5BDC"/>
    <w:rsid w:val="00AE7D3F"/>
    <w:rsid w:val="00AF3D33"/>
    <w:rsid w:val="00AF64A3"/>
    <w:rsid w:val="00B0189E"/>
    <w:rsid w:val="00B03114"/>
    <w:rsid w:val="00B044EE"/>
    <w:rsid w:val="00B149B3"/>
    <w:rsid w:val="00B24A5F"/>
    <w:rsid w:val="00B26172"/>
    <w:rsid w:val="00B318D0"/>
    <w:rsid w:val="00B51BA2"/>
    <w:rsid w:val="00B51EC6"/>
    <w:rsid w:val="00B537BD"/>
    <w:rsid w:val="00B64271"/>
    <w:rsid w:val="00B65D24"/>
    <w:rsid w:val="00B70F15"/>
    <w:rsid w:val="00B72F5B"/>
    <w:rsid w:val="00B72F85"/>
    <w:rsid w:val="00B80220"/>
    <w:rsid w:val="00BA5754"/>
    <w:rsid w:val="00BB0C09"/>
    <w:rsid w:val="00BB3EB8"/>
    <w:rsid w:val="00BB58DA"/>
    <w:rsid w:val="00BC299A"/>
    <w:rsid w:val="00BD3C11"/>
    <w:rsid w:val="00BD6495"/>
    <w:rsid w:val="00BE10EB"/>
    <w:rsid w:val="00BE1272"/>
    <w:rsid w:val="00BE2F32"/>
    <w:rsid w:val="00BE479C"/>
    <w:rsid w:val="00BE6FC1"/>
    <w:rsid w:val="00BE7D74"/>
    <w:rsid w:val="00BF02EC"/>
    <w:rsid w:val="00BF389A"/>
    <w:rsid w:val="00BF48DC"/>
    <w:rsid w:val="00BF6C51"/>
    <w:rsid w:val="00C11B61"/>
    <w:rsid w:val="00C15B69"/>
    <w:rsid w:val="00C21A78"/>
    <w:rsid w:val="00C311A9"/>
    <w:rsid w:val="00C36651"/>
    <w:rsid w:val="00C46E42"/>
    <w:rsid w:val="00C502E1"/>
    <w:rsid w:val="00C51D8D"/>
    <w:rsid w:val="00C54BE6"/>
    <w:rsid w:val="00C6073E"/>
    <w:rsid w:val="00C608EA"/>
    <w:rsid w:val="00C61B38"/>
    <w:rsid w:val="00C654E6"/>
    <w:rsid w:val="00C65EE4"/>
    <w:rsid w:val="00C7279B"/>
    <w:rsid w:val="00C750EF"/>
    <w:rsid w:val="00C75AB8"/>
    <w:rsid w:val="00C8320D"/>
    <w:rsid w:val="00C86315"/>
    <w:rsid w:val="00C97F1E"/>
    <w:rsid w:val="00CA5920"/>
    <w:rsid w:val="00CB5C8D"/>
    <w:rsid w:val="00CC4338"/>
    <w:rsid w:val="00CC46E5"/>
    <w:rsid w:val="00CC4EE8"/>
    <w:rsid w:val="00CD45C0"/>
    <w:rsid w:val="00CD6C04"/>
    <w:rsid w:val="00CD6CB1"/>
    <w:rsid w:val="00CD7F29"/>
    <w:rsid w:val="00CF1D15"/>
    <w:rsid w:val="00CF2242"/>
    <w:rsid w:val="00CF66DD"/>
    <w:rsid w:val="00D00F42"/>
    <w:rsid w:val="00D035E0"/>
    <w:rsid w:val="00D05C9F"/>
    <w:rsid w:val="00D12E0B"/>
    <w:rsid w:val="00D1665A"/>
    <w:rsid w:val="00D24AF6"/>
    <w:rsid w:val="00D338CA"/>
    <w:rsid w:val="00D4362B"/>
    <w:rsid w:val="00D46B3E"/>
    <w:rsid w:val="00D4748B"/>
    <w:rsid w:val="00D5256E"/>
    <w:rsid w:val="00D63420"/>
    <w:rsid w:val="00D641A7"/>
    <w:rsid w:val="00D711C8"/>
    <w:rsid w:val="00D74C64"/>
    <w:rsid w:val="00D912A4"/>
    <w:rsid w:val="00D9606D"/>
    <w:rsid w:val="00DC57FD"/>
    <w:rsid w:val="00DE022D"/>
    <w:rsid w:val="00DE18BB"/>
    <w:rsid w:val="00DE293F"/>
    <w:rsid w:val="00DE30B6"/>
    <w:rsid w:val="00DE3B17"/>
    <w:rsid w:val="00DF2430"/>
    <w:rsid w:val="00E034CC"/>
    <w:rsid w:val="00E22C0F"/>
    <w:rsid w:val="00E25CE1"/>
    <w:rsid w:val="00E266FB"/>
    <w:rsid w:val="00E27BFE"/>
    <w:rsid w:val="00E36551"/>
    <w:rsid w:val="00E43C36"/>
    <w:rsid w:val="00E709B8"/>
    <w:rsid w:val="00E71F01"/>
    <w:rsid w:val="00E7231C"/>
    <w:rsid w:val="00E74080"/>
    <w:rsid w:val="00E80F65"/>
    <w:rsid w:val="00E87375"/>
    <w:rsid w:val="00E9253B"/>
    <w:rsid w:val="00E93E19"/>
    <w:rsid w:val="00EA13C7"/>
    <w:rsid w:val="00EA417A"/>
    <w:rsid w:val="00EB1F19"/>
    <w:rsid w:val="00EB1F50"/>
    <w:rsid w:val="00EB3E80"/>
    <w:rsid w:val="00EC1414"/>
    <w:rsid w:val="00EC489D"/>
    <w:rsid w:val="00EF0B1D"/>
    <w:rsid w:val="00EF5F9F"/>
    <w:rsid w:val="00F27412"/>
    <w:rsid w:val="00F43B84"/>
    <w:rsid w:val="00F458D6"/>
    <w:rsid w:val="00F46510"/>
    <w:rsid w:val="00F47A97"/>
    <w:rsid w:val="00F71F62"/>
    <w:rsid w:val="00F739AE"/>
    <w:rsid w:val="00F742DF"/>
    <w:rsid w:val="00F75DD9"/>
    <w:rsid w:val="00F77059"/>
    <w:rsid w:val="00F777FB"/>
    <w:rsid w:val="00F82547"/>
    <w:rsid w:val="00F93DC7"/>
    <w:rsid w:val="00FA1EF8"/>
    <w:rsid w:val="00FC0B9C"/>
    <w:rsid w:val="00FC5897"/>
    <w:rsid w:val="00FC6791"/>
    <w:rsid w:val="00FD24AC"/>
    <w:rsid w:val="00FE0A30"/>
    <w:rsid w:val="00FE24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901"/>
    <w:pPr>
      <w:ind w:left="720"/>
      <w:contextualSpacing/>
    </w:pPr>
  </w:style>
  <w:style w:type="paragraph" w:styleId="a4">
    <w:name w:val="Balloon Text"/>
    <w:basedOn w:val="a"/>
    <w:link w:val="a5"/>
    <w:uiPriority w:val="99"/>
    <w:semiHidden/>
    <w:unhideWhenUsed/>
    <w:rsid w:val="006A57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901"/>
    <w:pPr>
      <w:ind w:left="720"/>
      <w:contextualSpacing/>
    </w:pPr>
  </w:style>
  <w:style w:type="paragraph" w:styleId="a4">
    <w:name w:val="Balloon Text"/>
    <w:basedOn w:val="a"/>
    <w:link w:val="a5"/>
    <w:uiPriority w:val="99"/>
    <w:semiHidden/>
    <w:unhideWhenUsed/>
    <w:rsid w:val="006A57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5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36</Pages>
  <Words>4158</Words>
  <Characters>23701</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Budgetpc</dc:creator>
  <cp:lastModifiedBy>Windows User</cp:lastModifiedBy>
  <cp:revision>249</cp:revision>
  <cp:lastPrinted>2019-04-10T05:52:00Z</cp:lastPrinted>
  <dcterms:created xsi:type="dcterms:W3CDTF">2016-04-25T07:12:00Z</dcterms:created>
  <dcterms:modified xsi:type="dcterms:W3CDTF">2019-04-10T05:53:00Z</dcterms:modified>
</cp:coreProperties>
</file>